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25F56" w14:paraId="1643A4CA" w14:textId="77777777" w:rsidTr="004847FF">
        <w:trPr>
          <w:trHeight w:val="450"/>
        </w:trPr>
        <w:tc>
          <w:tcPr>
            <w:tcW w:w="5000" w:type="pct"/>
            <w:gridSpan w:val="2"/>
            <w:tcBorders>
              <w:top w:val="nil"/>
              <w:left w:val="nil"/>
              <w:right w:val="nil"/>
            </w:tcBorders>
          </w:tcPr>
          <w:p w14:paraId="4C55E51F" w14:textId="77777777" w:rsidR="00602F7D" w:rsidRPr="00225F56" w:rsidRDefault="00602F7D" w:rsidP="00F2643C">
            <w:pPr>
              <w:pStyle w:val="Heading2"/>
              <w:jc w:val="left"/>
              <w:rPr>
                <w:rFonts w:ascii="Arial" w:hAnsi="Arial" w:cs="Arial"/>
                <w:b w:val="0"/>
                <w:bCs w:val="0"/>
                <w:lang w:val="en-US"/>
              </w:rPr>
            </w:pPr>
          </w:p>
        </w:tc>
      </w:tr>
      <w:tr w:rsidR="0000007A" w:rsidRPr="00225F56" w14:paraId="127EAD7E" w14:textId="77777777" w:rsidTr="00F33C84">
        <w:trPr>
          <w:trHeight w:val="413"/>
        </w:trPr>
        <w:tc>
          <w:tcPr>
            <w:tcW w:w="1234" w:type="pct"/>
          </w:tcPr>
          <w:p w14:paraId="3C159AA5" w14:textId="77777777" w:rsidR="0000007A" w:rsidRPr="00225F56" w:rsidRDefault="00D27A79" w:rsidP="00696CAD">
            <w:pPr>
              <w:pStyle w:val="BodyText"/>
              <w:ind w:left="90"/>
              <w:jc w:val="left"/>
              <w:rPr>
                <w:rFonts w:ascii="Arial" w:hAnsi="Arial" w:cs="Arial"/>
                <w:bCs/>
                <w:sz w:val="20"/>
                <w:szCs w:val="20"/>
                <w:lang w:val="en-GB"/>
              </w:rPr>
            </w:pPr>
            <w:r w:rsidRPr="00225F56">
              <w:rPr>
                <w:rFonts w:ascii="Arial" w:hAnsi="Arial" w:cs="Arial"/>
                <w:bCs/>
                <w:sz w:val="20"/>
                <w:szCs w:val="20"/>
                <w:lang w:val="en-GB"/>
              </w:rPr>
              <w:t xml:space="preserve">Book </w:t>
            </w:r>
            <w:r w:rsidR="0000007A" w:rsidRPr="00225F5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062F0C4" w:rsidR="0000007A" w:rsidRPr="00225F56" w:rsidRDefault="00EC5454" w:rsidP="00054BC4">
            <w:pPr>
              <w:pStyle w:val="NormalWeb"/>
              <w:rPr>
                <w:rFonts w:ascii="Arial" w:hAnsi="Arial" w:cs="Arial"/>
                <w:b/>
                <w:bCs/>
                <w:sz w:val="20"/>
                <w:szCs w:val="20"/>
                <w:u w:val="single"/>
              </w:rPr>
            </w:pPr>
            <w:hyperlink r:id="rId7" w:history="1">
              <w:r w:rsidR="00275DD9" w:rsidRPr="00225F56">
                <w:rPr>
                  <w:rStyle w:val="Hyperlink"/>
                  <w:rFonts w:ascii="Arial" w:hAnsi="Arial" w:cs="Arial"/>
                  <w:sz w:val="20"/>
                  <w:szCs w:val="20"/>
                </w:rPr>
                <w:t>Chemical and Materials Sciences: Research Findings</w:t>
              </w:r>
            </w:hyperlink>
            <w:r w:rsidR="00275DD9" w:rsidRPr="00225F56">
              <w:rPr>
                <w:rFonts w:ascii="Arial" w:hAnsi="Arial" w:cs="Arial"/>
                <w:sz w:val="20"/>
                <w:szCs w:val="20"/>
              </w:rPr>
              <w:t xml:space="preserve">  </w:t>
            </w:r>
          </w:p>
        </w:tc>
      </w:tr>
      <w:tr w:rsidR="0000007A" w:rsidRPr="00225F56" w14:paraId="73C90375" w14:textId="77777777" w:rsidTr="002E7787">
        <w:trPr>
          <w:trHeight w:val="290"/>
        </w:trPr>
        <w:tc>
          <w:tcPr>
            <w:tcW w:w="1234" w:type="pct"/>
          </w:tcPr>
          <w:p w14:paraId="20D28135" w14:textId="77777777" w:rsidR="0000007A" w:rsidRPr="00225F56" w:rsidRDefault="0000007A" w:rsidP="00696CAD">
            <w:pPr>
              <w:pStyle w:val="BodyText"/>
              <w:ind w:left="90"/>
              <w:jc w:val="left"/>
              <w:rPr>
                <w:rFonts w:ascii="Arial" w:hAnsi="Arial" w:cs="Arial"/>
                <w:bCs/>
                <w:sz w:val="20"/>
                <w:szCs w:val="20"/>
                <w:lang w:val="en-GB"/>
              </w:rPr>
            </w:pPr>
            <w:r w:rsidRPr="00225F5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EAA0F78" w:rsidR="0000007A" w:rsidRPr="00225F56"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225F56">
              <w:rPr>
                <w:rFonts w:ascii="Arial" w:hAnsi="Arial" w:cs="Arial"/>
                <w:b/>
                <w:bCs/>
                <w:sz w:val="20"/>
                <w:szCs w:val="20"/>
                <w:lang w:val="en-GB"/>
              </w:rPr>
              <w:t>Ms_BP</w:t>
            </w:r>
            <w:r w:rsidR="00FC432A" w:rsidRPr="00225F56">
              <w:rPr>
                <w:rFonts w:ascii="Arial" w:hAnsi="Arial" w:cs="Arial"/>
                <w:b/>
                <w:bCs/>
                <w:sz w:val="20"/>
                <w:szCs w:val="20"/>
                <w:lang w:val="en-GB"/>
              </w:rPr>
              <w:t>R</w:t>
            </w:r>
            <w:proofErr w:type="spellEnd"/>
            <w:r w:rsidRPr="00225F56">
              <w:rPr>
                <w:rFonts w:ascii="Arial" w:hAnsi="Arial" w:cs="Arial"/>
                <w:b/>
                <w:bCs/>
                <w:sz w:val="20"/>
                <w:szCs w:val="20"/>
                <w:lang w:val="en-GB"/>
              </w:rPr>
              <w:t>_</w:t>
            </w:r>
            <w:r w:rsidR="003D4D85" w:rsidRPr="00225F56">
              <w:rPr>
                <w:rFonts w:ascii="Arial" w:hAnsi="Arial" w:cs="Arial"/>
                <w:b/>
                <w:bCs/>
                <w:sz w:val="20"/>
                <w:szCs w:val="20"/>
              </w:rPr>
              <w:t>4617</w:t>
            </w:r>
          </w:p>
        </w:tc>
      </w:tr>
      <w:tr w:rsidR="0000007A" w:rsidRPr="00225F56" w14:paraId="05B60576" w14:textId="77777777" w:rsidTr="002109D6">
        <w:trPr>
          <w:trHeight w:val="331"/>
        </w:trPr>
        <w:tc>
          <w:tcPr>
            <w:tcW w:w="1234" w:type="pct"/>
          </w:tcPr>
          <w:p w14:paraId="0196A627" w14:textId="77777777" w:rsidR="0000007A" w:rsidRPr="00225F56" w:rsidRDefault="0000007A" w:rsidP="00696CAD">
            <w:pPr>
              <w:pStyle w:val="BodyText"/>
              <w:ind w:left="90"/>
              <w:jc w:val="left"/>
              <w:rPr>
                <w:rFonts w:ascii="Arial" w:hAnsi="Arial" w:cs="Arial"/>
                <w:bCs/>
                <w:sz w:val="20"/>
                <w:szCs w:val="20"/>
                <w:lang w:val="en-GB"/>
              </w:rPr>
            </w:pPr>
            <w:r w:rsidRPr="00225F5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3B89EDF" w:rsidR="0000007A" w:rsidRPr="00225F56" w:rsidRDefault="00275DD9" w:rsidP="000450FC">
            <w:pPr>
              <w:pStyle w:val="NormalWeb"/>
              <w:spacing w:before="0" w:beforeAutospacing="0" w:after="0" w:afterAutospacing="0"/>
              <w:rPr>
                <w:rFonts w:ascii="Arial" w:hAnsi="Arial" w:cs="Arial"/>
                <w:b/>
                <w:sz w:val="20"/>
                <w:szCs w:val="20"/>
                <w:highlight w:val="yellow"/>
                <w:lang w:val="en-GB"/>
              </w:rPr>
            </w:pPr>
            <w:r w:rsidRPr="00225F56">
              <w:rPr>
                <w:rFonts w:ascii="Arial" w:hAnsi="Arial" w:cs="Arial"/>
                <w:b/>
                <w:sz w:val="20"/>
                <w:szCs w:val="20"/>
                <w:lang w:val="en-GB"/>
              </w:rPr>
              <w:t>Determination of Polymer Monomers in Polyhydroxyalkanoates using HPLC Analysis</w:t>
            </w:r>
          </w:p>
        </w:tc>
      </w:tr>
      <w:tr w:rsidR="00CF0BBB" w:rsidRPr="00225F56" w14:paraId="6D508B1C" w14:textId="77777777" w:rsidTr="002E7787">
        <w:trPr>
          <w:trHeight w:val="332"/>
        </w:trPr>
        <w:tc>
          <w:tcPr>
            <w:tcW w:w="1234" w:type="pct"/>
          </w:tcPr>
          <w:p w14:paraId="32FC28F7" w14:textId="77777777" w:rsidR="00CF0BBB" w:rsidRPr="00225F56" w:rsidRDefault="00CF0BBB" w:rsidP="00696CAD">
            <w:pPr>
              <w:pStyle w:val="BodyText"/>
              <w:ind w:left="90"/>
              <w:jc w:val="left"/>
              <w:rPr>
                <w:rFonts w:ascii="Arial" w:hAnsi="Arial" w:cs="Arial"/>
                <w:bCs/>
                <w:sz w:val="20"/>
                <w:szCs w:val="20"/>
                <w:lang w:val="en-GB"/>
              </w:rPr>
            </w:pPr>
            <w:r w:rsidRPr="00225F5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B131C5C" w:rsidR="00CF0BBB" w:rsidRPr="00225F56" w:rsidRDefault="00275DD9" w:rsidP="000450FC">
            <w:pPr>
              <w:pStyle w:val="NormalWeb"/>
              <w:spacing w:before="0" w:beforeAutospacing="0" w:after="0" w:afterAutospacing="0"/>
              <w:rPr>
                <w:rFonts w:ascii="Arial" w:hAnsi="Arial" w:cs="Arial"/>
                <w:b/>
                <w:sz w:val="20"/>
                <w:szCs w:val="20"/>
                <w:lang w:val="en-GB"/>
              </w:rPr>
            </w:pPr>
            <w:r w:rsidRPr="00225F56">
              <w:rPr>
                <w:rFonts w:ascii="Arial" w:hAnsi="Arial" w:cs="Arial"/>
                <w:b/>
                <w:sz w:val="20"/>
                <w:szCs w:val="20"/>
                <w:lang w:val="en-GB"/>
              </w:rPr>
              <w:t>BOOK CHAPTER</w:t>
            </w:r>
          </w:p>
        </w:tc>
      </w:tr>
    </w:tbl>
    <w:p w14:paraId="5A743ECE" w14:textId="77777777" w:rsidR="00D27A79" w:rsidRPr="00225F56" w:rsidRDefault="00D27A79" w:rsidP="00A577C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25F56" w14:paraId="71A94C1F" w14:textId="77777777" w:rsidTr="007222C8">
        <w:tc>
          <w:tcPr>
            <w:tcW w:w="5000" w:type="pct"/>
            <w:gridSpan w:val="3"/>
            <w:tcBorders>
              <w:top w:val="nil"/>
              <w:left w:val="nil"/>
              <w:right w:val="nil"/>
            </w:tcBorders>
            <w:noWrap/>
          </w:tcPr>
          <w:p w14:paraId="0BC15285" w14:textId="75BEB51F" w:rsidR="00F1171E" w:rsidRPr="00225F56" w:rsidRDefault="00F1171E" w:rsidP="007222C8">
            <w:pPr>
              <w:pStyle w:val="Heading2"/>
              <w:jc w:val="left"/>
              <w:rPr>
                <w:rFonts w:ascii="Arial" w:hAnsi="Arial" w:cs="Arial"/>
                <w:lang w:val="en-GB"/>
              </w:rPr>
            </w:pPr>
            <w:r w:rsidRPr="00225F56">
              <w:rPr>
                <w:rFonts w:ascii="Arial" w:hAnsi="Arial" w:cs="Arial"/>
                <w:highlight w:val="yellow"/>
                <w:lang w:val="en-GB"/>
              </w:rPr>
              <w:t>PART  1:</w:t>
            </w:r>
            <w:r w:rsidRPr="00225F56">
              <w:rPr>
                <w:rFonts w:ascii="Arial" w:hAnsi="Arial" w:cs="Arial"/>
                <w:lang w:val="en-GB"/>
              </w:rPr>
              <w:t xml:space="preserve"> Comments</w:t>
            </w:r>
          </w:p>
          <w:p w14:paraId="1287753C" w14:textId="77777777" w:rsidR="00F1171E" w:rsidRPr="00225F56" w:rsidRDefault="00F1171E" w:rsidP="007222C8">
            <w:pPr>
              <w:rPr>
                <w:rFonts w:ascii="Arial" w:hAnsi="Arial" w:cs="Arial"/>
                <w:sz w:val="20"/>
                <w:szCs w:val="20"/>
                <w:lang w:val="en-GB"/>
              </w:rPr>
            </w:pPr>
          </w:p>
        </w:tc>
      </w:tr>
      <w:tr w:rsidR="00F1171E" w:rsidRPr="00225F56" w14:paraId="5EA12279" w14:textId="77777777" w:rsidTr="007222C8">
        <w:tc>
          <w:tcPr>
            <w:tcW w:w="1265" w:type="pct"/>
            <w:noWrap/>
          </w:tcPr>
          <w:p w14:paraId="7AE9682F" w14:textId="77777777" w:rsidR="00F1171E" w:rsidRPr="00225F56" w:rsidRDefault="00F1171E" w:rsidP="007222C8">
            <w:pPr>
              <w:pStyle w:val="Heading2"/>
              <w:jc w:val="left"/>
              <w:rPr>
                <w:rFonts w:ascii="Arial" w:hAnsi="Arial" w:cs="Arial"/>
                <w:lang w:val="en-GB"/>
              </w:rPr>
            </w:pPr>
          </w:p>
        </w:tc>
        <w:tc>
          <w:tcPr>
            <w:tcW w:w="2212" w:type="pct"/>
          </w:tcPr>
          <w:p w14:paraId="5B8DBE06" w14:textId="77777777" w:rsidR="00F1171E" w:rsidRPr="00225F56" w:rsidRDefault="00F1171E" w:rsidP="007222C8">
            <w:pPr>
              <w:pStyle w:val="Heading2"/>
              <w:jc w:val="left"/>
              <w:rPr>
                <w:rFonts w:ascii="Arial" w:hAnsi="Arial" w:cs="Arial"/>
                <w:lang w:val="en-GB"/>
              </w:rPr>
            </w:pPr>
            <w:r w:rsidRPr="00225F56">
              <w:rPr>
                <w:rFonts w:ascii="Arial" w:hAnsi="Arial" w:cs="Arial"/>
                <w:lang w:val="en-GB"/>
              </w:rPr>
              <w:t>Reviewer’s comment</w:t>
            </w:r>
          </w:p>
          <w:p w14:paraId="693A9C4D" w14:textId="77777777" w:rsidR="00421DBF" w:rsidRPr="00225F56" w:rsidRDefault="00421DBF" w:rsidP="00421DBF">
            <w:pPr>
              <w:rPr>
                <w:rFonts w:ascii="Arial" w:hAnsi="Arial" w:cs="Arial"/>
                <w:b/>
                <w:bCs/>
                <w:sz w:val="20"/>
                <w:szCs w:val="20"/>
              </w:rPr>
            </w:pPr>
            <w:r w:rsidRPr="00225F5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25F56" w:rsidRDefault="00421DBF" w:rsidP="00421DBF">
            <w:pPr>
              <w:rPr>
                <w:rFonts w:ascii="Arial" w:hAnsi="Arial" w:cs="Arial"/>
                <w:sz w:val="20"/>
                <w:szCs w:val="20"/>
                <w:lang w:val="en-GB"/>
              </w:rPr>
            </w:pPr>
          </w:p>
        </w:tc>
        <w:tc>
          <w:tcPr>
            <w:tcW w:w="1523" w:type="pct"/>
          </w:tcPr>
          <w:p w14:paraId="57792C30" w14:textId="77777777" w:rsidR="00F1171E" w:rsidRPr="00225F56" w:rsidRDefault="00F1171E" w:rsidP="007222C8">
            <w:pPr>
              <w:pStyle w:val="Heading2"/>
              <w:jc w:val="left"/>
              <w:rPr>
                <w:rFonts w:ascii="Arial" w:hAnsi="Arial" w:cs="Arial"/>
                <w:b w:val="0"/>
                <w:lang w:val="en-GB"/>
              </w:rPr>
            </w:pPr>
            <w:r w:rsidRPr="00225F56">
              <w:rPr>
                <w:rFonts w:ascii="Arial" w:hAnsi="Arial" w:cs="Arial"/>
                <w:lang w:val="en-GB"/>
              </w:rPr>
              <w:t>Author’s Feedback</w:t>
            </w:r>
            <w:r w:rsidRPr="00225F56">
              <w:rPr>
                <w:rFonts w:ascii="Arial" w:hAnsi="Arial" w:cs="Arial"/>
                <w:b w:val="0"/>
                <w:lang w:val="en-GB"/>
              </w:rPr>
              <w:t xml:space="preserve"> </w:t>
            </w:r>
            <w:r w:rsidRPr="00225F56">
              <w:rPr>
                <w:rFonts w:ascii="Arial" w:hAnsi="Arial" w:cs="Arial"/>
                <w:b w:val="0"/>
                <w:i/>
                <w:lang w:val="en-GB"/>
              </w:rPr>
              <w:t>(Please correct the manuscript and highlight that part in the manuscript. It is mandatory that authors should write his/her feedback here)</w:t>
            </w:r>
          </w:p>
        </w:tc>
      </w:tr>
      <w:tr w:rsidR="00F1171E" w:rsidRPr="00225F56" w14:paraId="5C0AB4EC" w14:textId="77777777" w:rsidTr="007222C8">
        <w:trPr>
          <w:trHeight w:val="1264"/>
        </w:trPr>
        <w:tc>
          <w:tcPr>
            <w:tcW w:w="1265" w:type="pct"/>
            <w:noWrap/>
          </w:tcPr>
          <w:p w14:paraId="66B47184" w14:textId="48030299" w:rsidR="00F1171E" w:rsidRPr="00225F56" w:rsidRDefault="00F1171E" w:rsidP="007222C8">
            <w:pPr>
              <w:ind w:left="360"/>
              <w:rPr>
                <w:rFonts w:ascii="Arial" w:hAnsi="Arial" w:cs="Arial"/>
                <w:b/>
                <w:bCs/>
                <w:sz w:val="20"/>
                <w:szCs w:val="20"/>
                <w:lang w:val="en-GB"/>
              </w:rPr>
            </w:pPr>
            <w:r w:rsidRPr="00225F5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25F56" w:rsidRDefault="00F1171E" w:rsidP="007222C8">
            <w:pPr>
              <w:ind w:left="360"/>
              <w:rPr>
                <w:rFonts w:ascii="Arial" w:eastAsia="MS Mincho" w:hAnsi="Arial" w:cs="Arial"/>
                <w:b/>
                <w:bCs/>
                <w:sz w:val="20"/>
                <w:szCs w:val="20"/>
                <w:lang w:val="en-GB"/>
              </w:rPr>
            </w:pPr>
          </w:p>
        </w:tc>
        <w:tc>
          <w:tcPr>
            <w:tcW w:w="2212" w:type="pct"/>
          </w:tcPr>
          <w:p w14:paraId="7DBC9196" w14:textId="2562FCFF" w:rsidR="00F1171E" w:rsidRPr="00225F56" w:rsidRDefault="008435C8" w:rsidP="008435C8">
            <w:pPr>
              <w:pStyle w:val="ListParagraph"/>
              <w:ind w:left="0"/>
              <w:jc w:val="both"/>
              <w:rPr>
                <w:rFonts w:ascii="Arial" w:hAnsi="Arial" w:cs="Arial"/>
                <w:b/>
                <w:bCs/>
                <w:sz w:val="20"/>
                <w:szCs w:val="20"/>
                <w:lang w:val="en-GB"/>
              </w:rPr>
            </w:pPr>
            <w:r w:rsidRPr="00225F56">
              <w:rPr>
                <w:rFonts w:ascii="Arial" w:hAnsi="Arial" w:cs="Arial"/>
                <w:sz w:val="20"/>
                <w:szCs w:val="20"/>
              </w:rPr>
              <w:t xml:space="preserve">This manuscript presents a significant advancement in the field of biodegradable plastics by developing a simple and efficient quantification method for </w:t>
            </w:r>
            <w:proofErr w:type="spellStart"/>
            <w:r w:rsidRPr="00225F56">
              <w:rPr>
                <w:rFonts w:ascii="Arial" w:hAnsi="Arial" w:cs="Arial"/>
                <w:sz w:val="20"/>
                <w:szCs w:val="20"/>
              </w:rPr>
              <w:t>polyhydroxyalkanoates</w:t>
            </w:r>
            <w:proofErr w:type="spellEnd"/>
            <w:r w:rsidRPr="00225F56">
              <w:rPr>
                <w:rFonts w:ascii="Arial" w:hAnsi="Arial" w:cs="Arial"/>
                <w:sz w:val="20"/>
                <w:szCs w:val="20"/>
              </w:rPr>
              <w:t xml:space="preserve"> (PHA) using high-performance liquid chromatography (HPLC) with alkaline hydrolysis pretreatment. Given the urgent need for sustainable alternatives to conventional plastics, this study contributes valuable methodological improvements that enable more accurate and rapid analysis of PHAs, particularly poly(3-hydroxybutyrate-co-3-hydroxyvalerate) (PHBV). By offering a reliable alternative to gas chromatography (GC) analysis, which is time-consuming and requires extensive sample preparation, this research facilitates broader applications in industrial and environmental studies. The findings have the potential to streamline the assessment of biodegradable plastics, thereby supporting further innovations in sustainable material development.</w:t>
            </w:r>
          </w:p>
        </w:tc>
        <w:tc>
          <w:tcPr>
            <w:tcW w:w="1523" w:type="pct"/>
          </w:tcPr>
          <w:p w14:paraId="462A339C" w14:textId="77777777" w:rsidR="00F1171E" w:rsidRPr="00225F56" w:rsidRDefault="00F1171E" w:rsidP="007222C8">
            <w:pPr>
              <w:pStyle w:val="Heading2"/>
              <w:jc w:val="left"/>
              <w:rPr>
                <w:rFonts w:ascii="Arial" w:hAnsi="Arial" w:cs="Arial"/>
                <w:b w:val="0"/>
                <w:lang w:val="en-GB"/>
              </w:rPr>
            </w:pPr>
          </w:p>
        </w:tc>
      </w:tr>
      <w:tr w:rsidR="00F1171E" w:rsidRPr="00225F56" w14:paraId="0D8B5B2C" w14:textId="77777777" w:rsidTr="00A577C6">
        <w:trPr>
          <w:trHeight w:val="70"/>
        </w:trPr>
        <w:tc>
          <w:tcPr>
            <w:tcW w:w="1265" w:type="pct"/>
            <w:noWrap/>
          </w:tcPr>
          <w:p w14:paraId="21CBA5FE" w14:textId="77777777" w:rsidR="00F1171E" w:rsidRPr="00225F56" w:rsidRDefault="00F1171E" w:rsidP="007222C8">
            <w:pPr>
              <w:ind w:left="360"/>
              <w:rPr>
                <w:rFonts w:ascii="Arial" w:hAnsi="Arial" w:cs="Arial"/>
                <w:b/>
                <w:bCs/>
                <w:sz w:val="20"/>
                <w:szCs w:val="20"/>
                <w:lang w:val="en-GB"/>
              </w:rPr>
            </w:pPr>
            <w:r w:rsidRPr="00225F56">
              <w:rPr>
                <w:rFonts w:ascii="Arial" w:hAnsi="Arial" w:cs="Arial"/>
                <w:b/>
                <w:bCs/>
                <w:sz w:val="20"/>
                <w:szCs w:val="20"/>
                <w:lang w:val="en-GB"/>
              </w:rPr>
              <w:t>Is the title of the article suitable?</w:t>
            </w:r>
          </w:p>
          <w:p w14:paraId="1CABB61A" w14:textId="77777777" w:rsidR="00F1171E" w:rsidRPr="00225F56" w:rsidRDefault="00F1171E" w:rsidP="007222C8">
            <w:pPr>
              <w:ind w:left="360"/>
              <w:rPr>
                <w:rFonts w:ascii="Arial" w:hAnsi="Arial" w:cs="Arial"/>
                <w:b/>
                <w:bCs/>
                <w:sz w:val="20"/>
                <w:szCs w:val="20"/>
                <w:lang w:val="en-GB"/>
              </w:rPr>
            </w:pPr>
            <w:r w:rsidRPr="00225F56">
              <w:rPr>
                <w:rFonts w:ascii="Arial" w:hAnsi="Arial" w:cs="Arial"/>
                <w:b/>
                <w:bCs/>
                <w:sz w:val="20"/>
                <w:szCs w:val="20"/>
                <w:lang w:val="en-GB"/>
              </w:rPr>
              <w:t>(If not please suggest an alternative title)</w:t>
            </w:r>
          </w:p>
          <w:p w14:paraId="0275B919" w14:textId="77777777" w:rsidR="00F1171E" w:rsidRPr="00225F56" w:rsidRDefault="00F1171E" w:rsidP="007222C8">
            <w:pPr>
              <w:pStyle w:val="Heading2"/>
              <w:jc w:val="left"/>
              <w:rPr>
                <w:rFonts w:ascii="Arial" w:hAnsi="Arial" w:cs="Arial"/>
                <w:u w:val="single"/>
                <w:lang w:val="en-GB"/>
              </w:rPr>
            </w:pPr>
          </w:p>
        </w:tc>
        <w:tc>
          <w:tcPr>
            <w:tcW w:w="2212" w:type="pct"/>
          </w:tcPr>
          <w:p w14:paraId="794AA9A7" w14:textId="04F1ED4F" w:rsidR="00F1171E" w:rsidRPr="00225F56" w:rsidRDefault="008435C8" w:rsidP="008435C8">
            <w:pPr>
              <w:jc w:val="both"/>
              <w:rPr>
                <w:rFonts w:ascii="Arial" w:hAnsi="Arial" w:cs="Arial"/>
                <w:b/>
                <w:bCs/>
                <w:sz w:val="20"/>
                <w:szCs w:val="20"/>
                <w:lang w:val="en-GB"/>
              </w:rPr>
            </w:pPr>
            <w:r w:rsidRPr="00225F56">
              <w:rPr>
                <w:rFonts w:ascii="Arial" w:hAnsi="Arial" w:cs="Arial"/>
                <w:sz w:val="20"/>
                <w:szCs w:val="20"/>
              </w:rPr>
              <w:t xml:space="preserve">The title </w:t>
            </w:r>
            <w:r w:rsidRPr="00225F56">
              <w:rPr>
                <w:rStyle w:val="Strong"/>
                <w:rFonts w:ascii="Arial" w:eastAsia="MS Mincho" w:hAnsi="Arial" w:cs="Arial"/>
                <w:sz w:val="20"/>
                <w:szCs w:val="20"/>
              </w:rPr>
              <w:t xml:space="preserve">"Determination of Polymer Monomers in </w:t>
            </w:r>
            <w:proofErr w:type="spellStart"/>
            <w:r w:rsidRPr="00225F56">
              <w:rPr>
                <w:rStyle w:val="Strong"/>
                <w:rFonts w:ascii="Arial" w:eastAsia="MS Mincho" w:hAnsi="Arial" w:cs="Arial"/>
                <w:sz w:val="20"/>
                <w:szCs w:val="20"/>
              </w:rPr>
              <w:t>Polyhydroxyalkanoates</w:t>
            </w:r>
            <w:proofErr w:type="spellEnd"/>
            <w:r w:rsidRPr="00225F56">
              <w:rPr>
                <w:rStyle w:val="Strong"/>
                <w:rFonts w:ascii="Arial" w:eastAsia="MS Mincho" w:hAnsi="Arial" w:cs="Arial"/>
                <w:sz w:val="20"/>
                <w:szCs w:val="20"/>
              </w:rPr>
              <w:t xml:space="preserve"> using HPLC Analysis"</w:t>
            </w:r>
            <w:r w:rsidRPr="00225F56">
              <w:rPr>
                <w:rFonts w:ascii="Arial" w:hAnsi="Arial" w:cs="Arial"/>
                <w:sz w:val="20"/>
                <w:szCs w:val="20"/>
              </w:rPr>
              <w:t xml:space="preserve"> effectively conveys the study's focus on analyzing PHA monomers through HPLC. It is clear, concise, and relevant to the research, making it suitable for the scientific community.</w:t>
            </w:r>
          </w:p>
        </w:tc>
        <w:tc>
          <w:tcPr>
            <w:tcW w:w="1523" w:type="pct"/>
          </w:tcPr>
          <w:p w14:paraId="405B6701" w14:textId="77777777" w:rsidR="00F1171E" w:rsidRPr="00225F56" w:rsidRDefault="00F1171E" w:rsidP="007222C8">
            <w:pPr>
              <w:pStyle w:val="Heading2"/>
              <w:jc w:val="left"/>
              <w:rPr>
                <w:rFonts w:ascii="Arial" w:hAnsi="Arial" w:cs="Arial"/>
                <w:b w:val="0"/>
                <w:lang w:val="en-GB"/>
              </w:rPr>
            </w:pPr>
          </w:p>
        </w:tc>
      </w:tr>
      <w:tr w:rsidR="00F1171E" w:rsidRPr="00225F56" w14:paraId="5604762A" w14:textId="77777777" w:rsidTr="007222C8">
        <w:trPr>
          <w:trHeight w:val="1262"/>
        </w:trPr>
        <w:tc>
          <w:tcPr>
            <w:tcW w:w="1265" w:type="pct"/>
            <w:noWrap/>
          </w:tcPr>
          <w:p w14:paraId="3635573D" w14:textId="77777777" w:rsidR="00F1171E" w:rsidRPr="00225F56" w:rsidRDefault="00F1171E" w:rsidP="007222C8">
            <w:pPr>
              <w:pStyle w:val="Heading2"/>
              <w:ind w:left="360"/>
              <w:jc w:val="left"/>
              <w:rPr>
                <w:rFonts w:ascii="Arial" w:hAnsi="Arial" w:cs="Arial"/>
                <w:lang w:val="en-GB"/>
              </w:rPr>
            </w:pPr>
            <w:r w:rsidRPr="00225F5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25F56" w:rsidRDefault="00F1171E" w:rsidP="007222C8">
            <w:pPr>
              <w:pStyle w:val="Heading2"/>
              <w:jc w:val="left"/>
              <w:rPr>
                <w:rFonts w:ascii="Arial" w:hAnsi="Arial" w:cs="Arial"/>
                <w:u w:val="single"/>
                <w:lang w:val="en-GB"/>
              </w:rPr>
            </w:pPr>
          </w:p>
        </w:tc>
        <w:tc>
          <w:tcPr>
            <w:tcW w:w="2212" w:type="pct"/>
          </w:tcPr>
          <w:p w14:paraId="0FB7E83A" w14:textId="37E9194A" w:rsidR="00F1171E" w:rsidRPr="00225F56" w:rsidRDefault="008435C8" w:rsidP="008435C8">
            <w:pPr>
              <w:jc w:val="both"/>
              <w:rPr>
                <w:rFonts w:ascii="Arial" w:hAnsi="Arial" w:cs="Arial"/>
                <w:b/>
                <w:bCs/>
                <w:sz w:val="20"/>
                <w:szCs w:val="20"/>
                <w:lang w:val="en-GB"/>
              </w:rPr>
            </w:pPr>
            <w:r w:rsidRPr="00225F56">
              <w:rPr>
                <w:rFonts w:ascii="Arial" w:hAnsi="Arial" w:cs="Arial"/>
                <w:sz w:val="20"/>
                <w:szCs w:val="20"/>
              </w:rPr>
              <w:t>The abstract effectively summarizes the study, clearly outlining the research aim, methodology, and key findings. It provides a strong foundation for understanding the significance of the developed HPLC-based quantification method for PHAs.</w:t>
            </w:r>
          </w:p>
        </w:tc>
        <w:tc>
          <w:tcPr>
            <w:tcW w:w="1523" w:type="pct"/>
          </w:tcPr>
          <w:p w14:paraId="1D54B730" w14:textId="77777777" w:rsidR="00F1171E" w:rsidRPr="00225F56" w:rsidRDefault="00F1171E" w:rsidP="007222C8">
            <w:pPr>
              <w:pStyle w:val="Heading2"/>
              <w:jc w:val="left"/>
              <w:rPr>
                <w:rFonts w:ascii="Arial" w:hAnsi="Arial" w:cs="Arial"/>
                <w:b w:val="0"/>
                <w:lang w:val="en-GB"/>
              </w:rPr>
            </w:pPr>
          </w:p>
        </w:tc>
      </w:tr>
      <w:tr w:rsidR="00F1171E" w:rsidRPr="00225F56" w14:paraId="2F579F54" w14:textId="77777777" w:rsidTr="007222C8">
        <w:trPr>
          <w:trHeight w:val="859"/>
        </w:trPr>
        <w:tc>
          <w:tcPr>
            <w:tcW w:w="1265" w:type="pct"/>
            <w:noWrap/>
          </w:tcPr>
          <w:p w14:paraId="04361F46" w14:textId="368783AB" w:rsidR="00F1171E" w:rsidRPr="00225F56" w:rsidRDefault="00DC6FED" w:rsidP="007222C8">
            <w:pPr>
              <w:ind w:left="360"/>
              <w:rPr>
                <w:rFonts w:ascii="Arial" w:hAnsi="Arial" w:cs="Arial"/>
                <w:b/>
                <w:bCs/>
                <w:sz w:val="20"/>
                <w:szCs w:val="20"/>
                <w:u w:val="single"/>
                <w:lang w:val="en-GB"/>
              </w:rPr>
            </w:pPr>
            <w:r w:rsidRPr="00225F56">
              <w:rPr>
                <w:rFonts w:ascii="Arial" w:hAnsi="Arial" w:cs="Arial"/>
                <w:b/>
                <w:bCs/>
                <w:sz w:val="20"/>
                <w:szCs w:val="20"/>
                <w:lang w:val="en-GB"/>
              </w:rPr>
              <w:t xml:space="preserve">Is the manuscript scientifically, correct? Please write here. </w:t>
            </w:r>
          </w:p>
        </w:tc>
        <w:tc>
          <w:tcPr>
            <w:tcW w:w="2212" w:type="pct"/>
          </w:tcPr>
          <w:p w14:paraId="2B5A7721" w14:textId="3C6F4981" w:rsidR="00F1171E" w:rsidRPr="00225F56" w:rsidRDefault="008435C8" w:rsidP="008435C8">
            <w:pPr>
              <w:pStyle w:val="ListParagraph"/>
              <w:ind w:left="0"/>
              <w:jc w:val="both"/>
              <w:rPr>
                <w:rFonts w:ascii="Arial" w:hAnsi="Arial" w:cs="Arial"/>
                <w:b/>
                <w:bCs/>
                <w:sz w:val="20"/>
                <w:szCs w:val="20"/>
                <w:lang w:val="en-GB"/>
              </w:rPr>
            </w:pPr>
            <w:r w:rsidRPr="00225F56">
              <w:rPr>
                <w:rFonts w:ascii="Arial" w:hAnsi="Arial" w:cs="Arial"/>
                <w:sz w:val="20"/>
                <w:szCs w:val="20"/>
              </w:rPr>
              <w:t>The manuscript appears to be scientifically sound, with well-documented methodology, experimental validation, and logical conclusions. The use of HPLC with alkaline hydrolysis for PHA quantification is well-supported by data and comparisons with GC analysis. Overall, the study follows a rigorous scientific approach, making the findings reliable and valuable for future research.</w:t>
            </w:r>
          </w:p>
        </w:tc>
        <w:tc>
          <w:tcPr>
            <w:tcW w:w="1523" w:type="pct"/>
          </w:tcPr>
          <w:p w14:paraId="4898F764" w14:textId="77777777" w:rsidR="00F1171E" w:rsidRPr="00225F56" w:rsidRDefault="00F1171E" w:rsidP="007222C8">
            <w:pPr>
              <w:pStyle w:val="Heading2"/>
              <w:jc w:val="left"/>
              <w:rPr>
                <w:rFonts w:ascii="Arial" w:hAnsi="Arial" w:cs="Arial"/>
                <w:b w:val="0"/>
                <w:lang w:val="en-GB"/>
              </w:rPr>
            </w:pPr>
          </w:p>
        </w:tc>
      </w:tr>
      <w:tr w:rsidR="00F1171E" w:rsidRPr="00225F56" w14:paraId="73739464" w14:textId="77777777" w:rsidTr="007222C8">
        <w:trPr>
          <w:trHeight w:val="703"/>
        </w:trPr>
        <w:tc>
          <w:tcPr>
            <w:tcW w:w="1265" w:type="pct"/>
            <w:noWrap/>
          </w:tcPr>
          <w:p w14:paraId="09C25322" w14:textId="77777777" w:rsidR="00F1171E" w:rsidRPr="00225F56" w:rsidRDefault="00F1171E" w:rsidP="007222C8">
            <w:pPr>
              <w:ind w:left="360"/>
              <w:rPr>
                <w:rFonts w:ascii="Arial" w:hAnsi="Arial" w:cs="Arial"/>
                <w:b/>
                <w:bCs/>
                <w:sz w:val="20"/>
                <w:szCs w:val="20"/>
                <w:lang w:val="en-GB"/>
              </w:rPr>
            </w:pPr>
            <w:r w:rsidRPr="00225F5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25F56" w:rsidRDefault="00F1171E" w:rsidP="007222C8">
            <w:pPr>
              <w:ind w:left="360"/>
              <w:rPr>
                <w:rFonts w:ascii="Arial" w:hAnsi="Arial" w:cs="Arial"/>
                <w:b/>
                <w:bCs/>
                <w:sz w:val="20"/>
                <w:szCs w:val="20"/>
                <w:u w:val="single"/>
                <w:lang w:val="en-GB"/>
              </w:rPr>
            </w:pPr>
            <w:r w:rsidRPr="00225F56">
              <w:rPr>
                <w:rFonts w:ascii="Arial" w:hAnsi="Arial" w:cs="Arial"/>
                <w:b/>
                <w:bCs/>
                <w:sz w:val="20"/>
                <w:szCs w:val="20"/>
                <w:u w:val="single"/>
                <w:lang w:val="en-GB"/>
              </w:rPr>
              <w:t>-</w:t>
            </w:r>
          </w:p>
        </w:tc>
        <w:tc>
          <w:tcPr>
            <w:tcW w:w="2212" w:type="pct"/>
          </w:tcPr>
          <w:p w14:paraId="24FE0567" w14:textId="6E236EB7" w:rsidR="00F1171E" w:rsidRPr="00225F56" w:rsidRDefault="008435C8" w:rsidP="008435C8">
            <w:pPr>
              <w:pStyle w:val="ListParagraph"/>
              <w:ind w:left="0"/>
              <w:jc w:val="both"/>
              <w:rPr>
                <w:rFonts w:ascii="Arial" w:hAnsi="Arial" w:cs="Arial"/>
                <w:b/>
                <w:bCs/>
                <w:sz w:val="20"/>
                <w:szCs w:val="20"/>
                <w:lang w:val="en-GB"/>
              </w:rPr>
            </w:pPr>
            <w:r w:rsidRPr="00225F56">
              <w:rPr>
                <w:rFonts w:ascii="Arial" w:hAnsi="Arial" w:cs="Arial"/>
                <w:sz w:val="20"/>
                <w:szCs w:val="20"/>
              </w:rPr>
              <w:t xml:space="preserve">The manuscript includes a comprehensive list of references, covering both foundational studies and recent research. Many citations are from reputable journals, ensuring the scientific credibility of the study. However, incorporating a few more </w:t>
            </w:r>
            <w:r w:rsidRPr="00225F56">
              <w:rPr>
                <w:rStyle w:val="Strong"/>
                <w:rFonts w:ascii="Arial" w:eastAsia="MS Mincho" w:hAnsi="Arial" w:cs="Arial"/>
                <w:sz w:val="20"/>
                <w:szCs w:val="20"/>
              </w:rPr>
              <w:t>recent references (2022–2024)</w:t>
            </w:r>
            <w:r w:rsidRPr="00225F56">
              <w:rPr>
                <w:rFonts w:ascii="Arial" w:hAnsi="Arial" w:cs="Arial"/>
                <w:sz w:val="20"/>
                <w:szCs w:val="20"/>
              </w:rPr>
              <w:t xml:space="preserve"> related to advancements in PHA quantification techniques or biodegradable plastics could further strengthen the study.</w:t>
            </w:r>
          </w:p>
        </w:tc>
        <w:tc>
          <w:tcPr>
            <w:tcW w:w="1523" w:type="pct"/>
          </w:tcPr>
          <w:p w14:paraId="40220055" w14:textId="77777777" w:rsidR="00F1171E" w:rsidRPr="00225F56" w:rsidRDefault="00F1171E" w:rsidP="007222C8">
            <w:pPr>
              <w:pStyle w:val="Heading2"/>
              <w:jc w:val="left"/>
              <w:rPr>
                <w:rFonts w:ascii="Arial" w:hAnsi="Arial" w:cs="Arial"/>
                <w:b w:val="0"/>
                <w:lang w:val="en-GB"/>
              </w:rPr>
            </w:pPr>
          </w:p>
        </w:tc>
      </w:tr>
      <w:tr w:rsidR="00F1171E" w:rsidRPr="00225F56" w14:paraId="73CC4A50" w14:textId="77777777" w:rsidTr="007222C8">
        <w:trPr>
          <w:trHeight w:val="386"/>
        </w:trPr>
        <w:tc>
          <w:tcPr>
            <w:tcW w:w="1265" w:type="pct"/>
            <w:noWrap/>
          </w:tcPr>
          <w:p w14:paraId="029CE8D0" w14:textId="77777777" w:rsidR="00F1171E" w:rsidRPr="00225F56" w:rsidRDefault="00F1171E" w:rsidP="007222C8">
            <w:pPr>
              <w:pStyle w:val="Heading2"/>
              <w:jc w:val="left"/>
              <w:rPr>
                <w:rFonts w:ascii="Arial" w:hAnsi="Arial" w:cs="Arial"/>
                <w:b w:val="0"/>
                <w:lang w:val="en-GB"/>
              </w:rPr>
            </w:pPr>
          </w:p>
          <w:p w14:paraId="589C16C7" w14:textId="77777777" w:rsidR="00F1171E" w:rsidRPr="00225F56" w:rsidRDefault="00F1171E" w:rsidP="007222C8">
            <w:pPr>
              <w:pStyle w:val="Heading2"/>
              <w:ind w:left="360"/>
              <w:jc w:val="left"/>
              <w:rPr>
                <w:rFonts w:ascii="Arial" w:hAnsi="Arial" w:cs="Arial"/>
                <w:bCs w:val="0"/>
                <w:lang w:val="en-GB"/>
              </w:rPr>
            </w:pPr>
            <w:r w:rsidRPr="00225F56">
              <w:rPr>
                <w:rFonts w:ascii="Arial" w:hAnsi="Arial" w:cs="Arial"/>
                <w:bCs w:val="0"/>
                <w:lang w:val="en-GB"/>
              </w:rPr>
              <w:t>Is the language/English quality of the article suitable for scholarly communications?</w:t>
            </w:r>
          </w:p>
          <w:p w14:paraId="7722B85E" w14:textId="77777777" w:rsidR="00F1171E" w:rsidRPr="00225F56" w:rsidRDefault="00F1171E" w:rsidP="007222C8">
            <w:pPr>
              <w:rPr>
                <w:rFonts w:ascii="Arial" w:hAnsi="Arial" w:cs="Arial"/>
                <w:sz w:val="20"/>
                <w:szCs w:val="20"/>
                <w:lang w:val="en-GB"/>
              </w:rPr>
            </w:pPr>
          </w:p>
        </w:tc>
        <w:tc>
          <w:tcPr>
            <w:tcW w:w="2212" w:type="pct"/>
          </w:tcPr>
          <w:p w14:paraId="41E28118" w14:textId="2FFEC487" w:rsidR="00F1171E" w:rsidRPr="00225F56" w:rsidRDefault="008435C8" w:rsidP="008435C8">
            <w:pPr>
              <w:jc w:val="both"/>
              <w:rPr>
                <w:rFonts w:ascii="Arial" w:hAnsi="Arial" w:cs="Arial"/>
                <w:sz w:val="20"/>
                <w:szCs w:val="20"/>
                <w:lang w:val="en-GB"/>
              </w:rPr>
            </w:pPr>
            <w:r w:rsidRPr="00225F56">
              <w:rPr>
                <w:rFonts w:ascii="Arial" w:hAnsi="Arial" w:cs="Arial"/>
                <w:sz w:val="20"/>
                <w:szCs w:val="20"/>
              </w:rPr>
              <w:t>The language quality of the article is generally suitable for scholarly communication, with clear explanations and a structured scientific approach.</w:t>
            </w:r>
          </w:p>
          <w:p w14:paraId="149A6CEF" w14:textId="5BC6413D" w:rsidR="00F1171E" w:rsidRPr="00225F56" w:rsidRDefault="00F1171E" w:rsidP="008435C8">
            <w:pPr>
              <w:jc w:val="both"/>
              <w:rPr>
                <w:rFonts w:ascii="Arial" w:hAnsi="Arial" w:cs="Arial"/>
                <w:sz w:val="20"/>
                <w:szCs w:val="20"/>
                <w:lang w:val="en-GB"/>
              </w:rPr>
            </w:pPr>
          </w:p>
        </w:tc>
        <w:tc>
          <w:tcPr>
            <w:tcW w:w="1523" w:type="pct"/>
          </w:tcPr>
          <w:p w14:paraId="0351CA58" w14:textId="77777777" w:rsidR="00F1171E" w:rsidRPr="00225F56" w:rsidRDefault="00F1171E" w:rsidP="007222C8">
            <w:pPr>
              <w:rPr>
                <w:rFonts w:ascii="Arial" w:hAnsi="Arial" w:cs="Arial"/>
                <w:sz w:val="20"/>
                <w:szCs w:val="20"/>
                <w:lang w:val="en-GB"/>
              </w:rPr>
            </w:pPr>
          </w:p>
        </w:tc>
      </w:tr>
      <w:tr w:rsidR="00F1171E" w:rsidRPr="00225F56" w14:paraId="20A16C0C" w14:textId="77777777" w:rsidTr="007222C8">
        <w:trPr>
          <w:trHeight w:val="1178"/>
        </w:trPr>
        <w:tc>
          <w:tcPr>
            <w:tcW w:w="1265" w:type="pct"/>
            <w:noWrap/>
          </w:tcPr>
          <w:p w14:paraId="7F4BCFAE" w14:textId="77777777" w:rsidR="00F1171E" w:rsidRPr="00225F56" w:rsidRDefault="00F1171E" w:rsidP="007222C8">
            <w:pPr>
              <w:pStyle w:val="Heading2"/>
              <w:jc w:val="left"/>
              <w:rPr>
                <w:rFonts w:ascii="Arial" w:hAnsi="Arial" w:cs="Arial"/>
                <w:b w:val="0"/>
                <w:bCs w:val="0"/>
                <w:lang w:val="en-GB"/>
              </w:rPr>
            </w:pPr>
            <w:r w:rsidRPr="00225F56">
              <w:rPr>
                <w:rFonts w:ascii="Arial" w:hAnsi="Arial" w:cs="Arial"/>
                <w:bCs w:val="0"/>
                <w:u w:val="single"/>
                <w:lang w:val="en-GB"/>
              </w:rPr>
              <w:t>Optional/General</w:t>
            </w:r>
            <w:r w:rsidRPr="00225F56">
              <w:rPr>
                <w:rFonts w:ascii="Arial" w:hAnsi="Arial" w:cs="Arial"/>
                <w:bCs w:val="0"/>
                <w:lang w:val="en-GB"/>
              </w:rPr>
              <w:t xml:space="preserve"> </w:t>
            </w:r>
            <w:r w:rsidRPr="00225F56">
              <w:rPr>
                <w:rFonts w:ascii="Arial" w:hAnsi="Arial" w:cs="Arial"/>
                <w:b w:val="0"/>
                <w:bCs w:val="0"/>
                <w:lang w:val="en-GB"/>
              </w:rPr>
              <w:t>comments</w:t>
            </w:r>
          </w:p>
          <w:p w14:paraId="1A6B3748" w14:textId="77777777" w:rsidR="00F1171E" w:rsidRPr="00225F56" w:rsidRDefault="00F1171E" w:rsidP="007222C8">
            <w:pPr>
              <w:pStyle w:val="Heading2"/>
              <w:jc w:val="left"/>
              <w:rPr>
                <w:rFonts w:ascii="Arial" w:hAnsi="Arial" w:cs="Arial"/>
                <w:b w:val="0"/>
                <w:lang w:val="en-GB"/>
              </w:rPr>
            </w:pPr>
          </w:p>
        </w:tc>
        <w:tc>
          <w:tcPr>
            <w:tcW w:w="2212" w:type="pct"/>
          </w:tcPr>
          <w:p w14:paraId="7EB58C99" w14:textId="22E26F79" w:rsidR="00F1171E" w:rsidRPr="00225F56" w:rsidRDefault="008435C8" w:rsidP="007222C8">
            <w:pPr>
              <w:rPr>
                <w:rFonts w:ascii="Arial" w:hAnsi="Arial" w:cs="Arial"/>
                <w:sz w:val="20"/>
                <w:szCs w:val="20"/>
                <w:lang w:val="en-GB"/>
              </w:rPr>
            </w:pPr>
            <w:r w:rsidRPr="00225F56">
              <w:rPr>
                <w:rFonts w:ascii="Arial" w:hAnsi="Arial" w:cs="Arial"/>
                <w:sz w:val="20"/>
                <w:szCs w:val="20"/>
              </w:rPr>
              <w:t>The manuscript presents a well-structured and scientifically valuable study on the quantification of PHAs using HPLC with alkaline hydrolysis pretreatment. The methodology is sound, and the findings contribute to the field of biodegradable plastics. Minor refinements in language and the inclusion of a few more recent references could further enhance the clarity and impact of the study. Overall, it is a well-conducted research work with practical applications in sustainable material science.</w:t>
            </w:r>
          </w:p>
          <w:p w14:paraId="15DFD0E8" w14:textId="77777777" w:rsidR="00F1171E" w:rsidRPr="00225F56" w:rsidRDefault="00F1171E" w:rsidP="007222C8">
            <w:pPr>
              <w:rPr>
                <w:rFonts w:ascii="Arial" w:hAnsi="Arial" w:cs="Arial"/>
                <w:sz w:val="20"/>
                <w:szCs w:val="20"/>
                <w:lang w:val="en-GB"/>
              </w:rPr>
            </w:pPr>
          </w:p>
        </w:tc>
        <w:tc>
          <w:tcPr>
            <w:tcW w:w="1523" w:type="pct"/>
          </w:tcPr>
          <w:p w14:paraId="465E098E" w14:textId="77777777" w:rsidR="00F1171E" w:rsidRPr="00225F56" w:rsidRDefault="00F1171E" w:rsidP="007222C8">
            <w:pPr>
              <w:rPr>
                <w:rFonts w:ascii="Arial" w:hAnsi="Arial" w:cs="Arial"/>
                <w:sz w:val="20"/>
                <w:szCs w:val="20"/>
                <w:lang w:val="en-GB"/>
              </w:rPr>
            </w:pPr>
          </w:p>
        </w:tc>
      </w:tr>
    </w:tbl>
    <w:p w14:paraId="25069224" w14:textId="35CCC1FA" w:rsidR="00F1171E" w:rsidRDefault="00F1171E" w:rsidP="00F1171E">
      <w:pPr>
        <w:pStyle w:val="BodyText"/>
        <w:rPr>
          <w:rFonts w:ascii="Arial" w:hAnsi="Arial" w:cs="Arial"/>
          <w:b/>
          <w:bCs/>
          <w:sz w:val="20"/>
          <w:szCs w:val="20"/>
          <w:u w:val="single"/>
          <w:lang w:val="en-GB"/>
        </w:rPr>
      </w:pPr>
    </w:p>
    <w:p w14:paraId="0B3A5649" w14:textId="580CE66A" w:rsidR="00A577C6" w:rsidRDefault="00A577C6" w:rsidP="00F1171E">
      <w:pPr>
        <w:pStyle w:val="BodyText"/>
        <w:rPr>
          <w:rFonts w:ascii="Arial" w:hAnsi="Arial" w:cs="Arial"/>
          <w:b/>
          <w:bCs/>
          <w:sz w:val="20"/>
          <w:szCs w:val="20"/>
          <w:u w:val="single"/>
          <w:lang w:val="en-GB"/>
        </w:rPr>
      </w:pPr>
    </w:p>
    <w:p w14:paraId="01F05DAF" w14:textId="603822A7" w:rsidR="00A577C6" w:rsidRDefault="00A577C6" w:rsidP="00F1171E">
      <w:pPr>
        <w:pStyle w:val="BodyText"/>
        <w:rPr>
          <w:rFonts w:ascii="Arial" w:hAnsi="Arial" w:cs="Arial"/>
          <w:b/>
          <w:bCs/>
          <w:sz w:val="20"/>
          <w:szCs w:val="20"/>
          <w:u w:val="single"/>
          <w:lang w:val="en-GB"/>
        </w:rPr>
      </w:pPr>
    </w:p>
    <w:p w14:paraId="649655DB" w14:textId="77777777" w:rsidR="00A577C6" w:rsidRPr="00225F56" w:rsidRDefault="00A577C6"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066AA9" w:rsidRPr="00225F56" w14:paraId="35E1717F" w14:textId="77777777" w:rsidTr="00932FE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E80A9FF" w14:textId="77777777" w:rsidR="00066AA9" w:rsidRPr="00225F56" w:rsidRDefault="00066AA9" w:rsidP="00066AA9">
            <w:pPr>
              <w:rPr>
                <w:rFonts w:ascii="Arial" w:eastAsia="Arial Unicode MS" w:hAnsi="Arial" w:cs="Arial"/>
                <w:b/>
                <w:sz w:val="20"/>
                <w:szCs w:val="20"/>
                <w:u w:val="single"/>
                <w:lang w:val="en-GB"/>
              </w:rPr>
            </w:pPr>
            <w:bookmarkStart w:id="1" w:name="_Hlk156057883"/>
            <w:bookmarkStart w:id="2" w:name="_Hlk156057704"/>
            <w:r w:rsidRPr="00225F56">
              <w:rPr>
                <w:rFonts w:ascii="Arial" w:eastAsia="Arial Unicode MS" w:hAnsi="Arial" w:cs="Arial"/>
                <w:b/>
                <w:sz w:val="20"/>
                <w:szCs w:val="20"/>
                <w:highlight w:val="yellow"/>
                <w:u w:val="single"/>
                <w:lang w:val="en-GB"/>
              </w:rPr>
              <w:lastRenderedPageBreak/>
              <w:t>PART  2:</w:t>
            </w:r>
            <w:r w:rsidRPr="00225F56">
              <w:rPr>
                <w:rFonts w:ascii="Arial" w:eastAsia="Arial Unicode MS" w:hAnsi="Arial" w:cs="Arial"/>
                <w:b/>
                <w:sz w:val="20"/>
                <w:szCs w:val="20"/>
                <w:u w:val="single"/>
                <w:lang w:val="en-GB"/>
              </w:rPr>
              <w:t xml:space="preserve"> </w:t>
            </w:r>
          </w:p>
          <w:p w14:paraId="69066870" w14:textId="77777777" w:rsidR="00066AA9" w:rsidRPr="00225F56" w:rsidRDefault="00066AA9" w:rsidP="00066AA9">
            <w:pPr>
              <w:rPr>
                <w:rFonts w:ascii="Arial" w:eastAsia="Arial Unicode MS" w:hAnsi="Arial" w:cs="Arial"/>
                <w:b/>
                <w:sz w:val="20"/>
                <w:szCs w:val="20"/>
                <w:u w:val="single"/>
                <w:lang w:val="en-GB"/>
              </w:rPr>
            </w:pPr>
          </w:p>
        </w:tc>
      </w:tr>
      <w:tr w:rsidR="00066AA9" w:rsidRPr="00225F56" w14:paraId="7406D53A" w14:textId="77777777" w:rsidTr="00932FEC">
        <w:tc>
          <w:tcPr>
            <w:tcW w:w="1615" w:type="pct"/>
            <w:shd w:val="clear" w:color="auto" w:fill="auto"/>
            <w:noWrap/>
            <w:tcMar>
              <w:top w:w="0" w:type="dxa"/>
              <w:left w:w="108" w:type="dxa"/>
              <w:bottom w:w="0" w:type="dxa"/>
              <w:right w:w="108" w:type="dxa"/>
            </w:tcMar>
            <w:vAlign w:val="center"/>
          </w:tcPr>
          <w:p w14:paraId="24CBE2B1" w14:textId="77777777" w:rsidR="00066AA9" w:rsidRPr="00225F56" w:rsidRDefault="00066AA9" w:rsidP="00066AA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CC453B4" w14:textId="77777777" w:rsidR="00066AA9" w:rsidRPr="00225F56" w:rsidRDefault="00066AA9" w:rsidP="00066AA9">
            <w:pPr>
              <w:keepNext/>
              <w:outlineLvl w:val="1"/>
              <w:rPr>
                <w:rFonts w:ascii="Arial" w:eastAsia="MS Mincho" w:hAnsi="Arial" w:cs="Arial"/>
                <w:b/>
                <w:bCs/>
                <w:sz w:val="20"/>
                <w:szCs w:val="20"/>
                <w:lang w:val="en-GB"/>
              </w:rPr>
            </w:pPr>
            <w:r w:rsidRPr="00225F56">
              <w:rPr>
                <w:rFonts w:ascii="Arial" w:eastAsia="MS Mincho" w:hAnsi="Arial" w:cs="Arial"/>
                <w:b/>
                <w:bCs/>
                <w:sz w:val="20"/>
                <w:szCs w:val="20"/>
                <w:lang w:val="en-GB"/>
              </w:rPr>
              <w:t>Reviewer’s comment</w:t>
            </w:r>
          </w:p>
        </w:tc>
        <w:tc>
          <w:tcPr>
            <w:tcW w:w="1691" w:type="pct"/>
            <w:shd w:val="clear" w:color="auto" w:fill="auto"/>
          </w:tcPr>
          <w:p w14:paraId="52CBEB18" w14:textId="77777777" w:rsidR="00066AA9" w:rsidRPr="00225F56" w:rsidRDefault="00066AA9" w:rsidP="00066AA9">
            <w:pPr>
              <w:keepNext/>
              <w:outlineLvl w:val="1"/>
              <w:rPr>
                <w:rFonts w:ascii="Arial" w:eastAsia="MS Mincho" w:hAnsi="Arial" w:cs="Arial"/>
                <w:bCs/>
                <w:sz w:val="20"/>
                <w:szCs w:val="20"/>
                <w:lang w:val="en-GB"/>
              </w:rPr>
            </w:pPr>
            <w:r w:rsidRPr="00225F56">
              <w:rPr>
                <w:rFonts w:ascii="Arial" w:eastAsia="MS Mincho" w:hAnsi="Arial" w:cs="Arial"/>
                <w:b/>
                <w:bCs/>
                <w:sz w:val="20"/>
                <w:szCs w:val="20"/>
                <w:lang w:val="en-GB"/>
              </w:rPr>
              <w:t>Author’s comment</w:t>
            </w:r>
            <w:r w:rsidRPr="00225F56">
              <w:rPr>
                <w:rFonts w:ascii="Arial" w:eastAsia="MS Mincho" w:hAnsi="Arial" w:cs="Arial"/>
                <w:bCs/>
                <w:sz w:val="20"/>
                <w:szCs w:val="20"/>
                <w:lang w:val="en-GB"/>
              </w:rPr>
              <w:t xml:space="preserve"> </w:t>
            </w:r>
            <w:r w:rsidRPr="00225F5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66AA9" w:rsidRPr="00225F56" w14:paraId="140A16F6" w14:textId="77777777" w:rsidTr="00932FEC">
        <w:trPr>
          <w:trHeight w:val="890"/>
        </w:trPr>
        <w:tc>
          <w:tcPr>
            <w:tcW w:w="1615" w:type="pct"/>
            <w:shd w:val="clear" w:color="auto" w:fill="auto"/>
            <w:noWrap/>
            <w:tcMar>
              <w:top w:w="0" w:type="dxa"/>
              <w:left w:w="108" w:type="dxa"/>
              <w:bottom w:w="0" w:type="dxa"/>
              <w:right w:w="108" w:type="dxa"/>
            </w:tcMar>
            <w:vAlign w:val="center"/>
          </w:tcPr>
          <w:p w14:paraId="452F0649" w14:textId="77777777" w:rsidR="00066AA9" w:rsidRPr="00225F56" w:rsidRDefault="00066AA9" w:rsidP="00066AA9">
            <w:pPr>
              <w:rPr>
                <w:rFonts w:ascii="Arial" w:eastAsia="Arial Unicode MS" w:hAnsi="Arial" w:cs="Arial"/>
                <w:b/>
                <w:sz w:val="20"/>
                <w:szCs w:val="20"/>
                <w:lang w:val="en-GB"/>
              </w:rPr>
            </w:pPr>
            <w:r w:rsidRPr="00225F56">
              <w:rPr>
                <w:rFonts w:ascii="Arial" w:eastAsia="Arial Unicode MS" w:hAnsi="Arial" w:cs="Arial"/>
                <w:b/>
                <w:sz w:val="20"/>
                <w:szCs w:val="20"/>
                <w:lang w:val="en-GB"/>
              </w:rPr>
              <w:t xml:space="preserve">Are there ethical issues in this manuscript? </w:t>
            </w:r>
          </w:p>
          <w:p w14:paraId="3810EDDF" w14:textId="77777777" w:rsidR="00066AA9" w:rsidRPr="00225F56" w:rsidRDefault="00066AA9" w:rsidP="00066AA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C824532" w14:textId="77777777" w:rsidR="00066AA9" w:rsidRPr="00225F56" w:rsidRDefault="00066AA9" w:rsidP="00066AA9">
            <w:pPr>
              <w:rPr>
                <w:rFonts w:ascii="Arial" w:eastAsia="Arial Unicode MS" w:hAnsi="Arial" w:cs="Arial"/>
                <w:i/>
                <w:iCs/>
                <w:sz w:val="20"/>
                <w:szCs w:val="20"/>
                <w:u w:val="single"/>
                <w:lang w:val="en-GB"/>
              </w:rPr>
            </w:pPr>
            <w:r w:rsidRPr="00225F56">
              <w:rPr>
                <w:rFonts w:ascii="Arial" w:eastAsia="Arial Unicode MS" w:hAnsi="Arial" w:cs="Arial"/>
                <w:i/>
                <w:iCs/>
                <w:sz w:val="20"/>
                <w:szCs w:val="20"/>
                <w:u w:val="single"/>
                <w:lang w:val="en-GB"/>
              </w:rPr>
              <w:t xml:space="preserve">(If yes, </w:t>
            </w:r>
            <w:proofErr w:type="gramStart"/>
            <w:r w:rsidRPr="00225F56">
              <w:rPr>
                <w:rFonts w:ascii="Arial" w:eastAsia="Arial Unicode MS" w:hAnsi="Arial" w:cs="Arial"/>
                <w:i/>
                <w:iCs/>
                <w:sz w:val="20"/>
                <w:szCs w:val="20"/>
                <w:u w:val="single"/>
                <w:lang w:val="en-GB"/>
              </w:rPr>
              <w:t>Kindly</w:t>
            </w:r>
            <w:proofErr w:type="gramEnd"/>
            <w:r w:rsidRPr="00225F56">
              <w:rPr>
                <w:rFonts w:ascii="Arial" w:eastAsia="Arial Unicode MS" w:hAnsi="Arial" w:cs="Arial"/>
                <w:i/>
                <w:iCs/>
                <w:sz w:val="20"/>
                <w:szCs w:val="20"/>
                <w:u w:val="single"/>
                <w:lang w:val="en-GB"/>
              </w:rPr>
              <w:t xml:space="preserve"> please write down the ethical issues here in details)</w:t>
            </w:r>
          </w:p>
          <w:p w14:paraId="2CA5906B" w14:textId="77777777" w:rsidR="00066AA9" w:rsidRPr="00225F56" w:rsidRDefault="00066AA9" w:rsidP="00066AA9">
            <w:pPr>
              <w:rPr>
                <w:rFonts w:ascii="Arial" w:eastAsia="Arial Unicode MS" w:hAnsi="Arial" w:cs="Arial"/>
                <w:sz w:val="20"/>
                <w:szCs w:val="20"/>
                <w:lang w:val="en-GB"/>
              </w:rPr>
            </w:pPr>
          </w:p>
          <w:p w14:paraId="66A21915" w14:textId="77777777" w:rsidR="00066AA9" w:rsidRPr="00225F56" w:rsidRDefault="00066AA9" w:rsidP="00066AA9">
            <w:pPr>
              <w:rPr>
                <w:rFonts w:ascii="Arial" w:eastAsia="Arial Unicode MS" w:hAnsi="Arial" w:cs="Arial"/>
                <w:sz w:val="20"/>
                <w:szCs w:val="20"/>
                <w:lang w:val="en-GB"/>
              </w:rPr>
            </w:pPr>
          </w:p>
        </w:tc>
        <w:tc>
          <w:tcPr>
            <w:tcW w:w="1691" w:type="pct"/>
            <w:shd w:val="clear" w:color="auto" w:fill="auto"/>
            <w:vAlign w:val="center"/>
          </w:tcPr>
          <w:p w14:paraId="73A92E04" w14:textId="77777777" w:rsidR="00066AA9" w:rsidRPr="00225F56" w:rsidRDefault="00066AA9" w:rsidP="00066AA9">
            <w:pPr>
              <w:rPr>
                <w:rFonts w:ascii="Arial" w:eastAsia="Arial Unicode MS" w:hAnsi="Arial" w:cs="Arial"/>
                <w:sz w:val="20"/>
                <w:szCs w:val="20"/>
                <w:lang w:val="en-GB"/>
              </w:rPr>
            </w:pPr>
          </w:p>
          <w:p w14:paraId="3C57452B" w14:textId="77777777" w:rsidR="00066AA9" w:rsidRPr="00225F56" w:rsidRDefault="00066AA9" w:rsidP="00066AA9">
            <w:pPr>
              <w:rPr>
                <w:rFonts w:ascii="Arial" w:eastAsia="Arial Unicode MS" w:hAnsi="Arial" w:cs="Arial"/>
                <w:sz w:val="20"/>
                <w:szCs w:val="20"/>
                <w:lang w:val="en-GB"/>
              </w:rPr>
            </w:pPr>
          </w:p>
          <w:p w14:paraId="7B0543E1" w14:textId="77777777" w:rsidR="00066AA9" w:rsidRPr="00225F56" w:rsidRDefault="00066AA9" w:rsidP="00066AA9">
            <w:pPr>
              <w:rPr>
                <w:rFonts w:ascii="Arial" w:eastAsia="Arial Unicode MS" w:hAnsi="Arial" w:cs="Arial"/>
                <w:sz w:val="20"/>
                <w:szCs w:val="20"/>
                <w:lang w:val="en-GB"/>
              </w:rPr>
            </w:pPr>
          </w:p>
        </w:tc>
      </w:tr>
      <w:bookmarkEnd w:id="1"/>
    </w:tbl>
    <w:p w14:paraId="621F9788" w14:textId="77777777" w:rsidR="00066AA9" w:rsidRPr="00225F56" w:rsidRDefault="00066AA9" w:rsidP="00066AA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066AA9" w:rsidRPr="00225F56" w14:paraId="76754BCA" w14:textId="77777777" w:rsidTr="00932FE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1053723" w14:textId="77777777" w:rsidR="00066AA9" w:rsidRPr="00225F56" w:rsidRDefault="00066AA9" w:rsidP="00066AA9">
            <w:pPr>
              <w:rPr>
                <w:rFonts w:ascii="Arial" w:hAnsi="Arial" w:cs="Arial"/>
                <w:bCs/>
                <w:sz w:val="20"/>
                <w:szCs w:val="20"/>
                <w:u w:val="single"/>
                <w:lang w:val="en-GB"/>
              </w:rPr>
            </w:pPr>
          </w:p>
          <w:p w14:paraId="702127C8" w14:textId="77777777" w:rsidR="00066AA9" w:rsidRPr="00225F56" w:rsidRDefault="00066AA9" w:rsidP="00066AA9">
            <w:pPr>
              <w:rPr>
                <w:rFonts w:ascii="Arial" w:hAnsi="Arial" w:cs="Arial"/>
                <w:b/>
                <w:sz w:val="20"/>
                <w:szCs w:val="20"/>
                <w:u w:val="single"/>
                <w:lang w:val="en-GB"/>
              </w:rPr>
            </w:pPr>
            <w:r w:rsidRPr="00225F56">
              <w:rPr>
                <w:rFonts w:ascii="Arial" w:hAnsi="Arial" w:cs="Arial"/>
                <w:b/>
                <w:sz w:val="20"/>
                <w:szCs w:val="20"/>
                <w:u w:val="single"/>
                <w:lang w:val="en-GB"/>
              </w:rPr>
              <w:t>Reviewer Details:</w:t>
            </w:r>
          </w:p>
          <w:p w14:paraId="43001D6A" w14:textId="77777777" w:rsidR="00066AA9" w:rsidRPr="00225F56" w:rsidRDefault="00066AA9" w:rsidP="00066AA9">
            <w:pPr>
              <w:rPr>
                <w:rFonts w:ascii="Arial" w:hAnsi="Arial" w:cs="Arial"/>
                <w:bCs/>
                <w:sz w:val="20"/>
                <w:szCs w:val="20"/>
                <w:u w:val="single"/>
                <w:lang w:val="en-GB"/>
              </w:rPr>
            </w:pPr>
          </w:p>
        </w:tc>
      </w:tr>
      <w:tr w:rsidR="00066AA9" w:rsidRPr="00225F56" w14:paraId="34A30FC7" w14:textId="77777777" w:rsidTr="00932FEC">
        <w:trPr>
          <w:trHeight w:val="77"/>
        </w:trPr>
        <w:tc>
          <w:tcPr>
            <w:tcW w:w="1409" w:type="pct"/>
            <w:shd w:val="clear" w:color="auto" w:fill="auto"/>
            <w:noWrap/>
            <w:tcMar>
              <w:top w:w="0" w:type="dxa"/>
              <w:left w:w="108" w:type="dxa"/>
              <w:bottom w:w="0" w:type="dxa"/>
              <w:right w:w="108" w:type="dxa"/>
            </w:tcMar>
            <w:vAlign w:val="center"/>
          </w:tcPr>
          <w:p w14:paraId="0CE96DE3" w14:textId="77777777" w:rsidR="00066AA9" w:rsidRPr="00225F56" w:rsidRDefault="00066AA9" w:rsidP="00066AA9">
            <w:pPr>
              <w:rPr>
                <w:rFonts w:ascii="Arial" w:hAnsi="Arial" w:cs="Arial"/>
                <w:sz w:val="20"/>
                <w:szCs w:val="20"/>
                <w:lang w:val="en-GB"/>
              </w:rPr>
            </w:pPr>
            <w:r w:rsidRPr="00225F5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2294759" w14:textId="6EEEEBB7" w:rsidR="00066AA9" w:rsidRPr="00225F56" w:rsidRDefault="00A577C6" w:rsidP="00066AA9">
            <w:pPr>
              <w:rPr>
                <w:rFonts w:ascii="Arial" w:hAnsi="Arial" w:cs="Arial"/>
                <w:b/>
                <w:bCs/>
                <w:sz w:val="20"/>
                <w:szCs w:val="20"/>
              </w:rPr>
            </w:pPr>
            <w:r w:rsidRPr="00A577C6">
              <w:rPr>
                <w:rFonts w:ascii="Arial" w:hAnsi="Arial" w:cs="Arial"/>
                <w:b/>
                <w:bCs/>
                <w:sz w:val="20"/>
                <w:szCs w:val="20"/>
              </w:rPr>
              <w:t>K Sakthi Vadivel</w:t>
            </w:r>
          </w:p>
        </w:tc>
      </w:tr>
      <w:tr w:rsidR="00066AA9" w:rsidRPr="00225F56" w14:paraId="2E617F27" w14:textId="77777777" w:rsidTr="00932FEC">
        <w:trPr>
          <w:trHeight w:val="77"/>
        </w:trPr>
        <w:tc>
          <w:tcPr>
            <w:tcW w:w="1409" w:type="pct"/>
            <w:shd w:val="clear" w:color="auto" w:fill="auto"/>
            <w:noWrap/>
            <w:tcMar>
              <w:top w:w="0" w:type="dxa"/>
              <w:left w:w="108" w:type="dxa"/>
              <w:bottom w:w="0" w:type="dxa"/>
              <w:right w:w="108" w:type="dxa"/>
            </w:tcMar>
            <w:vAlign w:val="center"/>
          </w:tcPr>
          <w:p w14:paraId="6EA1153D" w14:textId="77777777" w:rsidR="00066AA9" w:rsidRPr="00225F56" w:rsidRDefault="00066AA9" w:rsidP="00066AA9">
            <w:pPr>
              <w:rPr>
                <w:rFonts w:ascii="Arial" w:hAnsi="Arial" w:cs="Arial"/>
                <w:sz w:val="20"/>
                <w:szCs w:val="20"/>
                <w:lang w:val="en-GB"/>
              </w:rPr>
            </w:pPr>
            <w:r w:rsidRPr="00225F5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4B8BE18" w14:textId="63BE180F" w:rsidR="00066AA9" w:rsidRPr="00225F56" w:rsidRDefault="00A577C6" w:rsidP="00A577C6">
            <w:pPr>
              <w:rPr>
                <w:rFonts w:ascii="Arial" w:hAnsi="Arial" w:cs="Arial"/>
                <w:b/>
                <w:bCs/>
                <w:sz w:val="20"/>
                <w:szCs w:val="20"/>
                <w:lang w:val="en-GB"/>
              </w:rPr>
            </w:pPr>
            <w:proofErr w:type="spellStart"/>
            <w:r w:rsidRPr="00A577C6">
              <w:rPr>
                <w:rFonts w:ascii="Arial" w:hAnsi="Arial" w:cs="Arial"/>
                <w:b/>
                <w:bCs/>
                <w:sz w:val="20"/>
                <w:szCs w:val="20"/>
                <w:lang w:val="en-GB"/>
              </w:rPr>
              <w:t>Dr.</w:t>
            </w:r>
            <w:proofErr w:type="spellEnd"/>
            <w:r w:rsidRPr="00A577C6">
              <w:rPr>
                <w:rFonts w:ascii="Arial" w:hAnsi="Arial" w:cs="Arial"/>
                <w:b/>
                <w:bCs/>
                <w:sz w:val="20"/>
                <w:szCs w:val="20"/>
                <w:lang w:val="en-GB"/>
              </w:rPr>
              <w:t xml:space="preserve"> Mahalingam College of Engineering </w:t>
            </w:r>
            <w:proofErr w:type="gramStart"/>
            <w:r w:rsidRPr="00A577C6">
              <w:rPr>
                <w:rFonts w:ascii="Arial" w:hAnsi="Arial" w:cs="Arial"/>
                <w:b/>
                <w:bCs/>
                <w:sz w:val="20"/>
                <w:szCs w:val="20"/>
                <w:lang w:val="en-GB"/>
              </w:rPr>
              <w:t>And</w:t>
            </w:r>
            <w:proofErr w:type="gramEnd"/>
            <w:r w:rsidRPr="00A577C6">
              <w:rPr>
                <w:rFonts w:ascii="Arial" w:hAnsi="Arial" w:cs="Arial"/>
                <w:b/>
                <w:bCs/>
                <w:sz w:val="20"/>
                <w:szCs w:val="20"/>
                <w:lang w:val="en-GB"/>
              </w:rPr>
              <w:t xml:space="preserve"> Technology</w:t>
            </w:r>
            <w:r>
              <w:rPr>
                <w:rFonts w:ascii="Arial" w:hAnsi="Arial" w:cs="Arial"/>
                <w:b/>
                <w:bCs/>
                <w:sz w:val="20"/>
                <w:szCs w:val="20"/>
                <w:lang w:val="en-GB"/>
              </w:rPr>
              <w:t xml:space="preserve">, </w:t>
            </w:r>
            <w:r w:rsidRPr="00A577C6">
              <w:rPr>
                <w:rFonts w:ascii="Arial" w:hAnsi="Arial" w:cs="Arial"/>
                <w:b/>
                <w:bCs/>
                <w:sz w:val="20"/>
                <w:szCs w:val="20"/>
                <w:lang w:val="en-GB"/>
              </w:rPr>
              <w:t>India</w:t>
            </w:r>
          </w:p>
        </w:tc>
      </w:tr>
      <w:bookmarkEnd w:id="2"/>
    </w:tbl>
    <w:p w14:paraId="6D57CC3D" w14:textId="77777777" w:rsidR="00066AA9" w:rsidRPr="00225F56" w:rsidRDefault="00066AA9" w:rsidP="00066AA9">
      <w:pPr>
        <w:rPr>
          <w:rFonts w:ascii="Arial" w:hAnsi="Arial" w:cs="Arial"/>
          <w:sz w:val="20"/>
          <w:szCs w:val="20"/>
        </w:rPr>
      </w:pPr>
    </w:p>
    <w:p w14:paraId="0821307F" w14:textId="77777777" w:rsidR="00F1171E" w:rsidRPr="00225F56" w:rsidRDefault="00F1171E" w:rsidP="00F1171E">
      <w:pPr>
        <w:pStyle w:val="BodyText"/>
        <w:rPr>
          <w:rFonts w:ascii="Arial" w:hAnsi="Arial" w:cs="Arial"/>
          <w:b/>
          <w:bCs/>
          <w:sz w:val="20"/>
          <w:szCs w:val="20"/>
          <w:u w:val="single"/>
          <w:lang w:val="en-GB"/>
        </w:rPr>
      </w:pPr>
    </w:p>
    <w:sectPr w:rsidR="00F1171E" w:rsidRPr="00225F5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57329" w14:textId="77777777" w:rsidR="00EC5454" w:rsidRPr="0000007A" w:rsidRDefault="00EC5454" w:rsidP="0099583E">
      <w:r>
        <w:separator/>
      </w:r>
    </w:p>
  </w:endnote>
  <w:endnote w:type="continuationSeparator" w:id="0">
    <w:p w14:paraId="3142329B" w14:textId="77777777" w:rsidR="00EC5454" w:rsidRPr="0000007A" w:rsidRDefault="00EC545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81FFC" w14:textId="77777777" w:rsidR="00EC5454" w:rsidRPr="0000007A" w:rsidRDefault="00EC5454" w:rsidP="0099583E">
      <w:r>
        <w:separator/>
      </w:r>
    </w:p>
  </w:footnote>
  <w:footnote w:type="continuationSeparator" w:id="0">
    <w:p w14:paraId="5EE6CA89" w14:textId="77777777" w:rsidR="00EC5454" w:rsidRPr="0000007A" w:rsidRDefault="00EC545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6AA9"/>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3650"/>
    <w:rsid w:val="001D3A1D"/>
    <w:rsid w:val="001E4B3D"/>
    <w:rsid w:val="001F24FF"/>
    <w:rsid w:val="001F2913"/>
    <w:rsid w:val="001F707F"/>
    <w:rsid w:val="002011F3"/>
    <w:rsid w:val="00201B85"/>
    <w:rsid w:val="00204D68"/>
    <w:rsid w:val="002105F7"/>
    <w:rsid w:val="002109D6"/>
    <w:rsid w:val="00214EDF"/>
    <w:rsid w:val="00220111"/>
    <w:rsid w:val="002218DB"/>
    <w:rsid w:val="0022369C"/>
    <w:rsid w:val="00225F56"/>
    <w:rsid w:val="002320EB"/>
    <w:rsid w:val="0023696A"/>
    <w:rsid w:val="002422CB"/>
    <w:rsid w:val="00245E23"/>
    <w:rsid w:val="00246BB9"/>
    <w:rsid w:val="0025366D"/>
    <w:rsid w:val="0025366F"/>
    <w:rsid w:val="002551D4"/>
    <w:rsid w:val="00256735"/>
    <w:rsid w:val="00257F9E"/>
    <w:rsid w:val="00262634"/>
    <w:rsid w:val="002650C5"/>
    <w:rsid w:val="00275984"/>
    <w:rsid w:val="00275DD9"/>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4D85"/>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60"/>
    <w:rsid w:val="004F78F5"/>
    <w:rsid w:val="004F7BF2"/>
    <w:rsid w:val="00503AB6"/>
    <w:rsid w:val="005047C5"/>
    <w:rsid w:val="0050495C"/>
    <w:rsid w:val="00510920"/>
    <w:rsid w:val="0052339F"/>
    <w:rsid w:val="00530A2D"/>
    <w:rsid w:val="00531C82"/>
    <w:rsid w:val="00533FC1"/>
    <w:rsid w:val="00535A98"/>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4286"/>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6824"/>
    <w:rsid w:val="008126B7"/>
    <w:rsid w:val="00815F94"/>
    <w:rsid w:val="008224E2"/>
    <w:rsid w:val="00825DC9"/>
    <w:rsid w:val="0082676D"/>
    <w:rsid w:val="008324FC"/>
    <w:rsid w:val="008435C8"/>
    <w:rsid w:val="00846F1F"/>
    <w:rsid w:val="008470AB"/>
    <w:rsid w:val="0085546D"/>
    <w:rsid w:val="0086369B"/>
    <w:rsid w:val="00867E37"/>
    <w:rsid w:val="0087201B"/>
    <w:rsid w:val="00877F10"/>
    <w:rsid w:val="00882091"/>
    <w:rsid w:val="00893E75"/>
    <w:rsid w:val="00895D0A"/>
    <w:rsid w:val="008B265C"/>
    <w:rsid w:val="008C2F62"/>
    <w:rsid w:val="008C4B1F"/>
    <w:rsid w:val="008C6831"/>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0DD4"/>
    <w:rsid w:val="00A12C83"/>
    <w:rsid w:val="00A15F2F"/>
    <w:rsid w:val="00A17184"/>
    <w:rsid w:val="00A31AAC"/>
    <w:rsid w:val="00A32905"/>
    <w:rsid w:val="00A36C95"/>
    <w:rsid w:val="00A37DE3"/>
    <w:rsid w:val="00A40B00"/>
    <w:rsid w:val="00A4787C"/>
    <w:rsid w:val="00A51369"/>
    <w:rsid w:val="00A519D1"/>
    <w:rsid w:val="00A5303B"/>
    <w:rsid w:val="00A577C6"/>
    <w:rsid w:val="00A65C50"/>
    <w:rsid w:val="00A8290F"/>
    <w:rsid w:val="00AA41B3"/>
    <w:rsid w:val="00AA49A2"/>
    <w:rsid w:val="00AA5338"/>
    <w:rsid w:val="00AB156B"/>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0FB0"/>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5454"/>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2731"/>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843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2025-03-07T04:10:00Z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