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A21196" w14:paraId="1643A4CA" w14:textId="77777777" w:rsidTr="00A21196">
        <w:trPr>
          <w:trHeight w:val="450"/>
        </w:trPr>
        <w:tc>
          <w:tcPr>
            <w:tcW w:w="5000" w:type="pct"/>
            <w:gridSpan w:val="2"/>
            <w:tcBorders>
              <w:top w:val="nil"/>
              <w:left w:val="nil"/>
              <w:right w:val="nil"/>
            </w:tcBorders>
          </w:tcPr>
          <w:p w14:paraId="4C55E51F" w14:textId="77777777" w:rsidR="00602F7D" w:rsidRPr="00A21196" w:rsidRDefault="00602F7D" w:rsidP="00F2643C">
            <w:pPr>
              <w:pStyle w:val="Heading2"/>
              <w:jc w:val="left"/>
              <w:rPr>
                <w:rFonts w:ascii="Arial" w:hAnsi="Arial" w:cs="Arial"/>
                <w:b w:val="0"/>
                <w:bCs w:val="0"/>
                <w:lang w:val="en-US"/>
              </w:rPr>
            </w:pPr>
          </w:p>
        </w:tc>
      </w:tr>
      <w:tr w:rsidR="0000007A" w:rsidRPr="00A21196" w14:paraId="127EAD7E" w14:textId="77777777" w:rsidTr="00A21196">
        <w:trPr>
          <w:trHeight w:val="413"/>
        </w:trPr>
        <w:tc>
          <w:tcPr>
            <w:tcW w:w="1282" w:type="pct"/>
          </w:tcPr>
          <w:p w14:paraId="3C159AA5" w14:textId="77777777" w:rsidR="0000007A" w:rsidRPr="00A21196" w:rsidRDefault="00D27A79" w:rsidP="00696CAD">
            <w:pPr>
              <w:pStyle w:val="BodyText"/>
              <w:ind w:left="90"/>
              <w:jc w:val="left"/>
              <w:rPr>
                <w:rFonts w:ascii="Arial" w:hAnsi="Arial" w:cs="Arial"/>
                <w:bCs/>
                <w:sz w:val="20"/>
                <w:szCs w:val="20"/>
                <w:lang w:val="en-GB"/>
              </w:rPr>
            </w:pPr>
            <w:r w:rsidRPr="00A21196">
              <w:rPr>
                <w:rFonts w:ascii="Arial" w:hAnsi="Arial" w:cs="Arial"/>
                <w:bCs/>
                <w:sz w:val="20"/>
                <w:szCs w:val="20"/>
                <w:lang w:val="en-GB"/>
              </w:rPr>
              <w:t xml:space="preserve">Book </w:t>
            </w:r>
            <w:r w:rsidR="0000007A" w:rsidRPr="00A21196">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38A545E0" w:rsidR="0000007A" w:rsidRPr="00A21196" w:rsidRDefault="00527ECC" w:rsidP="00054BC4">
            <w:pPr>
              <w:pStyle w:val="NormalWeb"/>
              <w:rPr>
                <w:rFonts w:ascii="Arial" w:hAnsi="Arial" w:cs="Arial"/>
                <w:b/>
                <w:bCs/>
                <w:sz w:val="20"/>
                <w:szCs w:val="20"/>
                <w:u w:val="single"/>
              </w:rPr>
            </w:pPr>
            <w:hyperlink r:id="rId7" w:history="1">
              <w:r w:rsidR="005E2597" w:rsidRPr="00A21196">
                <w:rPr>
                  <w:rStyle w:val="Hyperlink"/>
                  <w:rFonts w:ascii="Arial" w:hAnsi="Arial" w:cs="Arial"/>
                  <w:b/>
                  <w:bCs/>
                  <w:sz w:val="20"/>
                  <w:szCs w:val="20"/>
                </w:rPr>
                <w:t>Geography, Earth Science and Environment: Research Highlights</w:t>
              </w:r>
            </w:hyperlink>
          </w:p>
        </w:tc>
      </w:tr>
      <w:tr w:rsidR="0000007A" w:rsidRPr="00A21196" w14:paraId="73C90375" w14:textId="77777777" w:rsidTr="00A21196">
        <w:trPr>
          <w:trHeight w:val="290"/>
        </w:trPr>
        <w:tc>
          <w:tcPr>
            <w:tcW w:w="1282" w:type="pct"/>
          </w:tcPr>
          <w:p w14:paraId="20D28135" w14:textId="77777777" w:rsidR="0000007A" w:rsidRPr="00A21196" w:rsidRDefault="0000007A" w:rsidP="00696CAD">
            <w:pPr>
              <w:pStyle w:val="BodyText"/>
              <w:ind w:left="90"/>
              <w:jc w:val="left"/>
              <w:rPr>
                <w:rFonts w:ascii="Arial" w:hAnsi="Arial" w:cs="Arial"/>
                <w:bCs/>
                <w:sz w:val="20"/>
                <w:szCs w:val="20"/>
                <w:lang w:val="en-GB"/>
              </w:rPr>
            </w:pPr>
            <w:r w:rsidRPr="00A21196">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65EC8A4F" w:rsidR="0000007A" w:rsidRPr="00A21196" w:rsidRDefault="00E72A8E" w:rsidP="00F3669D">
            <w:pPr>
              <w:pStyle w:val="NormalWeb"/>
              <w:spacing w:before="0" w:beforeAutospacing="0" w:after="0" w:afterAutospacing="0"/>
              <w:rPr>
                <w:rFonts w:ascii="Arial" w:hAnsi="Arial" w:cs="Arial"/>
                <w:b/>
                <w:bCs/>
                <w:sz w:val="20"/>
                <w:szCs w:val="20"/>
                <w:highlight w:val="yellow"/>
                <w:lang w:val="en-GB"/>
              </w:rPr>
            </w:pPr>
            <w:r w:rsidRPr="00A21196">
              <w:rPr>
                <w:rFonts w:ascii="Arial" w:hAnsi="Arial" w:cs="Arial"/>
                <w:b/>
                <w:bCs/>
                <w:sz w:val="20"/>
                <w:szCs w:val="20"/>
                <w:lang w:val="en-GB"/>
              </w:rPr>
              <w:t>Ms_BP</w:t>
            </w:r>
            <w:r w:rsidR="00FC432A" w:rsidRPr="00A21196">
              <w:rPr>
                <w:rFonts w:ascii="Arial" w:hAnsi="Arial" w:cs="Arial"/>
                <w:b/>
                <w:bCs/>
                <w:sz w:val="20"/>
                <w:szCs w:val="20"/>
                <w:lang w:val="en-GB"/>
              </w:rPr>
              <w:t>R</w:t>
            </w:r>
            <w:r w:rsidRPr="00A21196">
              <w:rPr>
                <w:rFonts w:ascii="Arial" w:hAnsi="Arial" w:cs="Arial"/>
                <w:b/>
                <w:bCs/>
                <w:sz w:val="20"/>
                <w:szCs w:val="20"/>
                <w:lang w:val="en-GB"/>
              </w:rPr>
              <w:t>_</w:t>
            </w:r>
            <w:r w:rsidR="005E2597" w:rsidRPr="00A21196">
              <w:rPr>
                <w:rFonts w:ascii="Arial" w:hAnsi="Arial" w:cs="Arial"/>
                <w:b/>
                <w:bCs/>
                <w:sz w:val="20"/>
                <w:szCs w:val="20"/>
                <w:lang w:val="en-GB"/>
              </w:rPr>
              <w:t>4632</w:t>
            </w:r>
          </w:p>
        </w:tc>
      </w:tr>
      <w:tr w:rsidR="0000007A" w:rsidRPr="00A21196" w14:paraId="05B60576" w14:textId="77777777" w:rsidTr="00A21196">
        <w:trPr>
          <w:trHeight w:val="331"/>
        </w:trPr>
        <w:tc>
          <w:tcPr>
            <w:tcW w:w="1282" w:type="pct"/>
          </w:tcPr>
          <w:p w14:paraId="0196A627" w14:textId="77777777" w:rsidR="0000007A" w:rsidRPr="00A21196" w:rsidRDefault="0000007A" w:rsidP="00696CAD">
            <w:pPr>
              <w:pStyle w:val="BodyText"/>
              <w:ind w:left="90"/>
              <w:jc w:val="left"/>
              <w:rPr>
                <w:rFonts w:ascii="Arial" w:hAnsi="Arial" w:cs="Arial"/>
                <w:bCs/>
                <w:sz w:val="20"/>
                <w:szCs w:val="20"/>
                <w:lang w:val="en-GB"/>
              </w:rPr>
            </w:pPr>
            <w:r w:rsidRPr="00A21196">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4985F216" w:rsidR="0000007A" w:rsidRPr="00A21196" w:rsidRDefault="005E2597" w:rsidP="000450FC">
            <w:pPr>
              <w:pStyle w:val="NormalWeb"/>
              <w:spacing w:before="0" w:beforeAutospacing="0" w:after="0" w:afterAutospacing="0"/>
              <w:rPr>
                <w:rFonts w:ascii="Arial" w:hAnsi="Arial" w:cs="Arial"/>
                <w:b/>
                <w:sz w:val="20"/>
                <w:szCs w:val="20"/>
                <w:highlight w:val="yellow"/>
                <w:lang w:val="en-GB"/>
              </w:rPr>
            </w:pPr>
            <w:r w:rsidRPr="00A21196">
              <w:rPr>
                <w:rFonts w:ascii="Arial" w:hAnsi="Arial" w:cs="Arial"/>
                <w:b/>
                <w:sz w:val="20"/>
                <w:szCs w:val="20"/>
                <w:lang w:val="en-GB"/>
              </w:rPr>
              <w:t>Forecasting Installation Capacity for the Top 10 Countries Utilizing Geothermal Energy by 2030</w:t>
            </w:r>
          </w:p>
        </w:tc>
      </w:tr>
      <w:tr w:rsidR="00CF0BBB" w:rsidRPr="00A21196" w14:paraId="6D508B1C" w14:textId="77777777" w:rsidTr="00A21196">
        <w:trPr>
          <w:trHeight w:val="332"/>
        </w:trPr>
        <w:tc>
          <w:tcPr>
            <w:tcW w:w="1282" w:type="pct"/>
          </w:tcPr>
          <w:p w14:paraId="32FC28F7" w14:textId="77777777" w:rsidR="00CF0BBB" w:rsidRPr="00A21196" w:rsidRDefault="00CF0BBB" w:rsidP="00696CAD">
            <w:pPr>
              <w:pStyle w:val="BodyText"/>
              <w:ind w:left="90"/>
              <w:jc w:val="left"/>
              <w:rPr>
                <w:rFonts w:ascii="Arial" w:hAnsi="Arial" w:cs="Arial"/>
                <w:bCs/>
                <w:sz w:val="20"/>
                <w:szCs w:val="20"/>
                <w:lang w:val="en-GB"/>
              </w:rPr>
            </w:pPr>
            <w:r w:rsidRPr="00A21196">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0977832F" w:rsidR="00CF0BBB" w:rsidRPr="00A21196" w:rsidRDefault="005E2597" w:rsidP="000450FC">
            <w:pPr>
              <w:pStyle w:val="NormalWeb"/>
              <w:spacing w:before="0" w:beforeAutospacing="0" w:after="0" w:afterAutospacing="0"/>
              <w:rPr>
                <w:rFonts w:ascii="Arial" w:hAnsi="Arial" w:cs="Arial"/>
                <w:b/>
                <w:sz w:val="20"/>
                <w:szCs w:val="20"/>
                <w:lang w:val="en-GB"/>
              </w:rPr>
            </w:pPr>
            <w:r w:rsidRPr="00A21196">
              <w:rPr>
                <w:rFonts w:ascii="Arial" w:hAnsi="Arial" w:cs="Arial"/>
                <w:b/>
                <w:sz w:val="20"/>
                <w:szCs w:val="20"/>
                <w:lang w:val="en-GB"/>
              </w:rPr>
              <w:t>Book Chapter</w:t>
            </w:r>
          </w:p>
        </w:tc>
      </w:tr>
    </w:tbl>
    <w:p w14:paraId="45F5983C" w14:textId="77777777" w:rsidR="00037D52" w:rsidRPr="00A21196" w:rsidRDefault="00037D52" w:rsidP="0000007A">
      <w:pPr>
        <w:pStyle w:val="BodyText"/>
        <w:rPr>
          <w:rFonts w:ascii="Arial" w:hAnsi="Arial" w:cs="Arial"/>
          <w:b/>
          <w:bCs/>
          <w:sz w:val="20"/>
          <w:szCs w:val="20"/>
          <w:u w:val="single"/>
          <w:lang w:val="en-GB"/>
        </w:rPr>
      </w:pPr>
    </w:p>
    <w:p w14:paraId="79DE1CF8" w14:textId="77777777" w:rsidR="00605952" w:rsidRPr="00A21196" w:rsidRDefault="00605952" w:rsidP="0000007A">
      <w:pPr>
        <w:pStyle w:val="BodyText"/>
        <w:rPr>
          <w:rFonts w:ascii="Arial" w:hAnsi="Arial" w:cs="Arial"/>
          <w:b/>
          <w:bCs/>
          <w:sz w:val="20"/>
          <w:szCs w:val="20"/>
          <w:u w:val="single"/>
          <w:lang w:val="en-GB"/>
        </w:rPr>
      </w:pPr>
    </w:p>
    <w:p w14:paraId="590A5ADE" w14:textId="77777777" w:rsidR="00D9392F" w:rsidRPr="00A21196" w:rsidRDefault="00D9392F" w:rsidP="0000007A">
      <w:pPr>
        <w:pStyle w:val="BodyText"/>
        <w:rPr>
          <w:rFonts w:ascii="Arial" w:hAnsi="Arial" w:cs="Arial"/>
          <w:i/>
          <w:sz w:val="20"/>
          <w:szCs w:val="20"/>
          <w:u w:val="single"/>
          <w:lang w:val="en-GB"/>
        </w:rPr>
      </w:pPr>
    </w:p>
    <w:p w14:paraId="17599C49" w14:textId="77777777" w:rsidR="00626025" w:rsidRPr="00A21196" w:rsidRDefault="00626025" w:rsidP="00D27A79">
      <w:pPr>
        <w:pStyle w:val="BodyText"/>
        <w:jc w:val="left"/>
        <w:rPr>
          <w:rFonts w:ascii="Arial" w:hAnsi="Arial" w:cs="Arial"/>
          <w:color w:val="222222"/>
          <w:sz w:val="20"/>
          <w:szCs w:val="20"/>
          <w:lang w:val="en-GB"/>
        </w:rPr>
      </w:pPr>
    </w:p>
    <w:p w14:paraId="37E43B60" w14:textId="77777777" w:rsidR="0086369B" w:rsidRPr="00A21196" w:rsidRDefault="0086369B" w:rsidP="00626025">
      <w:pPr>
        <w:pStyle w:val="BodyText"/>
        <w:rPr>
          <w:rFonts w:ascii="Arial" w:hAnsi="Arial" w:cs="Arial"/>
          <w:b/>
          <w:color w:val="222222"/>
          <w:sz w:val="20"/>
          <w:szCs w:val="20"/>
          <w:u w:val="single"/>
          <w:lang w:val="en-US"/>
        </w:rPr>
      </w:pPr>
    </w:p>
    <w:p w14:paraId="63CD6BCB" w14:textId="0FFEAA9E" w:rsidR="00626025" w:rsidRPr="00A21196" w:rsidRDefault="00640538" w:rsidP="00626025">
      <w:pPr>
        <w:pStyle w:val="BodyText"/>
        <w:rPr>
          <w:rFonts w:ascii="Arial" w:hAnsi="Arial" w:cs="Arial"/>
          <w:b/>
          <w:color w:val="222222"/>
          <w:sz w:val="20"/>
          <w:szCs w:val="20"/>
          <w:u w:val="single"/>
          <w:lang w:val="en-US"/>
        </w:rPr>
      </w:pPr>
      <w:r w:rsidRPr="00A21196">
        <w:rPr>
          <w:rFonts w:ascii="Arial" w:hAnsi="Arial" w:cs="Arial"/>
          <w:b/>
          <w:color w:val="222222"/>
          <w:sz w:val="20"/>
          <w:szCs w:val="20"/>
          <w:u w:val="single"/>
          <w:lang w:val="en-US"/>
        </w:rPr>
        <w:t>Special note:</w:t>
      </w:r>
    </w:p>
    <w:p w14:paraId="1AC448A2" w14:textId="77777777" w:rsidR="007B54A4" w:rsidRPr="00A21196" w:rsidRDefault="007B54A4" w:rsidP="00626025">
      <w:pPr>
        <w:pStyle w:val="BodyText"/>
        <w:rPr>
          <w:rFonts w:ascii="Arial" w:hAnsi="Arial" w:cs="Arial"/>
          <w:b/>
          <w:color w:val="222222"/>
          <w:sz w:val="20"/>
          <w:szCs w:val="20"/>
          <w:u w:val="single"/>
          <w:lang w:val="en-US"/>
        </w:rPr>
      </w:pPr>
    </w:p>
    <w:p w14:paraId="7F950B43" w14:textId="3CFD7BBC" w:rsidR="007B54A4" w:rsidRPr="00A21196" w:rsidRDefault="00955E45" w:rsidP="00626025">
      <w:pPr>
        <w:pStyle w:val="BodyText"/>
        <w:rPr>
          <w:rFonts w:ascii="Arial" w:hAnsi="Arial" w:cs="Arial"/>
          <w:b/>
          <w:color w:val="222222"/>
          <w:sz w:val="20"/>
          <w:szCs w:val="20"/>
          <w:lang w:val="en-US"/>
        </w:rPr>
      </w:pPr>
      <w:r w:rsidRPr="00A2119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21196" w:rsidRDefault="00527ECC" w:rsidP="00626025">
      <w:pPr>
        <w:pStyle w:val="BodyText"/>
        <w:rPr>
          <w:rFonts w:ascii="Arial" w:hAnsi="Arial" w:cs="Arial"/>
          <w:b/>
          <w:color w:val="222222"/>
          <w:sz w:val="20"/>
          <w:szCs w:val="20"/>
          <w:u w:val="single"/>
          <w:lang w:val="en-US"/>
        </w:rPr>
      </w:pPr>
      <w:r w:rsidRPr="00A21196">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A554837" w:rsidR="00E03C32" w:rsidRDefault="005E2597" w:rsidP="00E03C32">
                  <w:pPr>
                    <w:pStyle w:val="BodyText"/>
                    <w:jc w:val="left"/>
                    <w:rPr>
                      <w:rFonts w:ascii="Arial" w:hAnsi="Arial" w:cs="Arial"/>
                      <w:b/>
                      <w:color w:val="222222"/>
                      <w:sz w:val="32"/>
                      <w:lang w:val="en-US"/>
                    </w:rPr>
                  </w:pPr>
                  <w:r w:rsidRPr="005E2597">
                    <w:rPr>
                      <w:rFonts w:ascii="Arial" w:hAnsi="Arial" w:cs="Arial"/>
                      <w:b/>
                      <w:color w:val="222222"/>
                      <w:sz w:val="32"/>
                      <w:lang w:val="en-US"/>
                    </w:rPr>
                    <w:t>Thermo</w:t>
                  </w:r>
                  <w:r w:rsidR="00E03C32" w:rsidRPr="00640538">
                    <w:rPr>
                      <w:rFonts w:ascii="Arial" w:hAnsi="Arial" w:cs="Arial"/>
                      <w:b/>
                      <w:color w:val="222222"/>
                      <w:sz w:val="32"/>
                      <w:lang w:val="en-US"/>
                    </w:rPr>
                    <w:t xml:space="preserve">, </w:t>
                  </w:r>
                  <w:r>
                    <w:rPr>
                      <w:rFonts w:ascii="Arial" w:hAnsi="Arial" w:cs="Arial"/>
                      <w:b/>
                      <w:color w:val="222222"/>
                      <w:sz w:val="32"/>
                      <w:lang w:val="en-US"/>
                    </w:rPr>
                    <w:t>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5E2597">
                    <w:rPr>
                      <w:rFonts w:ascii="Arial" w:hAnsi="Arial" w:cs="Arial"/>
                      <w:b/>
                      <w:color w:val="222222"/>
                      <w:sz w:val="32"/>
                      <w:lang w:val="en-US"/>
                    </w:rPr>
                    <w:t>334–351</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503FF23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5E2597" w:rsidRPr="005E2597">
                    <w:rPr>
                      <w:rFonts w:ascii="Arial" w:hAnsi="Arial" w:cs="Arial"/>
                      <w:b/>
                      <w:color w:val="222222"/>
                      <w:sz w:val="32"/>
                      <w:lang w:val="en-US"/>
                    </w:rPr>
                    <w:t xml:space="preserve"> </w:t>
                  </w:r>
                  <w:hyperlink r:id="rId8" w:history="1">
                    <w:r w:rsidR="005E2597" w:rsidRPr="00D76385">
                      <w:rPr>
                        <w:rStyle w:val="Hyperlink"/>
                        <w:rFonts w:ascii="Arial" w:hAnsi="Arial" w:cs="Arial"/>
                        <w:b/>
                        <w:sz w:val="32"/>
                        <w:lang w:val="en-US"/>
                      </w:rPr>
                      <w:t>https://doi.org/10.3390/thermo2040023</w:t>
                    </w:r>
                  </w:hyperlink>
                  <w:r w:rsidR="005E2597">
                    <w:rPr>
                      <w:rFonts w:ascii="Arial" w:hAnsi="Arial" w:cs="Arial"/>
                      <w:b/>
                      <w:color w:val="222222"/>
                      <w:sz w:val="32"/>
                      <w:lang w:val="en-US"/>
                    </w:rPr>
                    <w:t xml:space="preserve"> </w:t>
                  </w:r>
                </w:p>
              </w:txbxContent>
            </v:textbox>
          </v:rect>
        </w:pict>
      </w:r>
    </w:p>
    <w:p w14:paraId="40641486" w14:textId="77777777" w:rsidR="00D9392F" w:rsidRPr="00A21196" w:rsidRDefault="002A3D7C" w:rsidP="00626025">
      <w:pPr>
        <w:pStyle w:val="BodyText"/>
        <w:jc w:val="left"/>
        <w:rPr>
          <w:rFonts w:ascii="Arial" w:hAnsi="Arial" w:cs="Arial"/>
          <w:color w:val="222222"/>
          <w:sz w:val="20"/>
          <w:szCs w:val="20"/>
          <w:lang w:val="en-IN"/>
        </w:rPr>
      </w:pPr>
      <w:r w:rsidRPr="00A21196">
        <w:rPr>
          <w:rFonts w:ascii="Arial" w:hAnsi="Arial" w:cs="Arial"/>
          <w:color w:val="222222"/>
          <w:sz w:val="20"/>
          <w:szCs w:val="20"/>
          <w:lang w:val="en-IN"/>
        </w:rPr>
        <w:br w:type="page"/>
      </w:r>
    </w:p>
    <w:p w14:paraId="5A743ECE" w14:textId="77777777" w:rsidR="00D27A79" w:rsidRPr="00A2119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21196" w14:paraId="71A94C1F" w14:textId="77777777" w:rsidTr="007222C8">
        <w:tc>
          <w:tcPr>
            <w:tcW w:w="5000" w:type="pct"/>
            <w:gridSpan w:val="3"/>
            <w:tcBorders>
              <w:top w:val="nil"/>
              <w:left w:val="nil"/>
              <w:right w:val="nil"/>
            </w:tcBorders>
            <w:noWrap/>
          </w:tcPr>
          <w:p w14:paraId="0BC15285" w14:textId="75BEB51F" w:rsidR="00F1171E" w:rsidRPr="00A21196" w:rsidRDefault="00F1171E" w:rsidP="007222C8">
            <w:pPr>
              <w:pStyle w:val="Heading2"/>
              <w:jc w:val="left"/>
              <w:rPr>
                <w:rFonts w:ascii="Arial" w:hAnsi="Arial" w:cs="Arial"/>
                <w:lang w:val="en-GB"/>
              </w:rPr>
            </w:pPr>
            <w:r w:rsidRPr="00A21196">
              <w:rPr>
                <w:rFonts w:ascii="Arial" w:hAnsi="Arial" w:cs="Arial"/>
                <w:highlight w:val="yellow"/>
                <w:lang w:val="en-GB"/>
              </w:rPr>
              <w:t>PART  1:</w:t>
            </w:r>
            <w:r w:rsidRPr="00A21196">
              <w:rPr>
                <w:rFonts w:ascii="Arial" w:hAnsi="Arial" w:cs="Arial"/>
                <w:lang w:val="en-GB"/>
              </w:rPr>
              <w:t xml:space="preserve"> Comments</w:t>
            </w:r>
          </w:p>
          <w:p w14:paraId="1287753C" w14:textId="77777777" w:rsidR="00F1171E" w:rsidRPr="00A21196" w:rsidRDefault="00F1171E" w:rsidP="007222C8">
            <w:pPr>
              <w:rPr>
                <w:rFonts w:ascii="Arial" w:hAnsi="Arial" w:cs="Arial"/>
                <w:sz w:val="20"/>
                <w:szCs w:val="20"/>
                <w:lang w:val="en-GB"/>
              </w:rPr>
            </w:pPr>
          </w:p>
        </w:tc>
      </w:tr>
      <w:tr w:rsidR="00F1171E" w:rsidRPr="00A21196" w14:paraId="5EA12279" w14:textId="77777777" w:rsidTr="007222C8">
        <w:tc>
          <w:tcPr>
            <w:tcW w:w="1265" w:type="pct"/>
            <w:noWrap/>
          </w:tcPr>
          <w:p w14:paraId="7AE9682F" w14:textId="77777777" w:rsidR="00F1171E" w:rsidRPr="00A21196" w:rsidRDefault="00F1171E" w:rsidP="007222C8">
            <w:pPr>
              <w:pStyle w:val="Heading2"/>
              <w:jc w:val="left"/>
              <w:rPr>
                <w:rFonts w:ascii="Arial" w:hAnsi="Arial" w:cs="Arial"/>
                <w:lang w:val="en-GB"/>
              </w:rPr>
            </w:pPr>
          </w:p>
        </w:tc>
        <w:tc>
          <w:tcPr>
            <w:tcW w:w="2212" w:type="pct"/>
          </w:tcPr>
          <w:p w14:paraId="5B8DBE06" w14:textId="77777777" w:rsidR="00F1171E" w:rsidRPr="00A21196" w:rsidRDefault="00F1171E" w:rsidP="007222C8">
            <w:pPr>
              <w:pStyle w:val="Heading2"/>
              <w:jc w:val="left"/>
              <w:rPr>
                <w:rFonts w:ascii="Arial" w:hAnsi="Arial" w:cs="Arial"/>
                <w:lang w:val="en-GB"/>
              </w:rPr>
            </w:pPr>
            <w:r w:rsidRPr="00A21196">
              <w:rPr>
                <w:rFonts w:ascii="Arial" w:hAnsi="Arial" w:cs="Arial"/>
                <w:lang w:val="en-GB"/>
              </w:rPr>
              <w:t>Reviewer’s comment</w:t>
            </w:r>
          </w:p>
          <w:p w14:paraId="693A9C4D" w14:textId="77777777" w:rsidR="00421DBF" w:rsidRPr="00A21196" w:rsidRDefault="00421DBF" w:rsidP="00421DBF">
            <w:pPr>
              <w:rPr>
                <w:rFonts w:ascii="Arial" w:hAnsi="Arial" w:cs="Arial"/>
                <w:b/>
                <w:bCs/>
                <w:sz w:val="20"/>
                <w:szCs w:val="20"/>
              </w:rPr>
            </w:pPr>
            <w:r w:rsidRPr="00A2119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21196" w:rsidRDefault="00421DBF" w:rsidP="00421DBF">
            <w:pPr>
              <w:rPr>
                <w:rFonts w:ascii="Arial" w:hAnsi="Arial" w:cs="Arial"/>
                <w:sz w:val="20"/>
                <w:szCs w:val="20"/>
                <w:lang w:val="en-GB"/>
              </w:rPr>
            </w:pPr>
          </w:p>
        </w:tc>
        <w:tc>
          <w:tcPr>
            <w:tcW w:w="1523" w:type="pct"/>
          </w:tcPr>
          <w:p w14:paraId="57792C30" w14:textId="77777777" w:rsidR="00F1171E" w:rsidRPr="00A21196" w:rsidRDefault="00F1171E" w:rsidP="007222C8">
            <w:pPr>
              <w:pStyle w:val="Heading2"/>
              <w:jc w:val="left"/>
              <w:rPr>
                <w:rFonts w:ascii="Arial" w:hAnsi="Arial" w:cs="Arial"/>
                <w:b w:val="0"/>
                <w:lang w:val="en-GB"/>
              </w:rPr>
            </w:pPr>
            <w:r w:rsidRPr="00A21196">
              <w:rPr>
                <w:rFonts w:ascii="Arial" w:hAnsi="Arial" w:cs="Arial"/>
                <w:lang w:val="en-GB"/>
              </w:rPr>
              <w:t>Author’s Feedback</w:t>
            </w:r>
            <w:r w:rsidRPr="00A21196">
              <w:rPr>
                <w:rFonts w:ascii="Arial" w:hAnsi="Arial" w:cs="Arial"/>
                <w:b w:val="0"/>
                <w:lang w:val="en-GB"/>
              </w:rPr>
              <w:t xml:space="preserve"> </w:t>
            </w:r>
            <w:r w:rsidRPr="00A21196">
              <w:rPr>
                <w:rFonts w:ascii="Arial" w:hAnsi="Arial" w:cs="Arial"/>
                <w:b w:val="0"/>
                <w:i/>
                <w:lang w:val="en-GB"/>
              </w:rPr>
              <w:t>(Please correct the manuscript and highlight that part in the manuscript. It is mandatory that authors should write his/her feedback here)</w:t>
            </w:r>
          </w:p>
        </w:tc>
      </w:tr>
      <w:tr w:rsidR="00F1171E" w:rsidRPr="00A21196" w14:paraId="5C0AB4EC" w14:textId="77777777" w:rsidTr="000B4309">
        <w:trPr>
          <w:trHeight w:val="845"/>
        </w:trPr>
        <w:tc>
          <w:tcPr>
            <w:tcW w:w="1265" w:type="pct"/>
            <w:noWrap/>
          </w:tcPr>
          <w:p w14:paraId="66B47184" w14:textId="48030299" w:rsidR="00F1171E" w:rsidRPr="00A21196" w:rsidRDefault="00F1171E" w:rsidP="007222C8">
            <w:pPr>
              <w:ind w:left="360"/>
              <w:rPr>
                <w:rFonts w:ascii="Arial" w:hAnsi="Arial" w:cs="Arial"/>
                <w:b/>
                <w:bCs/>
                <w:sz w:val="20"/>
                <w:szCs w:val="20"/>
                <w:lang w:val="en-GB"/>
              </w:rPr>
            </w:pPr>
            <w:r w:rsidRPr="00A2119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21196" w:rsidRDefault="00F1171E" w:rsidP="007222C8">
            <w:pPr>
              <w:ind w:left="360"/>
              <w:rPr>
                <w:rFonts w:ascii="Arial" w:eastAsia="MS Mincho" w:hAnsi="Arial" w:cs="Arial"/>
                <w:b/>
                <w:bCs/>
                <w:sz w:val="20"/>
                <w:szCs w:val="20"/>
                <w:lang w:val="en-GB"/>
              </w:rPr>
            </w:pPr>
          </w:p>
        </w:tc>
        <w:tc>
          <w:tcPr>
            <w:tcW w:w="2212" w:type="pct"/>
          </w:tcPr>
          <w:p w14:paraId="7DBC9196" w14:textId="3F26EA6E" w:rsidR="00F1171E" w:rsidRPr="00A21196" w:rsidRDefault="00F04B19" w:rsidP="007222C8">
            <w:pPr>
              <w:pStyle w:val="ListParagraph"/>
              <w:ind w:left="0"/>
              <w:rPr>
                <w:rFonts w:ascii="Arial" w:hAnsi="Arial" w:cs="Arial"/>
                <w:b/>
                <w:bCs/>
                <w:sz w:val="20"/>
                <w:szCs w:val="20"/>
                <w:lang w:val="en-GB"/>
              </w:rPr>
            </w:pPr>
            <w:r w:rsidRPr="00A21196">
              <w:rPr>
                <w:rFonts w:ascii="Arial" w:hAnsi="Arial" w:cs="Arial"/>
                <w:b/>
                <w:bCs/>
                <w:sz w:val="20"/>
                <w:szCs w:val="20"/>
                <w:lang w:val="en-GB"/>
              </w:rPr>
              <w:t xml:space="preserve">The manuscript is very important and relevant to the topic of the future of geothermal. </w:t>
            </w:r>
          </w:p>
        </w:tc>
        <w:tc>
          <w:tcPr>
            <w:tcW w:w="1523" w:type="pct"/>
          </w:tcPr>
          <w:p w14:paraId="462A339C" w14:textId="77777777" w:rsidR="00F1171E" w:rsidRPr="00A21196" w:rsidRDefault="00F1171E" w:rsidP="007222C8">
            <w:pPr>
              <w:pStyle w:val="Heading2"/>
              <w:jc w:val="left"/>
              <w:rPr>
                <w:rFonts w:ascii="Arial" w:hAnsi="Arial" w:cs="Arial"/>
                <w:b w:val="0"/>
                <w:lang w:val="en-GB"/>
              </w:rPr>
            </w:pPr>
          </w:p>
        </w:tc>
      </w:tr>
      <w:tr w:rsidR="00F1171E" w:rsidRPr="00A21196" w14:paraId="0D8B5B2C" w14:textId="77777777" w:rsidTr="000B4309">
        <w:trPr>
          <w:trHeight w:val="863"/>
        </w:trPr>
        <w:tc>
          <w:tcPr>
            <w:tcW w:w="1265" w:type="pct"/>
            <w:noWrap/>
          </w:tcPr>
          <w:p w14:paraId="21CBA5FE" w14:textId="77777777" w:rsidR="00F1171E" w:rsidRPr="00A21196" w:rsidRDefault="00F1171E" w:rsidP="007222C8">
            <w:pPr>
              <w:ind w:left="360"/>
              <w:rPr>
                <w:rFonts w:ascii="Arial" w:hAnsi="Arial" w:cs="Arial"/>
                <w:b/>
                <w:bCs/>
                <w:sz w:val="20"/>
                <w:szCs w:val="20"/>
                <w:lang w:val="en-GB"/>
              </w:rPr>
            </w:pPr>
            <w:r w:rsidRPr="00A21196">
              <w:rPr>
                <w:rFonts w:ascii="Arial" w:hAnsi="Arial" w:cs="Arial"/>
                <w:b/>
                <w:bCs/>
                <w:sz w:val="20"/>
                <w:szCs w:val="20"/>
                <w:lang w:val="en-GB"/>
              </w:rPr>
              <w:t>Is the title of the article suitable?</w:t>
            </w:r>
          </w:p>
          <w:p w14:paraId="1CABB61A" w14:textId="77777777" w:rsidR="00F1171E" w:rsidRPr="00A21196" w:rsidRDefault="00F1171E" w:rsidP="007222C8">
            <w:pPr>
              <w:ind w:left="360"/>
              <w:rPr>
                <w:rFonts w:ascii="Arial" w:hAnsi="Arial" w:cs="Arial"/>
                <w:b/>
                <w:bCs/>
                <w:sz w:val="20"/>
                <w:szCs w:val="20"/>
                <w:lang w:val="en-GB"/>
              </w:rPr>
            </w:pPr>
            <w:r w:rsidRPr="00A21196">
              <w:rPr>
                <w:rFonts w:ascii="Arial" w:hAnsi="Arial" w:cs="Arial"/>
                <w:b/>
                <w:bCs/>
                <w:sz w:val="20"/>
                <w:szCs w:val="20"/>
                <w:lang w:val="en-GB"/>
              </w:rPr>
              <w:t>(If not please suggest an alternative title)</w:t>
            </w:r>
          </w:p>
          <w:p w14:paraId="0275B919" w14:textId="77777777" w:rsidR="00F1171E" w:rsidRPr="00A21196" w:rsidRDefault="00F1171E" w:rsidP="007222C8">
            <w:pPr>
              <w:pStyle w:val="Heading2"/>
              <w:jc w:val="left"/>
              <w:rPr>
                <w:rFonts w:ascii="Arial" w:hAnsi="Arial" w:cs="Arial"/>
                <w:u w:val="single"/>
                <w:lang w:val="en-GB"/>
              </w:rPr>
            </w:pPr>
          </w:p>
        </w:tc>
        <w:tc>
          <w:tcPr>
            <w:tcW w:w="2212" w:type="pct"/>
          </w:tcPr>
          <w:p w14:paraId="4FA5336A" w14:textId="77777777" w:rsidR="006258E2" w:rsidRPr="00A21196" w:rsidRDefault="00F04B19" w:rsidP="006258E2">
            <w:pPr>
              <w:ind w:left="360"/>
              <w:rPr>
                <w:rFonts w:ascii="Arial" w:hAnsi="Arial" w:cs="Arial"/>
                <w:b/>
                <w:bCs/>
                <w:sz w:val="20"/>
                <w:szCs w:val="20"/>
                <w:lang w:val="en-GB"/>
              </w:rPr>
            </w:pPr>
            <w:r w:rsidRPr="00A21196">
              <w:rPr>
                <w:rFonts w:ascii="Arial" w:hAnsi="Arial" w:cs="Arial"/>
                <w:b/>
                <w:bCs/>
                <w:sz w:val="20"/>
                <w:szCs w:val="20"/>
                <w:lang w:val="en-GB"/>
              </w:rPr>
              <w:t>Very suitable. Very clear Topic</w:t>
            </w:r>
            <w:r w:rsidR="006258E2" w:rsidRPr="00A21196">
              <w:rPr>
                <w:rFonts w:ascii="Arial" w:hAnsi="Arial" w:cs="Arial"/>
                <w:b/>
                <w:bCs/>
                <w:sz w:val="20"/>
                <w:szCs w:val="20"/>
                <w:lang w:val="en-GB"/>
              </w:rPr>
              <w:t>: Forecasting Installation Capacity for the Top 10 Countries</w:t>
            </w:r>
          </w:p>
          <w:p w14:paraId="794AA9A7" w14:textId="0FB2442D" w:rsidR="00F1171E" w:rsidRPr="00A21196" w:rsidRDefault="006258E2" w:rsidP="006258E2">
            <w:pPr>
              <w:ind w:left="360"/>
              <w:rPr>
                <w:rFonts w:ascii="Arial" w:hAnsi="Arial" w:cs="Arial"/>
                <w:b/>
                <w:bCs/>
                <w:sz w:val="20"/>
                <w:szCs w:val="20"/>
                <w:lang w:val="en-GB"/>
              </w:rPr>
            </w:pPr>
            <w:r w:rsidRPr="00A21196">
              <w:rPr>
                <w:rFonts w:ascii="Arial" w:hAnsi="Arial" w:cs="Arial"/>
                <w:b/>
                <w:bCs/>
                <w:sz w:val="20"/>
                <w:szCs w:val="20"/>
                <w:lang w:val="en-GB"/>
              </w:rPr>
              <w:t>Utilizing Geothermal Energy by 2030</w:t>
            </w:r>
          </w:p>
        </w:tc>
        <w:tc>
          <w:tcPr>
            <w:tcW w:w="1523" w:type="pct"/>
          </w:tcPr>
          <w:p w14:paraId="405B6701" w14:textId="77777777" w:rsidR="00F1171E" w:rsidRPr="00A21196" w:rsidRDefault="00F1171E" w:rsidP="007222C8">
            <w:pPr>
              <w:pStyle w:val="Heading2"/>
              <w:jc w:val="left"/>
              <w:rPr>
                <w:rFonts w:ascii="Arial" w:hAnsi="Arial" w:cs="Arial"/>
                <w:b w:val="0"/>
                <w:lang w:val="en-GB"/>
              </w:rPr>
            </w:pPr>
          </w:p>
        </w:tc>
      </w:tr>
      <w:tr w:rsidR="00F1171E" w:rsidRPr="00A21196" w14:paraId="5604762A" w14:textId="77777777" w:rsidTr="007222C8">
        <w:trPr>
          <w:trHeight w:val="1262"/>
        </w:trPr>
        <w:tc>
          <w:tcPr>
            <w:tcW w:w="1265" w:type="pct"/>
            <w:noWrap/>
          </w:tcPr>
          <w:p w14:paraId="3635573D" w14:textId="77777777" w:rsidR="00F1171E" w:rsidRPr="00A21196" w:rsidRDefault="00F1171E" w:rsidP="007222C8">
            <w:pPr>
              <w:pStyle w:val="Heading2"/>
              <w:ind w:left="360"/>
              <w:jc w:val="left"/>
              <w:rPr>
                <w:rFonts w:ascii="Arial" w:hAnsi="Arial" w:cs="Arial"/>
                <w:lang w:val="en-GB"/>
              </w:rPr>
            </w:pPr>
            <w:r w:rsidRPr="00A2119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21196" w:rsidRDefault="00F1171E" w:rsidP="007222C8">
            <w:pPr>
              <w:pStyle w:val="Heading2"/>
              <w:jc w:val="left"/>
              <w:rPr>
                <w:rFonts w:ascii="Arial" w:hAnsi="Arial" w:cs="Arial"/>
                <w:u w:val="single"/>
                <w:lang w:val="en-GB"/>
              </w:rPr>
            </w:pPr>
          </w:p>
        </w:tc>
        <w:tc>
          <w:tcPr>
            <w:tcW w:w="2212" w:type="pct"/>
          </w:tcPr>
          <w:p w14:paraId="2AF19C37" w14:textId="77777777" w:rsidR="00F1171E" w:rsidRPr="00A21196" w:rsidRDefault="00F04B19" w:rsidP="007222C8">
            <w:pPr>
              <w:ind w:left="360"/>
              <w:rPr>
                <w:rFonts w:ascii="Arial" w:hAnsi="Arial" w:cs="Arial"/>
                <w:b/>
                <w:bCs/>
                <w:sz w:val="20"/>
                <w:szCs w:val="20"/>
                <w:lang w:val="en-GB"/>
              </w:rPr>
            </w:pPr>
            <w:r w:rsidRPr="00A21196">
              <w:rPr>
                <w:rFonts w:ascii="Arial" w:hAnsi="Arial" w:cs="Arial"/>
                <w:b/>
                <w:bCs/>
                <w:sz w:val="20"/>
                <w:szCs w:val="20"/>
                <w:lang w:val="en-GB"/>
              </w:rPr>
              <w:t>Very comprehensive from the Introduction to the conclusion. I would support maintaining the content.</w:t>
            </w:r>
          </w:p>
          <w:p w14:paraId="0FB7E83A" w14:textId="43A38251" w:rsidR="006258E2" w:rsidRPr="00A21196" w:rsidRDefault="006258E2" w:rsidP="006258E2">
            <w:pPr>
              <w:ind w:left="360"/>
              <w:rPr>
                <w:rFonts w:ascii="Arial" w:hAnsi="Arial" w:cs="Arial"/>
                <w:b/>
                <w:bCs/>
                <w:sz w:val="20"/>
                <w:szCs w:val="20"/>
                <w:lang w:val="en-GB"/>
              </w:rPr>
            </w:pPr>
            <w:r w:rsidRPr="00A21196">
              <w:rPr>
                <w:rFonts w:ascii="Arial" w:hAnsi="Arial" w:cs="Arial"/>
                <w:b/>
                <w:bCs/>
                <w:sz w:val="20"/>
                <w:szCs w:val="20"/>
                <w:lang w:val="en-GB"/>
              </w:rPr>
              <w:t xml:space="preserve">The abstract captured the model was implemented for each dataset in MATLAB, where appropriate, and the model accuracy was evaluated. Ten separate geothermal energy installation capacity datasets were used to validate the improved model, and these datasets further demonstrated the overall improved model’s accuracy. </w:t>
            </w:r>
          </w:p>
        </w:tc>
        <w:tc>
          <w:tcPr>
            <w:tcW w:w="1523" w:type="pct"/>
          </w:tcPr>
          <w:p w14:paraId="1D54B730" w14:textId="77777777" w:rsidR="00F1171E" w:rsidRPr="00A21196" w:rsidRDefault="00F1171E" w:rsidP="007222C8">
            <w:pPr>
              <w:pStyle w:val="Heading2"/>
              <w:jc w:val="left"/>
              <w:rPr>
                <w:rFonts w:ascii="Arial" w:hAnsi="Arial" w:cs="Arial"/>
                <w:b w:val="0"/>
                <w:lang w:val="en-GB"/>
              </w:rPr>
            </w:pPr>
          </w:p>
        </w:tc>
      </w:tr>
      <w:tr w:rsidR="00F1171E" w:rsidRPr="00A21196" w14:paraId="2F579F54" w14:textId="77777777" w:rsidTr="007222C8">
        <w:trPr>
          <w:trHeight w:val="859"/>
        </w:trPr>
        <w:tc>
          <w:tcPr>
            <w:tcW w:w="1265" w:type="pct"/>
            <w:noWrap/>
          </w:tcPr>
          <w:p w14:paraId="04361F46" w14:textId="368783AB" w:rsidR="00F1171E" w:rsidRPr="00A21196" w:rsidRDefault="00DC6FED" w:rsidP="007222C8">
            <w:pPr>
              <w:ind w:left="360"/>
              <w:rPr>
                <w:rFonts w:ascii="Arial" w:hAnsi="Arial" w:cs="Arial"/>
                <w:b/>
                <w:bCs/>
                <w:sz w:val="20"/>
                <w:szCs w:val="20"/>
                <w:u w:val="single"/>
                <w:lang w:val="en-GB"/>
              </w:rPr>
            </w:pPr>
            <w:r w:rsidRPr="00A21196">
              <w:rPr>
                <w:rFonts w:ascii="Arial" w:hAnsi="Arial" w:cs="Arial"/>
                <w:b/>
                <w:bCs/>
                <w:sz w:val="20"/>
                <w:szCs w:val="20"/>
                <w:lang w:val="en-GB"/>
              </w:rPr>
              <w:t xml:space="preserve">Is the manuscript scientifically, correct? Please write here. </w:t>
            </w:r>
          </w:p>
        </w:tc>
        <w:tc>
          <w:tcPr>
            <w:tcW w:w="2212" w:type="pct"/>
          </w:tcPr>
          <w:p w14:paraId="2B5A7721" w14:textId="610546FA" w:rsidR="00F1171E" w:rsidRPr="00A21196" w:rsidRDefault="00F04B19" w:rsidP="007222C8">
            <w:pPr>
              <w:pStyle w:val="ListParagraph"/>
              <w:ind w:left="0"/>
              <w:rPr>
                <w:rFonts w:ascii="Arial" w:hAnsi="Arial" w:cs="Arial"/>
                <w:b/>
                <w:bCs/>
                <w:sz w:val="20"/>
                <w:szCs w:val="20"/>
                <w:lang w:val="en-GB"/>
              </w:rPr>
            </w:pPr>
            <w:r w:rsidRPr="00A21196">
              <w:rPr>
                <w:rFonts w:ascii="Arial" w:hAnsi="Arial" w:cs="Arial"/>
                <w:b/>
                <w:bCs/>
                <w:sz w:val="20"/>
                <w:szCs w:val="20"/>
                <w:lang w:val="en-GB"/>
              </w:rPr>
              <w:t>Very correct</w:t>
            </w:r>
            <w:r w:rsidR="006258E2" w:rsidRPr="00A21196">
              <w:rPr>
                <w:rFonts w:ascii="Arial" w:hAnsi="Arial" w:cs="Arial"/>
                <w:b/>
                <w:bCs/>
                <w:sz w:val="20"/>
                <w:szCs w:val="20"/>
                <w:lang w:val="en-GB"/>
              </w:rPr>
              <w:t xml:space="preserve">. Scientifically, the manuscript is very comprehensive. </w:t>
            </w:r>
          </w:p>
        </w:tc>
        <w:tc>
          <w:tcPr>
            <w:tcW w:w="1523" w:type="pct"/>
          </w:tcPr>
          <w:p w14:paraId="4898F764" w14:textId="77777777" w:rsidR="00F1171E" w:rsidRPr="00A21196" w:rsidRDefault="00F1171E" w:rsidP="007222C8">
            <w:pPr>
              <w:pStyle w:val="Heading2"/>
              <w:jc w:val="left"/>
              <w:rPr>
                <w:rFonts w:ascii="Arial" w:hAnsi="Arial" w:cs="Arial"/>
                <w:b w:val="0"/>
                <w:lang w:val="en-GB"/>
              </w:rPr>
            </w:pPr>
          </w:p>
        </w:tc>
      </w:tr>
      <w:tr w:rsidR="00F1171E" w:rsidRPr="00A21196" w14:paraId="73739464" w14:textId="77777777" w:rsidTr="007222C8">
        <w:trPr>
          <w:trHeight w:val="703"/>
        </w:trPr>
        <w:tc>
          <w:tcPr>
            <w:tcW w:w="1265" w:type="pct"/>
            <w:noWrap/>
          </w:tcPr>
          <w:p w14:paraId="09C25322" w14:textId="77777777" w:rsidR="00F1171E" w:rsidRPr="00A21196" w:rsidRDefault="00F1171E" w:rsidP="007222C8">
            <w:pPr>
              <w:ind w:left="360"/>
              <w:rPr>
                <w:rFonts w:ascii="Arial" w:hAnsi="Arial" w:cs="Arial"/>
                <w:b/>
                <w:bCs/>
                <w:sz w:val="20"/>
                <w:szCs w:val="20"/>
                <w:lang w:val="en-GB"/>
              </w:rPr>
            </w:pPr>
            <w:r w:rsidRPr="00A2119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21196" w:rsidRDefault="00F1171E" w:rsidP="007222C8">
            <w:pPr>
              <w:ind w:left="360"/>
              <w:rPr>
                <w:rFonts w:ascii="Arial" w:hAnsi="Arial" w:cs="Arial"/>
                <w:b/>
                <w:bCs/>
                <w:sz w:val="20"/>
                <w:szCs w:val="20"/>
                <w:u w:val="single"/>
                <w:lang w:val="en-GB"/>
              </w:rPr>
            </w:pPr>
            <w:r w:rsidRPr="00A21196">
              <w:rPr>
                <w:rFonts w:ascii="Arial" w:hAnsi="Arial" w:cs="Arial"/>
                <w:b/>
                <w:bCs/>
                <w:sz w:val="20"/>
                <w:szCs w:val="20"/>
                <w:u w:val="single"/>
                <w:lang w:val="en-GB"/>
              </w:rPr>
              <w:t>-</w:t>
            </w:r>
          </w:p>
        </w:tc>
        <w:tc>
          <w:tcPr>
            <w:tcW w:w="2212" w:type="pct"/>
          </w:tcPr>
          <w:p w14:paraId="24FE0567" w14:textId="12C6A113" w:rsidR="00F1171E" w:rsidRPr="00A21196" w:rsidRDefault="00F04B19" w:rsidP="007222C8">
            <w:pPr>
              <w:pStyle w:val="ListParagraph"/>
              <w:ind w:left="0"/>
              <w:rPr>
                <w:rFonts w:ascii="Arial" w:hAnsi="Arial" w:cs="Arial"/>
                <w:b/>
                <w:bCs/>
                <w:sz w:val="20"/>
                <w:szCs w:val="20"/>
                <w:lang w:val="en-GB"/>
              </w:rPr>
            </w:pPr>
            <w:r w:rsidRPr="00A21196">
              <w:rPr>
                <w:rFonts w:ascii="Arial" w:hAnsi="Arial" w:cs="Arial"/>
                <w:b/>
                <w:bCs/>
                <w:sz w:val="20"/>
                <w:szCs w:val="20"/>
                <w:lang w:val="en-GB"/>
              </w:rPr>
              <w:t>The references are sufficient.</w:t>
            </w:r>
            <w:r w:rsidR="006258E2" w:rsidRPr="00A21196">
              <w:rPr>
                <w:rFonts w:ascii="Arial" w:hAnsi="Arial" w:cs="Arial"/>
                <w:b/>
                <w:bCs/>
                <w:sz w:val="20"/>
                <w:szCs w:val="20"/>
                <w:lang w:val="en-GB"/>
              </w:rPr>
              <w:t xml:space="preserve"> Enough number of references</w:t>
            </w:r>
          </w:p>
        </w:tc>
        <w:tc>
          <w:tcPr>
            <w:tcW w:w="1523" w:type="pct"/>
          </w:tcPr>
          <w:p w14:paraId="40220055" w14:textId="77777777" w:rsidR="00F1171E" w:rsidRPr="00A21196" w:rsidRDefault="00F1171E" w:rsidP="007222C8">
            <w:pPr>
              <w:pStyle w:val="Heading2"/>
              <w:jc w:val="left"/>
              <w:rPr>
                <w:rFonts w:ascii="Arial" w:hAnsi="Arial" w:cs="Arial"/>
                <w:b w:val="0"/>
                <w:lang w:val="en-GB"/>
              </w:rPr>
            </w:pPr>
          </w:p>
        </w:tc>
      </w:tr>
      <w:tr w:rsidR="00F1171E" w:rsidRPr="00A21196" w14:paraId="73CC4A50" w14:textId="77777777" w:rsidTr="007222C8">
        <w:trPr>
          <w:trHeight w:val="386"/>
        </w:trPr>
        <w:tc>
          <w:tcPr>
            <w:tcW w:w="1265" w:type="pct"/>
            <w:noWrap/>
          </w:tcPr>
          <w:p w14:paraId="029CE8D0" w14:textId="77777777" w:rsidR="00F1171E" w:rsidRPr="00A21196" w:rsidRDefault="00F1171E" w:rsidP="007222C8">
            <w:pPr>
              <w:pStyle w:val="Heading2"/>
              <w:jc w:val="left"/>
              <w:rPr>
                <w:rFonts w:ascii="Arial" w:hAnsi="Arial" w:cs="Arial"/>
                <w:b w:val="0"/>
                <w:lang w:val="en-GB"/>
              </w:rPr>
            </w:pPr>
          </w:p>
          <w:p w14:paraId="589C16C7" w14:textId="77777777" w:rsidR="00F1171E" w:rsidRPr="00A21196" w:rsidRDefault="00F1171E" w:rsidP="007222C8">
            <w:pPr>
              <w:pStyle w:val="Heading2"/>
              <w:ind w:left="360"/>
              <w:jc w:val="left"/>
              <w:rPr>
                <w:rFonts w:ascii="Arial" w:hAnsi="Arial" w:cs="Arial"/>
                <w:bCs w:val="0"/>
                <w:lang w:val="en-GB"/>
              </w:rPr>
            </w:pPr>
            <w:r w:rsidRPr="00A21196">
              <w:rPr>
                <w:rFonts w:ascii="Arial" w:hAnsi="Arial" w:cs="Arial"/>
                <w:bCs w:val="0"/>
                <w:lang w:val="en-GB"/>
              </w:rPr>
              <w:t>Is the language/English quality of the article suitable for scholarly communications?</w:t>
            </w:r>
          </w:p>
          <w:p w14:paraId="7722B85E" w14:textId="77777777" w:rsidR="00F1171E" w:rsidRPr="00A21196" w:rsidRDefault="00F1171E" w:rsidP="007222C8">
            <w:pPr>
              <w:rPr>
                <w:rFonts w:ascii="Arial" w:hAnsi="Arial" w:cs="Arial"/>
                <w:sz w:val="20"/>
                <w:szCs w:val="20"/>
                <w:lang w:val="en-GB"/>
              </w:rPr>
            </w:pPr>
          </w:p>
        </w:tc>
        <w:tc>
          <w:tcPr>
            <w:tcW w:w="2212" w:type="pct"/>
          </w:tcPr>
          <w:p w14:paraId="0A07EA75" w14:textId="77777777" w:rsidR="00F1171E" w:rsidRPr="00A21196" w:rsidRDefault="00F1171E" w:rsidP="007222C8">
            <w:pPr>
              <w:rPr>
                <w:rFonts w:ascii="Arial" w:hAnsi="Arial" w:cs="Arial"/>
                <w:sz w:val="20"/>
                <w:szCs w:val="20"/>
                <w:lang w:val="en-GB"/>
              </w:rPr>
            </w:pPr>
          </w:p>
          <w:p w14:paraId="6CBA4B2A" w14:textId="43F41DBD" w:rsidR="00F1171E" w:rsidRPr="00A21196" w:rsidRDefault="00F04B19" w:rsidP="007222C8">
            <w:pPr>
              <w:rPr>
                <w:rFonts w:ascii="Arial" w:hAnsi="Arial" w:cs="Arial"/>
                <w:sz w:val="20"/>
                <w:szCs w:val="20"/>
                <w:lang w:val="en-GB"/>
              </w:rPr>
            </w:pPr>
            <w:r w:rsidRPr="00A21196">
              <w:rPr>
                <w:rFonts w:ascii="Arial" w:hAnsi="Arial" w:cs="Arial"/>
                <w:sz w:val="20"/>
                <w:szCs w:val="20"/>
                <w:lang w:val="en-GB"/>
              </w:rPr>
              <w:t>Very Suitable.</w:t>
            </w:r>
          </w:p>
          <w:p w14:paraId="41E28118" w14:textId="77777777" w:rsidR="00F1171E" w:rsidRPr="00A21196" w:rsidRDefault="00F1171E" w:rsidP="007222C8">
            <w:pPr>
              <w:rPr>
                <w:rFonts w:ascii="Arial" w:hAnsi="Arial" w:cs="Arial"/>
                <w:sz w:val="20"/>
                <w:szCs w:val="20"/>
                <w:lang w:val="en-GB"/>
              </w:rPr>
            </w:pPr>
          </w:p>
          <w:p w14:paraId="297F52DB" w14:textId="77777777" w:rsidR="00F1171E" w:rsidRPr="00A21196" w:rsidRDefault="00F1171E" w:rsidP="007222C8">
            <w:pPr>
              <w:rPr>
                <w:rFonts w:ascii="Arial" w:hAnsi="Arial" w:cs="Arial"/>
                <w:sz w:val="20"/>
                <w:szCs w:val="20"/>
                <w:lang w:val="en-GB"/>
              </w:rPr>
            </w:pPr>
          </w:p>
          <w:p w14:paraId="149A6CEF" w14:textId="77777777" w:rsidR="00F1171E" w:rsidRPr="00A21196" w:rsidRDefault="00F1171E" w:rsidP="007222C8">
            <w:pPr>
              <w:rPr>
                <w:rFonts w:ascii="Arial" w:hAnsi="Arial" w:cs="Arial"/>
                <w:sz w:val="20"/>
                <w:szCs w:val="20"/>
                <w:lang w:val="en-GB"/>
              </w:rPr>
            </w:pPr>
          </w:p>
        </w:tc>
        <w:tc>
          <w:tcPr>
            <w:tcW w:w="1523" w:type="pct"/>
          </w:tcPr>
          <w:p w14:paraId="0351CA58" w14:textId="77777777" w:rsidR="00F1171E" w:rsidRPr="00A21196" w:rsidRDefault="00F1171E" w:rsidP="007222C8">
            <w:pPr>
              <w:rPr>
                <w:rFonts w:ascii="Arial" w:hAnsi="Arial" w:cs="Arial"/>
                <w:sz w:val="20"/>
                <w:szCs w:val="20"/>
                <w:lang w:val="en-GB"/>
              </w:rPr>
            </w:pPr>
          </w:p>
        </w:tc>
      </w:tr>
      <w:tr w:rsidR="00F1171E" w:rsidRPr="00A21196" w14:paraId="20A16C0C" w14:textId="77777777" w:rsidTr="007222C8">
        <w:trPr>
          <w:trHeight w:val="1178"/>
        </w:trPr>
        <w:tc>
          <w:tcPr>
            <w:tcW w:w="1265" w:type="pct"/>
            <w:noWrap/>
          </w:tcPr>
          <w:p w14:paraId="7F4BCFAE" w14:textId="77777777" w:rsidR="00F1171E" w:rsidRPr="00A21196" w:rsidRDefault="00F1171E" w:rsidP="007222C8">
            <w:pPr>
              <w:pStyle w:val="Heading2"/>
              <w:jc w:val="left"/>
              <w:rPr>
                <w:rFonts w:ascii="Arial" w:hAnsi="Arial" w:cs="Arial"/>
                <w:b w:val="0"/>
                <w:bCs w:val="0"/>
                <w:lang w:val="en-GB"/>
              </w:rPr>
            </w:pPr>
            <w:r w:rsidRPr="00A21196">
              <w:rPr>
                <w:rFonts w:ascii="Arial" w:hAnsi="Arial" w:cs="Arial"/>
                <w:bCs w:val="0"/>
                <w:u w:val="single"/>
                <w:lang w:val="en-GB"/>
              </w:rPr>
              <w:t>Optional/General</w:t>
            </w:r>
            <w:r w:rsidRPr="00A21196">
              <w:rPr>
                <w:rFonts w:ascii="Arial" w:hAnsi="Arial" w:cs="Arial"/>
                <w:bCs w:val="0"/>
                <w:lang w:val="en-GB"/>
              </w:rPr>
              <w:t xml:space="preserve"> </w:t>
            </w:r>
            <w:r w:rsidRPr="00A21196">
              <w:rPr>
                <w:rFonts w:ascii="Arial" w:hAnsi="Arial" w:cs="Arial"/>
                <w:b w:val="0"/>
                <w:bCs w:val="0"/>
                <w:lang w:val="en-GB"/>
              </w:rPr>
              <w:t>comments</w:t>
            </w:r>
          </w:p>
          <w:p w14:paraId="1A6B3748" w14:textId="77777777" w:rsidR="00F1171E" w:rsidRPr="00A21196" w:rsidRDefault="00F1171E" w:rsidP="007222C8">
            <w:pPr>
              <w:pStyle w:val="Heading2"/>
              <w:jc w:val="left"/>
              <w:rPr>
                <w:rFonts w:ascii="Arial" w:hAnsi="Arial" w:cs="Arial"/>
                <w:b w:val="0"/>
                <w:lang w:val="en-GB"/>
              </w:rPr>
            </w:pPr>
          </w:p>
        </w:tc>
        <w:tc>
          <w:tcPr>
            <w:tcW w:w="2212" w:type="pct"/>
          </w:tcPr>
          <w:p w14:paraId="1E347C61" w14:textId="77777777" w:rsidR="00F1171E" w:rsidRPr="00A21196" w:rsidRDefault="00F1171E" w:rsidP="007222C8">
            <w:pPr>
              <w:rPr>
                <w:rFonts w:ascii="Arial" w:hAnsi="Arial" w:cs="Arial"/>
                <w:sz w:val="20"/>
                <w:szCs w:val="20"/>
                <w:lang w:val="en-GB"/>
              </w:rPr>
            </w:pPr>
          </w:p>
          <w:p w14:paraId="5E946A0E" w14:textId="77777777" w:rsidR="00F1171E" w:rsidRPr="00A21196" w:rsidRDefault="00F1171E" w:rsidP="007222C8">
            <w:pPr>
              <w:rPr>
                <w:rFonts w:ascii="Arial" w:hAnsi="Arial" w:cs="Arial"/>
                <w:sz w:val="20"/>
                <w:szCs w:val="20"/>
                <w:lang w:val="en-GB"/>
              </w:rPr>
            </w:pPr>
          </w:p>
          <w:p w14:paraId="7EB58C99" w14:textId="77777777" w:rsidR="00F1171E" w:rsidRPr="00A21196" w:rsidRDefault="00F1171E" w:rsidP="007222C8">
            <w:pPr>
              <w:rPr>
                <w:rFonts w:ascii="Arial" w:hAnsi="Arial" w:cs="Arial"/>
                <w:sz w:val="20"/>
                <w:szCs w:val="20"/>
                <w:lang w:val="en-GB"/>
              </w:rPr>
            </w:pPr>
          </w:p>
          <w:p w14:paraId="15DFD0E8" w14:textId="77777777" w:rsidR="00F1171E" w:rsidRPr="00A21196" w:rsidRDefault="00F1171E" w:rsidP="007222C8">
            <w:pPr>
              <w:rPr>
                <w:rFonts w:ascii="Arial" w:hAnsi="Arial" w:cs="Arial"/>
                <w:sz w:val="20"/>
                <w:szCs w:val="20"/>
                <w:lang w:val="en-GB"/>
              </w:rPr>
            </w:pPr>
          </w:p>
        </w:tc>
        <w:tc>
          <w:tcPr>
            <w:tcW w:w="1523" w:type="pct"/>
          </w:tcPr>
          <w:p w14:paraId="465E098E" w14:textId="77777777" w:rsidR="00F1171E" w:rsidRPr="00A21196" w:rsidRDefault="00F1171E" w:rsidP="007222C8">
            <w:pPr>
              <w:rPr>
                <w:rFonts w:ascii="Arial" w:hAnsi="Arial" w:cs="Arial"/>
                <w:sz w:val="20"/>
                <w:szCs w:val="20"/>
                <w:lang w:val="en-GB"/>
              </w:rPr>
            </w:pPr>
          </w:p>
        </w:tc>
      </w:tr>
    </w:tbl>
    <w:p w14:paraId="6BBACB91" w14:textId="77777777" w:rsidR="00F1171E" w:rsidRPr="00A21196" w:rsidRDefault="00F1171E" w:rsidP="00F1171E">
      <w:pPr>
        <w:pStyle w:val="BodyText"/>
        <w:rPr>
          <w:rFonts w:ascii="Arial" w:hAnsi="Arial" w:cs="Arial"/>
          <w:b/>
          <w:bCs/>
          <w:sz w:val="20"/>
          <w:szCs w:val="20"/>
          <w:u w:val="single"/>
          <w:lang w:val="en-GB"/>
        </w:rPr>
      </w:pPr>
    </w:p>
    <w:p w14:paraId="78207741" w14:textId="77777777" w:rsidR="00F1171E" w:rsidRPr="00A21196" w:rsidRDefault="00F1171E" w:rsidP="00F1171E">
      <w:pPr>
        <w:pStyle w:val="BodyText"/>
        <w:rPr>
          <w:rFonts w:ascii="Arial" w:hAnsi="Arial" w:cs="Arial"/>
          <w:b/>
          <w:bCs/>
          <w:sz w:val="20"/>
          <w:szCs w:val="20"/>
          <w:u w:val="single"/>
          <w:lang w:val="en-GB"/>
        </w:rPr>
      </w:pPr>
    </w:p>
    <w:p w14:paraId="108BE2F1" w14:textId="77777777" w:rsidR="00F1171E" w:rsidRPr="00A2119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6487E" w:rsidRPr="00A21196" w14:paraId="2CADEF3B"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561A8B1" w14:textId="77777777" w:rsidR="0096487E" w:rsidRPr="00A21196" w:rsidRDefault="0096487E" w:rsidP="0096487E">
            <w:pPr>
              <w:rPr>
                <w:rFonts w:ascii="Arial" w:eastAsia="Arial Unicode MS" w:hAnsi="Arial" w:cs="Arial"/>
                <w:b/>
                <w:sz w:val="20"/>
                <w:szCs w:val="20"/>
                <w:u w:val="single"/>
                <w:lang w:val="en-GB"/>
              </w:rPr>
            </w:pPr>
            <w:bookmarkStart w:id="0" w:name="_Hlk156057883"/>
            <w:bookmarkStart w:id="1" w:name="_Hlk156057704"/>
            <w:r w:rsidRPr="00A21196">
              <w:rPr>
                <w:rFonts w:ascii="Arial" w:eastAsia="Arial Unicode MS" w:hAnsi="Arial" w:cs="Arial"/>
                <w:b/>
                <w:sz w:val="20"/>
                <w:szCs w:val="20"/>
                <w:highlight w:val="yellow"/>
                <w:u w:val="single"/>
                <w:lang w:val="en-GB"/>
              </w:rPr>
              <w:t>PART  2:</w:t>
            </w:r>
            <w:r w:rsidRPr="00A21196">
              <w:rPr>
                <w:rFonts w:ascii="Arial" w:eastAsia="Arial Unicode MS" w:hAnsi="Arial" w:cs="Arial"/>
                <w:b/>
                <w:sz w:val="20"/>
                <w:szCs w:val="20"/>
                <w:u w:val="single"/>
                <w:lang w:val="en-GB"/>
              </w:rPr>
              <w:t xml:space="preserve"> </w:t>
            </w:r>
          </w:p>
          <w:p w14:paraId="7E917121" w14:textId="77777777" w:rsidR="0096487E" w:rsidRPr="00A21196" w:rsidRDefault="0096487E" w:rsidP="0096487E">
            <w:pPr>
              <w:rPr>
                <w:rFonts w:ascii="Arial" w:eastAsia="Arial Unicode MS" w:hAnsi="Arial" w:cs="Arial"/>
                <w:b/>
                <w:sz w:val="20"/>
                <w:szCs w:val="20"/>
                <w:u w:val="single"/>
                <w:lang w:val="en-GB"/>
              </w:rPr>
            </w:pPr>
          </w:p>
        </w:tc>
      </w:tr>
      <w:tr w:rsidR="0096487E" w:rsidRPr="00A21196" w14:paraId="3573CB96" w14:textId="77777777" w:rsidTr="00F45F2A">
        <w:tc>
          <w:tcPr>
            <w:tcW w:w="1615" w:type="pct"/>
            <w:shd w:val="clear" w:color="auto" w:fill="auto"/>
            <w:noWrap/>
            <w:tcMar>
              <w:top w:w="0" w:type="dxa"/>
              <w:left w:w="108" w:type="dxa"/>
              <w:bottom w:w="0" w:type="dxa"/>
              <w:right w:w="108" w:type="dxa"/>
            </w:tcMar>
            <w:vAlign w:val="center"/>
          </w:tcPr>
          <w:p w14:paraId="27BF882C" w14:textId="77777777" w:rsidR="0096487E" w:rsidRPr="00A21196" w:rsidRDefault="0096487E" w:rsidP="0096487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9D7BC60" w14:textId="77777777" w:rsidR="0096487E" w:rsidRPr="00A21196" w:rsidRDefault="0096487E" w:rsidP="0096487E">
            <w:pPr>
              <w:keepNext/>
              <w:outlineLvl w:val="1"/>
              <w:rPr>
                <w:rFonts w:ascii="Arial" w:eastAsia="MS Mincho" w:hAnsi="Arial" w:cs="Arial"/>
                <w:b/>
                <w:bCs/>
                <w:sz w:val="20"/>
                <w:szCs w:val="20"/>
                <w:lang w:val="en-GB"/>
              </w:rPr>
            </w:pPr>
            <w:r w:rsidRPr="00A21196">
              <w:rPr>
                <w:rFonts w:ascii="Arial" w:eastAsia="MS Mincho" w:hAnsi="Arial" w:cs="Arial"/>
                <w:b/>
                <w:bCs/>
                <w:sz w:val="20"/>
                <w:szCs w:val="20"/>
                <w:lang w:val="en-GB"/>
              </w:rPr>
              <w:t>Reviewer’s comment</w:t>
            </w:r>
          </w:p>
        </w:tc>
        <w:tc>
          <w:tcPr>
            <w:tcW w:w="1691" w:type="pct"/>
            <w:shd w:val="clear" w:color="auto" w:fill="auto"/>
          </w:tcPr>
          <w:p w14:paraId="64629826" w14:textId="77777777" w:rsidR="0096487E" w:rsidRPr="00A21196" w:rsidRDefault="0096487E" w:rsidP="0096487E">
            <w:pPr>
              <w:keepNext/>
              <w:outlineLvl w:val="1"/>
              <w:rPr>
                <w:rFonts w:ascii="Arial" w:eastAsia="MS Mincho" w:hAnsi="Arial" w:cs="Arial"/>
                <w:bCs/>
                <w:sz w:val="20"/>
                <w:szCs w:val="20"/>
                <w:lang w:val="en-GB"/>
              </w:rPr>
            </w:pPr>
            <w:r w:rsidRPr="00A21196">
              <w:rPr>
                <w:rFonts w:ascii="Arial" w:eastAsia="MS Mincho" w:hAnsi="Arial" w:cs="Arial"/>
                <w:b/>
                <w:bCs/>
                <w:sz w:val="20"/>
                <w:szCs w:val="20"/>
                <w:lang w:val="en-GB"/>
              </w:rPr>
              <w:t>Author’s comment</w:t>
            </w:r>
            <w:r w:rsidRPr="00A21196">
              <w:rPr>
                <w:rFonts w:ascii="Arial" w:eastAsia="MS Mincho" w:hAnsi="Arial" w:cs="Arial"/>
                <w:bCs/>
                <w:sz w:val="20"/>
                <w:szCs w:val="20"/>
                <w:lang w:val="en-GB"/>
              </w:rPr>
              <w:t xml:space="preserve"> </w:t>
            </w:r>
            <w:r w:rsidRPr="00A2119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6487E" w:rsidRPr="00A21196" w14:paraId="3DA87EA3" w14:textId="77777777" w:rsidTr="00F45F2A">
        <w:trPr>
          <w:trHeight w:val="890"/>
        </w:trPr>
        <w:tc>
          <w:tcPr>
            <w:tcW w:w="1615" w:type="pct"/>
            <w:shd w:val="clear" w:color="auto" w:fill="auto"/>
            <w:noWrap/>
            <w:tcMar>
              <w:top w:w="0" w:type="dxa"/>
              <w:left w:w="108" w:type="dxa"/>
              <w:bottom w:w="0" w:type="dxa"/>
              <w:right w:w="108" w:type="dxa"/>
            </w:tcMar>
            <w:vAlign w:val="center"/>
          </w:tcPr>
          <w:p w14:paraId="365614E8" w14:textId="77777777" w:rsidR="0096487E" w:rsidRPr="00A21196" w:rsidRDefault="0096487E" w:rsidP="0096487E">
            <w:pPr>
              <w:rPr>
                <w:rFonts w:ascii="Arial" w:eastAsia="Arial Unicode MS" w:hAnsi="Arial" w:cs="Arial"/>
                <w:b/>
                <w:sz w:val="20"/>
                <w:szCs w:val="20"/>
                <w:lang w:val="en-GB"/>
              </w:rPr>
            </w:pPr>
            <w:r w:rsidRPr="00A21196">
              <w:rPr>
                <w:rFonts w:ascii="Arial" w:eastAsia="Arial Unicode MS" w:hAnsi="Arial" w:cs="Arial"/>
                <w:b/>
                <w:sz w:val="20"/>
                <w:szCs w:val="20"/>
                <w:lang w:val="en-GB"/>
              </w:rPr>
              <w:t xml:space="preserve">Are there ethical issues in this manuscript? </w:t>
            </w:r>
          </w:p>
          <w:p w14:paraId="1F6CD2D6" w14:textId="77777777" w:rsidR="0096487E" w:rsidRPr="00A21196" w:rsidRDefault="0096487E" w:rsidP="0096487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CE12B51" w14:textId="77777777" w:rsidR="0096487E" w:rsidRPr="00A21196" w:rsidRDefault="0096487E" w:rsidP="0096487E">
            <w:pPr>
              <w:rPr>
                <w:rFonts w:ascii="Arial" w:eastAsia="Arial Unicode MS" w:hAnsi="Arial" w:cs="Arial"/>
                <w:i/>
                <w:iCs/>
                <w:sz w:val="20"/>
                <w:szCs w:val="20"/>
                <w:u w:val="single"/>
                <w:lang w:val="en-GB"/>
              </w:rPr>
            </w:pPr>
            <w:r w:rsidRPr="00A21196">
              <w:rPr>
                <w:rFonts w:ascii="Arial" w:eastAsia="Arial Unicode MS" w:hAnsi="Arial" w:cs="Arial"/>
                <w:i/>
                <w:iCs/>
                <w:sz w:val="20"/>
                <w:szCs w:val="20"/>
                <w:u w:val="single"/>
                <w:lang w:val="en-GB"/>
              </w:rPr>
              <w:t xml:space="preserve">(If yes, </w:t>
            </w:r>
            <w:proofErr w:type="gramStart"/>
            <w:r w:rsidRPr="00A21196">
              <w:rPr>
                <w:rFonts w:ascii="Arial" w:eastAsia="Arial Unicode MS" w:hAnsi="Arial" w:cs="Arial"/>
                <w:i/>
                <w:iCs/>
                <w:sz w:val="20"/>
                <w:szCs w:val="20"/>
                <w:u w:val="single"/>
                <w:lang w:val="en-GB"/>
              </w:rPr>
              <w:t>Kindly</w:t>
            </w:r>
            <w:proofErr w:type="gramEnd"/>
            <w:r w:rsidRPr="00A21196">
              <w:rPr>
                <w:rFonts w:ascii="Arial" w:eastAsia="Arial Unicode MS" w:hAnsi="Arial" w:cs="Arial"/>
                <w:i/>
                <w:iCs/>
                <w:sz w:val="20"/>
                <w:szCs w:val="20"/>
                <w:u w:val="single"/>
                <w:lang w:val="en-GB"/>
              </w:rPr>
              <w:t xml:space="preserve"> please write down the ethical issues here in details)</w:t>
            </w:r>
          </w:p>
          <w:p w14:paraId="55479884" w14:textId="77777777" w:rsidR="0096487E" w:rsidRPr="00A21196" w:rsidRDefault="0096487E" w:rsidP="0096487E">
            <w:pPr>
              <w:rPr>
                <w:rFonts w:ascii="Arial" w:eastAsia="Arial Unicode MS" w:hAnsi="Arial" w:cs="Arial"/>
                <w:sz w:val="20"/>
                <w:szCs w:val="20"/>
                <w:lang w:val="en-GB"/>
              </w:rPr>
            </w:pPr>
          </w:p>
          <w:p w14:paraId="36B2F4D8" w14:textId="77777777" w:rsidR="0096487E" w:rsidRPr="00A21196" w:rsidRDefault="0096487E" w:rsidP="0096487E">
            <w:pPr>
              <w:rPr>
                <w:rFonts w:ascii="Arial" w:eastAsia="Arial Unicode MS" w:hAnsi="Arial" w:cs="Arial"/>
                <w:sz w:val="20"/>
                <w:szCs w:val="20"/>
                <w:lang w:val="en-GB"/>
              </w:rPr>
            </w:pPr>
          </w:p>
        </w:tc>
        <w:tc>
          <w:tcPr>
            <w:tcW w:w="1691" w:type="pct"/>
            <w:shd w:val="clear" w:color="auto" w:fill="auto"/>
            <w:vAlign w:val="center"/>
          </w:tcPr>
          <w:p w14:paraId="0A67C3BC" w14:textId="77777777" w:rsidR="0096487E" w:rsidRPr="00A21196" w:rsidRDefault="0096487E" w:rsidP="0096487E">
            <w:pPr>
              <w:rPr>
                <w:rFonts w:ascii="Arial" w:eastAsia="Arial Unicode MS" w:hAnsi="Arial" w:cs="Arial"/>
                <w:sz w:val="20"/>
                <w:szCs w:val="20"/>
                <w:lang w:val="en-GB"/>
              </w:rPr>
            </w:pPr>
          </w:p>
          <w:p w14:paraId="49CCBECA" w14:textId="77777777" w:rsidR="0096487E" w:rsidRPr="00A21196" w:rsidRDefault="0096487E" w:rsidP="0096487E">
            <w:pPr>
              <w:rPr>
                <w:rFonts w:ascii="Arial" w:eastAsia="Arial Unicode MS" w:hAnsi="Arial" w:cs="Arial"/>
                <w:sz w:val="20"/>
                <w:szCs w:val="20"/>
                <w:lang w:val="en-GB"/>
              </w:rPr>
            </w:pPr>
          </w:p>
          <w:p w14:paraId="4EC02DC3" w14:textId="77777777" w:rsidR="0096487E" w:rsidRPr="00A21196" w:rsidRDefault="0096487E" w:rsidP="0096487E">
            <w:pPr>
              <w:rPr>
                <w:rFonts w:ascii="Arial" w:eastAsia="Arial Unicode MS" w:hAnsi="Arial" w:cs="Arial"/>
                <w:sz w:val="20"/>
                <w:szCs w:val="20"/>
                <w:lang w:val="en-GB"/>
              </w:rPr>
            </w:pPr>
          </w:p>
        </w:tc>
      </w:tr>
      <w:bookmarkEnd w:id="0"/>
    </w:tbl>
    <w:p w14:paraId="040F032B" w14:textId="77777777" w:rsidR="0096487E" w:rsidRPr="00A21196" w:rsidRDefault="0096487E" w:rsidP="0096487E">
      <w:pPr>
        <w:rPr>
          <w:rFonts w:ascii="Arial" w:hAnsi="Arial" w:cs="Arial"/>
          <w:sz w:val="20"/>
          <w:szCs w:val="20"/>
        </w:rPr>
      </w:pPr>
    </w:p>
    <w:p w14:paraId="4EF934D4" w14:textId="77777777" w:rsidR="0096487E" w:rsidRPr="00A21196" w:rsidRDefault="0096487E" w:rsidP="0096487E">
      <w:pPr>
        <w:rPr>
          <w:rFonts w:ascii="Arial" w:hAnsi="Arial" w:cs="Arial"/>
          <w:sz w:val="20"/>
          <w:szCs w:val="20"/>
        </w:rPr>
      </w:pPr>
    </w:p>
    <w:bookmarkEnd w:id="1"/>
    <w:p w14:paraId="04FF0BFC" w14:textId="77777777" w:rsidR="000C3697" w:rsidRPr="000C3697" w:rsidRDefault="000C3697" w:rsidP="000C3697">
      <w:pPr>
        <w:pStyle w:val="BodyText"/>
        <w:rPr>
          <w:rFonts w:ascii="Arial" w:hAnsi="Arial" w:cs="Arial"/>
          <w:b/>
          <w:bCs/>
          <w:sz w:val="20"/>
          <w:szCs w:val="20"/>
          <w:u w:val="single"/>
          <w:lang w:val="en-US"/>
        </w:rPr>
      </w:pPr>
      <w:r w:rsidRPr="000C3697">
        <w:rPr>
          <w:rFonts w:ascii="Arial" w:hAnsi="Arial" w:cs="Arial"/>
          <w:b/>
          <w:bCs/>
          <w:sz w:val="20"/>
          <w:szCs w:val="20"/>
          <w:u w:val="single"/>
          <w:lang w:val="en-US"/>
        </w:rPr>
        <w:t>Reviewer details:</w:t>
      </w:r>
    </w:p>
    <w:p w14:paraId="477B7F9D" w14:textId="77777777" w:rsidR="000C3697" w:rsidRPr="000C3697" w:rsidRDefault="000C3697" w:rsidP="000C3697">
      <w:pPr>
        <w:pStyle w:val="BodyText"/>
        <w:rPr>
          <w:rFonts w:ascii="Arial" w:hAnsi="Arial" w:cs="Arial"/>
          <w:b/>
          <w:bCs/>
          <w:sz w:val="20"/>
          <w:szCs w:val="20"/>
          <w:u w:val="single"/>
          <w:lang w:val="en-US"/>
        </w:rPr>
      </w:pPr>
      <w:r w:rsidRPr="000C3697">
        <w:rPr>
          <w:rFonts w:ascii="Arial" w:hAnsi="Arial" w:cs="Arial"/>
          <w:b/>
          <w:bCs/>
          <w:sz w:val="20"/>
          <w:szCs w:val="20"/>
          <w:u w:val="single"/>
          <w:lang w:val="en-US"/>
        </w:rPr>
        <w:t xml:space="preserve">Jesse </w:t>
      </w:r>
      <w:proofErr w:type="spellStart"/>
      <w:r w:rsidRPr="000C3697">
        <w:rPr>
          <w:rFonts w:ascii="Arial" w:hAnsi="Arial" w:cs="Arial"/>
          <w:b/>
          <w:bCs/>
          <w:sz w:val="20"/>
          <w:szCs w:val="20"/>
          <w:u w:val="single"/>
          <w:lang w:val="en-US"/>
        </w:rPr>
        <w:t>Nyokabi</w:t>
      </w:r>
      <w:proofErr w:type="spellEnd"/>
      <w:r w:rsidRPr="000C3697">
        <w:rPr>
          <w:rFonts w:ascii="Arial" w:hAnsi="Arial" w:cs="Arial"/>
          <w:b/>
          <w:bCs/>
          <w:sz w:val="20"/>
          <w:szCs w:val="20"/>
          <w:u w:val="single"/>
          <w:lang w:val="en-US"/>
        </w:rPr>
        <w:t>, Kenya</w:t>
      </w:r>
    </w:p>
    <w:p w14:paraId="38F83A77" w14:textId="77777777" w:rsidR="00F1171E" w:rsidRPr="00A21196" w:rsidRDefault="00F1171E" w:rsidP="00F1171E">
      <w:pPr>
        <w:pStyle w:val="BodyText"/>
        <w:rPr>
          <w:rFonts w:ascii="Arial" w:hAnsi="Arial" w:cs="Arial"/>
          <w:b/>
          <w:bCs/>
          <w:sz w:val="20"/>
          <w:szCs w:val="20"/>
          <w:u w:val="single"/>
          <w:lang w:val="en-GB"/>
        </w:rPr>
      </w:pPr>
      <w:bookmarkStart w:id="2" w:name="_GoBack"/>
      <w:bookmarkEnd w:id="2"/>
    </w:p>
    <w:sectPr w:rsidR="00F1171E" w:rsidRPr="00A2119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A415" w14:textId="77777777" w:rsidR="00527ECC" w:rsidRPr="0000007A" w:rsidRDefault="00527ECC" w:rsidP="0099583E">
      <w:r>
        <w:separator/>
      </w:r>
    </w:p>
  </w:endnote>
  <w:endnote w:type="continuationSeparator" w:id="0">
    <w:p w14:paraId="66451232" w14:textId="77777777" w:rsidR="00527ECC" w:rsidRPr="0000007A" w:rsidRDefault="00527E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C275" w14:textId="77777777" w:rsidR="00527ECC" w:rsidRPr="0000007A" w:rsidRDefault="00527ECC" w:rsidP="0099583E">
      <w:r>
        <w:separator/>
      </w:r>
    </w:p>
  </w:footnote>
  <w:footnote w:type="continuationSeparator" w:id="0">
    <w:p w14:paraId="29AF5C92" w14:textId="77777777" w:rsidR="00527ECC" w:rsidRPr="0000007A" w:rsidRDefault="00527E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309"/>
    <w:rsid w:val="000B4EE5"/>
    <w:rsid w:val="000B74A1"/>
    <w:rsid w:val="000B757E"/>
    <w:rsid w:val="000C0837"/>
    <w:rsid w:val="000C0B04"/>
    <w:rsid w:val="000C3697"/>
    <w:rsid w:val="000C3B7E"/>
    <w:rsid w:val="000D13B0"/>
    <w:rsid w:val="000F6EA8"/>
    <w:rsid w:val="00101322"/>
    <w:rsid w:val="001153FD"/>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D64"/>
    <w:rsid w:val="0025366D"/>
    <w:rsid w:val="0025366F"/>
    <w:rsid w:val="00256735"/>
    <w:rsid w:val="00257F9E"/>
    <w:rsid w:val="002607D2"/>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0FF7"/>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649"/>
    <w:rsid w:val="0052339F"/>
    <w:rsid w:val="00527ECC"/>
    <w:rsid w:val="00530A2D"/>
    <w:rsid w:val="00531C82"/>
    <w:rsid w:val="00533FC1"/>
    <w:rsid w:val="0054564B"/>
    <w:rsid w:val="00545A13"/>
    <w:rsid w:val="00546343"/>
    <w:rsid w:val="00546E3F"/>
    <w:rsid w:val="00555430"/>
    <w:rsid w:val="00557CD3"/>
    <w:rsid w:val="00560D3C"/>
    <w:rsid w:val="0056450B"/>
    <w:rsid w:val="00565D90"/>
    <w:rsid w:val="00567DE0"/>
    <w:rsid w:val="005735A5"/>
    <w:rsid w:val="005757CF"/>
    <w:rsid w:val="00581FF9"/>
    <w:rsid w:val="005A4F17"/>
    <w:rsid w:val="005B3509"/>
    <w:rsid w:val="005C25A0"/>
    <w:rsid w:val="005D230D"/>
    <w:rsid w:val="005E11DC"/>
    <w:rsid w:val="005E2597"/>
    <w:rsid w:val="005E29CE"/>
    <w:rsid w:val="005E3241"/>
    <w:rsid w:val="005E7FB0"/>
    <w:rsid w:val="005F184C"/>
    <w:rsid w:val="00602F7D"/>
    <w:rsid w:val="00605952"/>
    <w:rsid w:val="00620677"/>
    <w:rsid w:val="00624032"/>
    <w:rsid w:val="006258E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487E"/>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196"/>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2D22"/>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4B19"/>
    <w:rsid w:val="00F1171E"/>
    <w:rsid w:val="00F13071"/>
    <w:rsid w:val="00F2643C"/>
    <w:rsid w:val="00F32717"/>
    <w:rsid w:val="00F3295A"/>
    <w:rsid w:val="00F32A9A"/>
    <w:rsid w:val="00F33C84"/>
    <w:rsid w:val="00F3669D"/>
    <w:rsid w:val="00F405F8"/>
    <w:rsid w:val="00F4700F"/>
    <w:rsid w:val="00F5206C"/>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E25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5E259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6615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thermo2040023"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