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125A37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125A37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125A37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125A37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25A37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125A37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4FF8A1E5" w:rsidR="0000007A" w:rsidRPr="00125A37" w:rsidRDefault="00836605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125A37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New Ideas Concerning Arts and Social Studies</w:t>
              </w:r>
            </w:hyperlink>
          </w:p>
        </w:tc>
      </w:tr>
      <w:tr w:rsidR="0000007A" w:rsidRPr="00125A37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125A37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25A37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04343CE8" w:rsidR="0000007A" w:rsidRPr="00125A37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125A3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125A3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125A3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836605" w:rsidRPr="00125A3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4639</w:t>
            </w:r>
          </w:p>
        </w:tc>
      </w:tr>
      <w:tr w:rsidR="0000007A" w:rsidRPr="00125A37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125A37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25A37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4F576BC8" w:rsidR="0000007A" w:rsidRPr="00125A37" w:rsidRDefault="00836605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125A37">
              <w:rPr>
                <w:rFonts w:ascii="Arial" w:hAnsi="Arial" w:cs="Arial"/>
                <w:b/>
                <w:sz w:val="20"/>
                <w:szCs w:val="20"/>
                <w:lang w:val="en-GB"/>
              </w:rPr>
              <w:t>A Study on Customer’s Mindset towards Online Shopping: (With Special Reference to Bhopal City)</w:t>
            </w:r>
          </w:p>
        </w:tc>
      </w:tr>
      <w:tr w:rsidR="00CF0BBB" w:rsidRPr="00125A37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125A37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25A37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2F2E80BF" w:rsidR="00CF0BBB" w:rsidRPr="00125A37" w:rsidRDefault="00836605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25A37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125A37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9DE1CF8" w14:textId="77777777" w:rsidR="00605952" w:rsidRPr="00125A37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90A5ADE" w14:textId="77777777" w:rsidR="00D9392F" w:rsidRPr="00125A37" w:rsidRDefault="00D9392F" w:rsidP="0000007A">
      <w:pPr>
        <w:pStyle w:val="BodyText"/>
        <w:rPr>
          <w:rFonts w:ascii="Arial" w:hAnsi="Arial" w:cs="Arial"/>
          <w:i/>
          <w:sz w:val="20"/>
          <w:szCs w:val="20"/>
          <w:u w:val="single"/>
          <w:lang w:val="en-GB"/>
        </w:rPr>
      </w:pPr>
    </w:p>
    <w:p w14:paraId="5A743ECE" w14:textId="77777777" w:rsidR="00D27A79" w:rsidRPr="00125A37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7"/>
        <w:gridCol w:w="9261"/>
        <w:gridCol w:w="6376"/>
      </w:tblGrid>
      <w:tr w:rsidR="00F1171E" w:rsidRPr="00125A37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125A37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125A37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125A37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125A3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125A37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125A37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125A37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125A37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125A37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25A37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125A37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125A3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125A37">
              <w:rPr>
                <w:rFonts w:ascii="Arial" w:hAnsi="Arial" w:cs="Arial"/>
                <w:lang w:val="en-GB"/>
              </w:rPr>
              <w:t>Author’s Feedback</w:t>
            </w:r>
            <w:r w:rsidRPr="00125A37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125A37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125A37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125A37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25A3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125A37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7AEF6871" w:rsidR="00F1171E" w:rsidRPr="00125A37" w:rsidRDefault="00A83EB4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25A3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Since the title of the research is about consumer behaviour in online shopping, it contributes to the development of digital platform such as e-commerce and also helping the M</w:t>
            </w:r>
            <w:r w:rsidR="00D54FAA" w:rsidRPr="00125A3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arketers</w:t>
            </w:r>
            <w:r w:rsidRPr="00125A3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, firm and the future researcher who wants to study about the consumer behaviour.</w:t>
            </w:r>
          </w:p>
        </w:tc>
        <w:tc>
          <w:tcPr>
            <w:tcW w:w="1523" w:type="pct"/>
          </w:tcPr>
          <w:p w14:paraId="462A339C" w14:textId="77777777" w:rsidR="00F1171E" w:rsidRPr="00125A3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125A37" w14:paraId="0D8B5B2C" w14:textId="77777777" w:rsidTr="00D54FAA">
        <w:trPr>
          <w:trHeight w:val="566"/>
        </w:trPr>
        <w:tc>
          <w:tcPr>
            <w:tcW w:w="1265" w:type="pct"/>
            <w:noWrap/>
          </w:tcPr>
          <w:p w14:paraId="21CBA5FE" w14:textId="77777777" w:rsidR="00F1171E" w:rsidRPr="00125A37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25A3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125A37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25A3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125A37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0AB3A7AB" w:rsidR="00F1171E" w:rsidRPr="00125A37" w:rsidRDefault="00D54FAA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25A3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05B6701" w14:textId="77777777" w:rsidR="00F1171E" w:rsidRPr="00125A3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125A37" w14:paraId="5604762A" w14:textId="77777777" w:rsidTr="00D54FAA">
        <w:trPr>
          <w:trHeight w:val="854"/>
        </w:trPr>
        <w:tc>
          <w:tcPr>
            <w:tcW w:w="1265" w:type="pct"/>
            <w:noWrap/>
          </w:tcPr>
          <w:p w14:paraId="3635573D" w14:textId="77777777" w:rsidR="00F1171E" w:rsidRPr="00125A37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125A37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125A37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28F209C8" w:rsidR="00F1171E" w:rsidRPr="00125A37" w:rsidRDefault="00A83EB4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25A3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It is apt for the title and could be better by adding how the data for the study is analysed.</w:t>
            </w:r>
          </w:p>
        </w:tc>
        <w:tc>
          <w:tcPr>
            <w:tcW w:w="1523" w:type="pct"/>
          </w:tcPr>
          <w:p w14:paraId="1D54B730" w14:textId="77777777" w:rsidR="00F1171E" w:rsidRPr="00125A3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125A37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125A37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125A3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69D1F4C5" w:rsidR="00F1171E" w:rsidRPr="00125A37" w:rsidRDefault="00D54FAA" w:rsidP="00D54FAA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25A3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There </w:t>
            </w:r>
            <w:r w:rsidR="00A83EB4" w:rsidRPr="00125A3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no statistical tool</w:t>
            </w:r>
            <w:r w:rsidRPr="00125A3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been used to validate the data.</w:t>
            </w:r>
          </w:p>
        </w:tc>
        <w:tc>
          <w:tcPr>
            <w:tcW w:w="1523" w:type="pct"/>
          </w:tcPr>
          <w:p w14:paraId="4898F764" w14:textId="77777777" w:rsidR="00F1171E" w:rsidRPr="00125A3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125A37" w14:paraId="73739464" w14:textId="77777777" w:rsidTr="00D54FAA">
        <w:trPr>
          <w:trHeight w:val="494"/>
        </w:trPr>
        <w:tc>
          <w:tcPr>
            <w:tcW w:w="1265" w:type="pct"/>
            <w:noWrap/>
          </w:tcPr>
          <w:p w14:paraId="09C25322" w14:textId="77777777" w:rsidR="00F1171E" w:rsidRPr="00125A37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25A3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125A37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125A37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62CA5EC2" w:rsidR="00F1171E" w:rsidRPr="00125A37" w:rsidRDefault="00A83EB4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25A3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 sufficient</w:t>
            </w:r>
          </w:p>
        </w:tc>
        <w:tc>
          <w:tcPr>
            <w:tcW w:w="1523" w:type="pct"/>
          </w:tcPr>
          <w:p w14:paraId="40220055" w14:textId="77777777" w:rsidR="00F1171E" w:rsidRPr="00125A3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125A37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125A3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125A37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125A37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125A3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125A3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56E356B0" w:rsidR="00F1171E" w:rsidRPr="00125A37" w:rsidRDefault="00A83EB4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25A37">
              <w:rPr>
                <w:rFonts w:ascii="Arial" w:hAnsi="Arial" w:cs="Arial"/>
                <w:sz w:val="20"/>
                <w:szCs w:val="20"/>
                <w:lang w:val="en-GB"/>
              </w:rPr>
              <w:t>English could be better in drafting an abstract which depicts the meaning of the whole study.</w:t>
            </w:r>
          </w:p>
          <w:p w14:paraId="41E28118" w14:textId="77777777" w:rsidR="00F1171E" w:rsidRPr="00125A3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77777777" w:rsidR="00F1171E" w:rsidRPr="00125A3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125A3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125A3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125A37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125A3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125A37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125A37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125A37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125A3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7EB58C99" w14:textId="67D8E654" w:rsidR="00F1171E" w:rsidRPr="00125A37" w:rsidRDefault="00A83EB4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25A37">
              <w:rPr>
                <w:rFonts w:ascii="Arial" w:hAnsi="Arial" w:cs="Arial"/>
                <w:sz w:val="20"/>
                <w:szCs w:val="20"/>
                <w:lang w:val="en-GB"/>
              </w:rPr>
              <w:t>Whenever a study is based on primary data It is better to use statistical tools to analyse the collected data to validate its reliability for better result for the research.</w:t>
            </w:r>
            <w:r w:rsidR="00D54FAA" w:rsidRPr="00125A37">
              <w:rPr>
                <w:rFonts w:ascii="Arial" w:hAnsi="Arial" w:cs="Arial"/>
                <w:sz w:val="20"/>
                <w:szCs w:val="20"/>
                <w:lang w:val="en-GB"/>
              </w:rPr>
              <w:t xml:space="preserve"> Since </w:t>
            </w:r>
            <w:r w:rsidRPr="00125A37">
              <w:rPr>
                <w:rFonts w:ascii="Arial" w:hAnsi="Arial" w:cs="Arial"/>
                <w:sz w:val="20"/>
                <w:szCs w:val="20"/>
                <w:lang w:val="en-GB"/>
              </w:rPr>
              <w:t xml:space="preserve">in this </w:t>
            </w:r>
            <w:proofErr w:type="spellStart"/>
            <w:r w:rsidRPr="00125A37">
              <w:rPr>
                <w:rFonts w:ascii="Arial" w:hAnsi="Arial" w:cs="Arial"/>
                <w:sz w:val="20"/>
                <w:szCs w:val="20"/>
                <w:lang w:val="en-GB"/>
              </w:rPr>
              <w:t>manauscript</w:t>
            </w:r>
            <w:proofErr w:type="spellEnd"/>
            <w:r w:rsidRPr="00125A37">
              <w:rPr>
                <w:rFonts w:ascii="Arial" w:hAnsi="Arial" w:cs="Arial"/>
                <w:sz w:val="20"/>
                <w:szCs w:val="20"/>
                <w:lang w:val="en-GB"/>
              </w:rPr>
              <w:t xml:space="preserve"> only demographic analysis is being undertaken.</w:t>
            </w:r>
          </w:p>
          <w:p w14:paraId="15DFD0E8" w14:textId="77777777" w:rsidR="00F1171E" w:rsidRPr="00125A3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125A3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BBACB91" w14:textId="77777777" w:rsidR="00F1171E" w:rsidRPr="00125A37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8207741" w14:textId="77777777" w:rsidR="00F1171E" w:rsidRPr="00125A37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08BE2F1" w14:textId="77777777" w:rsidR="00F1171E" w:rsidRPr="00125A37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18DE16F" w14:textId="77777777" w:rsidR="00F1171E" w:rsidRPr="00125A37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B0E4DC5" w14:textId="77777777" w:rsidR="00F1171E" w:rsidRPr="00125A37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D2B445E" w14:textId="77777777" w:rsidR="004B3E11" w:rsidRPr="00125A37" w:rsidRDefault="004B3E11" w:rsidP="004B3E11">
      <w:pPr>
        <w:rPr>
          <w:rFonts w:ascii="Arial" w:hAnsi="Arial" w:cs="Arial"/>
          <w:sz w:val="20"/>
          <w:szCs w:val="20"/>
        </w:rPr>
      </w:pPr>
    </w:p>
    <w:p w14:paraId="7C51DF83" w14:textId="77777777" w:rsidR="00121B75" w:rsidRPr="00125A37" w:rsidRDefault="00121B75" w:rsidP="00121B75">
      <w:pPr>
        <w:rPr>
          <w:rFonts w:ascii="Arial" w:eastAsia="Arial Unicode MS" w:hAnsi="Arial" w:cs="Arial"/>
          <w:b/>
          <w:sz w:val="20"/>
          <w:szCs w:val="20"/>
          <w:u w:val="single"/>
          <w:lang w:val="en-GB"/>
        </w:rPr>
      </w:pPr>
      <w:bookmarkStart w:id="0" w:name="_Hlk156057704"/>
      <w:r w:rsidRPr="00125A37">
        <w:rPr>
          <w:rFonts w:ascii="Arial" w:eastAsia="Arial Unicode MS" w:hAnsi="Arial" w:cs="Arial"/>
          <w:b/>
          <w:sz w:val="20"/>
          <w:szCs w:val="20"/>
          <w:highlight w:val="yellow"/>
          <w:u w:val="single"/>
          <w:lang w:val="en-GB"/>
        </w:rPr>
        <w:lastRenderedPageBreak/>
        <w:t>PART  2:</w:t>
      </w:r>
      <w:r w:rsidRPr="00125A37">
        <w:rPr>
          <w:rFonts w:ascii="Arial" w:eastAsia="Arial Unicode MS" w:hAnsi="Arial" w:cs="Arial"/>
          <w:b/>
          <w:sz w:val="20"/>
          <w:szCs w:val="20"/>
          <w:u w:val="single"/>
          <w:lang w:val="en-GB"/>
        </w:rPr>
        <w:t xml:space="preserve"> </w:t>
      </w:r>
    </w:p>
    <w:p w14:paraId="6BF88E3D" w14:textId="77777777" w:rsidR="00121B75" w:rsidRPr="00125A37" w:rsidRDefault="00121B75" w:rsidP="00121B75">
      <w:pPr>
        <w:rPr>
          <w:rFonts w:ascii="Arial" w:hAnsi="Arial" w:cs="Arial"/>
          <w:sz w:val="20"/>
          <w:szCs w:val="20"/>
        </w:rPr>
      </w:pPr>
    </w:p>
    <w:p w14:paraId="3975987F" w14:textId="77777777" w:rsidR="00121B75" w:rsidRPr="00125A37" w:rsidRDefault="00121B75" w:rsidP="00121B75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59"/>
        <w:gridCol w:w="7089"/>
        <w:gridCol w:w="7076"/>
      </w:tblGrid>
      <w:tr w:rsidR="00121B75" w:rsidRPr="00125A37" w14:paraId="68E2ACC8" w14:textId="77777777" w:rsidTr="00C9012F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680DFC" w14:textId="77777777" w:rsidR="00121B75" w:rsidRPr="00125A37" w:rsidRDefault="00121B75" w:rsidP="00C9012F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D7230" w14:textId="77777777" w:rsidR="00121B75" w:rsidRPr="00125A37" w:rsidRDefault="00121B75" w:rsidP="00C9012F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125A37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14:paraId="014255D0" w14:textId="77777777" w:rsidR="00121B75" w:rsidRPr="00125A37" w:rsidRDefault="00121B75" w:rsidP="00C9012F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125A37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125A37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125A37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121B75" w:rsidRPr="00125A37" w14:paraId="6C20F3FB" w14:textId="77777777" w:rsidTr="00C9012F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0B528B" w14:textId="77777777" w:rsidR="00121B75" w:rsidRPr="00125A37" w:rsidRDefault="00121B75" w:rsidP="00C9012F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125A37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5C6A744A" w14:textId="77777777" w:rsidR="00121B75" w:rsidRPr="00125A37" w:rsidRDefault="00121B75" w:rsidP="00C9012F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FC13E5" w14:textId="77777777" w:rsidR="00121B75" w:rsidRPr="00125A37" w:rsidRDefault="00121B75" w:rsidP="00C9012F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125A37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125A37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125A37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3394304D" w14:textId="77777777" w:rsidR="00121B75" w:rsidRPr="00125A37" w:rsidRDefault="00121B75" w:rsidP="00C9012F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570DDA67" w14:textId="77777777" w:rsidR="00121B75" w:rsidRPr="00125A37" w:rsidRDefault="00121B75" w:rsidP="00C9012F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14:paraId="498098DA" w14:textId="77777777" w:rsidR="00121B75" w:rsidRPr="00125A37" w:rsidRDefault="00121B75" w:rsidP="00C9012F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6574D190" w14:textId="77777777" w:rsidR="00121B75" w:rsidRPr="00125A37" w:rsidRDefault="00121B75" w:rsidP="00C9012F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D987081" w14:textId="77777777" w:rsidR="00121B75" w:rsidRPr="00125A37" w:rsidRDefault="00121B75" w:rsidP="00C9012F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</w:tbl>
    <w:p w14:paraId="4B1407F2" w14:textId="77777777" w:rsidR="00121B75" w:rsidRPr="00125A37" w:rsidRDefault="00121B75" w:rsidP="00121B75">
      <w:pPr>
        <w:rPr>
          <w:rFonts w:ascii="Arial" w:hAnsi="Arial" w:cs="Arial"/>
          <w:b/>
          <w:sz w:val="20"/>
          <w:szCs w:val="20"/>
          <w:u w:val="single"/>
          <w:lang w:val="en-GB"/>
        </w:rPr>
      </w:pPr>
    </w:p>
    <w:p w14:paraId="50B64448" w14:textId="77777777" w:rsidR="00121B75" w:rsidRPr="00125A37" w:rsidRDefault="00121B75" w:rsidP="00121B75">
      <w:pPr>
        <w:rPr>
          <w:rFonts w:ascii="Arial" w:hAnsi="Arial" w:cs="Arial"/>
          <w:b/>
          <w:sz w:val="20"/>
          <w:szCs w:val="20"/>
          <w:u w:val="single"/>
          <w:lang w:val="en-GB"/>
        </w:rPr>
      </w:pPr>
    </w:p>
    <w:p w14:paraId="0C8877E3" w14:textId="5A81B796" w:rsidR="00121B75" w:rsidRPr="00125A37" w:rsidRDefault="00121B75" w:rsidP="00121B75">
      <w:pPr>
        <w:rPr>
          <w:rFonts w:ascii="Arial" w:hAnsi="Arial" w:cs="Arial"/>
          <w:b/>
          <w:sz w:val="20"/>
          <w:szCs w:val="20"/>
          <w:u w:val="single"/>
          <w:lang w:val="en-GB"/>
        </w:rPr>
      </w:pPr>
      <w:r w:rsidRPr="00125A37">
        <w:rPr>
          <w:rFonts w:ascii="Arial" w:hAnsi="Arial" w:cs="Arial"/>
          <w:b/>
          <w:sz w:val="20"/>
          <w:szCs w:val="20"/>
          <w:u w:val="single"/>
          <w:lang w:val="en-GB"/>
        </w:rPr>
        <w:t>Reviewer Details:</w:t>
      </w:r>
    </w:p>
    <w:p w14:paraId="3E1B3AB8" w14:textId="77777777" w:rsidR="004B3E11" w:rsidRPr="00125A37" w:rsidRDefault="004B3E11" w:rsidP="004B3E11">
      <w:pPr>
        <w:rPr>
          <w:rFonts w:ascii="Arial" w:hAnsi="Arial" w:cs="Arial"/>
          <w:sz w:val="20"/>
          <w:szCs w:val="20"/>
        </w:rPr>
      </w:pPr>
    </w:p>
    <w:p w14:paraId="601B4E53" w14:textId="0D60AB57" w:rsidR="00121B75" w:rsidRPr="00125A37" w:rsidRDefault="0094558B" w:rsidP="0094558B">
      <w:pPr>
        <w:rPr>
          <w:rFonts w:ascii="Arial" w:hAnsi="Arial" w:cs="Arial"/>
          <w:b/>
          <w:bCs/>
          <w:sz w:val="20"/>
          <w:szCs w:val="20"/>
        </w:rPr>
      </w:pPr>
      <w:proofErr w:type="spellStart"/>
      <w:r w:rsidRPr="00125A37">
        <w:rPr>
          <w:rFonts w:ascii="Arial" w:hAnsi="Arial" w:cs="Arial"/>
          <w:b/>
          <w:bCs/>
          <w:sz w:val="20"/>
          <w:szCs w:val="20"/>
        </w:rPr>
        <w:t>L.Jalaja</w:t>
      </w:r>
      <w:proofErr w:type="spellEnd"/>
      <w:r w:rsidRPr="00125A37">
        <w:rPr>
          <w:rFonts w:ascii="Arial" w:hAnsi="Arial" w:cs="Arial"/>
          <w:b/>
          <w:bCs/>
          <w:sz w:val="20"/>
          <w:szCs w:val="20"/>
        </w:rPr>
        <w:t xml:space="preserve">, </w:t>
      </w:r>
      <w:r w:rsidRPr="00125A37">
        <w:rPr>
          <w:rFonts w:ascii="Arial" w:hAnsi="Arial" w:cs="Arial"/>
          <w:b/>
          <w:bCs/>
          <w:sz w:val="20"/>
          <w:szCs w:val="20"/>
        </w:rPr>
        <w:t>Commerce- School of Management</w:t>
      </w:r>
      <w:r w:rsidRPr="00125A37">
        <w:rPr>
          <w:rFonts w:ascii="Arial" w:hAnsi="Arial" w:cs="Arial"/>
          <w:b/>
          <w:bCs/>
          <w:sz w:val="20"/>
          <w:szCs w:val="20"/>
        </w:rPr>
        <w:t xml:space="preserve">, </w:t>
      </w:r>
      <w:r w:rsidRPr="00125A37">
        <w:rPr>
          <w:rFonts w:ascii="Arial" w:hAnsi="Arial" w:cs="Arial"/>
          <w:b/>
          <w:bCs/>
          <w:sz w:val="20"/>
          <w:szCs w:val="20"/>
        </w:rPr>
        <w:t>Sastra Deemed to be University</w:t>
      </w:r>
      <w:r w:rsidRPr="00125A37">
        <w:rPr>
          <w:rFonts w:ascii="Arial" w:hAnsi="Arial" w:cs="Arial"/>
          <w:b/>
          <w:bCs/>
          <w:sz w:val="20"/>
          <w:szCs w:val="20"/>
        </w:rPr>
        <w:t xml:space="preserve">, </w:t>
      </w:r>
      <w:r w:rsidRPr="00125A37">
        <w:rPr>
          <w:rFonts w:ascii="Arial" w:hAnsi="Arial" w:cs="Arial"/>
          <w:b/>
          <w:bCs/>
          <w:sz w:val="20"/>
          <w:szCs w:val="20"/>
        </w:rPr>
        <w:t>India</w:t>
      </w:r>
      <w:bookmarkEnd w:id="0"/>
    </w:p>
    <w:sectPr w:rsidR="00121B75" w:rsidRPr="00125A37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599FFB" w14:textId="77777777" w:rsidR="00276ED8" w:rsidRPr="0000007A" w:rsidRDefault="00276ED8" w:rsidP="0099583E">
      <w:r>
        <w:separator/>
      </w:r>
    </w:p>
  </w:endnote>
  <w:endnote w:type="continuationSeparator" w:id="0">
    <w:p w14:paraId="28E7D433" w14:textId="77777777" w:rsidR="00276ED8" w:rsidRPr="0000007A" w:rsidRDefault="00276ED8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4984EF" w14:textId="77777777" w:rsidR="00276ED8" w:rsidRPr="0000007A" w:rsidRDefault="00276ED8" w:rsidP="0099583E">
      <w:r>
        <w:separator/>
      </w:r>
    </w:p>
  </w:footnote>
  <w:footnote w:type="continuationSeparator" w:id="0">
    <w:p w14:paraId="176B5D67" w14:textId="77777777" w:rsidR="00276ED8" w:rsidRPr="0000007A" w:rsidRDefault="00276ED8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09315491">
    <w:abstractNumId w:val="3"/>
  </w:num>
  <w:num w:numId="2" w16cid:durableId="346712710">
    <w:abstractNumId w:val="6"/>
  </w:num>
  <w:num w:numId="3" w16cid:durableId="282005335">
    <w:abstractNumId w:val="5"/>
  </w:num>
  <w:num w:numId="4" w16cid:durableId="1563060898">
    <w:abstractNumId w:val="7"/>
  </w:num>
  <w:num w:numId="5" w16cid:durableId="59599309">
    <w:abstractNumId w:val="4"/>
  </w:num>
  <w:num w:numId="6" w16cid:durableId="1003364128">
    <w:abstractNumId w:val="0"/>
  </w:num>
  <w:num w:numId="7" w16cid:durableId="2135177988">
    <w:abstractNumId w:val="1"/>
  </w:num>
  <w:num w:numId="8" w16cid:durableId="1362171214">
    <w:abstractNumId w:val="9"/>
  </w:num>
  <w:num w:numId="9" w16cid:durableId="1096437326">
    <w:abstractNumId w:val="8"/>
  </w:num>
  <w:num w:numId="10" w16cid:durableId="9751411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3FD"/>
    <w:rsid w:val="00115767"/>
    <w:rsid w:val="00121B75"/>
    <w:rsid w:val="00121FFA"/>
    <w:rsid w:val="00125A37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03A1"/>
    <w:rsid w:val="00183301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76ED8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443E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3E11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26F53"/>
    <w:rsid w:val="006311A1"/>
    <w:rsid w:val="00640538"/>
    <w:rsid w:val="00645A56"/>
    <w:rsid w:val="006478EB"/>
    <w:rsid w:val="00651D9F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A69FF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36605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4558B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173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83EB4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66A5C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07040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54FA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1103B"/>
    <w:rsid w:val="00E3111A"/>
    <w:rsid w:val="00E451EA"/>
    <w:rsid w:val="00E5776D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new-ideas-concerning-arts-and-social-studie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2615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CPU 1067</cp:lastModifiedBy>
  <cp:revision>8</cp:revision>
  <dcterms:created xsi:type="dcterms:W3CDTF">2025-02-19T08:45:00Z</dcterms:created>
  <dcterms:modified xsi:type="dcterms:W3CDTF">2025-02-21T07:30:00Z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