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10F06" w14:paraId="1643A4CA" w14:textId="77777777" w:rsidTr="004847FF">
        <w:trPr>
          <w:trHeight w:val="450"/>
        </w:trPr>
        <w:tc>
          <w:tcPr>
            <w:tcW w:w="5000" w:type="pct"/>
            <w:gridSpan w:val="2"/>
            <w:tcBorders>
              <w:top w:val="nil"/>
              <w:left w:val="nil"/>
              <w:right w:val="nil"/>
            </w:tcBorders>
          </w:tcPr>
          <w:p w14:paraId="4C55E51F" w14:textId="77777777" w:rsidR="00602F7D" w:rsidRPr="00E10F06" w:rsidRDefault="00602F7D" w:rsidP="00F2643C">
            <w:pPr>
              <w:pStyle w:val="Heading2"/>
              <w:jc w:val="left"/>
              <w:rPr>
                <w:rFonts w:ascii="Arial" w:hAnsi="Arial" w:cs="Arial"/>
                <w:b w:val="0"/>
                <w:bCs w:val="0"/>
                <w:lang w:val="en-US"/>
              </w:rPr>
            </w:pPr>
          </w:p>
        </w:tc>
      </w:tr>
      <w:tr w:rsidR="0000007A" w:rsidRPr="00E10F06" w14:paraId="127EAD7E" w14:textId="77777777" w:rsidTr="00F33C84">
        <w:trPr>
          <w:trHeight w:val="413"/>
        </w:trPr>
        <w:tc>
          <w:tcPr>
            <w:tcW w:w="1234" w:type="pct"/>
          </w:tcPr>
          <w:p w14:paraId="3C159AA5" w14:textId="77777777" w:rsidR="0000007A" w:rsidRPr="00E10F06" w:rsidRDefault="00D27A79" w:rsidP="00696CAD">
            <w:pPr>
              <w:pStyle w:val="BodyText"/>
              <w:ind w:left="90"/>
              <w:jc w:val="left"/>
              <w:rPr>
                <w:rFonts w:ascii="Arial" w:hAnsi="Arial" w:cs="Arial"/>
                <w:bCs/>
                <w:sz w:val="20"/>
                <w:szCs w:val="20"/>
                <w:lang w:val="en-GB"/>
              </w:rPr>
            </w:pPr>
            <w:r w:rsidRPr="00E10F06">
              <w:rPr>
                <w:rFonts w:ascii="Arial" w:hAnsi="Arial" w:cs="Arial"/>
                <w:bCs/>
                <w:sz w:val="20"/>
                <w:szCs w:val="20"/>
                <w:lang w:val="en-GB"/>
              </w:rPr>
              <w:t xml:space="preserve">Book </w:t>
            </w:r>
            <w:r w:rsidR="0000007A" w:rsidRPr="00E10F06">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843E1CE" w:rsidR="0000007A" w:rsidRPr="00E10F06" w:rsidRDefault="00BF1056" w:rsidP="00054BC4">
            <w:pPr>
              <w:pStyle w:val="NormalWeb"/>
              <w:rPr>
                <w:rFonts w:ascii="Arial" w:hAnsi="Arial" w:cs="Arial"/>
                <w:b/>
                <w:bCs/>
                <w:sz w:val="20"/>
                <w:szCs w:val="20"/>
                <w:u w:val="single"/>
              </w:rPr>
            </w:pPr>
            <w:hyperlink r:id="rId7" w:history="1">
              <w:r w:rsidRPr="00E10F06">
                <w:rPr>
                  <w:rStyle w:val="Hyperlink"/>
                  <w:rFonts w:ascii="Arial" w:hAnsi="Arial" w:cs="Arial"/>
                  <w:sz w:val="20"/>
                  <w:szCs w:val="20"/>
                </w:rPr>
                <w:t>Current Research Progress in Agricultural Sciences</w:t>
              </w:r>
            </w:hyperlink>
          </w:p>
        </w:tc>
      </w:tr>
      <w:tr w:rsidR="0000007A" w:rsidRPr="00E10F06" w14:paraId="73C90375" w14:textId="77777777" w:rsidTr="002E7787">
        <w:trPr>
          <w:trHeight w:val="290"/>
        </w:trPr>
        <w:tc>
          <w:tcPr>
            <w:tcW w:w="1234" w:type="pct"/>
          </w:tcPr>
          <w:p w14:paraId="20D28135" w14:textId="77777777" w:rsidR="0000007A" w:rsidRPr="00E10F06" w:rsidRDefault="0000007A" w:rsidP="00696CAD">
            <w:pPr>
              <w:pStyle w:val="BodyText"/>
              <w:ind w:left="90"/>
              <w:jc w:val="left"/>
              <w:rPr>
                <w:rFonts w:ascii="Arial" w:hAnsi="Arial" w:cs="Arial"/>
                <w:bCs/>
                <w:sz w:val="20"/>
                <w:szCs w:val="20"/>
                <w:lang w:val="en-GB"/>
              </w:rPr>
            </w:pPr>
            <w:r w:rsidRPr="00E10F06">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25BDCC05" w:rsidR="0000007A" w:rsidRPr="00E10F06"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E10F06">
              <w:rPr>
                <w:rFonts w:ascii="Arial" w:hAnsi="Arial" w:cs="Arial"/>
                <w:b/>
                <w:bCs/>
                <w:sz w:val="20"/>
                <w:szCs w:val="20"/>
                <w:lang w:val="en-GB"/>
              </w:rPr>
              <w:t>Ms_BP</w:t>
            </w:r>
            <w:r w:rsidR="00FC432A" w:rsidRPr="00E10F06">
              <w:rPr>
                <w:rFonts w:ascii="Arial" w:hAnsi="Arial" w:cs="Arial"/>
                <w:b/>
                <w:bCs/>
                <w:sz w:val="20"/>
                <w:szCs w:val="20"/>
                <w:lang w:val="en-GB"/>
              </w:rPr>
              <w:t>R</w:t>
            </w:r>
            <w:proofErr w:type="spellEnd"/>
            <w:r w:rsidRPr="00E10F06">
              <w:rPr>
                <w:rFonts w:ascii="Arial" w:hAnsi="Arial" w:cs="Arial"/>
                <w:b/>
                <w:bCs/>
                <w:sz w:val="20"/>
                <w:szCs w:val="20"/>
                <w:lang w:val="en-GB"/>
              </w:rPr>
              <w:t>_</w:t>
            </w:r>
            <w:r w:rsidR="00EF7C20" w:rsidRPr="00E10F06">
              <w:rPr>
                <w:rFonts w:ascii="Arial" w:hAnsi="Arial" w:cs="Arial"/>
                <w:b/>
                <w:bCs/>
                <w:sz w:val="20"/>
                <w:szCs w:val="20"/>
              </w:rPr>
              <w:t>4651</w:t>
            </w:r>
          </w:p>
        </w:tc>
      </w:tr>
      <w:tr w:rsidR="0000007A" w:rsidRPr="00E10F06" w14:paraId="05B60576" w14:textId="77777777" w:rsidTr="002109D6">
        <w:trPr>
          <w:trHeight w:val="331"/>
        </w:trPr>
        <w:tc>
          <w:tcPr>
            <w:tcW w:w="1234" w:type="pct"/>
          </w:tcPr>
          <w:p w14:paraId="0196A627" w14:textId="77777777" w:rsidR="0000007A" w:rsidRPr="00E10F06" w:rsidRDefault="0000007A" w:rsidP="00696CAD">
            <w:pPr>
              <w:pStyle w:val="BodyText"/>
              <w:ind w:left="90"/>
              <w:jc w:val="left"/>
              <w:rPr>
                <w:rFonts w:ascii="Arial" w:hAnsi="Arial" w:cs="Arial"/>
                <w:bCs/>
                <w:sz w:val="20"/>
                <w:szCs w:val="20"/>
                <w:lang w:val="en-GB"/>
              </w:rPr>
            </w:pPr>
            <w:r w:rsidRPr="00E10F06">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19216E6" w:rsidR="0000007A" w:rsidRPr="00E10F06" w:rsidRDefault="00BF1056" w:rsidP="000450FC">
            <w:pPr>
              <w:pStyle w:val="NormalWeb"/>
              <w:spacing w:before="0" w:beforeAutospacing="0" w:after="0" w:afterAutospacing="0"/>
              <w:rPr>
                <w:rFonts w:ascii="Arial" w:hAnsi="Arial" w:cs="Arial"/>
                <w:b/>
                <w:sz w:val="20"/>
                <w:szCs w:val="20"/>
                <w:highlight w:val="yellow"/>
                <w:lang w:val="en-GB"/>
              </w:rPr>
            </w:pPr>
            <w:r w:rsidRPr="00E10F06">
              <w:rPr>
                <w:rFonts w:ascii="Arial" w:hAnsi="Arial" w:cs="Arial"/>
                <w:b/>
                <w:sz w:val="20"/>
                <w:szCs w:val="20"/>
                <w:lang w:val="en-GB"/>
              </w:rPr>
              <w:t>Ultrastructural Studies of Embryo Abortion in Buckwheat (Fagopyrum esculentum) as a Heat-stress</w:t>
            </w:r>
          </w:p>
        </w:tc>
      </w:tr>
      <w:tr w:rsidR="00CF0BBB" w:rsidRPr="00E10F06" w14:paraId="6D508B1C" w14:textId="77777777" w:rsidTr="002E7787">
        <w:trPr>
          <w:trHeight w:val="332"/>
        </w:trPr>
        <w:tc>
          <w:tcPr>
            <w:tcW w:w="1234" w:type="pct"/>
          </w:tcPr>
          <w:p w14:paraId="32FC28F7" w14:textId="77777777" w:rsidR="00CF0BBB" w:rsidRPr="00E10F06" w:rsidRDefault="00CF0BBB" w:rsidP="00696CAD">
            <w:pPr>
              <w:pStyle w:val="BodyText"/>
              <w:ind w:left="90"/>
              <w:jc w:val="left"/>
              <w:rPr>
                <w:rFonts w:ascii="Arial" w:hAnsi="Arial" w:cs="Arial"/>
                <w:bCs/>
                <w:sz w:val="20"/>
                <w:szCs w:val="20"/>
                <w:lang w:val="en-GB"/>
              </w:rPr>
            </w:pPr>
            <w:r w:rsidRPr="00E10F06">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A5668BC" w:rsidR="00CF0BBB" w:rsidRPr="00E10F06" w:rsidRDefault="00BF1056" w:rsidP="000450FC">
            <w:pPr>
              <w:pStyle w:val="NormalWeb"/>
              <w:spacing w:before="0" w:beforeAutospacing="0" w:after="0" w:afterAutospacing="0"/>
              <w:rPr>
                <w:rFonts w:ascii="Arial" w:hAnsi="Arial" w:cs="Arial"/>
                <w:b/>
                <w:sz w:val="20"/>
                <w:szCs w:val="20"/>
                <w:lang w:val="en-GB"/>
              </w:rPr>
            </w:pPr>
            <w:r w:rsidRPr="00E10F06">
              <w:rPr>
                <w:rFonts w:ascii="Arial" w:hAnsi="Arial" w:cs="Arial"/>
                <w:b/>
                <w:sz w:val="20"/>
                <w:szCs w:val="20"/>
                <w:lang w:val="en-GB"/>
              </w:rPr>
              <w:t>BOOK CHAPTER</w:t>
            </w:r>
          </w:p>
        </w:tc>
      </w:tr>
    </w:tbl>
    <w:p w14:paraId="45F5983C" w14:textId="77777777" w:rsidR="00037D52" w:rsidRPr="00E10F06" w:rsidRDefault="00037D52" w:rsidP="0000007A">
      <w:pPr>
        <w:pStyle w:val="BodyText"/>
        <w:rPr>
          <w:rFonts w:ascii="Arial" w:hAnsi="Arial" w:cs="Arial"/>
          <w:b/>
          <w:bCs/>
          <w:sz w:val="20"/>
          <w:szCs w:val="20"/>
          <w:u w:val="single"/>
          <w:lang w:val="en-GB"/>
        </w:rPr>
      </w:pPr>
    </w:p>
    <w:p w14:paraId="79DE1CF8" w14:textId="77777777" w:rsidR="00605952" w:rsidRPr="00E10F06" w:rsidRDefault="00605952" w:rsidP="0000007A">
      <w:pPr>
        <w:pStyle w:val="BodyText"/>
        <w:rPr>
          <w:rFonts w:ascii="Arial" w:hAnsi="Arial" w:cs="Arial"/>
          <w:b/>
          <w:bCs/>
          <w:sz w:val="20"/>
          <w:szCs w:val="20"/>
          <w:u w:val="single"/>
          <w:lang w:val="en-GB"/>
        </w:rPr>
      </w:pPr>
    </w:p>
    <w:p w14:paraId="590A5ADE" w14:textId="77777777" w:rsidR="00D9392F" w:rsidRPr="00E10F06" w:rsidRDefault="00D9392F" w:rsidP="0000007A">
      <w:pPr>
        <w:pStyle w:val="BodyText"/>
        <w:rPr>
          <w:rFonts w:ascii="Arial" w:hAnsi="Arial" w:cs="Arial"/>
          <w:i/>
          <w:sz w:val="20"/>
          <w:szCs w:val="20"/>
          <w:u w:val="single"/>
          <w:lang w:val="en-GB"/>
        </w:rPr>
      </w:pPr>
    </w:p>
    <w:p w14:paraId="63CD6BCB" w14:textId="0FFEAA9E" w:rsidR="00626025" w:rsidRPr="00E10F06" w:rsidRDefault="00640538" w:rsidP="00626025">
      <w:pPr>
        <w:pStyle w:val="BodyText"/>
        <w:rPr>
          <w:rFonts w:ascii="Arial" w:hAnsi="Arial" w:cs="Arial"/>
          <w:b/>
          <w:color w:val="222222"/>
          <w:sz w:val="20"/>
          <w:szCs w:val="20"/>
          <w:u w:val="single"/>
          <w:lang w:val="en-US"/>
        </w:rPr>
      </w:pPr>
      <w:r w:rsidRPr="00E10F06">
        <w:rPr>
          <w:rFonts w:ascii="Arial" w:hAnsi="Arial" w:cs="Arial"/>
          <w:b/>
          <w:color w:val="222222"/>
          <w:sz w:val="20"/>
          <w:szCs w:val="20"/>
          <w:u w:val="single"/>
          <w:lang w:val="en-US"/>
        </w:rPr>
        <w:t>Special note:</w:t>
      </w:r>
    </w:p>
    <w:p w14:paraId="1AC448A2" w14:textId="77777777" w:rsidR="007B54A4" w:rsidRPr="00E10F06" w:rsidRDefault="007B54A4" w:rsidP="00626025">
      <w:pPr>
        <w:pStyle w:val="BodyText"/>
        <w:rPr>
          <w:rFonts w:ascii="Arial" w:hAnsi="Arial" w:cs="Arial"/>
          <w:b/>
          <w:color w:val="222222"/>
          <w:sz w:val="20"/>
          <w:szCs w:val="20"/>
          <w:u w:val="single"/>
          <w:lang w:val="en-US"/>
        </w:rPr>
      </w:pPr>
    </w:p>
    <w:p w14:paraId="7F950B43" w14:textId="3CFD7BBC" w:rsidR="007B54A4" w:rsidRPr="00E10F06" w:rsidRDefault="00955E45" w:rsidP="00626025">
      <w:pPr>
        <w:pStyle w:val="BodyText"/>
        <w:rPr>
          <w:rFonts w:ascii="Arial" w:hAnsi="Arial" w:cs="Arial"/>
          <w:b/>
          <w:color w:val="222222"/>
          <w:sz w:val="20"/>
          <w:szCs w:val="20"/>
          <w:lang w:val="en-US"/>
        </w:rPr>
      </w:pPr>
      <w:r w:rsidRPr="00E10F06">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E10F06" w:rsidRDefault="00000000" w:rsidP="00626025">
      <w:pPr>
        <w:pStyle w:val="BodyText"/>
        <w:rPr>
          <w:rFonts w:ascii="Arial" w:hAnsi="Arial" w:cs="Arial"/>
          <w:b/>
          <w:color w:val="222222"/>
          <w:sz w:val="20"/>
          <w:szCs w:val="20"/>
          <w:u w:val="single"/>
          <w:lang w:val="en-US"/>
        </w:rPr>
      </w:pPr>
      <w:r w:rsidRPr="00E10F06">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5B1E0B93" w:rsidR="00E03C32" w:rsidRDefault="00BF1056" w:rsidP="00E03C32">
                  <w:pPr>
                    <w:pStyle w:val="BodyText"/>
                    <w:jc w:val="left"/>
                    <w:rPr>
                      <w:rFonts w:ascii="Arial" w:hAnsi="Arial" w:cs="Arial"/>
                      <w:b/>
                      <w:color w:val="222222"/>
                      <w:sz w:val="32"/>
                      <w:lang w:val="en-US"/>
                    </w:rPr>
                  </w:pPr>
                  <w:proofErr w:type="spellStart"/>
                  <w:r w:rsidRPr="00BF1056">
                    <w:rPr>
                      <w:rFonts w:ascii="Arial" w:hAnsi="Arial" w:cs="Arial"/>
                      <w:b/>
                      <w:color w:val="222222"/>
                      <w:sz w:val="32"/>
                      <w:lang w:val="en-US"/>
                    </w:rPr>
                    <w:t>Cytologia</w:t>
                  </w:r>
                  <w:proofErr w:type="spellEnd"/>
                  <w:r w:rsidRPr="00BF1056">
                    <w:rPr>
                      <w:rFonts w:ascii="Arial" w:hAnsi="Arial" w:cs="Arial"/>
                      <w:b/>
                      <w:color w:val="222222"/>
                      <w:sz w:val="32"/>
                      <w:lang w:val="en-US"/>
                    </w:rPr>
                    <w:t xml:space="preserve"> 73(4): 371–379, 2008</w:t>
                  </w:r>
                  <w:r w:rsidR="00E03C32" w:rsidRPr="00640538">
                    <w:rPr>
                      <w:rFonts w:ascii="Arial" w:hAnsi="Arial" w:cs="Arial"/>
                      <w:b/>
                      <w:color w:val="222222"/>
                      <w:sz w:val="32"/>
                      <w:lang w:val="en-US"/>
                    </w:rPr>
                    <w:t>.</w:t>
                  </w:r>
                </w:p>
                <w:p w14:paraId="57E24C8C" w14:textId="38EB2B09" w:rsidR="00E03C32" w:rsidRPr="007B54A4" w:rsidRDefault="00BF1056" w:rsidP="00BF1056">
                  <w:pPr>
                    <w:pStyle w:val="BodyText"/>
                    <w:jc w:val="left"/>
                    <w:rPr>
                      <w:rFonts w:ascii="Arial" w:hAnsi="Arial" w:cs="Arial"/>
                      <w:b/>
                      <w:color w:val="222222"/>
                      <w:sz w:val="32"/>
                      <w:lang w:val="en-US"/>
                    </w:rPr>
                  </w:pPr>
                  <w:hyperlink r:id="rId8" w:history="1">
                    <w:r w:rsidRPr="00BF1056">
                      <w:rPr>
                        <w:rStyle w:val="Hyperlink"/>
                        <w:rFonts w:ascii="Arial" w:hAnsi="Arial" w:cs="Arial" w:hint="eastAsia"/>
                        <w:b/>
                        <w:sz w:val="32"/>
                        <w:lang w:val="en-US"/>
                      </w:rPr>
                      <w:t>https://doi.org/10.1508/cytologia.73.371</w:t>
                    </w:r>
                  </w:hyperlink>
                </w:p>
              </w:txbxContent>
            </v:textbox>
          </v:rect>
        </w:pict>
      </w:r>
    </w:p>
    <w:p w14:paraId="40641486" w14:textId="77777777" w:rsidR="00D9392F" w:rsidRPr="00E10F06" w:rsidRDefault="002A3D7C" w:rsidP="00626025">
      <w:pPr>
        <w:pStyle w:val="BodyText"/>
        <w:jc w:val="left"/>
        <w:rPr>
          <w:rFonts w:ascii="Arial" w:hAnsi="Arial" w:cs="Arial"/>
          <w:color w:val="222222"/>
          <w:sz w:val="20"/>
          <w:szCs w:val="20"/>
          <w:lang w:val="en-IN"/>
        </w:rPr>
      </w:pPr>
      <w:r w:rsidRPr="00E10F06">
        <w:rPr>
          <w:rFonts w:ascii="Arial" w:hAnsi="Arial" w:cs="Arial"/>
          <w:color w:val="222222"/>
          <w:sz w:val="20"/>
          <w:szCs w:val="20"/>
          <w:lang w:val="en-IN"/>
        </w:rPr>
        <w:br w:type="page"/>
      </w:r>
    </w:p>
    <w:p w14:paraId="5A743ECE" w14:textId="77777777" w:rsidR="00D27A79" w:rsidRPr="00E10F06"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10F06" w14:paraId="71A94C1F" w14:textId="77777777" w:rsidTr="007222C8">
        <w:tc>
          <w:tcPr>
            <w:tcW w:w="5000" w:type="pct"/>
            <w:gridSpan w:val="3"/>
            <w:tcBorders>
              <w:top w:val="nil"/>
              <w:left w:val="nil"/>
              <w:right w:val="nil"/>
            </w:tcBorders>
            <w:noWrap/>
          </w:tcPr>
          <w:p w14:paraId="0BC15285" w14:textId="75BEB51F" w:rsidR="00F1171E" w:rsidRPr="00E10F06" w:rsidRDefault="00F1171E" w:rsidP="007222C8">
            <w:pPr>
              <w:pStyle w:val="Heading2"/>
              <w:jc w:val="left"/>
              <w:rPr>
                <w:rFonts w:ascii="Arial" w:hAnsi="Arial" w:cs="Arial"/>
                <w:lang w:val="en-GB"/>
              </w:rPr>
            </w:pPr>
            <w:r w:rsidRPr="00E10F06">
              <w:rPr>
                <w:rFonts w:ascii="Arial" w:hAnsi="Arial" w:cs="Arial"/>
                <w:highlight w:val="yellow"/>
                <w:lang w:val="en-GB"/>
              </w:rPr>
              <w:t>PART  1:</w:t>
            </w:r>
            <w:r w:rsidRPr="00E10F06">
              <w:rPr>
                <w:rFonts w:ascii="Arial" w:hAnsi="Arial" w:cs="Arial"/>
                <w:lang w:val="en-GB"/>
              </w:rPr>
              <w:t xml:space="preserve"> Comments</w:t>
            </w:r>
          </w:p>
          <w:p w14:paraId="1287753C" w14:textId="77777777" w:rsidR="00F1171E" w:rsidRPr="00E10F06" w:rsidRDefault="00F1171E" w:rsidP="007222C8">
            <w:pPr>
              <w:rPr>
                <w:rFonts w:ascii="Arial" w:hAnsi="Arial" w:cs="Arial"/>
                <w:sz w:val="20"/>
                <w:szCs w:val="20"/>
                <w:lang w:val="en-GB"/>
              </w:rPr>
            </w:pPr>
          </w:p>
        </w:tc>
      </w:tr>
      <w:tr w:rsidR="00F1171E" w:rsidRPr="00E10F06" w14:paraId="5EA12279" w14:textId="77777777" w:rsidTr="007222C8">
        <w:tc>
          <w:tcPr>
            <w:tcW w:w="1265" w:type="pct"/>
            <w:noWrap/>
          </w:tcPr>
          <w:p w14:paraId="7AE9682F" w14:textId="77777777" w:rsidR="00F1171E" w:rsidRPr="00E10F06" w:rsidRDefault="00F1171E" w:rsidP="007222C8">
            <w:pPr>
              <w:pStyle w:val="Heading2"/>
              <w:jc w:val="left"/>
              <w:rPr>
                <w:rFonts w:ascii="Arial" w:hAnsi="Arial" w:cs="Arial"/>
                <w:lang w:val="en-GB"/>
              </w:rPr>
            </w:pPr>
          </w:p>
        </w:tc>
        <w:tc>
          <w:tcPr>
            <w:tcW w:w="2212" w:type="pct"/>
          </w:tcPr>
          <w:p w14:paraId="5B8DBE06" w14:textId="77777777" w:rsidR="00F1171E" w:rsidRPr="00E10F06" w:rsidRDefault="00F1171E" w:rsidP="007222C8">
            <w:pPr>
              <w:pStyle w:val="Heading2"/>
              <w:jc w:val="left"/>
              <w:rPr>
                <w:rFonts w:ascii="Arial" w:hAnsi="Arial" w:cs="Arial"/>
                <w:lang w:val="en-GB"/>
              </w:rPr>
            </w:pPr>
            <w:r w:rsidRPr="00E10F06">
              <w:rPr>
                <w:rFonts w:ascii="Arial" w:hAnsi="Arial" w:cs="Arial"/>
                <w:lang w:val="en-GB"/>
              </w:rPr>
              <w:t>Reviewer’s comment</w:t>
            </w:r>
          </w:p>
          <w:p w14:paraId="693A9C4D" w14:textId="77777777" w:rsidR="00421DBF" w:rsidRPr="00E10F06" w:rsidRDefault="00421DBF" w:rsidP="00421DBF">
            <w:pPr>
              <w:rPr>
                <w:rFonts w:ascii="Arial" w:hAnsi="Arial" w:cs="Arial"/>
                <w:b/>
                <w:bCs/>
                <w:sz w:val="20"/>
                <w:szCs w:val="20"/>
              </w:rPr>
            </w:pPr>
            <w:r w:rsidRPr="00E10F06">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10F06" w:rsidRDefault="00421DBF" w:rsidP="00421DBF">
            <w:pPr>
              <w:rPr>
                <w:rFonts w:ascii="Arial" w:hAnsi="Arial" w:cs="Arial"/>
                <w:sz w:val="20"/>
                <w:szCs w:val="20"/>
                <w:lang w:val="en-GB"/>
              </w:rPr>
            </w:pPr>
          </w:p>
        </w:tc>
        <w:tc>
          <w:tcPr>
            <w:tcW w:w="1523" w:type="pct"/>
          </w:tcPr>
          <w:p w14:paraId="57792C30" w14:textId="77777777" w:rsidR="00F1171E" w:rsidRPr="00E10F06" w:rsidRDefault="00F1171E" w:rsidP="007222C8">
            <w:pPr>
              <w:pStyle w:val="Heading2"/>
              <w:jc w:val="left"/>
              <w:rPr>
                <w:rFonts w:ascii="Arial" w:hAnsi="Arial" w:cs="Arial"/>
                <w:b w:val="0"/>
                <w:lang w:val="en-GB"/>
              </w:rPr>
            </w:pPr>
            <w:r w:rsidRPr="00E10F06">
              <w:rPr>
                <w:rFonts w:ascii="Arial" w:hAnsi="Arial" w:cs="Arial"/>
                <w:lang w:val="en-GB"/>
              </w:rPr>
              <w:t>Author’s Feedback</w:t>
            </w:r>
            <w:r w:rsidRPr="00E10F06">
              <w:rPr>
                <w:rFonts w:ascii="Arial" w:hAnsi="Arial" w:cs="Arial"/>
                <w:b w:val="0"/>
                <w:lang w:val="en-GB"/>
              </w:rPr>
              <w:t xml:space="preserve"> </w:t>
            </w:r>
            <w:r w:rsidRPr="00E10F06">
              <w:rPr>
                <w:rFonts w:ascii="Arial" w:hAnsi="Arial" w:cs="Arial"/>
                <w:b w:val="0"/>
                <w:i/>
                <w:lang w:val="en-GB"/>
              </w:rPr>
              <w:t>(Please correct the manuscript and highlight that part in the manuscript. It is mandatory that authors should write his/her feedback here)</w:t>
            </w:r>
          </w:p>
        </w:tc>
      </w:tr>
      <w:tr w:rsidR="00F1171E" w:rsidRPr="00E10F06" w14:paraId="5C0AB4EC" w14:textId="77777777" w:rsidTr="007222C8">
        <w:trPr>
          <w:trHeight w:val="1264"/>
        </w:trPr>
        <w:tc>
          <w:tcPr>
            <w:tcW w:w="1265" w:type="pct"/>
            <w:noWrap/>
          </w:tcPr>
          <w:p w14:paraId="66B47184" w14:textId="48030299" w:rsidR="00F1171E" w:rsidRPr="00E10F06" w:rsidRDefault="00F1171E" w:rsidP="007222C8">
            <w:pPr>
              <w:ind w:left="360"/>
              <w:rPr>
                <w:rFonts w:ascii="Arial" w:hAnsi="Arial" w:cs="Arial"/>
                <w:b/>
                <w:bCs/>
                <w:sz w:val="20"/>
                <w:szCs w:val="20"/>
                <w:lang w:val="en-GB"/>
              </w:rPr>
            </w:pPr>
            <w:r w:rsidRPr="00E10F06">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10F06" w:rsidRDefault="00F1171E" w:rsidP="007222C8">
            <w:pPr>
              <w:ind w:left="360"/>
              <w:rPr>
                <w:rFonts w:ascii="Arial" w:eastAsia="MS Mincho" w:hAnsi="Arial" w:cs="Arial"/>
                <w:b/>
                <w:bCs/>
                <w:sz w:val="20"/>
                <w:szCs w:val="20"/>
                <w:lang w:val="en-GB"/>
              </w:rPr>
            </w:pPr>
          </w:p>
        </w:tc>
        <w:tc>
          <w:tcPr>
            <w:tcW w:w="2212" w:type="pct"/>
          </w:tcPr>
          <w:p w14:paraId="7DBC9196" w14:textId="532AFBB1" w:rsidR="00F1171E" w:rsidRPr="00E10F06" w:rsidRDefault="00B80797" w:rsidP="007222C8">
            <w:pPr>
              <w:pStyle w:val="ListParagraph"/>
              <w:ind w:left="0"/>
              <w:rPr>
                <w:rFonts w:ascii="Arial" w:hAnsi="Arial" w:cs="Arial"/>
                <w:b/>
                <w:bCs/>
                <w:sz w:val="20"/>
                <w:szCs w:val="20"/>
                <w:lang w:val="en-GB"/>
              </w:rPr>
            </w:pPr>
            <w:r w:rsidRPr="00E10F06">
              <w:rPr>
                <w:rFonts w:ascii="Arial" w:hAnsi="Arial" w:cs="Arial"/>
                <w:sz w:val="20"/>
                <w:szCs w:val="20"/>
              </w:rPr>
              <w:t xml:space="preserve">This manuscript provides valuable insights into the mechanisms underlying embryo abortion in </w:t>
            </w:r>
            <w:r w:rsidRPr="00E10F06">
              <w:rPr>
                <w:rStyle w:val="Emphasis"/>
                <w:rFonts w:ascii="Arial" w:eastAsia="Arial Unicode MS" w:hAnsi="Arial" w:cs="Arial"/>
                <w:sz w:val="20"/>
                <w:szCs w:val="20"/>
              </w:rPr>
              <w:t>Fagopyrum esculentum</w:t>
            </w:r>
            <w:r w:rsidRPr="00E10F06">
              <w:rPr>
                <w:rFonts w:ascii="Arial" w:hAnsi="Arial" w:cs="Arial"/>
                <w:sz w:val="20"/>
                <w:szCs w:val="20"/>
              </w:rPr>
              <w:t xml:space="preserve"> under high-temperature stress, a critical issue in plant reproductive biology and crop resilience. By identifying the ultrastructural changes associated with embryo sac failure, the study enhances our understanding of post-zygotic barriers and nutrient transport disruptions that impact seed development. The findings contribute to broader research on heat stress tolerance, offering potential implications for breeding strategies aimed at improving reproductive success in temperature-sensitive crops.</w:t>
            </w:r>
          </w:p>
        </w:tc>
        <w:tc>
          <w:tcPr>
            <w:tcW w:w="1523" w:type="pct"/>
          </w:tcPr>
          <w:p w14:paraId="462A339C" w14:textId="77777777" w:rsidR="00F1171E" w:rsidRPr="00E10F06" w:rsidRDefault="00F1171E" w:rsidP="007222C8">
            <w:pPr>
              <w:pStyle w:val="Heading2"/>
              <w:jc w:val="left"/>
              <w:rPr>
                <w:rFonts w:ascii="Arial" w:hAnsi="Arial" w:cs="Arial"/>
                <w:b w:val="0"/>
                <w:lang w:val="en-GB"/>
              </w:rPr>
            </w:pPr>
          </w:p>
        </w:tc>
      </w:tr>
      <w:tr w:rsidR="00F1171E" w:rsidRPr="00E10F06" w14:paraId="0D8B5B2C" w14:textId="77777777" w:rsidTr="007222C8">
        <w:trPr>
          <w:trHeight w:val="1262"/>
        </w:trPr>
        <w:tc>
          <w:tcPr>
            <w:tcW w:w="1265" w:type="pct"/>
            <w:noWrap/>
          </w:tcPr>
          <w:p w14:paraId="21CBA5FE" w14:textId="77777777" w:rsidR="00F1171E" w:rsidRPr="00E10F06" w:rsidRDefault="00F1171E" w:rsidP="007222C8">
            <w:pPr>
              <w:ind w:left="360"/>
              <w:rPr>
                <w:rFonts w:ascii="Arial" w:hAnsi="Arial" w:cs="Arial"/>
                <w:b/>
                <w:bCs/>
                <w:sz w:val="20"/>
                <w:szCs w:val="20"/>
                <w:lang w:val="en-GB"/>
              </w:rPr>
            </w:pPr>
            <w:r w:rsidRPr="00E10F06">
              <w:rPr>
                <w:rFonts w:ascii="Arial" w:hAnsi="Arial" w:cs="Arial"/>
                <w:b/>
                <w:bCs/>
                <w:sz w:val="20"/>
                <w:szCs w:val="20"/>
                <w:lang w:val="en-GB"/>
              </w:rPr>
              <w:t>Is the title of the article suitable?</w:t>
            </w:r>
          </w:p>
          <w:p w14:paraId="1CABB61A" w14:textId="77777777" w:rsidR="00F1171E" w:rsidRPr="00E10F06" w:rsidRDefault="00F1171E" w:rsidP="007222C8">
            <w:pPr>
              <w:ind w:left="360"/>
              <w:rPr>
                <w:rFonts w:ascii="Arial" w:hAnsi="Arial" w:cs="Arial"/>
                <w:b/>
                <w:bCs/>
                <w:sz w:val="20"/>
                <w:szCs w:val="20"/>
                <w:lang w:val="en-GB"/>
              </w:rPr>
            </w:pPr>
            <w:r w:rsidRPr="00E10F06">
              <w:rPr>
                <w:rFonts w:ascii="Arial" w:hAnsi="Arial" w:cs="Arial"/>
                <w:b/>
                <w:bCs/>
                <w:sz w:val="20"/>
                <w:szCs w:val="20"/>
                <w:lang w:val="en-GB"/>
              </w:rPr>
              <w:t>(If not please suggest an alternative title)</w:t>
            </w:r>
          </w:p>
          <w:p w14:paraId="0275B919" w14:textId="77777777" w:rsidR="00F1171E" w:rsidRPr="00E10F06" w:rsidRDefault="00F1171E" w:rsidP="007222C8">
            <w:pPr>
              <w:pStyle w:val="Heading2"/>
              <w:jc w:val="left"/>
              <w:rPr>
                <w:rFonts w:ascii="Arial" w:hAnsi="Arial" w:cs="Arial"/>
                <w:u w:val="single"/>
                <w:lang w:val="en-GB"/>
              </w:rPr>
            </w:pPr>
          </w:p>
        </w:tc>
        <w:tc>
          <w:tcPr>
            <w:tcW w:w="2212" w:type="pct"/>
          </w:tcPr>
          <w:p w14:paraId="794AA9A7" w14:textId="7444F5FB" w:rsidR="00F1171E" w:rsidRPr="00E10F06" w:rsidRDefault="00B80797" w:rsidP="007222C8">
            <w:pPr>
              <w:ind w:left="360"/>
              <w:rPr>
                <w:rFonts w:ascii="Arial" w:hAnsi="Arial" w:cs="Arial"/>
                <w:b/>
                <w:bCs/>
                <w:sz w:val="20"/>
                <w:szCs w:val="20"/>
                <w:lang w:val="en-GB"/>
              </w:rPr>
            </w:pPr>
            <w:r w:rsidRPr="00E10F06">
              <w:rPr>
                <w:rFonts w:ascii="Arial" w:hAnsi="Arial" w:cs="Arial"/>
                <w:b/>
                <w:bCs/>
                <w:sz w:val="20"/>
                <w:szCs w:val="20"/>
                <w:lang w:val="en-GB"/>
              </w:rPr>
              <w:t>Yes</w:t>
            </w:r>
          </w:p>
        </w:tc>
        <w:tc>
          <w:tcPr>
            <w:tcW w:w="1523" w:type="pct"/>
          </w:tcPr>
          <w:p w14:paraId="405B6701" w14:textId="77777777" w:rsidR="00F1171E" w:rsidRPr="00E10F06" w:rsidRDefault="00F1171E" w:rsidP="007222C8">
            <w:pPr>
              <w:pStyle w:val="Heading2"/>
              <w:jc w:val="left"/>
              <w:rPr>
                <w:rFonts w:ascii="Arial" w:hAnsi="Arial" w:cs="Arial"/>
                <w:b w:val="0"/>
                <w:lang w:val="en-GB"/>
              </w:rPr>
            </w:pPr>
          </w:p>
        </w:tc>
      </w:tr>
      <w:tr w:rsidR="00F1171E" w:rsidRPr="00E10F06" w14:paraId="5604762A" w14:textId="77777777" w:rsidTr="007222C8">
        <w:trPr>
          <w:trHeight w:val="1262"/>
        </w:trPr>
        <w:tc>
          <w:tcPr>
            <w:tcW w:w="1265" w:type="pct"/>
            <w:noWrap/>
          </w:tcPr>
          <w:p w14:paraId="3635573D" w14:textId="77777777" w:rsidR="00F1171E" w:rsidRPr="00E10F06" w:rsidRDefault="00F1171E" w:rsidP="007222C8">
            <w:pPr>
              <w:pStyle w:val="Heading2"/>
              <w:ind w:left="360"/>
              <w:jc w:val="left"/>
              <w:rPr>
                <w:rFonts w:ascii="Arial" w:hAnsi="Arial" w:cs="Arial"/>
                <w:lang w:val="en-GB"/>
              </w:rPr>
            </w:pPr>
            <w:r w:rsidRPr="00E10F06">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10F06" w:rsidRDefault="00F1171E" w:rsidP="007222C8">
            <w:pPr>
              <w:pStyle w:val="Heading2"/>
              <w:jc w:val="left"/>
              <w:rPr>
                <w:rFonts w:ascii="Arial" w:hAnsi="Arial" w:cs="Arial"/>
                <w:u w:val="single"/>
                <w:lang w:val="en-GB"/>
              </w:rPr>
            </w:pPr>
          </w:p>
        </w:tc>
        <w:tc>
          <w:tcPr>
            <w:tcW w:w="2212" w:type="pct"/>
          </w:tcPr>
          <w:p w14:paraId="0FB7E83A" w14:textId="141AA173" w:rsidR="00F1171E" w:rsidRPr="00E10F06" w:rsidRDefault="00B80797" w:rsidP="00180802">
            <w:pPr>
              <w:ind w:left="360"/>
              <w:rPr>
                <w:rFonts w:ascii="Arial" w:hAnsi="Arial" w:cs="Arial"/>
                <w:b/>
                <w:bCs/>
                <w:sz w:val="20"/>
                <w:szCs w:val="20"/>
                <w:lang w:val="en-GB"/>
              </w:rPr>
            </w:pPr>
            <w:r w:rsidRPr="00E10F06">
              <w:rPr>
                <w:rFonts w:ascii="Arial" w:hAnsi="Arial" w:cs="Arial"/>
                <w:b/>
                <w:bCs/>
                <w:sz w:val="20"/>
                <w:szCs w:val="20"/>
                <w:lang w:val="en-GB"/>
              </w:rPr>
              <w:t>Yes</w:t>
            </w:r>
            <w:r w:rsidR="00180802" w:rsidRPr="00E10F06">
              <w:rPr>
                <w:rFonts w:ascii="Arial" w:hAnsi="Arial" w:cs="Arial"/>
                <w:b/>
                <w:bCs/>
                <w:sz w:val="20"/>
                <w:szCs w:val="20"/>
                <w:lang w:val="en-GB"/>
              </w:rPr>
              <w:t xml:space="preserve">, </w:t>
            </w:r>
            <w:proofErr w:type="gramStart"/>
            <w:r w:rsidR="00180802" w:rsidRPr="00E10F06">
              <w:rPr>
                <w:rFonts w:ascii="Arial" w:hAnsi="Arial" w:cs="Arial"/>
                <w:b/>
                <w:bCs/>
                <w:sz w:val="20"/>
                <w:szCs w:val="20"/>
                <w:lang w:val="en-GB"/>
              </w:rPr>
              <w:t>But</w:t>
            </w:r>
            <w:proofErr w:type="gramEnd"/>
            <w:r w:rsidR="00180802" w:rsidRPr="00E10F06">
              <w:rPr>
                <w:rFonts w:ascii="Arial" w:hAnsi="Arial" w:cs="Arial"/>
                <w:b/>
                <w:bCs/>
                <w:sz w:val="20"/>
                <w:szCs w:val="20"/>
                <w:lang w:val="en-GB"/>
              </w:rPr>
              <w:t xml:space="preserve"> some correction mentioned in manuscript.</w:t>
            </w:r>
          </w:p>
        </w:tc>
        <w:tc>
          <w:tcPr>
            <w:tcW w:w="1523" w:type="pct"/>
          </w:tcPr>
          <w:p w14:paraId="1D54B730" w14:textId="77777777" w:rsidR="00F1171E" w:rsidRPr="00E10F06" w:rsidRDefault="00F1171E" w:rsidP="007222C8">
            <w:pPr>
              <w:pStyle w:val="Heading2"/>
              <w:jc w:val="left"/>
              <w:rPr>
                <w:rFonts w:ascii="Arial" w:hAnsi="Arial" w:cs="Arial"/>
                <w:b w:val="0"/>
                <w:lang w:val="en-GB"/>
              </w:rPr>
            </w:pPr>
          </w:p>
        </w:tc>
      </w:tr>
      <w:tr w:rsidR="00F1171E" w:rsidRPr="00E10F06" w14:paraId="2F579F54" w14:textId="77777777" w:rsidTr="007222C8">
        <w:trPr>
          <w:trHeight w:val="859"/>
        </w:trPr>
        <w:tc>
          <w:tcPr>
            <w:tcW w:w="1265" w:type="pct"/>
            <w:noWrap/>
          </w:tcPr>
          <w:p w14:paraId="04361F46" w14:textId="368783AB" w:rsidR="00F1171E" w:rsidRPr="00E10F06" w:rsidRDefault="00DC6FED" w:rsidP="007222C8">
            <w:pPr>
              <w:ind w:left="360"/>
              <w:rPr>
                <w:rFonts w:ascii="Arial" w:hAnsi="Arial" w:cs="Arial"/>
                <w:b/>
                <w:bCs/>
                <w:sz w:val="20"/>
                <w:szCs w:val="20"/>
                <w:u w:val="single"/>
                <w:lang w:val="en-GB"/>
              </w:rPr>
            </w:pPr>
            <w:r w:rsidRPr="00E10F06">
              <w:rPr>
                <w:rFonts w:ascii="Arial" w:hAnsi="Arial" w:cs="Arial"/>
                <w:b/>
                <w:bCs/>
                <w:sz w:val="20"/>
                <w:szCs w:val="20"/>
                <w:lang w:val="en-GB"/>
              </w:rPr>
              <w:t xml:space="preserve">Is the manuscript scientifically, correct? Please write here. </w:t>
            </w:r>
          </w:p>
        </w:tc>
        <w:tc>
          <w:tcPr>
            <w:tcW w:w="2212" w:type="pct"/>
          </w:tcPr>
          <w:p w14:paraId="2B5A7721" w14:textId="7AAB2373" w:rsidR="00F1171E" w:rsidRPr="00E10F06" w:rsidRDefault="00B80797" w:rsidP="007222C8">
            <w:pPr>
              <w:pStyle w:val="ListParagraph"/>
              <w:ind w:left="0"/>
              <w:rPr>
                <w:rFonts w:ascii="Arial" w:hAnsi="Arial" w:cs="Arial"/>
                <w:b/>
                <w:bCs/>
                <w:sz w:val="20"/>
                <w:szCs w:val="20"/>
                <w:lang w:val="en-GB"/>
              </w:rPr>
            </w:pPr>
            <w:r w:rsidRPr="00E10F06">
              <w:rPr>
                <w:rFonts w:ascii="Arial" w:hAnsi="Arial" w:cs="Arial"/>
                <w:b/>
                <w:bCs/>
                <w:sz w:val="20"/>
                <w:szCs w:val="20"/>
                <w:lang w:val="en-GB"/>
              </w:rPr>
              <w:t xml:space="preserve">       Yes</w:t>
            </w:r>
            <w:r w:rsidR="00180802" w:rsidRPr="00E10F06">
              <w:rPr>
                <w:rFonts w:ascii="Arial" w:hAnsi="Arial" w:cs="Arial"/>
                <w:b/>
                <w:bCs/>
                <w:sz w:val="20"/>
                <w:szCs w:val="20"/>
                <w:lang w:val="en-GB"/>
              </w:rPr>
              <w:t xml:space="preserve">, </w:t>
            </w:r>
          </w:p>
        </w:tc>
        <w:tc>
          <w:tcPr>
            <w:tcW w:w="1523" w:type="pct"/>
          </w:tcPr>
          <w:p w14:paraId="4898F764" w14:textId="77777777" w:rsidR="00F1171E" w:rsidRPr="00E10F06" w:rsidRDefault="00F1171E" w:rsidP="007222C8">
            <w:pPr>
              <w:pStyle w:val="Heading2"/>
              <w:jc w:val="left"/>
              <w:rPr>
                <w:rFonts w:ascii="Arial" w:hAnsi="Arial" w:cs="Arial"/>
                <w:b w:val="0"/>
                <w:lang w:val="en-GB"/>
              </w:rPr>
            </w:pPr>
          </w:p>
        </w:tc>
      </w:tr>
      <w:tr w:rsidR="00F1171E" w:rsidRPr="00E10F06" w14:paraId="73739464" w14:textId="77777777" w:rsidTr="007222C8">
        <w:trPr>
          <w:trHeight w:val="703"/>
        </w:trPr>
        <w:tc>
          <w:tcPr>
            <w:tcW w:w="1265" w:type="pct"/>
            <w:noWrap/>
          </w:tcPr>
          <w:p w14:paraId="09C25322" w14:textId="77777777" w:rsidR="00F1171E" w:rsidRPr="00E10F06" w:rsidRDefault="00F1171E" w:rsidP="007222C8">
            <w:pPr>
              <w:ind w:left="360"/>
              <w:rPr>
                <w:rFonts w:ascii="Arial" w:hAnsi="Arial" w:cs="Arial"/>
                <w:b/>
                <w:bCs/>
                <w:sz w:val="20"/>
                <w:szCs w:val="20"/>
                <w:lang w:val="en-GB"/>
              </w:rPr>
            </w:pPr>
            <w:r w:rsidRPr="00E10F06">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10F06" w:rsidRDefault="00F1171E" w:rsidP="007222C8">
            <w:pPr>
              <w:ind w:left="360"/>
              <w:rPr>
                <w:rFonts w:ascii="Arial" w:hAnsi="Arial" w:cs="Arial"/>
                <w:b/>
                <w:bCs/>
                <w:sz w:val="20"/>
                <w:szCs w:val="20"/>
                <w:u w:val="single"/>
                <w:lang w:val="en-GB"/>
              </w:rPr>
            </w:pPr>
            <w:r w:rsidRPr="00E10F06">
              <w:rPr>
                <w:rFonts w:ascii="Arial" w:hAnsi="Arial" w:cs="Arial"/>
                <w:b/>
                <w:bCs/>
                <w:sz w:val="20"/>
                <w:szCs w:val="20"/>
                <w:u w:val="single"/>
                <w:lang w:val="en-GB"/>
              </w:rPr>
              <w:t>-</w:t>
            </w:r>
          </w:p>
        </w:tc>
        <w:tc>
          <w:tcPr>
            <w:tcW w:w="2212" w:type="pct"/>
          </w:tcPr>
          <w:p w14:paraId="24FE0567" w14:textId="10403622" w:rsidR="00F1171E" w:rsidRPr="00E10F06" w:rsidRDefault="00B80797" w:rsidP="007222C8">
            <w:pPr>
              <w:pStyle w:val="ListParagraph"/>
              <w:ind w:left="0"/>
              <w:rPr>
                <w:rFonts w:ascii="Arial" w:hAnsi="Arial" w:cs="Arial"/>
                <w:b/>
                <w:bCs/>
                <w:sz w:val="20"/>
                <w:szCs w:val="20"/>
                <w:lang w:val="en-GB"/>
              </w:rPr>
            </w:pPr>
            <w:r w:rsidRPr="00E10F06">
              <w:rPr>
                <w:rFonts w:ascii="Arial" w:hAnsi="Arial" w:cs="Arial"/>
                <w:b/>
                <w:bCs/>
                <w:sz w:val="20"/>
                <w:szCs w:val="20"/>
                <w:lang w:val="en-GB"/>
              </w:rPr>
              <w:t xml:space="preserve">        Yes</w:t>
            </w:r>
          </w:p>
        </w:tc>
        <w:tc>
          <w:tcPr>
            <w:tcW w:w="1523" w:type="pct"/>
          </w:tcPr>
          <w:p w14:paraId="40220055" w14:textId="77777777" w:rsidR="00F1171E" w:rsidRPr="00E10F06" w:rsidRDefault="00F1171E" w:rsidP="007222C8">
            <w:pPr>
              <w:pStyle w:val="Heading2"/>
              <w:jc w:val="left"/>
              <w:rPr>
                <w:rFonts w:ascii="Arial" w:hAnsi="Arial" w:cs="Arial"/>
                <w:b w:val="0"/>
                <w:lang w:val="en-GB"/>
              </w:rPr>
            </w:pPr>
          </w:p>
        </w:tc>
      </w:tr>
      <w:tr w:rsidR="00F1171E" w:rsidRPr="00E10F06" w14:paraId="73CC4A50" w14:textId="77777777" w:rsidTr="007222C8">
        <w:trPr>
          <w:trHeight w:val="386"/>
        </w:trPr>
        <w:tc>
          <w:tcPr>
            <w:tcW w:w="1265" w:type="pct"/>
            <w:noWrap/>
          </w:tcPr>
          <w:p w14:paraId="029CE8D0" w14:textId="77777777" w:rsidR="00F1171E" w:rsidRPr="00E10F06" w:rsidRDefault="00F1171E" w:rsidP="007222C8">
            <w:pPr>
              <w:pStyle w:val="Heading2"/>
              <w:jc w:val="left"/>
              <w:rPr>
                <w:rFonts w:ascii="Arial" w:hAnsi="Arial" w:cs="Arial"/>
                <w:b w:val="0"/>
                <w:lang w:val="en-GB"/>
              </w:rPr>
            </w:pPr>
          </w:p>
          <w:p w14:paraId="589C16C7" w14:textId="77777777" w:rsidR="00F1171E" w:rsidRPr="00E10F06" w:rsidRDefault="00F1171E" w:rsidP="007222C8">
            <w:pPr>
              <w:pStyle w:val="Heading2"/>
              <w:ind w:left="360"/>
              <w:jc w:val="left"/>
              <w:rPr>
                <w:rFonts w:ascii="Arial" w:hAnsi="Arial" w:cs="Arial"/>
                <w:bCs w:val="0"/>
                <w:lang w:val="en-GB"/>
              </w:rPr>
            </w:pPr>
            <w:r w:rsidRPr="00E10F06">
              <w:rPr>
                <w:rFonts w:ascii="Arial" w:hAnsi="Arial" w:cs="Arial"/>
                <w:bCs w:val="0"/>
                <w:lang w:val="en-GB"/>
              </w:rPr>
              <w:t>Is the language/English quality of the article suitable for scholarly communications?</w:t>
            </w:r>
          </w:p>
          <w:p w14:paraId="7722B85E" w14:textId="77777777" w:rsidR="00F1171E" w:rsidRPr="00E10F06" w:rsidRDefault="00F1171E" w:rsidP="007222C8">
            <w:pPr>
              <w:rPr>
                <w:rFonts w:ascii="Arial" w:hAnsi="Arial" w:cs="Arial"/>
                <w:sz w:val="20"/>
                <w:szCs w:val="20"/>
                <w:lang w:val="en-GB"/>
              </w:rPr>
            </w:pPr>
          </w:p>
        </w:tc>
        <w:tc>
          <w:tcPr>
            <w:tcW w:w="2212" w:type="pct"/>
          </w:tcPr>
          <w:p w14:paraId="0A07EA75" w14:textId="77777777" w:rsidR="00F1171E" w:rsidRPr="00E10F06" w:rsidRDefault="00F1171E" w:rsidP="007222C8">
            <w:pPr>
              <w:rPr>
                <w:rFonts w:ascii="Arial" w:hAnsi="Arial" w:cs="Arial"/>
                <w:sz w:val="20"/>
                <w:szCs w:val="20"/>
                <w:lang w:val="en-GB"/>
              </w:rPr>
            </w:pPr>
          </w:p>
          <w:p w14:paraId="6CBA4B2A" w14:textId="77777777" w:rsidR="00F1171E" w:rsidRPr="00E10F06" w:rsidRDefault="00F1171E" w:rsidP="007222C8">
            <w:pPr>
              <w:rPr>
                <w:rFonts w:ascii="Arial" w:hAnsi="Arial" w:cs="Arial"/>
                <w:sz w:val="20"/>
                <w:szCs w:val="20"/>
                <w:lang w:val="en-GB"/>
              </w:rPr>
            </w:pPr>
          </w:p>
          <w:p w14:paraId="41E28118" w14:textId="77777777" w:rsidR="00F1171E" w:rsidRPr="00E10F06" w:rsidRDefault="00F1171E" w:rsidP="007222C8">
            <w:pPr>
              <w:rPr>
                <w:rFonts w:ascii="Arial" w:hAnsi="Arial" w:cs="Arial"/>
                <w:sz w:val="20"/>
                <w:szCs w:val="20"/>
                <w:lang w:val="en-GB"/>
              </w:rPr>
            </w:pPr>
          </w:p>
          <w:p w14:paraId="297F52DB" w14:textId="6CE02727" w:rsidR="00F1171E" w:rsidRPr="00E10F06" w:rsidRDefault="00B80797" w:rsidP="007222C8">
            <w:pPr>
              <w:rPr>
                <w:rFonts w:ascii="Arial" w:hAnsi="Arial" w:cs="Arial"/>
                <w:b/>
                <w:bCs/>
                <w:sz w:val="20"/>
                <w:szCs w:val="20"/>
                <w:lang w:val="en-GB"/>
              </w:rPr>
            </w:pPr>
            <w:r w:rsidRPr="00E10F06">
              <w:rPr>
                <w:rFonts w:ascii="Arial" w:hAnsi="Arial" w:cs="Arial"/>
                <w:b/>
                <w:bCs/>
                <w:sz w:val="20"/>
                <w:szCs w:val="20"/>
                <w:lang w:val="en-GB"/>
              </w:rPr>
              <w:t>Yes</w:t>
            </w:r>
          </w:p>
          <w:p w14:paraId="149A6CEF" w14:textId="77777777" w:rsidR="00F1171E" w:rsidRPr="00E10F06" w:rsidRDefault="00F1171E" w:rsidP="007222C8">
            <w:pPr>
              <w:rPr>
                <w:rFonts w:ascii="Arial" w:hAnsi="Arial" w:cs="Arial"/>
                <w:sz w:val="20"/>
                <w:szCs w:val="20"/>
                <w:lang w:val="en-GB"/>
              </w:rPr>
            </w:pPr>
          </w:p>
        </w:tc>
        <w:tc>
          <w:tcPr>
            <w:tcW w:w="1523" w:type="pct"/>
          </w:tcPr>
          <w:p w14:paraId="0351CA58" w14:textId="77777777" w:rsidR="00F1171E" w:rsidRPr="00E10F06" w:rsidRDefault="00F1171E" w:rsidP="007222C8">
            <w:pPr>
              <w:rPr>
                <w:rFonts w:ascii="Arial" w:hAnsi="Arial" w:cs="Arial"/>
                <w:sz w:val="20"/>
                <w:szCs w:val="20"/>
                <w:lang w:val="en-GB"/>
              </w:rPr>
            </w:pPr>
          </w:p>
        </w:tc>
      </w:tr>
      <w:tr w:rsidR="00F1171E" w:rsidRPr="00E10F06" w14:paraId="20A16C0C" w14:textId="77777777" w:rsidTr="007222C8">
        <w:trPr>
          <w:trHeight w:val="1178"/>
        </w:trPr>
        <w:tc>
          <w:tcPr>
            <w:tcW w:w="1265" w:type="pct"/>
            <w:noWrap/>
          </w:tcPr>
          <w:p w14:paraId="7F4BCFAE" w14:textId="77777777" w:rsidR="00F1171E" w:rsidRPr="00E10F06" w:rsidRDefault="00F1171E" w:rsidP="007222C8">
            <w:pPr>
              <w:pStyle w:val="Heading2"/>
              <w:jc w:val="left"/>
              <w:rPr>
                <w:rFonts w:ascii="Arial" w:hAnsi="Arial" w:cs="Arial"/>
                <w:b w:val="0"/>
                <w:bCs w:val="0"/>
                <w:lang w:val="en-GB"/>
              </w:rPr>
            </w:pPr>
            <w:r w:rsidRPr="00E10F06">
              <w:rPr>
                <w:rFonts w:ascii="Arial" w:hAnsi="Arial" w:cs="Arial"/>
                <w:bCs w:val="0"/>
                <w:u w:val="single"/>
                <w:lang w:val="en-GB"/>
              </w:rPr>
              <w:t>Optional/General</w:t>
            </w:r>
            <w:r w:rsidRPr="00E10F06">
              <w:rPr>
                <w:rFonts w:ascii="Arial" w:hAnsi="Arial" w:cs="Arial"/>
                <w:bCs w:val="0"/>
                <w:lang w:val="en-GB"/>
              </w:rPr>
              <w:t xml:space="preserve"> </w:t>
            </w:r>
            <w:r w:rsidRPr="00E10F06">
              <w:rPr>
                <w:rFonts w:ascii="Arial" w:hAnsi="Arial" w:cs="Arial"/>
                <w:b w:val="0"/>
                <w:bCs w:val="0"/>
                <w:lang w:val="en-GB"/>
              </w:rPr>
              <w:t>comments</w:t>
            </w:r>
          </w:p>
          <w:p w14:paraId="1A6B3748" w14:textId="77777777" w:rsidR="00F1171E" w:rsidRPr="00E10F06" w:rsidRDefault="00F1171E" w:rsidP="007222C8">
            <w:pPr>
              <w:pStyle w:val="Heading2"/>
              <w:jc w:val="left"/>
              <w:rPr>
                <w:rFonts w:ascii="Arial" w:hAnsi="Arial" w:cs="Arial"/>
                <w:b w:val="0"/>
                <w:lang w:val="en-GB"/>
              </w:rPr>
            </w:pPr>
          </w:p>
        </w:tc>
        <w:tc>
          <w:tcPr>
            <w:tcW w:w="2212" w:type="pct"/>
          </w:tcPr>
          <w:p w14:paraId="1E347C61" w14:textId="77777777" w:rsidR="00F1171E" w:rsidRPr="00E10F06" w:rsidRDefault="00F1171E" w:rsidP="007222C8">
            <w:pPr>
              <w:rPr>
                <w:rFonts w:ascii="Arial" w:hAnsi="Arial" w:cs="Arial"/>
                <w:sz w:val="20"/>
                <w:szCs w:val="20"/>
                <w:lang w:val="en-GB"/>
              </w:rPr>
            </w:pPr>
          </w:p>
          <w:p w14:paraId="7EB58C99" w14:textId="55163D7D" w:rsidR="00F1171E" w:rsidRPr="00E10F06" w:rsidRDefault="00E11A20" w:rsidP="007222C8">
            <w:pPr>
              <w:rPr>
                <w:rFonts w:ascii="Arial" w:hAnsi="Arial" w:cs="Arial"/>
                <w:sz w:val="20"/>
                <w:szCs w:val="20"/>
                <w:lang w:val="en-GB"/>
              </w:rPr>
            </w:pPr>
            <w:r w:rsidRPr="00E10F06">
              <w:rPr>
                <w:rFonts w:ascii="Arial" w:hAnsi="Arial" w:cs="Arial"/>
                <w:b/>
                <w:bCs/>
                <w:sz w:val="20"/>
                <w:szCs w:val="20"/>
                <w:lang w:val="en-GB"/>
              </w:rPr>
              <w:t>Give</w:t>
            </w:r>
            <w:r w:rsidRPr="00E10F06">
              <w:rPr>
                <w:rFonts w:ascii="Arial" w:hAnsi="Arial" w:cs="Arial"/>
                <w:sz w:val="20"/>
                <w:szCs w:val="20"/>
                <w:lang w:val="en-GB"/>
              </w:rPr>
              <w:t xml:space="preserve"> </w:t>
            </w:r>
            <w:r w:rsidRPr="00E10F06">
              <w:rPr>
                <w:rStyle w:val="Strong"/>
                <w:rFonts w:ascii="Arial" w:eastAsia="Arial Unicode MS" w:hAnsi="Arial" w:cs="Arial"/>
                <w:sz w:val="20"/>
                <w:szCs w:val="20"/>
              </w:rPr>
              <w:t>Future Research Directions</w:t>
            </w:r>
            <w:r w:rsidRPr="00E10F06">
              <w:rPr>
                <w:rFonts w:ascii="Arial" w:hAnsi="Arial" w:cs="Arial"/>
                <w:sz w:val="20"/>
                <w:szCs w:val="20"/>
              </w:rPr>
              <w:t xml:space="preserve"> </w:t>
            </w:r>
            <w:r w:rsidR="006F28EB" w:rsidRPr="00E10F06">
              <w:rPr>
                <w:rFonts w:ascii="Arial" w:hAnsi="Arial" w:cs="Arial"/>
                <w:sz w:val="20"/>
                <w:szCs w:val="20"/>
              </w:rPr>
              <w:t>in last</w:t>
            </w:r>
          </w:p>
          <w:p w14:paraId="15DFD0E8" w14:textId="77777777" w:rsidR="00F1171E" w:rsidRPr="00E10F06" w:rsidRDefault="00F1171E" w:rsidP="007222C8">
            <w:pPr>
              <w:rPr>
                <w:rFonts w:ascii="Arial" w:hAnsi="Arial" w:cs="Arial"/>
                <w:sz w:val="20"/>
                <w:szCs w:val="20"/>
                <w:lang w:val="en-GB"/>
              </w:rPr>
            </w:pPr>
          </w:p>
        </w:tc>
        <w:tc>
          <w:tcPr>
            <w:tcW w:w="1523" w:type="pct"/>
          </w:tcPr>
          <w:p w14:paraId="465E098E" w14:textId="77777777" w:rsidR="00F1171E" w:rsidRPr="00E10F06" w:rsidRDefault="00F1171E" w:rsidP="007222C8">
            <w:pPr>
              <w:rPr>
                <w:rFonts w:ascii="Arial" w:hAnsi="Arial" w:cs="Arial"/>
                <w:sz w:val="20"/>
                <w:szCs w:val="20"/>
                <w:lang w:val="en-GB"/>
              </w:rPr>
            </w:pPr>
          </w:p>
        </w:tc>
      </w:tr>
    </w:tbl>
    <w:p w14:paraId="0821307F" w14:textId="77777777" w:rsidR="00F1171E" w:rsidRPr="00E10F06"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10F06"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10F06" w:rsidRDefault="00F1171E" w:rsidP="007222C8">
            <w:pPr>
              <w:pStyle w:val="NormalWeb"/>
              <w:spacing w:before="0" w:beforeAutospacing="0" w:after="0" w:afterAutospacing="0"/>
              <w:rPr>
                <w:rFonts w:ascii="Arial" w:hAnsi="Arial" w:cs="Arial"/>
                <w:b/>
                <w:sz w:val="20"/>
                <w:szCs w:val="20"/>
                <w:u w:val="single"/>
                <w:lang w:val="en-GB"/>
              </w:rPr>
            </w:pPr>
            <w:r w:rsidRPr="00E10F06">
              <w:rPr>
                <w:rFonts w:ascii="Arial" w:hAnsi="Arial" w:cs="Arial"/>
                <w:b/>
                <w:sz w:val="20"/>
                <w:szCs w:val="20"/>
                <w:highlight w:val="yellow"/>
                <w:u w:val="single"/>
                <w:lang w:val="en-GB"/>
              </w:rPr>
              <w:t>PART  2:</w:t>
            </w:r>
            <w:r w:rsidRPr="00E10F06">
              <w:rPr>
                <w:rFonts w:ascii="Arial" w:hAnsi="Arial" w:cs="Arial"/>
                <w:b/>
                <w:sz w:val="20"/>
                <w:szCs w:val="20"/>
                <w:u w:val="single"/>
                <w:lang w:val="en-GB"/>
              </w:rPr>
              <w:t xml:space="preserve"> </w:t>
            </w:r>
          </w:p>
          <w:p w14:paraId="5B767407" w14:textId="77777777" w:rsidR="00F1171E" w:rsidRPr="00E10F06"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10F06"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10F0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10F06" w:rsidRDefault="00F1171E" w:rsidP="007222C8">
            <w:pPr>
              <w:pStyle w:val="Heading2"/>
              <w:jc w:val="left"/>
              <w:rPr>
                <w:rFonts w:ascii="Arial" w:hAnsi="Arial" w:cs="Arial"/>
                <w:lang w:val="en-GB"/>
              </w:rPr>
            </w:pPr>
            <w:r w:rsidRPr="00E10F06">
              <w:rPr>
                <w:rFonts w:ascii="Arial" w:hAnsi="Arial" w:cs="Arial"/>
                <w:lang w:val="en-GB"/>
              </w:rPr>
              <w:t>Reviewer’s comment</w:t>
            </w:r>
          </w:p>
        </w:tc>
        <w:tc>
          <w:tcPr>
            <w:tcW w:w="1342" w:type="pct"/>
            <w:shd w:val="clear" w:color="auto" w:fill="auto"/>
          </w:tcPr>
          <w:p w14:paraId="6F48B50B" w14:textId="77777777" w:rsidR="00F1171E" w:rsidRPr="00E10F06" w:rsidRDefault="00F1171E" w:rsidP="007222C8">
            <w:pPr>
              <w:pStyle w:val="Heading2"/>
              <w:jc w:val="left"/>
              <w:rPr>
                <w:rFonts w:ascii="Arial" w:hAnsi="Arial" w:cs="Arial"/>
                <w:b w:val="0"/>
                <w:lang w:val="en-GB"/>
              </w:rPr>
            </w:pPr>
            <w:r w:rsidRPr="00E10F06">
              <w:rPr>
                <w:rFonts w:ascii="Arial" w:hAnsi="Arial" w:cs="Arial"/>
                <w:lang w:val="en-GB"/>
              </w:rPr>
              <w:t>Author’s comment</w:t>
            </w:r>
            <w:r w:rsidRPr="00E10F06">
              <w:rPr>
                <w:rFonts w:ascii="Arial" w:hAnsi="Arial" w:cs="Arial"/>
                <w:b w:val="0"/>
                <w:lang w:val="en-GB"/>
              </w:rPr>
              <w:t xml:space="preserve"> </w:t>
            </w:r>
            <w:r w:rsidRPr="00E10F06">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10F06"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10F06" w:rsidRDefault="00F1171E" w:rsidP="007222C8">
            <w:pPr>
              <w:pStyle w:val="NormalWeb"/>
              <w:spacing w:before="0" w:beforeAutospacing="0" w:after="0" w:afterAutospacing="0"/>
              <w:rPr>
                <w:rFonts w:ascii="Arial" w:hAnsi="Arial" w:cs="Arial"/>
                <w:b/>
                <w:sz w:val="20"/>
                <w:szCs w:val="20"/>
                <w:lang w:val="en-GB"/>
              </w:rPr>
            </w:pPr>
            <w:r w:rsidRPr="00E10F06">
              <w:rPr>
                <w:rFonts w:ascii="Arial" w:hAnsi="Arial" w:cs="Arial"/>
                <w:b/>
                <w:sz w:val="20"/>
                <w:szCs w:val="20"/>
                <w:lang w:val="en-GB"/>
              </w:rPr>
              <w:t xml:space="preserve">Are there ethical issues in this manuscript? </w:t>
            </w:r>
          </w:p>
          <w:p w14:paraId="6034B476" w14:textId="77777777" w:rsidR="00F1171E" w:rsidRPr="00E10F06"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5EF82460" w:rsidR="00F1171E" w:rsidRPr="00E10F06"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10F06" w:rsidRDefault="00F1171E" w:rsidP="007222C8">
            <w:pPr>
              <w:rPr>
                <w:rFonts w:ascii="Arial" w:eastAsia="Arial Unicode MS" w:hAnsi="Arial" w:cs="Arial"/>
                <w:sz w:val="20"/>
                <w:szCs w:val="20"/>
                <w:lang w:val="en-GB"/>
              </w:rPr>
            </w:pPr>
          </w:p>
          <w:p w14:paraId="4A981594" w14:textId="77777777" w:rsidR="00F1171E" w:rsidRPr="00E10F06" w:rsidRDefault="00F1171E" w:rsidP="007222C8">
            <w:pPr>
              <w:rPr>
                <w:rFonts w:ascii="Arial" w:eastAsia="Arial Unicode MS" w:hAnsi="Arial" w:cs="Arial"/>
                <w:sz w:val="20"/>
                <w:szCs w:val="20"/>
                <w:lang w:val="en-GB"/>
              </w:rPr>
            </w:pPr>
          </w:p>
          <w:p w14:paraId="4780A682" w14:textId="77777777" w:rsidR="00F1171E" w:rsidRPr="00E10F06" w:rsidRDefault="00F1171E" w:rsidP="007222C8">
            <w:pPr>
              <w:rPr>
                <w:rFonts w:ascii="Arial" w:eastAsia="Arial Unicode MS" w:hAnsi="Arial" w:cs="Arial"/>
                <w:sz w:val="20"/>
                <w:szCs w:val="20"/>
                <w:lang w:val="en-GB"/>
              </w:rPr>
            </w:pPr>
          </w:p>
          <w:p w14:paraId="2D80979A" w14:textId="77777777" w:rsidR="00F1171E" w:rsidRPr="00E10F06" w:rsidRDefault="00F1171E" w:rsidP="007222C8">
            <w:pPr>
              <w:pStyle w:val="NormalWeb"/>
              <w:spacing w:before="0" w:beforeAutospacing="0" w:after="0" w:afterAutospacing="0"/>
              <w:rPr>
                <w:rFonts w:ascii="Arial" w:hAnsi="Arial" w:cs="Arial"/>
                <w:sz w:val="20"/>
                <w:szCs w:val="20"/>
                <w:lang w:val="en-GB"/>
              </w:rPr>
            </w:pPr>
          </w:p>
        </w:tc>
      </w:tr>
    </w:tbl>
    <w:p w14:paraId="6F09C78C" w14:textId="77777777" w:rsidR="00E10F06" w:rsidRDefault="00E10F06" w:rsidP="00E10F06">
      <w:pPr>
        <w:pStyle w:val="Affiliation"/>
        <w:spacing w:after="0" w:line="240" w:lineRule="auto"/>
        <w:jc w:val="left"/>
        <w:rPr>
          <w:rFonts w:ascii="Arial" w:hAnsi="Arial" w:cs="Arial"/>
          <w:b/>
          <w:u w:val="single"/>
        </w:rPr>
      </w:pPr>
    </w:p>
    <w:p w14:paraId="5D00367F" w14:textId="77777777" w:rsidR="00E10F06" w:rsidRDefault="00E10F06" w:rsidP="00E10F06">
      <w:pPr>
        <w:pStyle w:val="Affiliation"/>
        <w:spacing w:after="0" w:line="240" w:lineRule="auto"/>
        <w:jc w:val="left"/>
        <w:rPr>
          <w:rFonts w:ascii="Arial" w:hAnsi="Arial" w:cs="Arial"/>
          <w:b/>
          <w:u w:val="single"/>
        </w:rPr>
      </w:pPr>
    </w:p>
    <w:p w14:paraId="4DEEDA7C" w14:textId="653929A9" w:rsidR="00E10F06" w:rsidRPr="00E10F06" w:rsidRDefault="00E10F06" w:rsidP="00E10F06">
      <w:pPr>
        <w:pStyle w:val="Affiliation"/>
        <w:spacing w:after="0" w:line="240" w:lineRule="auto"/>
        <w:jc w:val="left"/>
        <w:rPr>
          <w:rFonts w:ascii="Arial" w:hAnsi="Arial" w:cs="Arial"/>
          <w:b/>
          <w:u w:val="single"/>
        </w:rPr>
      </w:pPr>
      <w:r w:rsidRPr="00E10F06">
        <w:rPr>
          <w:rFonts w:ascii="Arial" w:hAnsi="Arial" w:cs="Arial"/>
          <w:b/>
          <w:u w:val="single"/>
        </w:rPr>
        <w:lastRenderedPageBreak/>
        <w:t>Reviewer details:</w:t>
      </w:r>
    </w:p>
    <w:p w14:paraId="48DC05A4" w14:textId="2C72C78B" w:rsidR="004C3DF1" w:rsidRPr="00E10F06" w:rsidRDefault="00E10F06">
      <w:pPr>
        <w:rPr>
          <w:rFonts w:ascii="Arial" w:hAnsi="Arial" w:cs="Arial"/>
          <w:b/>
          <w:sz w:val="20"/>
          <w:szCs w:val="20"/>
          <w:lang w:val="en-GB"/>
        </w:rPr>
      </w:pPr>
      <w:r w:rsidRPr="00E10F06">
        <w:rPr>
          <w:rFonts w:ascii="Arial" w:hAnsi="Arial" w:cs="Arial"/>
          <w:b/>
          <w:sz w:val="20"/>
          <w:szCs w:val="20"/>
          <w:lang w:val="en-GB"/>
        </w:rPr>
        <w:t xml:space="preserve"> </w:t>
      </w:r>
    </w:p>
    <w:p w14:paraId="6A002ABA" w14:textId="2DE4E62F" w:rsidR="00E10F06" w:rsidRPr="00E10F06" w:rsidRDefault="00E10F06">
      <w:pPr>
        <w:rPr>
          <w:rFonts w:ascii="Arial" w:hAnsi="Arial" w:cs="Arial"/>
          <w:b/>
          <w:bCs/>
          <w:sz w:val="20"/>
          <w:szCs w:val="20"/>
        </w:rPr>
      </w:pPr>
      <w:bookmarkStart w:id="0" w:name="_Hlk191641278"/>
      <w:proofErr w:type="spellStart"/>
      <w:r w:rsidRPr="00E10F06">
        <w:rPr>
          <w:rFonts w:ascii="Arial" w:hAnsi="Arial" w:cs="Arial"/>
          <w:b/>
          <w:bCs/>
          <w:color w:val="000000"/>
          <w:sz w:val="20"/>
          <w:szCs w:val="20"/>
        </w:rPr>
        <w:t>Chandramaniya</w:t>
      </w:r>
      <w:proofErr w:type="spellEnd"/>
      <w:r w:rsidRPr="00E10F06">
        <w:rPr>
          <w:rFonts w:ascii="Arial" w:hAnsi="Arial" w:cs="Arial"/>
          <w:b/>
          <w:bCs/>
          <w:color w:val="000000"/>
          <w:sz w:val="20"/>
          <w:szCs w:val="20"/>
        </w:rPr>
        <w:t xml:space="preserve"> </w:t>
      </w:r>
      <w:proofErr w:type="spellStart"/>
      <w:r w:rsidRPr="00E10F06">
        <w:rPr>
          <w:rFonts w:ascii="Arial" w:hAnsi="Arial" w:cs="Arial"/>
          <w:b/>
          <w:bCs/>
          <w:color w:val="000000"/>
          <w:sz w:val="20"/>
          <w:szCs w:val="20"/>
        </w:rPr>
        <w:t>Chiragkumar</w:t>
      </w:r>
      <w:proofErr w:type="spellEnd"/>
      <w:r w:rsidRPr="00E10F06">
        <w:rPr>
          <w:rFonts w:ascii="Arial" w:hAnsi="Arial" w:cs="Arial"/>
          <w:b/>
          <w:bCs/>
          <w:color w:val="000000"/>
          <w:sz w:val="20"/>
          <w:szCs w:val="20"/>
        </w:rPr>
        <w:t xml:space="preserve"> </w:t>
      </w:r>
      <w:proofErr w:type="spellStart"/>
      <w:r w:rsidRPr="00E10F06">
        <w:rPr>
          <w:rFonts w:ascii="Arial" w:hAnsi="Arial" w:cs="Arial"/>
          <w:b/>
          <w:bCs/>
          <w:color w:val="000000"/>
          <w:sz w:val="20"/>
          <w:szCs w:val="20"/>
        </w:rPr>
        <w:t>Pravinbhai</w:t>
      </w:r>
      <w:proofErr w:type="spellEnd"/>
      <w:r w:rsidRPr="00E10F06">
        <w:rPr>
          <w:rFonts w:ascii="Arial" w:hAnsi="Arial" w:cs="Arial"/>
          <w:b/>
          <w:bCs/>
          <w:color w:val="000000"/>
          <w:sz w:val="20"/>
          <w:szCs w:val="20"/>
        </w:rPr>
        <w:t xml:space="preserve">, </w:t>
      </w:r>
      <w:r w:rsidRPr="00E10F06">
        <w:rPr>
          <w:rFonts w:ascii="Arial" w:hAnsi="Arial" w:cs="Arial"/>
          <w:b/>
          <w:bCs/>
          <w:color w:val="000000"/>
          <w:sz w:val="20"/>
          <w:szCs w:val="20"/>
        </w:rPr>
        <w:t>Anand Agricultural University (AAU)</w:t>
      </w:r>
      <w:r w:rsidRPr="00E10F06">
        <w:rPr>
          <w:rFonts w:ascii="Arial" w:hAnsi="Arial" w:cs="Arial"/>
          <w:b/>
          <w:bCs/>
          <w:color w:val="000000"/>
          <w:sz w:val="20"/>
          <w:szCs w:val="20"/>
        </w:rPr>
        <w:t xml:space="preserve">, </w:t>
      </w:r>
      <w:r w:rsidRPr="00E10F06">
        <w:rPr>
          <w:rFonts w:ascii="Arial" w:hAnsi="Arial" w:cs="Arial"/>
          <w:b/>
          <w:bCs/>
          <w:color w:val="000000"/>
          <w:sz w:val="20"/>
          <w:szCs w:val="20"/>
        </w:rPr>
        <w:t>India</w:t>
      </w:r>
      <w:bookmarkEnd w:id="0"/>
    </w:p>
    <w:sectPr w:rsidR="00E10F06" w:rsidRPr="00E10F06"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245EB" w14:textId="77777777" w:rsidR="001A59F1" w:rsidRPr="0000007A" w:rsidRDefault="001A59F1" w:rsidP="0099583E">
      <w:r>
        <w:separator/>
      </w:r>
    </w:p>
  </w:endnote>
  <w:endnote w:type="continuationSeparator" w:id="0">
    <w:p w14:paraId="6DF7EC19" w14:textId="77777777" w:rsidR="001A59F1" w:rsidRPr="0000007A" w:rsidRDefault="001A59F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9BE86E" w14:textId="77777777" w:rsidR="001A59F1" w:rsidRPr="0000007A" w:rsidRDefault="001A59F1" w:rsidP="0099583E">
      <w:r>
        <w:separator/>
      </w:r>
    </w:p>
  </w:footnote>
  <w:footnote w:type="continuationSeparator" w:id="0">
    <w:p w14:paraId="70FD34D3" w14:textId="77777777" w:rsidR="001A59F1" w:rsidRPr="0000007A" w:rsidRDefault="001A59F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9D00C3A"/>
    <w:multiLevelType w:val="multilevel"/>
    <w:tmpl w:val="8C286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4729025">
    <w:abstractNumId w:val="3"/>
  </w:num>
  <w:num w:numId="2" w16cid:durableId="423570930">
    <w:abstractNumId w:val="6"/>
  </w:num>
  <w:num w:numId="3" w16cid:durableId="1316496653">
    <w:abstractNumId w:val="5"/>
  </w:num>
  <w:num w:numId="4" w16cid:durableId="761024741">
    <w:abstractNumId w:val="7"/>
  </w:num>
  <w:num w:numId="5" w16cid:durableId="1245411005">
    <w:abstractNumId w:val="4"/>
  </w:num>
  <w:num w:numId="6" w16cid:durableId="1432511684">
    <w:abstractNumId w:val="0"/>
  </w:num>
  <w:num w:numId="7" w16cid:durableId="1265378930">
    <w:abstractNumId w:val="1"/>
  </w:num>
  <w:num w:numId="8" w16cid:durableId="618534580">
    <w:abstractNumId w:val="9"/>
  </w:num>
  <w:num w:numId="9" w16cid:durableId="1723552201">
    <w:abstractNumId w:val="8"/>
  </w:num>
  <w:num w:numId="10" w16cid:durableId="124008607">
    <w:abstractNumId w:val="2"/>
  </w:num>
  <w:num w:numId="11" w16cid:durableId="8660182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3F0"/>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16AD"/>
    <w:rsid w:val="001425F1"/>
    <w:rsid w:val="00142A9C"/>
    <w:rsid w:val="00150304"/>
    <w:rsid w:val="0015296D"/>
    <w:rsid w:val="00163622"/>
    <w:rsid w:val="001645A2"/>
    <w:rsid w:val="00164F4E"/>
    <w:rsid w:val="00165685"/>
    <w:rsid w:val="0017480A"/>
    <w:rsid w:val="0017545C"/>
    <w:rsid w:val="001766DF"/>
    <w:rsid w:val="00176F0D"/>
    <w:rsid w:val="00180802"/>
    <w:rsid w:val="00186C8F"/>
    <w:rsid w:val="0018753A"/>
    <w:rsid w:val="00197E68"/>
    <w:rsid w:val="001A1605"/>
    <w:rsid w:val="001A2F22"/>
    <w:rsid w:val="001A59F1"/>
    <w:rsid w:val="001B0C63"/>
    <w:rsid w:val="001B5029"/>
    <w:rsid w:val="001C68EE"/>
    <w:rsid w:val="001D21C8"/>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67C0"/>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96C3A"/>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1449"/>
    <w:rsid w:val="0068243C"/>
    <w:rsid w:val="0068446F"/>
    <w:rsid w:val="00686DCE"/>
    <w:rsid w:val="00690EDE"/>
    <w:rsid w:val="006936D1"/>
    <w:rsid w:val="00696CAD"/>
    <w:rsid w:val="006A5E0B"/>
    <w:rsid w:val="006A7405"/>
    <w:rsid w:val="006C3797"/>
    <w:rsid w:val="006D467C"/>
    <w:rsid w:val="006E01EE"/>
    <w:rsid w:val="006E6014"/>
    <w:rsid w:val="006E7D6E"/>
    <w:rsid w:val="006F28EB"/>
    <w:rsid w:val="00700A1D"/>
    <w:rsid w:val="00700EF2"/>
    <w:rsid w:val="00701186"/>
    <w:rsid w:val="00707BE1"/>
    <w:rsid w:val="007238EB"/>
    <w:rsid w:val="007317C3"/>
    <w:rsid w:val="0073332F"/>
    <w:rsid w:val="00734756"/>
    <w:rsid w:val="00734BFB"/>
    <w:rsid w:val="0073538B"/>
    <w:rsid w:val="00737BC9"/>
    <w:rsid w:val="00741711"/>
    <w:rsid w:val="0074253C"/>
    <w:rsid w:val="007426E6"/>
    <w:rsid w:val="00751520"/>
    <w:rsid w:val="00766889"/>
    <w:rsid w:val="00766A0D"/>
    <w:rsid w:val="007678C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4727"/>
    <w:rsid w:val="00B3033D"/>
    <w:rsid w:val="00B334D9"/>
    <w:rsid w:val="00B53059"/>
    <w:rsid w:val="00B562D2"/>
    <w:rsid w:val="00B62087"/>
    <w:rsid w:val="00B62F41"/>
    <w:rsid w:val="00B63782"/>
    <w:rsid w:val="00B66599"/>
    <w:rsid w:val="00B760E1"/>
    <w:rsid w:val="00B80797"/>
    <w:rsid w:val="00B82FFC"/>
    <w:rsid w:val="00BA1AB3"/>
    <w:rsid w:val="00BA55B7"/>
    <w:rsid w:val="00BA6421"/>
    <w:rsid w:val="00BB21AB"/>
    <w:rsid w:val="00BB4FEC"/>
    <w:rsid w:val="00BC402F"/>
    <w:rsid w:val="00BD0DF5"/>
    <w:rsid w:val="00BD6447"/>
    <w:rsid w:val="00BD7527"/>
    <w:rsid w:val="00BE13EF"/>
    <w:rsid w:val="00BE40A5"/>
    <w:rsid w:val="00BE6454"/>
    <w:rsid w:val="00BF1056"/>
    <w:rsid w:val="00BF5C56"/>
    <w:rsid w:val="00C01111"/>
    <w:rsid w:val="00C03A1D"/>
    <w:rsid w:val="00C10283"/>
    <w:rsid w:val="00C1187E"/>
    <w:rsid w:val="00C11905"/>
    <w:rsid w:val="00C1438B"/>
    <w:rsid w:val="00C150D6"/>
    <w:rsid w:val="00C22886"/>
    <w:rsid w:val="00C25C8F"/>
    <w:rsid w:val="00C263C6"/>
    <w:rsid w:val="00C268B8"/>
    <w:rsid w:val="00C40EE9"/>
    <w:rsid w:val="00C435C6"/>
    <w:rsid w:val="00C635B6"/>
    <w:rsid w:val="00C70703"/>
    <w:rsid w:val="00C70DFC"/>
    <w:rsid w:val="00C82466"/>
    <w:rsid w:val="00C84097"/>
    <w:rsid w:val="00CA4B20"/>
    <w:rsid w:val="00CA7853"/>
    <w:rsid w:val="00CB429B"/>
    <w:rsid w:val="00CB785D"/>
    <w:rsid w:val="00CC2753"/>
    <w:rsid w:val="00CD093E"/>
    <w:rsid w:val="00CD1556"/>
    <w:rsid w:val="00CD1FD7"/>
    <w:rsid w:val="00CD5091"/>
    <w:rsid w:val="00CD5DFD"/>
    <w:rsid w:val="00CD7C84"/>
    <w:rsid w:val="00CE199A"/>
    <w:rsid w:val="00CE5AC7"/>
    <w:rsid w:val="00CF0BBB"/>
    <w:rsid w:val="00CF0D07"/>
    <w:rsid w:val="00CF7035"/>
    <w:rsid w:val="00D012DF"/>
    <w:rsid w:val="00D1283A"/>
    <w:rsid w:val="00D12970"/>
    <w:rsid w:val="00D17979"/>
    <w:rsid w:val="00D2075F"/>
    <w:rsid w:val="00D24CBE"/>
    <w:rsid w:val="00D27A79"/>
    <w:rsid w:val="00D32AC2"/>
    <w:rsid w:val="00D40416"/>
    <w:rsid w:val="00D430AB"/>
    <w:rsid w:val="00D434A3"/>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632"/>
    <w:rsid w:val="00DE7D30"/>
    <w:rsid w:val="00DF04E3"/>
    <w:rsid w:val="00E03C32"/>
    <w:rsid w:val="00E10F06"/>
    <w:rsid w:val="00E11A20"/>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7C20"/>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96C3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B80797"/>
    <w:rPr>
      <w:i/>
      <w:iCs/>
    </w:rPr>
  </w:style>
  <w:style w:type="character" w:styleId="Strong">
    <w:name w:val="Strong"/>
    <w:basedOn w:val="DefaultParagraphFont"/>
    <w:uiPriority w:val="22"/>
    <w:qFormat/>
    <w:rsid w:val="00E11A20"/>
    <w:rPr>
      <w:b/>
      <w:bCs/>
    </w:rPr>
  </w:style>
  <w:style w:type="character" w:customStyle="1" w:styleId="Heading3Char">
    <w:name w:val="Heading 3 Char"/>
    <w:basedOn w:val="DefaultParagraphFont"/>
    <w:link w:val="Heading3"/>
    <w:uiPriority w:val="9"/>
    <w:semiHidden/>
    <w:rsid w:val="00496C3A"/>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E10F06"/>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0717589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508/cytologia.73.371" TargetMode="Externa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1067</cp:lastModifiedBy>
  <cp:revision>115</cp:revision>
  <dcterms:created xsi:type="dcterms:W3CDTF">2023-08-30T09:21:00Z</dcterms:created>
  <dcterms:modified xsi:type="dcterms:W3CDTF">2025-02-28T07:51:00Z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