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4078F5" w14:paraId="1643A4CA" w14:textId="77777777" w:rsidTr="004078F5">
        <w:trPr>
          <w:trHeight w:val="450"/>
        </w:trPr>
        <w:tc>
          <w:tcPr>
            <w:tcW w:w="5000" w:type="pct"/>
            <w:gridSpan w:val="2"/>
            <w:tcBorders>
              <w:top w:val="nil"/>
              <w:left w:val="nil"/>
              <w:right w:val="nil"/>
            </w:tcBorders>
          </w:tcPr>
          <w:p w14:paraId="4C55E51F" w14:textId="77777777" w:rsidR="00602F7D" w:rsidRPr="004078F5" w:rsidRDefault="00602F7D" w:rsidP="00F2643C">
            <w:pPr>
              <w:pStyle w:val="Heading2"/>
              <w:jc w:val="left"/>
              <w:rPr>
                <w:rFonts w:ascii="Arial" w:hAnsi="Arial" w:cs="Arial"/>
                <w:b w:val="0"/>
                <w:bCs w:val="0"/>
                <w:lang w:val="en-US"/>
              </w:rPr>
            </w:pPr>
          </w:p>
        </w:tc>
      </w:tr>
      <w:tr w:rsidR="0000007A" w:rsidRPr="004078F5" w14:paraId="127EAD7E" w14:textId="77777777" w:rsidTr="004078F5">
        <w:trPr>
          <w:trHeight w:val="413"/>
        </w:trPr>
        <w:tc>
          <w:tcPr>
            <w:tcW w:w="1266" w:type="pct"/>
          </w:tcPr>
          <w:p w14:paraId="3C159AA5" w14:textId="77777777" w:rsidR="0000007A" w:rsidRPr="004078F5" w:rsidRDefault="00D27A79" w:rsidP="00696CAD">
            <w:pPr>
              <w:pStyle w:val="BodyText"/>
              <w:ind w:left="90"/>
              <w:jc w:val="left"/>
              <w:rPr>
                <w:rFonts w:ascii="Arial" w:hAnsi="Arial" w:cs="Arial"/>
                <w:bCs/>
                <w:sz w:val="20"/>
                <w:szCs w:val="20"/>
                <w:lang w:val="en-GB"/>
              </w:rPr>
            </w:pPr>
            <w:r w:rsidRPr="004078F5">
              <w:rPr>
                <w:rFonts w:ascii="Arial" w:hAnsi="Arial" w:cs="Arial"/>
                <w:bCs/>
                <w:sz w:val="20"/>
                <w:szCs w:val="20"/>
                <w:lang w:val="en-GB"/>
              </w:rPr>
              <w:t xml:space="preserve">Book </w:t>
            </w:r>
            <w:r w:rsidR="0000007A" w:rsidRPr="004078F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5C90E197" w:rsidR="0000007A" w:rsidRPr="004078F5" w:rsidRDefault="00AD28C8" w:rsidP="00054BC4">
            <w:pPr>
              <w:pStyle w:val="NormalWeb"/>
              <w:rPr>
                <w:rFonts w:ascii="Arial" w:hAnsi="Arial" w:cs="Arial"/>
                <w:b/>
                <w:bCs/>
                <w:sz w:val="20"/>
                <w:szCs w:val="20"/>
                <w:u w:val="single"/>
              </w:rPr>
            </w:pPr>
            <w:hyperlink r:id="rId7" w:history="1">
              <w:r w:rsidR="0091392D" w:rsidRPr="004078F5">
                <w:rPr>
                  <w:rStyle w:val="Hyperlink"/>
                  <w:rFonts w:ascii="Arial" w:hAnsi="Arial" w:cs="Arial"/>
                  <w:b/>
                  <w:bCs/>
                  <w:sz w:val="20"/>
                  <w:szCs w:val="20"/>
                </w:rPr>
                <w:t>Medical Science: Trends and Innovations</w:t>
              </w:r>
            </w:hyperlink>
          </w:p>
        </w:tc>
      </w:tr>
      <w:tr w:rsidR="0000007A" w:rsidRPr="004078F5" w14:paraId="73C90375" w14:textId="77777777" w:rsidTr="004078F5">
        <w:trPr>
          <w:trHeight w:val="290"/>
        </w:trPr>
        <w:tc>
          <w:tcPr>
            <w:tcW w:w="1266" w:type="pct"/>
          </w:tcPr>
          <w:p w14:paraId="20D28135" w14:textId="77777777" w:rsidR="0000007A" w:rsidRPr="004078F5" w:rsidRDefault="0000007A" w:rsidP="00696CAD">
            <w:pPr>
              <w:pStyle w:val="BodyText"/>
              <w:ind w:left="90"/>
              <w:jc w:val="left"/>
              <w:rPr>
                <w:rFonts w:ascii="Arial" w:hAnsi="Arial" w:cs="Arial"/>
                <w:bCs/>
                <w:sz w:val="20"/>
                <w:szCs w:val="20"/>
                <w:lang w:val="en-GB"/>
              </w:rPr>
            </w:pPr>
            <w:r w:rsidRPr="004078F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8A96838" w:rsidR="0000007A" w:rsidRPr="004078F5" w:rsidRDefault="00E72A8E" w:rsidP="00F3669D">
            <w:pPr>
              <w:pStyle w:val="NormalWeb"/>
              <w:spacing w:before="0" w:beforeAutospacing="0" w:after="0" w:afterAutospacing="0"/>
              <w:rPr>
                <w:rFonts w:ascii="Arial" w:hAnsi="Arial" w:cs="Arial"/>
                <w:b/>
                <w:bCs/>
                <w:sz w:val="20"/>
                <w:szCs w:val="20"/>
                <w:highlight w:val="yellow"/>
                <w:lang w:val="en-GB"/>
              </w:rPr>
            </w:pPr>
            <w:r w:rsidRPr="004078F5">
              <w:rPr>
                <w:rFonts w:ascii="Arial" w:hAnsi="Arial" w:cs="Arial"/>
                <w:b/>
                <w:bCs/>
                <w:sz w:val="20"/>
                <w:szCs w:val="20"/>
                <w:lang w:val="en-GB"/>
              </w:rPr>
              <w:t>Ms_BP</w:t>
            </w:r>
            <w:r w:rsidR="00FC432A" w:rsidRPr="004078F5">
              <w:rPr>
                <w:rFonts w:ascii="Arial" w:hAnsi="Arial" w:cs="Arial"/>
                <w:b/>
                <w:bCs/>
                <w:sz w:val="20"/>
                <w:szCs w:val="20"/>
                <w:lang w:val="en-GB"/>
              </w:rPr>
              <w:t>R</w:t>
            </w:r>
            <w:r w:rsidRPr="004078F5">
              <w:rPr>
                <w:rFonts w:ascii="Arial" w:hAnsi="Arial" w:cs="Arial"/>
                <w:b/>
                <w:bCs/>
                <w:sz w:val="20"/>
                <w:szCs w:val="20"/>
                <w:lang w:val="en-GB"/>
              </w:rPr>
              <w:t>_</w:t>
            </w:r>
            <w:r w:rsidR="0091392D" w:rsidRPr="004078F5">
              <w:rPr>
                <w:rFonts w:ascii="Arial" w:hAnsi="Arial" w:cs="Arial"/>
                <w:b/>
                <w:bCs/>
                <w:sz w:val="20"/>
                <w:szCs w:val="20"/>
                <w:lang w:val="en-GB"/>
              </w:rPr>
              <w:t>4678</w:t>
            </w:r>
          </w:p>
        </w:tc>
      </w:tr>
      <w:tr w:rsidR="0000007A" w:rsidRPr="004078F5" w14:paraId="05B60576" w14:textId="77777777" w:rsidTr="004078F5">
        <w:trPr>
          <w:trHeight w:val="331"/>
        </w:trPr>
        <w:tc>
          <w:tcPr>
            <w:tcW w:w="1266" w:type="pct"/>
          </w:tcPr>
          <w:p w14:paraId="0196A627" w14:textId="77777777" w:rsidR="0000007A" w:rsidRPr="004078F5" w:rsidRDefault="0000007A" w:rsidP="00696CAD">
            <w:pPr>
              <w:pStyle w:val="BodyText"/>
              <w:ind w:left="90"/>
              <w:jc w:val="left"/>
              <w:rPr>
                <w:rFonts w:ascii="Arial" w:hAnsi="Arial" w:cs="Arial"/>
                <w:bCs/>
                <w:sz w:val="20"/>
                <w:szCs w:val="20"/>
                <w:lang w:val="en-GB"/>
              </w:rPr>
            </w:pPr>
            <w:r w:rsidRPr="004078F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93FD447" w:rsidR="0000007A" w:rsidRPr="004078F5" w:rsidRDefault="0091392D" w:rsidP="000450FC">
            <w:pPr>
              <w:pStyle w:val="NormalWeb"/>
              <w:spacing w:before="0" w:beforeAutospacing="0" w:after="0" w:afterAutospacing="0"/>
              <w:rPr>
                <w:rFonts w:ascii="Arial" w:hAnsi="Arial" w:cs="Arial"/>
                <w:b/>
                <w:sz w:val="20"/>
                <w:szCs w:val="20"/>
                <w:highlight w:val="yellow"/>
                <w:lang w:val="en-GB"/>
              </w:rPr>
            </w:pPr>
            <w:r w:rsidRPr="004078F5">
              <w:rPr>
                <w:rFonts w:ascii="Arial" w:hAnsi="Arial" w:cs="Arial"/>
                <w:b/>
                <w:sz w:val="20"/>
                <w:szCs w:val="20"/>
                <w:lang w:val="en-GB"/>
              </w:rPr>
              <w:t xml:space="preserve">Use of a </w:t>
            </w:r>
            <w:proofErr w:type="spellStart"/>
            <w:r w:rsidRPr="004078F5">
              <w:rPr>
                <w:rFonts w:ascii="Arial" w:hAnsi="Arial" w:cs="Arial"/>
                <w:b/>
                <w:sz w:val="20"/>
                <w:szCs w:val="20"/>
                <w:lang w:val="en-GB"/>
              </w:rPr>
              <w:t>Neurosensorimotor</w:t>
            </w:r>
            <w:proofErr w:type="spellEnd"/>
            <w:r w:rsidRPr="004078F5">
              <w:rPr>
                <w:rFonts w:ascii="Arial" w:hAnsi="Arial" w:cs="Arial"/>
                <w:b/>
                <w:sz w:val="20"/>
                <w:szCs w:val="20"/>
                <w:lang w:val="en-GB"/>
              </w:rPr>
              <w:t xml:space="preserve"> Reflex Integration Program to Improve Reflex Patterns of Children with Down Syndrome</w:t>
            </w:r>
          </w:p>
        </w:tc>
      </w:tr>
      <w:tr w:rsidR="00CF0BBB" w:rsidRPr="004078F5" w14:paraId="6D508B1C" w14:textId="77777777" w:rsidTr="004078F5">
        <w:trPr>
          <w:trHeight w:val="332"/>
        </w:trPr>
        <w:tc>
          <w:tcPr>
            <w:tcW w:w="1266" w:type="pct"/>
          </w:tcPr>
          <w:p w14:paraId="32FC28F7" w14:textId="77777777" w:rsidR="00CF0BBB" w:rsidRPr="004078F5" w:rsidRDefault="00CF0BBB" w:rsidP="00696CAD">
            <w:pPr>
              <w:pStyle w:val="BodyText"/>
              <w:ind w:left="90"/>
              <w:jc w:val="left"/>
              <w:rPr>
                <w:rFonts w:ascii="Arial" w:hAnsi="Arial" w:cs="Arial"/>
                <w:bCs/>
                <w:sz w:val="20"/>
                <w:szCs w:val="20"/>
                <w:lang w:val="en-GB"/>
              </w:rPr>
            </w:pPr>
            <w:r w:rsidRPr="004078F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1BB85F1" w:rsidR="00CF0BBB" w:rsidRPr="004078F5" w:rsidRDefault="0091392D" w:rsidP="000450FC">
            <w:pPr>
              <w:pStyle w:val="NormalWeb"/>
              <w:spacing w:before="0" w:beforeAutospacing="0" w:after="0" w:afterAutospacing="0"/>
              <w:rPr>
                <w:rFonts w:ascii="Arial" w:hAnsi="Arial" w:cs="Arial"/>
                <w:b/>
                <w:sz w:val="20"/>
                <w:szCs w:val="20"/>
                <w:lang w:val="en-GB"/>
              </w:rPr>
            </w:pPr>
            <w:r w:rsidRPr="004078F5">
              <w:rPr>
                <w:rFonts w:ascii="Arial" w:hAnsi="Arial" w:cs="Arial"/>
                <w:b/>
                <w:sz w:val="20"/>
                <w:szCs w:val="20"/>
                <w:lang w:val="en-GB"/>
              </w:rPr>
              <w:t>Book Chapter</w:t>
            </w:r>
          </w:p>
        </w:tc>
      </w:tr>
    </w:tbl>
    <w:p w14:paraId="17599C49" w14:textId="77777777" w:rsidR="00626025" w:rsidRPr="004078F5" w:rsidRDefault="00626025" w:rsidP="00D27A79">
      <w:pPr>
        <w:pStyle w:val="BodyText"/>
        <w:jc w:val="left"/>
        <w:rPr>
          <w:rFonts w:ascii="Arial" w:hAnsi="Arial" w:cs="Arial"/>
          <w:color w:val="222222"/>
          <w:sz w:val="20"/>
          <w:szCs w:val="20"/>
          <w:lang w:val="en-GB"/>
        </w:rPr>
      </w:pPr>
    </w:p>
    <w:p w14:paraId="37E43B60" w14:textId="77777777" w:rsidR="0086369B" w:rsidRPr="004078F5" w:rsidRDefault="0086369B" w:rsidP="00626025">
      <w:pPr>
        <w:pStyle w:val="BodyText"/>
        <w:rPr>
          <w:rFonts w:ascii="Arial" w:hAnsi="Arial" w:cs="Arial"/>
          <w:b/>
          <w:color w:val="222222"/>
          <w:sz w:val="20"/>
          <w:szCs w:val="20"/>
          <w:u w:val="single"/>
          <w:lang w:val="en-US"/>
        </w:rPr>
      </w:pPr>
    </w:p>
    <w:p w14:paraId="63CD6BCB" w14:textId="0FFEAA9E" w:rsidR="00626025" w:rsidRPr="004078F5" w:rsidRDefault="00640538" w:rsidP="00626025">
      <w:pPr>
        <w:pStyle w:val="BodyText"/>
        <w:rPr>
          <w:rFonts w:ascii="Arial" w:hAnsi="Arial" w:cs="Arial"/>
          <w:b/>
          <w:color w:val="222222"/>
          <w:sz w:val="20"/>
          <w:szCs w:val="20"/>
          <w:u w:val="single"/>
          <w:lang w:val="en-US"/>
        </w:rPr>
      </w:pPr>
      <w:r w:rsidRPr="004078F5">
        <w:rPr>
          <w:rFonts w:ascii="Arial" w:hAnsi="Arial" w:cs="Arial"/>
          <w:b/>
          <w:color w:val="222222"/>
          <w:sz w:val="20"/>
          <w:szCs w:val="20"/>
          <w:u w:val="single"/>
          <w:lang w:val="en-US"/>
        </w:rPr>
        <w:t>Special note:</w:t>
      </w:r>
    </w:p>
    <w:p w14:paraId="1AC448A2" w14:textId="77777777" w:rsidR="007B54A4" w:rsidRPr="004078F5" w:rsidRDefault="007B54A4" w:rsidP="00626025">
      <w:pPr>
        <w:pStyle w:val="BodyText"/>
        <w:rPr>
          <w:rFonts w:ascii="Arial" w:hAnsi="Arial" w:cs="Arial"/>
          <w:b/>
          <w:color w:val="222222"/>
          <w:sz w:val="20"/>
          <w:szCs w:val="20"/>
          <w:u w:val="single"/>
          <w:lang w:val="en-US"/>
        </w:rPr>
      </w:pPr>
    </w:p>
    <w:p w14:paraId="7F950B43" w14:textId="3CFD7BBC" w:rsidR="007B54A4" w:rsidRPr="004078F5" w:rsidRDefault="00955E45" w:rsidP="00626025">
      <w:pPr>
        <w:pStyle w:val="BodyText"/>
        <w:rPr>
          <w:rFonts w:ascii="Arial" w:hAnsi="Arial" w:cs="Arial"/>
          <w:b/>
          <w:color w:val="222222"/>
          <w:sz w:val="20"/>
          <w:szCs w:val="20"/>
          <w:lang w:val="en-US"/>
        </w:rPr>
      </w:pPr>
      <w:r w:rsidRPr="004078F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FD84D39" w:rsidR="00640538" w:rsidRPr="004078F5" w:rsidRDefault="00CD4A5B" w:rsidP="00626025">
      <w:pPr>
        <w:pStyle w:val="BodyText"/>
        <w:rPr>
          <w:rFonts w:ascii="Arial" w:hAnsi="Arial" w:cs="Arial"/>
          <w:b/>
          <w:color w:val="222222"/>
          <w:sz w:val="20"/>
          <w:szCs w:val="20"/>
          <w:u w:val="single"/>
          <w:lang w:val="en-US"/>
        </w:rPr>
      </w:pPr>
      <w:r w:rsidRPr="004078F5">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44A4224">
                <wp:simplePos x="0" y="0"/>
                <wp:positionH relativeFrom="column">
                  <wp:posOffset>-121920</wp:posOffset>
                </wp:positionH>
                <wp:positionV relativeFrom="paragraph">
                  <wp:posOffset>180975</wp:posOffset>
                </wp:positionV>
                <wp:extent cx="13606145" cy="1584325"/>
                <wp:effectExtent l="11430" t="9525" r="12700" b="6350"/>
                <wp:wrapNone/>
                <wp:docPr id="89755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31B97F11" w14:textId="7E79F0DA" w:rsidR="0091392D" w:rsidRDefault="0091392D" w:rsidP="0091392D">
                            <w:pPr>
                              <w:pStyle w:val="BodyText"/>
                              <w:jc w:val="left"/>
                              <w:rPr>
                                <w:rFonts w:ascii="Arial" w:hAnsi="Arial" w:cs="Arial"/>
                                <w:b/>
                                <w:color w:val="222222"/>
                                <w:sz w:val="32"/>
                                <w:lang w:val="en-US"/>
                              </w:rPr>
                            </w:pPr>
                            <w:r w:rsidRPr="0091392D">
                              <w:rPr>
                                <w:rFonts w:ascii="Arial" w:hAnsi="Arial" w:cs="Arial"/>
                                <w:b/>
                                <w:color w:val="222222"/>
                                <w:sz w:val="32"/>
                                <w:lang w:val="en-US"/>
                              </w:rPr>
                              <w:t>Journal of Neurology and Neuroscience</w:t>
                            </w:r>
                            <w:r>
                              <w:rPr>
                                <w:rFonts w:ascii="Arial" w:hAnsi="Arial" w:cs="Arial"/>
                                <w:b/>
                                <w:color w:val="222222"/>
                                <w:sz w:val="32"/>
                                <w:lang w:val="en-US"/>
                              </w:rPr>
                              <w:t xml:space="preserve">, </w:t>
                            </w:r>
                            <w:r w:rsidRPr="0091392D">
                              <w:rPr>
                                <w:rFonts w:ascii="Arial" w:hAnsi="Arial" w:cs="Arial"/>
                                <w:b/>
                                <w:color w:val="222222"/>
                                <w:sz w:val="32"/>
                                <w:lang w:val="en-US"/>
                              </w:rPr>
                              <w:t>Vol. 6</w:t>
                            </w:r>
                            <w:r>
                              <w:rPr>
                                <w:rFonts w:ascii="Arial" w:hAnsi="Arial" w:cs="Arial"/>
                                <w:b/>
                                <w:color w:val="222222"/>
                                <w:sz w:val="32"/>
                                <w:lang w:val="en-US"/>
                              </w:rPr>
                              <w:t>,</w:t>
                            </w:r>
                            <w:r w:rsidRPr="0091392D">
                              <w:rPr>
                                <w:rFonts w:ascii="Arial" w:hAnsi="Arial" w:cs="Arial"/>
                                <w:b/>
                                <w:color w:val="222222"/>
                                <w:sz w:val="32"/>
                                <w:lang w:val="en-US"/>
                              </w:rPr>
                              <w:t xml:space="preserve"> No. 4</w:t>
                            </w:r>
                            <w:r>
                              <w:rPr>
                                <w:rFonts w:ascii="Arial" w:hAnsi="Arial" w:cs="Arial"/>
                                <w:b/>
                                <w:color w:val="222222"/>
                                <w:sz w:val="32"/>
                                <w:lang w:val="en-US"/>
                              </w:rPr>
                              <w:t>, 1-8, 2015</w:t>
                            </w:r>
                          </w:p>
                          <w:p w14:paraId="57E24C8C" w14:textId="268E0744" w:rsidR="00E03C32" w:rsidRPr="007B54A4" w:rsidRDefault="0091392D" w:rsidP="0091392D">
                            <w:pPr>
                              <w:pStyle w:val="BodyText"/>
                              <w:jc w:val="left"/>
                              <w:rPr>
                                <w:rFonts w:ascii="Arial" w:hAnsi="Arial" w:cs="Arial"/>
                                <w:b/>
                                <w:color w:val="222222"/>
                                <w:sz w:val="32"/>
                                <w:lang w:val="en-US"/>
                              </w:rPr>
                            </w:pPr>
                            <w:r w:rsidRPr="0091392D">
                              <w:rPr>
                                <w:rFonts w:ascii="Arial" w:hAnsi="Arial" w:cs="Arial"/>
                                <w:b/>
                                <w:color w:val="222222"/>
                                <w:sz w:val="32"/>
                                <w:lang w:val="en-US"/>
                              </w:rPr>
                              <w:t>DOI: 10.21767/2171-6625.100059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31B97F11" w14:textId="7E79F0DA" w:rsidR="0091392D" w:rsidRDefault="0091392D" w:rsidP="0091392D">
                      <w:pPr>
                        <w:pStyle w:val="BodyText"/>
                        <w:jc w:val="left"/>
                        <w:rPr>
                          <w:rFonts w:ascii="Arial" w:hAnsi="Arial" w:cs="Arial"/>
                          <w:b/>
                          <w:color w:val="222222"/>
                          <w:sz w:val="32"/>
                          <w:lang w:val="en-US"/>
                        </w:rPr>
                      </w:pPr>
                      <w:r w:rsidRPr="0091392D">
                        <w:rPr>
                          <w:rFonts w:ascii="Arial" w:hAnsi="Arial" w:cs="Arial"/>
                          <w:b/>
                          <w:color w:val="222222"/>
                          <w:sz w:val="32"/>
                          <w:lang w:val="en-US"/>
                        </w:rPr>
                        <w:t>Journal of Neurology and Neuroscience</w:t>
                      </w:r>
                      <w:r>
                        <w:rPr>
                          <w:rFonts w:ascii="Arial" w:hAnsi="Arial" w:cs="Arial"/>
                          <w:b/>
                          <w:color w:val="222222"/>
                          <w:sz w:val="32"/>
                          <w:lang w:val="en-US"/>
                        </w:rPr>
                        <w:t xml:space="preserve">, </w:t>
                      </w:r>
                      <w:r w:rsidRPr="0091392D">
                        <w:rPr>
                          <w:rFonts w:ascii="Arial" w:hAnsi="Arial" w:cs="Arial"/>
                          <w:b/>
                          <w:color w:val="222222"/>
                          <w:sz w:val="32"/>
                          <w:lang w:val="en-US"/>
                        </w:rPr>
                        <w:t>Vol. 6</w:t>
                      </w:r>
                      <w:r>
                        <w:rPr>
                          <w:rFonts w:ascii="Arial" w:hAnsi="Arial" w:cs="Arial"/>
                          <w:b/>
                          <w:color w:val="222222"/>
                          <w:sz w:val="32"/>
                          <w:lang w:val="en-US"/>
                        </w:rPr>
                        <w:t>,</w:t>
                      </w:r>
                      <w:r w:rsidRPr="0091392D">
                        <w:rPr>
                          <w:rFonts w:ascii="Arial" w:hAnsi="Arial" w:cs="Arial"/>
                          <w:b/>
                          <w:color w:val="222222"/>
                          <w:sz w:val="32"/>
                          <w:lang w:val="en-US"/>
                        </w:rPr>
                        <w:t xml:space="preserve"> No. 4</w:t>
                      </w:r>
                      <w:r>
                        <w:rPr>
                          <w:rFonts w:ascii="Arial" w:hAnsi="Arial" w:cs="Arial"/>
                          <w:b/>
                          <w:color w:val="222222"/>
                          <w:sz w:val="32"/>
                          <w:lang w:val="en-US"/>
                        </w:rPr>
                        <w:t>, 1-8, 2015</w:t>
                      </w:r>
                    </w:p>
                    <w:p w14:paraId="57E24C8C" w14:textId="268E0744" w:rsidR="00E03C32" w:rsidRPr="007B54A4" w:rsidRDefault="0091392D" w:rsidP="0091392D">
                      <w:pPr>
                        <w:pStyle w:val="BodyText"/>
                        <w:jc w:val="left"/>
                        <w:rPr>
                          <w:rFonts w:ascii="Arial" w:hAnsi="Arial" w:cs="Arial"/>
                          <w:b/>
                          <w:color w:val="222222"/>
                          <w:sz w:val="32"/>
                          <w:lang w:val="en-US"/>
                        </w:rPr>
                      </w:pPr>
                      <w:r w:rsidRPr="0091392D">
                        <w:rPr>
                          <w:rFonts w:ascii="Arial" w:hAnsi="Arial" w:cs="Arial"/>
                          <w:b/>
                          <w:color w:val="222222"/>
                          <w:sz w:val="32"/>
                          <w:lang w:val="en-US"/>
                        </w:rPr>
                        <w:t>DOI: 10.21767/2171-6625.100059</w:t>
                      </w:r>
                    </w:p>
                  </w:txbxContent>
                </v:textbox>
              </v:rect>
            </w:pict>
          </mc:Fallback>
        </mc:AlternateContent>
      </w:r>
    </w:p>
    <w:p w14:paraId="40641486" w14:textId="77777777" w:rsidR="00D9392F" w:rsidRPr="004078F5" w:rsidRDefault="002A3D7C" w:rsidP="00626025">
      <w:pPr>
        <w:pStyle w:val="BodyText"/>
        <w:jc w:val="left"/>
        <w:rPr>
          <w:rFonts w:ascii="Arial" w:hAnsi="Arial" w:cs="Arial"/>
          <w:color w:val="222222"/>
          <w:sz w:val="20"/>
          <w:szCs w:val="20"/>
          <w:lang w:val="en-IN"/>
        </w:rPr>
      </w:pPr>
      <w:r w:rsidRPr="004078F5">
        <w:rPr>
          <w:rFonts w:ascii="Arial" w:hAnsi="Arial" w:cs="Arial"/>
          <w:color w:val="222222"/>
          <w:sz w:val="20"/>
          <w:szCs w:val="20"/>
          <w:lang w:val="en-IN"/>
        </w:rPr>
        <w:br w:type="page"/>
      </w:r>
    </w:p>
    <w:p w14:paraId="5A743ECE" w14:textId="77777777" w:rsidR="00D27A79" w:rsidRPr="004078F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078F5" w14:paraId="71A94C1F" w14:textId="77777777" w:rsidTr="007222C8">
        <w:tc>
          <w:tcPr>
            <w:tcW w:w="5000" w:type="pct"/>
            <w:gridSpan w:val="3"/>
            <w:tcBorders>
              <w:top w:val="nil"/>
              <w:left w:val="nil"/>
              <w:right w:val="nil"/>
            </w:tcBorders>
            <w:noWrap/>
          </w:tcPr>
          <w:p w14:paraId="0BC15285" w14:textId="75BEB51F" w:rsidR="00F1171E" w:rsidRPr="004078F5" w:rsidRDefault="00F1171E" w:rsidP="007222C8">
            <w:pPr>
              <w:pStyle w:val="Heading2"/>
              <w:jc w:val="left"/>
              <w:rPr>
                <w:rFonts w:ascii="Arial" w:hAnsi="Arial" w:cs="Arial"/>
                <w:lang w:val="en-GB"/>
              </w:rPr>
            </w:pPr>
            <w:r w:rsidRPr="004078F5">
              <w:rPr>
                <w:rFonts w:ascii="Arial" w:hAnsi="Arial" w:cs="Arial"/>
                <w:highlight w:val="yellow"/>
                <w:lang w:val="en-GB"/>
              </w:rPr>
              <w:t>PART  1:</w:t>
            </w:r>
            <w:r w:rsidRPr="004078F5">
              <w:rPr>
                <w:rFonts w:ascii="Arial" w:hAnsi="Arial" w:cs="Arial"/>
                <w:lang w:val="en-GB"/>
              </w:rPr>
              <w:t xml:space="preserve"> Comments</w:t>
            </w:r>
          </w:p>
          <w:p w14:paraId="1287753C" w14:textId="77777777" w:rsidR="00F1171E" w:rsidRPr="004078F5" w:rsidRDefault="00F1171E" w:rsidP="007222C8">
            <w:pPr>
              <w:rPr>
                <w:rFonts w:ascii="Arial" w:hAnsi="Arial" w:cs="Arial"/>
                <w:sz w:val="20"/>
                <w:szCs w:val="20"/>
                <w:lang w:val="en-GB"/>
              </w:rPr>
            </w:pPr>
          </w:p>
        </w:tc>
      </w:tr>
      <w:tr w:rsidR="00F1171E" w:rsidRPr="004078F5" w14:paraId="5EA12279" w14:textId="77777777" w:rsidTr="007222C8">
        <w:tc>
          <w:tcPr>
            <w:tcW w:w="1265" w:type="pct"/>
            <w:noWrap/>
          </w:tcPr>
          <w:p w14:paraId="7AE9682F" w14:textId="77777777" w:rsidR="00F1171E" w:rsidRPr="004078F5" w:rsidRDefault="00F1171E" w:rsidP="007222C8">
            <w:pPr>
              <w:pStyle w:val="Heading2"/>
              <w:jc w:val="left"/>
              <w:rPr>
                <w:rFonts w:ascii="Arial" w:hAnsi="Arial" w:cs="Arial"/>
                <w:lang w:val="en-GB"/>
              </w:rPr>
            </w:pPr>
          </w:p>
        </w:tc>
        <w:tc>
          <w:tcPr>
            <w:tcW w:w="2212" w:type="pct"/>
          </w:tcPr>
          <w:p w14:paraId="674EDCCA" w14:textId="77777777" w:rsidR="00F1171E" w:rsidRPr="004078F5" w:rsidRDefault="00F1171E" w:rsidP="007222C8">
            <w:pPr>
              <w:pStyle w:val="Heading2"/>
              <w:jc w:val="left"/>
              <w:rPr>
                <w:rFonts w:ascii="Arial" w:hAnsi="Arial" w:cs="Arial"/>
                <w:lang w:val="en-GB"/>
              </w:rPr>
            </w:pPr>
            <w:r w:rsidRPr="004078F5">
              <w:rPr>
                <w:rFonts w:ascii="Arial" w:hAnsi="Arial" w:cs="Arial"/>
                <w:lang w:val="en-GB"/>
              </w:rPr>
              <w:t>Reviewer’s comment</w:t>
            </w:r>
          </w:p>
        </w:tc>
        <w:tc>
          <w:tcPr>
            <w:tcW w:w="1523" w:type="pct"/>
          </w:tcPr>
          <w:p w14:paraId="57792C30" w14:textId="77777777" w:rsidR="00F1171E" w:rsidRPr="004078F5" w:rsidRDefault="00F1171E" w:rsidP="007222C8">
            <w:pPr>
              <w:pStyle w:val="Heading2"/>
              <w:jc w:val="left"/>
              <w:rPr>
                <w:rFonts w:ascii="Arial" w:hAnsi="Arial" w:cs="Arial"/>
                <w:b w:val="0"/>
                <w:lang w:val="en-GB"/>
              </w:rPr>
            </w:pPr>
            <w:r w:rsidRPr="004078F5">
              <w:rPr>
                <w:rFonts w:ascii="Arial" w:hAnsi="Arial" w:cs="Arial"/>
                <w:lang w:val="en-GB"/>
              </w:rPr>
              <w:t>Author’s Feedback</w:t>
            </w:r>
            <w:r w:rsidRPr="004078F5">
              <w:rPr>
                <w:rFonts w:ascii="Arial" w:hAnsi="Arial" w:cs="Arial"/>
                <w:b w:val="0"/>
                <w:lang w:val="en-GB"/>
              </w:rPr>
              <w:t xml:space="preserve"> </w:t>
            </w:r>
            <w:r w:rsidRPr="004078F5">
              <w:rPr>
                <w:rFonts w:ascii="Arial" w:hAnsi="Arial" w:cs="Arial"/>
                <w:b w:val="0"/>
                <w:i/>
                <w:lang w:val="en-GB"/>
              </w:rPr>
              <w:t>(Please correct the manuscript and highlight that part in the manuscript. It is mandatory that authors should write his/her feedback here)</w:t>
            </w:r>
          </w:p>
        </w:tc>
      </w:tr>
      <w:tr w:rsidR="00F1171E" w:rsidRPr="004078F5" w14:paraId="5C0AB4EC" w14:textId="77777777" w:rsidTr="007222C8">
        <w:trPr>
          <w:trHeight w:val="1264"/>
        </w:trPr>
        <w:tc>
          <w:tcPr>
            <w:tcW w:w="1265" w:type="pct"/>
            <w:noWrap/>
          </w:tcPr>
          <w:p w14:paraId="66B47184" w14:textId="48030299" w:rsidR="00F1171E" w:rsidRPr="004078F5" w:rsidRDefault="00F1171E" w:rsidP="007222C8">
            <w:pPr>
              <w:ind w:left="360"/>
              <w:rPr>
                <w:rFonts w:ascii="Arial" w:hAnsi="Arial" w:cs="Arial"/>
                <w:b/>
                <w:bCs/>
                <w:sz w:val="20"/>
                <w:szCs w:val="20"/>
                <w:lang w:val="en-GB"/>
              </w:rPr>
            </w:pPr>
            <w:r w:rsidRPr="004078F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078F5" w:rsidRDefault="00F1171E" w:rsidP="007222C8">
            <w:pPr>
              <w:ind w:left="360"/>
              <w:rPr>
                <w:rFonts w:ascii="Arial" w:eastAsia="MS Mincho" w:hAnsi="Arial" w:cs="Arial"/>
                <w:b/>
                <w:bCs/>
                <w:sz w:val="20"/>
                <w:szCs w:val="20"/>
                <w:lang w:val="en-GB"/>
              </w:rPr>
            </w:pPr>
          </w:p>
        </w:tc>
        <w:tc>
          <w:tcPr>
            <w:tcW w:w="2212" w:type="pct"/>
          </w:tcPr>
          <w:p w14:paraId="7DBC9196" w14:textId="1D74177C" w:rsidR="00F1171E" w:rsidRPr="004078F5" w:rsidRDefault="00C5206D" w:rsidP="007222C8">
            <w:pPr>
              <w:pStyle w:val="ListParagraph"/>
              <w:ind w:left="0"/>
              <w:rPr>
                <w:rFonts w:ascii="Arial" w:hAnsi="Arial" w:cs="Arial"/>
                <w:b/>
                <w:bCs/>
                <w:sz w:val="20"/>
                <w:szCs w:val="20"/>
                <w:lang w:val="en-GB"/>
              </w:rPr>
            </w:pPr>
            <w:r w:rsidRPr="004078F5">
              <w:rPr>
                <w:rFonts w:ascii="Arial" w:hAnsi="Arial" w:cs="Arial"/>
                <w:b/>
                <w:bCs/>
                <w:sz w:val="20"/>
                <w:szCs w:val="20"/>
                <w:lang w:val="en-GB"/>
              </w:rPr>
              <w:t>The topic of the study is current.</w:t>
            </w:r>
            <w:r w:rsidRPr="004078F5">
              <w:rPr>
                <w:rFonts w:ascii="Arial" w:hAnsi="Arial" w:cs="Arial"/>
                <w:sz w:val="20"/>
                <w:szCs w:val="20"/>
              </w:rPr>
              <w:t xml:space="preserve"> </w:t>
            </w:r>
            <w:r w:rsidRPr="004078F5">
              <w:rPr>
                <w:rFonts w:ascii="Arial" w:hAnsi="Arial" w:cs="Arial"/>
                <w:b/>
                <w:bCs/>
                <w:sz w:val="20"/>
                <w:szCs w:val="20"/>
                <w:lang w:val="en-GB"/>
              </w:rPr>
              <w:t xml:space="preserve">A substantial number of studies have been published on the </w:t>
            </w:r>
            <w:r w:rsidR="00553B0E" w:rsidRPr="004078F5">
              <w:rPr>
                <w:rFonts w:ascii="Arial" w:hAnsi="Arial" w:cs="Arial"/>
                <w:b/>
                <w:bCs/>
                <w:sz w:val="20"/>
                <w:szCs w:val="20"/>
                <w:lang w:val="en-GB"/>
              </w:rPr>
              <w:t>use</w:t>
            </w:r>
            <w:r w:rsidRPr="004078F5">
              <w:rPr>
                <w:rFonts w:ascii="Arial" w:hAnsi="Arial" w:cs="Arial"/>
                <w:b/>
                <w:bCs/>
                <w:sz w:val="20"/>
                <w:szCs w:val="20"/>
                <w:lang w:val="en-GB"/>
              </w:rPr>
              <w:t xml:space="preserve"> of this method in children diagnosed with neurodevelopmental disorders.</w:t>
            </w:r>
            <w:r w:rsidR="00D9730E" w:rsidRPr="004078F5">
              <w:rPr>
                <w:rFonts w:ascii="Arial" w:hAnsi="Arial" w:cs="Arial"/>
                <w:sz w:val="20"/>
                <w:szCs w:val="20"/>
              </w:rPr>
              <w:t xml:space="preserve"> </w:t>
            </w:r>
            <w:r w:rsidR="00D9730E" w:rsidRPr="004078F5">
              <w:rPr>
                <w:rFonts w:ascii="Arial" w:hAnsi="Arial" w:cs="Arial"/>
                <w:b/>
                <w:bCs/>
                <w:sz w:val="20"/>
                <w:szCs w:val="20"/>
                <w:lang w:val="en-GB"/>
              </w:rPr>
              <w:t>However, there are not many published studies using this method in children with Down syndrome.</w:t>
            </w:r>
            <w:r w:rsidR="00D9730E" w:rsidRPr="004078F5">
              <w:rPr>
                <w:rFonts w:ascii="Arial" w:hAnsi="Arial" w:cs="Arial"/>
                <w:sz w:val="20"/>
                <w:szCs w:val="20"/>
              </w:rPr>
              <w:t xml:space="preserve"> </w:t>
            </w:r>
            <w:r w:rsidR="00D9730E" w:rsidRPr="004078F5">
              <w:rPr>
                <w:rFonts w:ascii="Arial" w:hAnsi="Arial" w:cs="Arial"/>
                <w:b/>
                <w:bCs/>
                <w:sz w:val="20"/>
                <w:szCs w:val="20"/>
                <w:lang w:val="en-GB"/>
              </w:rPr>
              <w:t>The utilisation of this method in the context of this particular population of children is deemed to be</w:t>
            </w:r>
            <w:r w:rsidR="00A37225" w:rsidRPr="004078F5">
              <w:rPr>
                <w:rFonts w:ascii="Arial" w:hAnsi="Arial" w:cs="Arial"/>
                <w:b/>
                <w:bCs/>
                <w:sz w:val="20"/>
                <w:szCs w:val="20"/>
                <w:lang w:val="en-GB"/>
              </w:rPr>
              <w:t xml:space="preserve"> </w:t>
            </w:r>
            <w:r w:rsidR="00D9730E" w:rsidRPr="004078F5">
              <w:rPr>
                <w:rFonts w:ascii="Arial" w:hAnsi="Arial" w:cs="Arial"/>
                <w:b/>
                <w:bCs/>
                <w:sz w:val="20"/>
                <w:szCs w:val="20"/>
                <w:lang w:val="en-GB"/>
              </w:rPr>
              <w:t>beneficial.</w:t>
            </w:r>
          </w:p>
        </w:tc>
        <w:tc>
          <w:tcPr>
            <w:tcW w:w="1523" w:type="pct"/>
          </w:tcPr>
          <w:p w14:paraId="462A339C" w14:textId="77777777" w:rsidR="00F1171E" w:rsidRPr="004078F5" w:rsidRDefault="00F1171E" w:rsidP="007222C8">
            <w:pPr>
              <w:pStyle w:val="Heading2"/>
              <w:jc w:val="left"/>
              <w:rPr>
                <w:rFonts w:ascii="Arial" w:hAnsi="Arial" w:cs="Arial"/>
                <w:b w:val="0"/>
                <w:lang w:val="en-GB"/>
              </w:rPr>
            </w:pPr>
          </w:p>
        </w:tc>
      </w:tr>
      <w:tr w:rsidR="00F1171E" w:rsidRPr="004078F5" w14:paraId="0D8B5B2C" w14:textId="77777777" w:rsidTr="00A37225">
        <w:trPr>
          <w:trHeight w:val="845"/>
        </w:trPr>
        <w:tc>
          <w:tcPr>
            <w:tcW w:w="1265" w:type="pct"/>
            <w:noWrap/>
          </w:tcPr>
          <w:p w14:paraId="21CBA5FE" w14:textId="77777777" w:rsidR="00F1171E" w:rsidRPr="004078F5" w:rsidRDefault="00F1171E" w:rsidP="007222C8">
            <w:pPr>
              <w:ind w:left="360"/>
              <w:rPr>
                <w:rFonts w:ascii="Arial" w:hAnsi="Arial" w:cs="Arial"/>
                <w:b/>
                <w:bCs/>
                <w:sz w:val="20"/>
                <w:szCs w:val="20"/>
                <w:lang w:val="en-GB"/>
              </w:rPr>
            </w:pPr>
            <w:r w:rsidRPr="004078F5">
              <w:rPr>
                <w:rFonts w:ascii="Arial" w:hAnsi="Arial" w:cs="Arial"/>
                <w:b/>
                <w:bCs/>
                <w:sz w:val="20"/>
                <w:szCs w:val="20"/>
                <w:lang w:val="en-GB"/>
              </w:rPr>
              <w:t>Is the title of the article suitable?</w:t>
            </w:r>
          </w:p>
          <w:p w14:paraId="1CABB61A" w14:textId="77777777" w:rsidR="00F1171E" w:rsidRPr="004078F5" w:rsidRDefault="00F1171E" w:rsidP="007222C8">
            <w:pPr>
              <w:ind w:left="360"/>
              <w:rPr>
                <w:rFonts w:ascii="Arial" w:hAnsi="Arial" w:cs="Arial"/>
                <w:b/>
                <w:bCs/>
                <w:sz w:val="20"/>
                <w:szCs w:val="20"/>
                <w:lang w:val="en-GB"/>
              </w:rPr>
            </w:pPr>
            <w:r w:rsidRPr="004078F5">
              <w:rPr>
                <w:rFonts w:ascii="Arial" w:hAnsi="Arial" w:cs="Arial"/>
                <w:b/>
                <w:bCs/>
                <w:sz w:val="20"/>
                <w:szCs w:val="20"/>
                <w:lang w:val="en-GB"/>
              </w:rPr>
              <w:t>(If not please suggest an alternative title)</w:t>
            </w:r>
          </w:p>
          <w:p w14:paraId="0275B919" w14:textId="77777777" w:rsidR="00F1171E" w:rsidRPr="004078F5" w:rsidRDefault="00F1171E" w:rsidP="007222C8">
            <w:pPr>
              <w:pStyle w:val="Heading2"/>
              <w:jc w:val="left"/>
              <w:rPr>
                <w:rFonts w:ascii="Arial" w:hAnsi="Arial" w:cs="Arial"/>
                <w:u w:val="single"/>
                <w:lang w:val="en-GB"/>
              </w:rPr>
            </w:pPr>
          </w:p>
        </w:tc>
        <w:tc>
          <w:tcPr>
            <w:tcW w:w="2212" w:type="pct"/>
          </w:tcPr>
          <w:p w14:paraId="794AA9A7" w14:textId="701CB317" w:rsidR="00F1171E" w:rsidRPr="004078F5" w:rsidRDefault="00C5206D" w:rsidP="007222C8">
            <w:pPr>
              <w:ind w:left="360"/>
              <w:rPr>
                <w:rFonts w:ascii="Arial" w:hAnsi="Arial" w:cs="Arial"/>
                <w:b/>
                <w:bCs/>
                <w:sz w:val="20"/>
                <w:szCs w:val="20"/>
                <w:lang w:val="en-GB"/>
              </w:rPr>
            </w:pPr>
            <w:r w:rsidRPr="004078F5">
              <w:rPr>
                <w:rFonts w:ascii="Arial" w:hAnsi="Arial" w:cs="Arial"/>
                <w:b/>
                <w:bCs/>
                <w:sz w:val="20"/>
                <w:szCs w:val="20"/>
                <w:lang w:val="en-GB"/>
              </w:rPr>
              <w:t>Yes</w:t>
            </w:r>
          </w:p>
        </w:tc>
        <w:tc>
          <w:tcPr>
            <w:tcW w:w="1523" w:type="pct"/>
          </w:tcPr>
          <w:p w14:paraId="405B6701" w14:textId="77777777" w:rsidR="00F1171E" w:rsidRPr="004078F5" w:rsidRDefault="00F1171E" w:rsidP="007222C8">
            <w:pPr>
              <w:pStyle w:val="Heading2"/>
              <w:jc w:val="left"/>
              <w:rPr>
                <w:rFonts w:ascii="Arial" w:hAnsi="Arial" w:cs="Arial"/>
                <w:b w:val="0"/>
                <w:lang w:val="en-GB"/>
              </w:rPr>
            </w:pPr>
          </w:p>
        </w:tc>
      </w:tr>
      <w:tr w:rsidR="00F1171E" w:rsidRPr="004078F5" w14:paraId="5604762A" w14:textId="77777777" w:rsidTr="00A37225">
        <w:trPr>
          <w:trHeight w:val="881"/>
        </w:trPr>
        <w:tc>
          <w:tcPr>
            <w:tcW w:w="1265" w:type="pct"/>
            <w:noWrap/>
          </w:tcPr>
          <w:p w14:paraId="3635573D" w14:textId="77777777" w:rsidR="00F1171E" w:rsidRPr="004078F5" w:rsidRDefault="00F1171E" w:rsidP="007222C8">
            <w:pPr>
              <w:pStyle w:val="Heading2"/>
              <w:ind w:left="360"/>
              <w:jc w:val="left"/>
              <w:rPr>
                <w:rFonts w:ascii="Arial" w:hAnsi="Arial" w:cs="Arial"/>
                <w:lang w:val="en-GB"/>
              </w:rPr>
            </w:pPr>
            <w:r w:rsidRPr="004078F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078F5" w:rsidRDefault="00F1171E" w:rsidP="007222C8">
            <w:pPr>
              <w:pStyle w:val="Heading2"/>
              <w:jc w:val="left"/>
              <w:rPr>
                <w:rFonts w:ascii="Arial" w:hAnsi="Arial" w:cs="Arial"/>
                <w:u w:val="single"/>
                <w:lang w:val="en-GB"/>
              </w:rPr>
            </w:pPr>
          </w:p>
        </w:tc>
        <w:tc>
          <w:tcPr>
            <w:tcW w:w="2212" w:type="pct"/>
          </w:tcPr>
          <w:p w14:paraId="40739D7F" w14:textId="77777777" w:rsidR="00C5206D" w:rsidRPr="004078F5" w:rsidRDefault="00C5206D"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 xml:space="preserve">First, the method must be defined, then the research aim, then the result. The abstract has a non-typical layout, </w:t>
            </w:r>
            <w:proofErr w:type="gramStart"/>
            <w:r w:rsidRPr="004078F5">
              <w:rPr>
                <w:rFonts w:ascii="Arial" w:hAnsi="Arial" w:cs="Arial"/>
                <w:b/>
                <w:bCs/>
                <w:sz w:val="20"/>
                <w:szCs w:val="20"/>
                <w:lang w:val="en-GB"/>
              </w:rPr>
              <w:t>it  is</w:t>
            </w:r>
            <w:proofErr w:type="gramEnd"/>
            <w:r w:rsidRPr="004078F5">
              <w:rPr>
                <w:rFonts w:ascii="Arial" w:hAnsi="Arial" w:cs="Arial"/>
                <w:b/>
                <w:bCs/>
                <w:sz w:val="20"/>
                <w:szCs w:val="20"/>
                <w:lang w:val="en-GB"/>
              </w:rPr>
              <w:t xml:space="preserve"> </w:t>
            </w:r>
            <w:proofErr w:type="spellStart"/>
            <w:r w:rsidRPr="004078F5">
              <w:rPr>
                <w:rFonts w:ascii="Arial" w:hAnsi="Arial" w:cs="Arial"/>
                <w:b/>
                <w:bCs/>
                <w:sz w:val="20"/>
                <w:szCs w:val="20"/>
                <w:lang w:val="en-GB"/>
              </w:rPr>
              <w:t>necesary</w:t>
            </w:r>
            <w:proofErr w:type="spellEnd"/>
            <w:r w:rsidRPr="004078F5">
              <w:rPr>
                <w:rFonts w:ascii="Arial" w:hAnsi="Arial" w:cs="Arial"/>
                <w:b/>
                <w:bCs/>
                <w:sz w:val="20"/>
                <w:szCs w:val="20"/>
                <w:lang w:val="en-GB"/>
              </w:rPr>
              <w:t xml:space="preserve"> to choose a typical referencing style and form.</w:t>
            </w:r>
          </w:p>
          <w:p w14:paraId="0FB7E83A" w14:textId="77777777" w:rsidR="00F1171E" w:rsidRPr="004078F5" w:rsidRDefault="00F1171E" w:rsidP="007222C8">
            <w:pPr>
              <w:ind w:left="360"/>
              <w:rPr>
                <w:rFonts w:ascii="Arial" w:hAnsi="Arial" w:cs="Arial"/>
                <w:b/>
                <w:bCs/>
                <w:sz w:val="20"/>
                <w:szCs w:val="20"/>
                <w:lang w:val="en-GB"/>
              </w:rPr>
            </w:pPr>
          </w:p>
        </w:tc>
        <w:tc>
          <w:tcPr>
            <w:tcW w:w="1523" w:type="pct"/>
          </w:tcPr>
          <w:p w14:paraId="1D54B730" w14:textId="77777777" w:rsidR="00F1171E" w:rsidRPr="004078F5" w:rsidRDefault="00F1171E" w:rsidP="007222C8">
            <w:pPr>
              <w:pStyle w:val="Heading2"/>
              <w:jc w:val="left"/>
              <w:rPr>
                <w:rFonts w:ascii="Arial" w:hAnsi="Arial" w:cs="Arial"/>
                <w:b w:val="0"/>
                <w:lang w:val="en-GB"/>
              </w:rPr>
            </w:pPr>
          </w:p>
        </w:tc>
      </w:tr>
      <w:tr w:rsidR="00F1171E" w:rsidRPr="004078F5" w14:paraId="2F579F54" w14:textId="77777777" w:rsidTr="007222C8">
        <w:trPr>
          <w:trHeight w:val="859"/>
        </w:trPr>
        <w:tc>
          <w:tcPr>
            <w:tcW w:w="1265" w:type="pct"/>
            <w:noWrap/>
          </w:tcPr>
          <w:p w14:paraId="04361F46" w14:textId="368783AB" w:rsidR="00F1171E" w:rsidRPr="004078F5" w:rsidRDefault="00DC6FED" w:rsidP="007222C8">
            <w:pPr>
              <w:ind w:left="360"/>
              <w:rPr>
                <w:rFonts w:ascii="Arial" w:hAnsi="Arial" w:cs="Arial"/>
                <w:b/>
                <w:bCs/>
                <w:sz w:val="20"/>
                <w:szCs w:val="20"/>
                <w:u w:val="single"/>
                <w:lang w:val="en-GB"/>
              </w:rPr>
            </w:pPr>
            <w:r w:rsidRPr="004078F5">
              <w:rPr>
                <w:rFonts w:ascii="Arial" w:hAnsi="Arial" w:cs="Arial"/>
                <w:b/>
                <w:bCs/>
                <w:sz w:val="20"/>
                <w:szCs w:val="20"/>
                <w:lang w:val="en-GB"/>
              </w:rPr>
              <w:t xml:space="preserve">Is the manuscript scientifically, correct? Please write here. </w:t>
            </w:r>
          </w:p>
        </w:tc>
        <w:tc>
          <w:tcPr>
            <w:tcW w:w="2212" w:type="pct"/>
          </w:tcPr>
          <w:p w14:paraId="0163B8ED" w14:textId="7745573B" w:rsidR="00D9730E" w:rsidRPr="004078F5" w:rsidRDefault="00D9730E" w:rsidP="00D9730E">
            <w:pPr>
              <w:pStyle w:val="ListParagraph"/>
              <w:ind w:left="0"/>
              <w:rPr>
                <w:rFonts w:ascii="Arial" w:hAnsi="Arial" w:cs="Arial"/>
                <w:b/>
                <w:bCs/>
                <w:sz w:val="20"/>
                <w:szCs w:val="20"/>
                <w:lang w:val="en-GB"/>
              </w:rPr>
            </w:pPr>
            <w:proofErr w:type="gramStart"/>
            <w:r w:rsidRPr="004078F5">
              <w:rPr>
                <w:rFonts w:ascii="Arial" w:hAnsi="Arial" w:cs="Arial"/>
                <w:b/>
                <w:bCs/>
                <w:sz w:val="20"/>
                <w:szCs w:val="20"/>
                <w:lang w:val="en-GB"/>
              </w:rPr>
              <w:t>Introduction :</w:t>
            </w:r>
            <w:proofErr w:type="gramEnd"/>
            <w:r w:rsidRPr="004078F5">
              <w:rPr>
                <w:rFonts w:ascii="Arial" w:hAnsi="Arial" w:cs="Arial"/>
                <w:b/>
                <w:bCs/>
                <w:sz w:val="20"/>
                <w:szCs w:val="20"/>
                <w:lang w:val="en-GB"/>
              </w:rPr>
              <w:t xml:space="preserve"> The first sentence already contains an error  „…most commonly identified genetic form of intellectual developmental disorder.“  It can be posited that the authors of the text were likely attempting to convey the following message: … most common form of Intellectual </w:t>
            </w:r>
            <w:r w:rsidR="00553B0E" w:rsidRPr="004078F5">
              <w:rPr>
                <w:rFonts w:ascii="Arial" w:hAnsi="Arial" w:cs="Arial"/>
                <w:b/>
                <w:bCs/>
                <w:sz w:val="20"/>
                <w:szCs w:val="20"/>
                <w:lang w:val="en-GB"/>
              </w:rPr>
              <w:t>D</w:t>
            </w:r>
            <w:r w:rsidRPr="004078F5">
              <w:rPr>
                <w:rFonts w:ascii="Arial" w:hAnsi="Arial" w:cs="Arial"/>
                <w:b/>
                <w:bCs/>
                <w:sz w:val="20"/>
                <w:szCs w:val="20"/>
                <w:lang w:val="en-GB"/>
              </w:rPr>
              <w:t xml:space="preserve">evelopmental </w:t>
            </w:r>
            <w:r w:rsidR="00553B0E" w:rsidRPr="004078F5">
              <w:rPr>
                <w:rFonts w:ascii="Arial" w:hAnsi="Arial" w:cs="Arial"/>
                <w:b/>
                <w:bCs/>
                <w:sz w:val="20"/>
                <w:szCs w:val="20"/>
                <w:lang w:val="en-GB"/>
              </w:rPr>
              <w:t>D</w:t>
            </w:r>
            <w:r w:rsidRPr="004078F5">
              <w:rPr>
                <w:rFonts w:ascii="Arial" w:hAnsi="Arial" w:cs="Arial"/>
                <w:b/>
                <w:bCs/>
                <w:sz w:val="20"/>
                <w:szCs w:val="20"/>
                <w:lang w:val="en-GB"/>
              </w:rPr>
              <w:t xml:space="preserve">isorder caused by chromosomal abnormalities. Deficiencies in wording can be observed throughout the text. </w:t>
            </w:r>
          </w:p>
          <w:p w14:paraId="69BA041B" w14:textId="7777777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The introduction is closed with a paragraph that does not belong here, it belongs to the results section.</w:t>
            </w:r>
          </w:p>
          <w:p w14:paraId="203C7FDD" w14:textId="7777777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 xml:space="preserve"> “This study of 54 children with Down syndrome documents the effectiveness of MNRI for improving the functioning of children with Down syndrome. Improved reflex scores were used as objective measures for before and after comparisons. This study evaluates the efficacy of MNRI for improving the functions of the sensory-motor sphere of children with developmental deficiencies.” </w:t>
            </w:r>
          </w:p>
          <w:p w14:paraId="4C02107C" w14:textId="7777777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Materials and Methods:</w:t>
            </w:r>
          </w:p>
          <w:p w14:paraId="063F3EAA" w14:textId="6F47DF2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 xml:space="preserve">It is not possible to start with a sentence „…this study documented </w:t>
            </w:r>
            <w:proofErr w:type="gramStart"/>
            <w:r w:rsidRPr="004078F5">
              <w:rPr>
                <w:rFonts w:ascii="Arial" w:hAnsi="Arial" w:cs="Arial"/>
                <w:b/>
                <w:bCs/>
                <w:sz w:val="20"/>
                <w:szCs w:val="20"/>
                <w:lang w:val="en-GB"/>
              </w:rPr>
              <w:t>improvement.“</w:t>
            </w:r>
            <w:proofErr w:type="gramEnd"/>
            <w:r w:rsidRPr="004078F5">
              <w:rPr>
                <w:rFonts w:ascii="Arial" w:hAnsi="Arial" w:cs="Arial"/>
                <w:b/>
                <w:bCs/>
                <w:sz w:val="20"/>
                <w:szCs w:val="20"/>
                <w:lang w:val="en-GB"/>
              </w:rPr>
              <w:t xml:space="preserve"> This statement belongs to the results.</w:t>
            </w:r>
          </w:p>
          <w:p w14:paraId="4353BC86" w14:textId="7777777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 xml:space="preserve">First, the research question or hypothesis to be tested must be defined. In this section is necessary to first report a description of the participant groups. It is quite chaotic. First the size of the research population in total has to be reported, then the characteristics of the groups have to be included. I recommend </w:t>
            </w:r>
            <w:proofErr w:type="gramStart"/>
            <w:r w:rsidRPr="004078F5">
              <w:rPr>
                <w:rFonts w:ascii="Arial" w:hAnsi="Arial" w:cs="Arial"/>
                <w:b/>
                <w:bCs/>
                <w:sz w:val="20"/>
                <w:szCs w:val="20"/>
                <w:lang w:val="en-GB"/>
              </w:rPr>
              <w:t>reporting  this</w:t>
            </w:r>
            <w:proofErr w:type="gramEnd"/>
            <w:r w:rsidRPr="004078F5">
              <w:rPr>
                <w:rFonts w:ascii="Arial" w:hAnsi="Arial" w:cs="Arial"/>
                <w:b/>
                <w:bCs/>
                <w:sz w:val="20"/>
                <w:szCs w:val="20"/>
                <w:lang w:val="en-GB"/>
              </w:rPr>
              <w:t xml:space="preserve"> more clearly, e.g. in a table. In addition, for group three it is not clear from which sources the data was obtained. It is not clear what specific test method was used to determine the children's intellectual level and who examined the children.</w:t>
            </w:r>
          </w:p>
          <w:p w14:paraId="7E74466E" w14:textId="3EABE3C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Results: in Table 2 the resulting P value is not reported, this value is not given in the text. I recommend adding this p-value to the table.</w:t>
            </w:r>
          </w:p>
          <w:p w14:paraId="4DBEDD6D" w14:textId="1A51E055" w:rsidR="00D9730E" w:rsidRPr="004078F5" w:rsidRDefault="00D9730E" w:rsidP="00D9730E">
            <w:pPr>
              <w:pStyle w:val="ListParagraph"/>
              <w:ind w:left="0"/>
              <w:rPr>
                <w:rFonts w:ascii="Arial" w:hAnsi="Arial" w:cs="Arial"/>
                <w:b/>
                <w:bCs/>
                <w:sz w:val="20"/>
                <w:szCs w:val="20"/>
                <w:lang w:val="en-GB"/>
              </w:rPr>
            </w:pPr>
            <w:proofErr w:type="gramStart"/>
            <w:r w:rsidRPr="004078F5">
              <w:rPr>
                <w:rFonts w:ascii="Arial" w:hAnsi="Arial" w:cs="Arial"/>
                <w:b/>
                <w:bCs/>
                <w:sz w:val="20"/>
                <w:szCs w:val="20"/>
                <w:lang w:val="en-GB"/>
              </w:rPr>
              <w:t>Text  …</w:t>
            </w:r>
            <w:proofErr w:type="gramEnd"/>
            <w:r w:rsidRPr="004078F5">
              <w:rPr>
                <w:rFonts w:ascii="Arial" w:hAnsi="Arial" w:cs="Arial"/>
                <w:b/>
                <w:bCs/>
                <w:sz w:val="20"/>
                <w:szCs w:val="20"/>
                <w:lang w:val="en-GB"/>
              </w:rPr>
              <w:t xml:space="preserve"> </w:t>
            </w:r>
            <w:proofErr w:type="gramStart"/>
            <w:r w:rsidRPr="004078F5">
              <w:rPr>
                <w:rFonts w:ascii="Arial" w:hAnsi="Arial" w:cs="Arial"/>
                <w:b/>
                <w:bCs/>
                <w:sz w:val="20"/>
                <w:szCs w:val="20"/>
                <w:lang w:val="en-GB"/>
              </w:rPr>
              <w:t>Also</w:t>
            </w:r>
            <w:proofErr w:type="gramEnd"/>
            <w:r w:rsidRPr="004078F5">
              <w:rPr>
                <w:rFonts w:ascii="Arial" w:hAnsi="Arial" w:cs="Arial"/>
                <w:b/>
                <w:bCs/>
                <w:sz w:val="20"/>
                <w:szCs w:val="20"/>
                <w:lang w:val="en-GB"/>
              </w:rPr>
              <w:t xml:space="preserve"> an interesting clinical fact is noticed: the progress in correction of the reflex patterns in the Study Group was dependent on age - it was higher in the group of children age 6 months to 5 years, and also in the group of children ages 6 to12 years. It was significant but less in the group of ages 13-18 years, which can be… </w:t>
            </w:r>
            <w:r w:rsidR="00553B0E" w:rsidRPr="004078F5">
              <w:rPr>
                <w:rFonts w:ascii="Arial" w:hAnsi="Arial" w:cs="Arial"/>
                <w:b/>
                <w:bCs/>
                <w:sz w:val="20"/>
                <w:szCs w:val="20"/>
                <w:lang w:val="en-GB"/>
              </w:rPr>
              <w:t xml:space="preserve">this </w:t>
            </w:r>
            <w:r w:rsidRPr="004078F5">
              <w:rPr>
                <w:rFonts w:ascii="Arial" w:hAnsi="Arial" w:cs="Arial"/>
                <w:b/>
                <w:bCs/>
                <w:sz w:val="20"/>
                <w:szCs w:val="20"/>
                <w:lang w:val="en-GB"/>
              </w:rPr>
              <w:t xml:space="preserve">cannot be retained in the text unless a table with the results of statistical data </w:t>
            </w:r>
            <w:proofErr w:type="spellStart"/>
            <w:r w:rsidR="00553B0E" w:rsidRPr="004078F5">
              <w:rPr>
                <w:rFonts w:ascii="Arial" w:hAnsi="Arial" w:cs="Arial"/>
                <w:b/>
                <w:bCs/>
                <w:sz w:val="20"/>
                <w:szCs w:val="20"/>
                <w:lang w:val="en-GB"/>
              </w:rPr>
              <w:t>anylysis</w:t>
            </w:r>
            <w:proofErr w:type="spellEnd"/>
            <w:r w:rsidR="00553B0E" w:rsidRPr="004078F5">
              <w:rPr>
                <w:rFonts w:ascii="Arial" w:hAnsi="Arial" w:cs="Arial"/>
                <w:b/>
                <w:bCs/>
                <w:sz w:val="20"/>
                <w:szCs w:val="20"/>
                <w:lang w:val="en-GB"/>
              </w:rPr>
              <w:t xml:space="preserve"> </w:t>
            </w:r>
            <w:r w:rsidRPr="004078F5">
              <w:rPr>
                <w:rFonts w:ascii="Arial" w:hAnsi="Arial" w:cs="Arial"/>
                <w:b/>
                <w:bCs/>
                <w:sz w:val="20"/>
                <w:szCs w:val="20"/>
                <w:lang w:val="en-GB"/>
              </w:rPr>
              <w:t>is</w:t>
            </w:r>
            <w:r w:rsidR="00502F0B" w:rsidRPr="004078F5">
              <w:rPr>
                <w:rFonts w:ascii="Arial" w:hAnsi="Arial" w:cs="Arial"/>
                <w:b/>
                <w:bCs/>
                <w:sz w:val="20"/>
                <w:szCs w:val="20"/>
                <w:lang w:val="en-GB"/>
              </w:rPr>
              <w:t xml:space="preserve"> </w:t>
            </w:r>
            <w:proofErr w:type="gramStart"/>
            <w:r w:rsidR="00553B0E" w:rsidRPr="004078F5">
              <w:rPr>
                <w:rFonts w:ascii="Arial" w:hAnsi="Arial" w:cs="Arial"/>
                <w:b/>
                <w:bCs/>
                <w:sz w:val="20"/>
                <w:szCs w:val="20"/>
                <w:lang w:val="en-GB"/>
              </w:rPr>
              <w:t xml:space="preserve">not </w:t>
            </w:r>
            <w:r w:rsidRPr="004078F5">
              <w:rPr>
                <w:rFonts w:ascii="Arial" w:hAnsi="Arial" w:cs="Arial"/>
                <w:b/>
                <w:bCs/>
                <w:sz w:val="20"/>
                <w:szCs w:val="20"/>
                <w:lang w:val="en-GB"/>
              </w:rPr>
              <w:t xml:space="preserve"> included</w:t>
            </w:r>
            <w:proofErr w:type="gramEnd"/>
            <w:r w:rsidRPr="004078F5">
              <w:rPr>
                <w:rFonts w:ascii="Arial" w:hAnsi="Arial" w:cs="Arial"/>
                <w:b/>
                <w:bCs/>
                <w:sz w:val="20"/>
                <w:szCs w:val="20"/>
                <w:lang w:val="en-GB"/>
              </w:rPr>
              <w:t xml:space="preserve"> in the text.</w:t>
            </w:r>
          </w:p>
          <w:p w14:paraId="2E4174FE" w14:textId="113EF9C6"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 xml:space="preserve">Discussion does not serve the function of discussion. Some studies using similar methods have been published. The results of </w:t>
            </w:r>
            <w:proofErr w:type="gramStart"/>
            <w:r w:rsidRPr="004078F5">
              <w:rPr>
                <w:rFonts w:ascii="Arial" w:hAnsi="Arial" w:cs="Arial"/>
                <w:b/>
                <w:bCs/>
                <w:sz w:val="20"/>
                <w:szCs w:val="20"/>
                <w:lang w:val="en-GB"/>
              </w:rPr>
              <w:t>this  study</w:t>
            </w:r>
            <w:proofErr w:type="gramEnd"/>
            <w:r w:rsidRPr="004078F5">
              <w:rPr>
                <w:rFonts w:ascii="Arial" w:hAnsi="Arial" w:cs="Arial"/>
                <w:b/>
                <w:bCs/>
                <w:sz w:val="20"/>
                <w:szCs w:val="20"/>
                <w:lang w:val="en-GB"/>
              </w:rPr>
              <w:t xml:space="preserve"> should be compared with them</w:t>
            </w:r>
            <w:r w:rsidR="00553B0E" w:rsidRPr="004078F5">
              <w:rPr>
                <w:rFonts w:ascii="Arial" w:hAnsi="Arial" w:cs="Arial"/>
                <w:b/>
                <w:bCs/>
                <w:sz w:val="20"/>
                <w:szCs w:val="20"/>
                <w:lang w:val="en-GB"/>
              </w:rPr>
              <w:t>.</w:t>
            </w:r>
          </w:p>
          <w:p w14:paraId="2031F850" w14:textId="7777777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Conclusion. Repetitive information needs to be removed. Do not reference “...program must serve as a basic start therapy for other types of therapy modalities...”  This statement is not ethical, every parent of a child with DS has a free choice.</w:t>
            </w:r>
          </w:p>
          <w:p w14:paraId="2B5A7721" w14:textId="77777777" w:rsidR="00F1171E" w:rsidRPr="004078F5" w:rsidRDefault="00F1171E" w:rsidP="00D9730E">
            <w:pPr>
              <w:pStyle w:val="ListParagraph"/>
              <w:ind w:left="0"/>
              <w:rPr>
                <w:rFonts w:ascii="Arial" w:hAnsi="Arial" w:cs="Arial"/>
                <w:b/>
                <w:bCs/>
                <w:sz w:val="20"/>
                <w:szCs w:val="20"/>
                <w:lang w:val="en-GB"/>
              </w:rPr>
            </w:pPr>
          </w:p>
        </w:tc>
        <w:tc>
          <w:tcPr>
            <w:tcW w:w="1523" w:type="pct"/>
          </w:tcPr>
          <w:p w14:paraId="4898F764" w14:textId="77777777" w:rsidR="00F1171E" w:rsidRPr="004078F5" w:rsidRDefault="00F1171E" w:rsidP="007222C8">
            <w:pPr>
              <w:pStyle w:val="Heading2"/>
              <w:jc w:val="left"/>
              <w:rPr>
                <w:rFonts w:ascii="Arial" w:hAnsi="Arial" w:cs="Arial"/>
                <w:b w:val="0"/>
                <w:lang w:val="en-GB"/>
              </w:rPr>
            </w:pPr>
          </w:p>
        </w:tc>
      </w:tr>
      <w:tr w:rsidR="00F1171E" w:rsidRPr="004078F5" w14:paraId="73739464" w14:textId="77777777" w:rsidTr="007222C8">
        <w:trPr>
          <w:trHeight w:val="703"/>
        </w:trPr>
        <w:tc>
          <w:tcPr>
            <w:tcW w:w="1265" w:type="pct"/>
            <w:noWrap/>
          </w:tcPr>
          <w:p w14:paraId="09C25322" w14:textId="77777777" w:rsidR="00F1171E" w:rsidRPr="004078F5" w:rsidRDefault="00F1171E" w:rsidP="007222C8">
            <w:pPr>
              <w:ind w:left="360"/>
              <w:rPr>
                <w:rFonts w:ascii="Arial" w:hAnsi="Arial" w:cs="Arial"/>
                <w:b/>
                <w:bCs/>
                <w:sz w:val="20"/>
                <w:szCs w:val="20"/>
                <w:lang w:val="en-GB"/>
              </w:rPr>
            </w:pPr>
            <w:r w:rsidRPr="004078F5">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4078F5" w:rsidRDefault="00F1171E" w:rsidP="007222C8">
            <w:pPr>
              <w:ind w:left="360"/>
              <w:rPr>
                <w:rFonts w:ascii="Arial" w:hAnsi="Arial" w:cs="Arial"/>
                <w:b/>
                <w:bCs/>
                <w:sz w:val="20"/>
                <w:szCs w:val="20"/>
                <w:u w:val="single"/>
                <w:lang w:val="en-GB"/>
              </w:rPr>
            </w:pPr>
            <w:r w:rsidRPr="004078F5">
              <w:rPr>
                <w:rFonts w:ascii="Arial" w:hAnsi="Arial" w:cs="Arial"/>
                <w:b/>
                <w:bCs/>
                <w:sz w:val="20"/>
                <w:szCs w:val="20"/>
                <w:u w:val="single"/>
                <w:lang w:val="en-GB"/>
              </w:rPr>
              <w:t>-</w:t>
            </w:r>
          </w:p>
        </w:tc>
        <w:tc>
          <w:tcPr>
            <w:tcW w:w="2212" w:type="pct"/>
          </w:tcPr>
          <w:p w14:paraId="5F7DF8F2" w14:textId="77777777" w:rsidR="00D9730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The references utilised are, in the majority of cases, inadequate and insufficient. It is recommended to use sources dated less than five years old.</w:t>
            </w:r>
          </w:p>
          <w:p w14:paraId="24FE0567" w14:textId="77777777" w:rsidR="00F1171E" w:rsidRPr="004078F5"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4078F5" w:rsidRDefault="00F1171E" w:rsidP="007222C8">
            <w:pPr>
              <w:pStyle w:val="Heading2"/>
              <w:jc w:val="left"/>
              <w:rPr>
                <w:rFonts w:ascii="Arial" w:hAnsi="Arial" w:cs="Arial"/>
                <w:b w:val="0"/>
                <w:lang w:val="en-GB"/>
              </w:rPr>
            </w:pPr>
          </w:p>
        </w:tc>
      </w:tr>
      <w:tr w:rsidR="00F1171E" w:rsidRPr="004078F5" w14:paraId="73CC4A50" w14:textId="77777777" w:rsidTr="007222C8">
        <w:trPr>
          <w:trHeight w:val="386"/>
        </w:trPr>
        <w:tc>
          <w:tcPr>
            <w:tcW w:w="1265" w:type="pct"/>
            <w:noWrap/>
          </w:tcPr>
          <w:p w14:paraId="589C16C7" w14:textId="77777777" w:rsidR="00F1171E" w:rsidRPr="004078F5" w:rsidRDefault="00F1171E" w:rsidP="005D3009">
            <w:pPr>
              <w:pStyle w:val="Heading2"/>
              <w:jc w:val="left"/>
              <w:rPr>
                <w:rFonts w:ascii="Arial" w:hAnsi="Arial" w:cs="Arial"/>
                <w:bCs w:val="0"/>
                <w:lang w:val="en-GB"/>
              </w:rPr>
            </w:pPr>
            <w:r w:rsidRPr="004078F5">
              <w:rPr>
                <w:rFonts w:ascii="Arial" w:hAnsi="Arial" w:cs="Arial"/>
                <w:bCs w:val="0"/>
                <w:lang w:val="en-GB"/>
              </w:rPr>
              <w:t>Is the language/English quality of the article suitable for scholarly communications?</w:t>
            </w:r>
          </w:p>
          <w:p w14:paraId="7722B85E" w14:textId="77777777" w:rsidR="00F1171E" w:rsidRPr="004078F5" w:rsidRDefault="00F1171E" w:rsidP="007222C8">
            <w:pPr>
              <w:rPr>
                <w:rFonts w:ascii="Arial" w:hAnsi="Arial" w:cs="Arial"/>
                <w:sz w:val="20"/>
                <w:szCs w:val="20"/>
                <w:lang w:val="en-GB"/>
              </w:rPr>
            </w:pPr>
          </w:p>
        </w:tc>
        <w:tc>
          <w:tcPr>
            <w:tcW w:w="2212" w:type="pct"/>
          </w:tcPr>
          <w:p w14:paraId="0A07EA75" w14:textId="77777777" w:rsidR="00F1171E" w:rsidRPr="004078F5" w:rsidRDefault="00F1171E" w:rsidP="007222C8">
            <w:pPr>
              <w:rPr>
                <w:rFonts w:ascii="Arial" w:hAnsi="Arial" w:cs="Arial"/>
                <w:sz w:val="20"/>
                <w:szCs w:val="20"/>
                <w:lang w:val="en-GB"/>
              </w:rPr>
            </w:pPr>
          </w:p>
          <w:p w14:paraId="6CBA4B2A" w14:textId="3730A168" w:rsidR="00F1171E" w:rsidRPr="004078F5" w:rsidRDefault="00D9730E" w:rsidP="00D9730E">
            <w:pPr>
              <w:pStyle w:val="ListParagraph"/>
              <w:ind w:left="0"/>
              <w:rPr>
                <w:rFonts w:ascii="Arial" w:hAnsi="Arial" w:cs="Arial"/>
                <w:b/>
                <w:bCs/>
                <w:sz w:val="20"/>
                <w:szCs w:val="20"/>
                <w:lang w:val="en-GB"/>
              </w:rPr>
            </w:pPr>
            <w:r w:rsidRPr="004078F5">
              <w:rPr>
                <w:rFonts w:ascii="Arial" w:hAnsi="Arial" w:cs="Arial"/>
                <w:b/>
                <w:bCs/>
                <w:sz w:val="20"/>
                <w:szCs w:val="20"/>
                <w:lang w:val="en-GB"/>
              </w:rPr>
              <w:t>No</w:t>
            </w:r>
          </w:p>
          <w:p w14:paraId="41E28118" w14:textId="77777777" w:rsidR="00F1171E" w:rsidRPr="004078F5" w:rsidRDefault="00F1171E" w:rsidP="007222C8">
            <w:pPr>
              <w:rPr>
                <w:rFonts w:ascii="Arial" w:hAnsi="Arial" w:cs="Arial"/>
                <w:sz w:val="20"/>
                <w:szCs w:val="20"/>
                <w:lang w:val="en-GB"/>
              </w:rPr>
            </w:pPr>
          </w:p>
          <w:p w14:paraId="297F52DB" w14:textId="77777777" w:rsidR="00F1171E" w:rsidRPr="004078F5" w:rsidRDefault="00F1171E" w:rsidP="007222C8">
            <w:pPr>
              <w:rPr>
                <w:rFonts w:ascii="Arial" w:hAnsi="Arial" w:cs="Arial"/>
                <w:sz w:val="20"/>
                <w:szCs w:val="20"/>
                <w:lang w:val="en-GB"/>
              </w:rPr>
            </w:pPr>
          </w:p>
          <w:p w14:paraId="149A6CEF" w14:textId="77777777" w:rsidR="00F1171E" w:rsidRPr="004078F5" w:rsidRDefault="00F1171E" w:rsidP="007222C8">
            <w:pPr>
              <w:rPr>
                <w:rFonts w:ascii="Arial" w:hAnsi="Arial" w:cs="Arial"/>
                <w:sz w:val="20"/>
                <w:szCs w:val="20"/>
                <w:lang w:val="en-GB"/>
              </w:rPr>
            </w:pPr>
          </w:p>
        </w:tc>
        <w:tc>
          <w:tcPr>
            <w:tcW w:w="1523" w:type="pct"/>
          </w:tcPr>
          <w:p w14:paraId="0351CA58" w14:textId="77777777" w:rsidR="00F1171E" w:rsidRPr="004078F5" w:rsidRDefault="00F1171E" w:rsidP="007222C8">
            <w:pPr>
              <w:rPr>
                <w:rFonts w:ascii="Arial" w:hAnsi="Arial" w:cs="Arial"/>
                <w:sz w:val="20"/>
                <w:szCs w:val="20"/>
                <w:lang w:val="en-GB"/>
              </w:rPr>
            </w:pPr>
          </w:p>
        </w:tc>
      </w:tr>
      <w:tr w:rsidR="00F1171E" w:rsidRPr="004078F5" w14:paraId="20A16C0C" w14:textId="77777777" w:rsidTr="007222C8">
        <w:trPr>
          <w:trHeight w:val="1178"/>
        </w:trPr>
        <w:tc>
          <w:tcPr>
            <w:tcW w:w="1265" w:type="pct"/>
            <w:noWrap/>
          </w:tcPr>
          <w:p w14:paraId="7F4BCFAE" w14:textId="77777777" w:rsidR="00F1171E" w:rsidRPr="004078F5" w:rsidRDefault="00F1171E" w:rsidP="007222C8">
            <w:pPr>
              <w:pStyle w:val="Heading2"/>
              <w:jc w:val="left"/>
              <w:rPr>
                <w:rFonts w:ascii="Arial" w:hAnsi="Arial" w:cs="Arial"/>
                <w:b w:val="0"/>
                <w:bCs w:val="0"/>
                <w:lang w:val="en-GB"/>
              </w:rPr>
            </w:pPr>
            <w:r w:rsidRPr="004078F5">
              <w:rPr>
                <w:rFonts w:ascii="Arial" w:hAnsi="Arial" w:cs="Arial"/>
                <w:bCs w:val="0"/>
                <w:u w:val="single"/>
                <w:lang w:val="en-GB"/>
              </w:rPr>
              <w:t>Optional/General</w:t>
            </w:r>
            <w:r w:rsidRPr="004078F5">
              <w:rPr>
                <w:rFonts w:ascii="Arial" w:hAnsi="Arial" w:cs="Arial"/>
                <w:bCs w:val="0"/>
                <w:lang w:val="en-GB"/>
              </w:rPr>
              <w:t xml:space="preserve"> </w:t>
            </w:r>
            <w:r w:rsidRPr="004078F5">
              <w:rPr>
                <w:rFonts w:ascii="Arial" w:hAnsi="Arial" w:cs="Arial"/>
                <w:b w:val="0"/>
                <w:bCs w:val="0"/>
                <w:lang w:val="en-GB"/>
              </w:rPr>
              <w:t>comments</w:t>
            </w:r>
          </w:p>
          <w:p w14:paraId="1A6B3748" w14:textId="77777777" w:rsidR="00F1171E" w:rsidRPr="004078F5" w:rsidRDefault="00F1171E" w:rsidP="007222C8">
            <w:pPr>
              <w:pStyle w:val="Heading2"/>
              <w:jc w:val="left"/>
              <w:rPr>
                <w:rFonts w:ascii="Arial" w:hAnsi="Arial" w:cs="Arial"/>
                <w:b w:val="0"/>
                <w:lang w:val="en-GB"/>
              </w:rPr>
            </w:pPr>
          </w:p>
        </w:tc>
        <w:tc>
          <w:tcPr>
            <w:tcW w:w="2212" w:type="pct"/>
          </w:tcPr>
          <w:p w14:paraId="1E347C61" w14:textId="77777777" w:rsidR="00F1171E" w:rsidRPr="004078F5" w:rsidRDefault="00F1171E" w:rsidP="007222C8">
            <w:pPr>
              <w:rPr>
                <w:rFonts w:ascii="Arial" w:hAnsi="Arial" w:cs="Arial"/>
                <w:sz w:val="20"/>
                <w:szCs w:val="20"/>
                <w:lang w:val="en-GB"/>
              </w:rPr>
            </w:pPr>
          </w:p>
          <w:p w14:paraId="5E946A0E" w14:textId="77777777" w:rsidR="00F1171E" w:rsidRPr="004078F5" w:rsidRDefault="00F1171E" w:rsidP="007222C8">
            <w:pPr>
              <w:rPr>
                <w:rFonts w:ascii="Arial" w:hAnsi="Arial" w:cs="Arial"/>
                <w:sz w:val="20"/>
                <w:szCs w:val="20"/>
                <w:lang w:val="en-GB"/>
              </w:rPr>
            </w:pPr>
          </w:p>
          <w:p w14:paraId="7EB58C99" w14:textId="77777777" w:rsidR="00F1171E" w:rsidRPr="004078F5" w:rsidRDefault="00F1171E" w:rsidP="007222C8">
            <w:pPr>
              <w:rPr>
                <w:rFonts w:ascii="Arial" w:hAnsi="Arial" w:cs="Arial"/>
                <w:sz w:val="20"/>
                <w:szCs w:val="20"/>
                <w:lang w:val="en-GB"/>
              </w:rPr>
            </w:pPr>
          </w:p>
          <w:p w14:paraId="15DFD0E8" w14:textId="77777777" w:rsidR="00F1171E" w:rsidRPr="004078F5" w:rsidRDefault="00F1171E" w:rsidP="007222C8">
            <w:pPr>
              <w:rPr>
                <w:rFonts w:ascii="Arial" w:hAnsi="Arial" w:cs="Arial"/>
                <w:sz w:val="20"/>
                <w:szCs w:val="20"/>
                <w:lang w:val="en-GB"/>
              </w:rPr>
            </w:pPr>
          </w:p>
        </w:tc>
        <w:tc>
          <w:tcPr>
            <w:tcW w:w="1523" w:type="pct"/>
          </w:tcPr>
          <w:p w14:paraId="465E098E" w14:textId="77777777" w:rsidR="00F1171E" w:rsidRPr="004078F5" w:rsidRDefault="00F1171E" w:rsidP="007222C8">
            <w:pPr>
              <w:rPr>
                <w:rFonts w:ascii="Arial" w:hAnsi="Arial" w:cs="Arial"/>
                <w:sz w:val="20"/>
                <w:szCs w:val="20"/>
                <w:lang w:val="en-GB"/>
              </w:rPr>
            </w:pPr>
          </w:p>
        </w:tc>
      </w:tr>
    </w:tbl>
    <w:p w14:paraId="25069224" w14:textId="77777777" w:rsidR="00F1171E" w:rsidRPr="004078F5" w:rsidRDefault="00F1171E" w:rsidP="00F1171E">
      <w:pPr>
        <w:pStyle w:val="BodyText"/>
        <w:rPr>
          <w:rFonts w:ascii="Arial" w:hAnsi="Arial" w:cs="Arial"/>
          <w:b/>
          <w:bCs/>
          <w:sz w:val="20"/>
          <w:szCs w:val="20"/>
          <w:u w:val="single"/>
          <w:lang w:val="en-GB"/>
        </w:rPr>
      </w:pPr>
    </w:p>
    <w:p w14:paraId="0821307F" w14:textId="77777777" w:rsidR="00F1171E" w:rsidRPr="004078F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4078F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078F5" w:rsidRDefault="00F1171E" w:rsidP="007222C8">
            <w:pPr>
              <w:pStyle w:val="NormalWeb"/>
              <w:spacing w:before="0" w:beforeAutospacing="0" w:after="0" w:afterAutospacing="0"/>
              <w:rPr>
                <w:rFonts w:ascii="Arial" w:hAnsi="Arial" w:cs="Arial"/>
                <w:b/>
                <w:sz w:val="20"/>
                <w:szCs w:val="20"/>
                <w:u w:val="single"/>
                <w:lang w:val="en-GB"/>
              </w:rPr>
            </w:pPr>
            <w:r w:rsidRPr="004078F5">
              <w:rPr>
                <w:rFonts w:ascii="Arial" w:hAnsi="Arial" w:cs="Arial"/>
                <w:b/>
                <w:sz w:val="20"/>
                <w:szCs w:val="20"/>
                <w:highlight w:val="yellow"/>
                <w:u w:val="single"/>
                <w:lang w:val="en-GB"/>
              </w:rPr>
              <w:t>PART  2:</w:t>
            </w:r>
            <w:r w:rsidRPr="004078F5">
              <w:rPr>
                <w:rFonts w:ascii="Arial" w:hAnsi="Arial" w:cs="Arial"/>
                <w:b/>
                <w:sz w:val="20"/>
                <w:szCs w:val="20"/>
                <w:u w:val="single"/>
                <w:lang w:val="en-GB"/>
              </w:rPr>
              <w:t xml:space="preserve"> </w:t>
            </w:r>
          </w:p>
          <w:p w14:paraId="5B767407" w14:textId="77777777" w:rsidR="00F1171E" w:rsidRPr="004078F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078F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078F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078F5" w:rsidRDefault="00F1171E" w:rsidP="007222C8">
            <w:pPr>
              <w:pStyle w:val="Heading2"/>
              <w:jc w:val="left"/>
              <w:rPr>
                <w:rFonts w:ascii="Arial" w:hAnsi="Arial" w:cs="Arial"/>
                <w:lang w:val="en-GB"/>
              </w:rPr>
            </w:pPr>
            <w:r w:rsidRPr="004078F5">
              <w:rPr>
                <w:rFonts w:ascii="Arial" w:hAnsi="Arial" w:cs="Arial"/>
                <w:lang w:val="en-GB"/>
              </w:rPr>
              <w:t>Reviewer’s comment</w:t>
            </w:r>
          </w:p>
        </w:tc>
        <w:tc>
          <w:tcPr>
            <w:tcW w:w="1342" w:type="pct"/>
            <w:shd w:val="clear" w:color="auto" w:fill="auto"/>
          </w:tcPr>
          <w:p w14:paraId="6F48B50B" w14:textId="77777777" w:rsidR="00F1171E" w:rsidRPr="004078F5" w:rsidRDefault="00F1171E" w:rsidP="007222C8">
            <w:pPr>
              <w:pStyle w:val="Heading2"/>
              <w:jc w:val="left"/>
              <w:rPr>
                <w:rFonts w:ascii="Arial" w:hAnsi="Arial" w:cs="Arial"/>
                <w:b w:val="0"/>
                <w:lang w:val="en-GB"/>
              </w:rPr>
            </w:pPr>
            <w:r w:rsidRPr="004078F5">
              <w:rPr>
                <w:rFonts w:ascii="Arial" w:hAnsi="Arial" w:cs="Arial"/>
                <w:lang w:val="en-GB"/>
              </w:rPr>
              <w:t>Author’s comment</w:t>
            </w:r>
            <w:r w:rsidRPr="004078F5">
              <w:rPr>
                <w:rFonts w:ascii="Arial" w:hAnsi="Arial" w:cs="Arial"/>
                <w:b w:val="0"/>
                <w:lang w:val="en-GB"/>
              </w:rPr>
              <w:t xml:space="preserve"> </w:t>
            </w:r>
            <w:r w:rsidRPr="004078F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078F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078F5" w:rsidRDefault="00F1171E" w:rsidP="007222C8">
            <w:pPr>
              <w:pStyle w:val="NormalWeb"/>
              <w:spacing w:before="0" w:beforeAutospacing="0" w:after="0" w:afterAutospacing="0"/>
              <w:rPr>
                <w:rFonts w:ascii="Arial" w:hAnsi="Arial" w:cs="Arial"/>
                <w:b/>
                <w:sz w:val="20"/>
                <w:szCs w:val="20"/>
                <w:lang w:val="en-GB"/>
              </w:rPr>
            </w:pPr>
            <w:r w:rsidRPr="004078F5">
              <w:rPr>
                <w:rFonts w:ascii="Arial" w:hAnsi="Arial" w:cs="Arial"/>
                <w:b/>
                <w:sz w:val="20"/>
                <w:szCs w:val="20"/>
                <w:lang w:val="en-GB"/>
              </w:rPr>
              <w:t xml:space="preserve">Are there ethical issues in this manuscript? </w:t>
            </w:r>
          </w:p>
          <w:p w14:paraId="6034B476" w14:textId="77777777" w:rsidR="00F1171E" w:rsidRPr="004078F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59860DB9" w:rsidR="00F1171E" w:rsidRPr="004078F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078F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078F5" w:rsidRDefault="00F1171E" w:rsidP="007222C8">
            <w:pPr>
              <w:rPr>
                <w:rFonts w:ascii="Arial" w:eastAsia="Arial Unicode MS" w:hAnsi="Arial" w:cs="Arial"/>
                <w:sz w:val="20"/>
                <w:szCs w:val="20"/>
                <w:lang w:val="en-GB"/>
              </w:rPr>
            </w:pPr>
          </w:p>
          <w:p w14:paraId="4A981594" w14:textId="77777777" w:rsidR="00F1171E" w:rsidRPr="004078F5" w:rsidRDefault="00F1171E" w:rsidP="007222C8">
            <w:pPr>
              <w:rPr>
                <w:rFonts w:ascii="Arial" w:eastAsia="Arial Unicode MS" w:hAnsi="Arial" w:cs="Arial"/>
                <w:sz w:val="20"/>
                <w:szCs w:val="20"/>
                <w:lang w:val="en-GB"/>
              </w:rPr>
            </w:pPr>
          </w:p>
          <w:p w14:paraId="4780A682" w14:textId="77777777" w:rsidR="00F1171E" w:rsidRPr="004078F5" w:rsidRDefault="00F1171E" w:rsidP="007222C8">
            <w:pPr>
              <w:rPr>
                <w:rFonts w:ascii="Arial" w:eastAsia="Arial Unicode MS" w:hAnsi="Arial" w:cs="Arial"/>
                <w:sz w:val="20"/>
                <w:szCs w:val="20"/>
                <w:lang w:val="en-GB"/>
              </w:rPr>
            </w:pPr>
          </w:p>
          <w:p w14:paraId="2D80979A" w14:textId="77777777" w:rsidR="00F1171E" w:rsidRPr="004078F5" w:rsidRDefault="00F1171E" w:rsidP="007222C8">
            <w:pPr>
              <w:pStyle w:val="NormalWeb"/>
              <w:spacing w:before="0" w:beforeAutospacing="0" w:after="0" w:afterAutospacing="0"/>
              <w:rPr>
                <w:rFonts w:ascii="Arial" w:hAnsi="Arial" w:cs="Arial"/>
                <w:sz w:val="20"/>
                <w:szCs w:val="20"/>
                <w:lang w:val="en-GB"/>
              </w:rPr>
            </w:pPr>
          </w:p>
        </w:tc>
      </w:tr>
    </w:tbl>
    <w:p w14:paraId="48DC05A4" w14:textId="51E030A2" w:rsidR="004C3DF1" w:rsidRDefault="004C3DF1">
      <w:pPr>
        <w:rPr>
          <w:rFonts w:ascii="Arial" w:hAnsi="Arial" w:cs="Arial"/>
          <w:b/>
          <w:sz w:val="20"/>
          <w:szCs w:val="20"/>
          <w:lang w:val="en-GB"/>
        </w:rPr>
      </w:pPr>
    </w:p>
    <w:p w14:paraId="7C2F1962" w14:textId="77777777" w:rsidR="00552ABD" w:rsidRPr="00552ABD" w:rsidRDefault="00552ABD" w:rsidP="00552ABD">
      <w:pPr>
        <w:rPr>
          <w:rFonts w:ascii="Arial" w:hAnsi="Arial" w:cs="Arial"/>
          <w:b/>
          <w:sz w:val="20"/>
          <w:szCs w:val="20"/>
          <w:u w:val="single"/>
        </w:rPr>
      </w:pPr>
      <w:r w:rsidRPr="00552ABD">
        <w:rPr>
          <w:rFonts w:ascii="Arial" w:hAnsi="Arial" w:cs="Arial"/>
          <w:b/>
          <w:sz w:val="20"/>
          <w:szCs w:val="20"/>
          <w:u w:val="single"/>
        </w:rPr>
        <w:t>Reviewer details:</w:t>
      </w:r>
    </w:p>
    <w:p w14:paraId="35EDC9E6" w14:textId="77777777" w:rsidR="00552ABD" w:rsidRPr="00552ABD" w:rsidRDefault="00552ABD" w:rsidP="00552ABD">
      <w:pPr>
        <w:rPr>
          <w:rFonts w:ascii="Arial" w:hAnsi="Arial" w:cs="Arial"/>
          <w:b/>
          <w:sz w:val="20"/>
          <w:szCs w:val="20"/>
        </w:rPr>
      </w:pPr>
      <w:proofErr w:type="spellStart"/>
      <w:r w:rsidRPr="00552ABD">
        <w:rPr>
          <w:rFonts w:ascii="Arial" w:hAnsi="Arial" w:cs="Arial"/>
          <w:b/>
          <w:sz w:val="20"/>
          <w:szCs w:val="20"/>
        </w:rPr>
        <w:t>Barbora</w:t>
      </w:r>
      <w:proofErr w:type="spellEnd"/>
      <w:r w:rsidRPr="00552ABD">
        <w:rPr>
          <w:rFonts w:ascii="Arial" w:hAnsi="Arial" w:cs="Arial"/>
          <w:b/>
          <w:sz w:val="20"/>
          <w:szCs w:val="20"/>
        </w:rPr>
        <w:t xml:space="preserve"> </w:t>
      </w:r>
      <w:proofErr w:type="spellStart"/>
      <w:r w:rsidRPr="00552ABD">
        <w:rPr>
          <w:rFonts w:ascii="Arial" w:hAnsi="Arial" w:cs="Arial"/>
          <w:b/>
          <w:sz w:val="20"/>
          <w:szCs w:val="20"/>
        </w:rPr>
        <w:t>Cervenkova</w:t>
      </w:r>
      <w:proofErr w:type="spellEnd"/>
      <w:r w:rsidRPr="00552ABD">
        <w:rPr>
          <w:rFonts w:ascii="Arial" w:hAnsi="Arial" w:cs="Arial"/>
          <w:b/>
          <w:sz w:val="20"/>
          <w:szCs w:val="20"/>
        </w:rPr>
        <w:t xml:space="preserve">, </w:t>
      </w:r>
      <w:proofErr w:type="spellStart"/>
      <w:r w:rsidRPr="00552ABD">
        <w:rPr>
          <w:rFonts w:ascii="Arial" w:hAnsi="Arial" w:cs="Arial"/>
          <w:b/>
          <w:sz w:val="20"/>
          <w:szCs w:val="20"/>
        </w:rPr>
        <w:t>Palacky</w:t>
      </w:r>
      <w:proofErr w:type="spellEnd"/>
      <w:r w:rsidRPr="00552ABD">
        <w:rPr>
          <w:rFonts w:ascii="Arial" w:hAnsi="Arial" w:cs="Arial"/>
          <w:b/>
          <w:sz w:val="20"/>
          <w:szCs w:val="20"/>
        </w:rPr>
        <w:t xml:space="preserve"> University Olomouc, Czech Republic</w:t>
      </w:r>
    </w:p>
    <w:p w14:paraId="20B69AE2" w14:textId="77777777" w:rsidR="00552ABD" w:rsidRPr="004078F5" w:rsidRDefault="00552ABD">
      <w:pPr>
        <w:rPr>
          <w:rFonts w:ascii="Arial" w:hAnsi="Arial" w:cs="Arial"/>
          <w:b/>
          <w:sz w:val="20"/>
          <w:szCs w:val="20"/>
          <w:lang w:val="en-GB"/>
        </w:rPr>
      </w:pPr>
      <w:bookmarkStart w:id="0" w:name="_GoBack"/>
      <w:bookmarkEnd w:id="0"/>
    </w:p>
    <w:sectPr w:rsidR="00552ABD" w:rsidRPr="004078F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C9395" w14:textId="77777777" w:rsidR="00AD28C8" w:rsidRPr="0000007A" w:rsidRDefault="00AD28C8" w:rsidP="0099583E">
      <w:r>
        <w:separator/>
      </w:r>
    </w:p>
  </w:endnote>
  <w:endnote w:type="continuationSeparator" w:id="0">
    <w:p w14:paraId="622913BD" w14:textId="77777777" w:rsidR="00AD28C8" w:rsidRPr="0000007A" w:rsidRDefault="00AD28C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73B3" w14:textId="77777777" w:rsidR="00AD28C8" w:rsidRPr="0000007A" w:rsidRDefault="00AD28C8" w:rsidP="0099583E">
      <w:r>
        <w:separator/>
      </w:r>
    </w:p>
  </w:footnote>
  <w:footnote w:type="continuationSeparator" w:id="0">
    <w:p w14:paraId="022A6D4E" w14:textId="77777777" w:rsidR="00AD28C8" w:rsidRPr="0000007A" w:rsidRDefault="00AD28C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24F"/>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0013"/>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8F5"/>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2F0B"/>
    <w:rsid w:val="00503AB6"/>
    <w:rsid w:val="005047C5"/>
    <w:rsid w:val="0050495C"/>
    <w:rsid w:val="00510920"/>
    <w:rsid w:val="0052339F"/>
    <w:rsid w:val="00530A2D"/>
    <w:rsid w:val="00531C82"/>
    <w:rsid w:val="00533FC1"/>
    <w:rsid w:val="0054564B"/>
    <w:rsid w:val="00545A13"/>
    <w:rsid w:val="00546343"/>
    <w:rsid w:val="00546E3F"/>
    <w:rsid w:val="00552ABD"/>
    <w:rsid w:val="00553B0E"/>
    <w:rsid w:val="00555430"/>
    <w:rsid w:val="00557CD3"/>
    <w:rsid w:val="00560D3C"/>
    <w:rsid w:val="00565D90"/>
    <w:rsid w:val="00567DE0"/>
    <w:rsid w:val="005735A5"/>
    <w:rsid w:val="005757CF"/>
    <w:rsid w:val="00581FF9"/>
    <w:rsid w:val="005A4F17"/>
    <w:rsid w:val="005B3509"/>
    <w:rsid w:val="005C25A0"/>
    <w:rsid w:val="005D230D"/>
    <w:rsid w:val="005D3009"/>
    <w:rsid w:val="005E11DC"/>
    <w:rsid w:val="005E29CE"/>
    <w:rsid w:val="005E3241"/>
    <w:rsid w:val="005E7FB0"/>
    <w:rsid w:val="005F184C"/>
    <w:rsid w:val="00602F7D"/>
    <w:rsid w:val="00605952"/>
    <w:rsid w:val="00620677"/>
    <w:rsid w:val="00624032"/>
    <w:rsid w:val="00626025"/>
    <w:rsid w:val="006311A1"/>
    <w:rsid w:val="00634EE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25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92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22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8C8"/>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4749"/>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6D22"/>
    <w:rsid w:val="00C37065"/>
    <w:rsid w:val="00C435C6"/>
    <w:rsid w:val="00C5206D"/>
    <w:rsid w:val="00C635B6"/>
    <w:rsid w:val="00C70DFC"/>
    <w:rsid w:val="00C82466"/>
    <w:rsid w:val="00C84097"/>
    <w:rsid w:val="00CA4B20"/>
    <w:rsid w:val="00CA7853"/>
    <w:rsid w:val="00CB429B"/>
    <w:rsid w:val="00CC2753"/>
    <w:rsid w:val="00CD093E"/>
    <w:rsid w:val="00CD1556"/>
    <w:rsid w:val="00CD1FD7"/>
    <w:rsid w:val="00CD4A5B"/>
    <w:rsid w:val="00CD5091"/>
    <w:rsid w:val="00CD5DFD"/>
    <w:rsid w:val="00CD7C84"/>
    <w:rsid w:val="00CE0A60"/>
    <w:rsid w:val="00CE199A"/>
    <w:rsid w:val="00CE5AC7"/>
    <w:rsid w:val="00CF0BBB"/>
    <w:rsid w:val="00CF0D07"/>
    <w:rsid w:val="00CF7035"/>
    <w:rsid w:val="00D1283A"/>
    <w:rsid w:val="00D12970"/>
    <w:rsid w:val="00D17979"/>
    <w:rsid w:val="00D2075F"/>
    <w:rsid w:val="00D24CBE"/>
    <w:rsid w:val="00D27A79"/>
    <w:rsid w:val="00D32AC2"/>
    <w:rsid w:val="00D3353E"/>
    <w:rsid w:val="00D40416"/>
    <w:rsid w:val="00D430AB"/>
    <w:rsid w:val="00D44D92"/>
    <w:rsid w:val="00D4782A"/>
    <w:rsid w:val="00D709EB"/>
    <w:rsid w:val="00D7603E"/>
    <w:rsid w:val="00D90124"/>
    <w:rsid w:val="00D9392F"/>
    <w:rsid w:val="00D9427C"/>
    <w:rsid w:val="00D9730E"/>
    <w:rsid w:val="00DA2679"/>
    <w:rsid w:val="00DA3C3D"/>
    <w:rsid w:val="00DA41F5"/>
    <w:rsid w:val="00DB7E1B"/>
    <w:rsid w:val="00DC1D81"/>
    <w:rsid w:val="00DC6FED"/>
    <w:rsid w:val="00DD0C4A"/>
    <w:rsid w:val="00DD274C"/>
    <w:rsid w:val="00DE7D30"/>
    <w:rsid w:val="00E03C32"/>
    <w:rsid w:val="00E26604"/>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36629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0702735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770</Words>
  <Characters>4392</Characters>
  <Application>Microsoft Office Word</Application>
  <DocSecurity>0</DocSecurity>
  <Lines>36</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5152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SDI 1134</cp:lastModifiedBy>
  <cp:revision>7</cp:revision>
  <dcterms:created xsi:type="dcterms:W3CDTF">2025-02-23T15:40:00Z</dcterms:created>
  <dcterms:modified xsi:type="dcterms:W3CDTF">2025-03-01T08:20:00Z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