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64" w:type="pct"/>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436"/>
        <w:gridCol w:w="15766"/>
      </w:tblGrid>
      <w:tr w:rsidR="00602F7D" w:rsidRPr="00DA3890" w14:paraId="1643A4CA" w14:textId="77777777" w:rsidTr="00DA3890">
        <w:trPr>
          <w:trHeight w:val="450"/>
        </w:trPr>
        <w:tc>
          <w:tcPr>
            <w:tcW w:w="5000" w:type="pct"/>
            <w:gridSpan w:val="2"/>
            <w:tcBorders>
              <w:top w:val="nil"/>
              <w:left w:val="nil"/>
              <w:right w:val="nil"/>
            </w:tcBorders>
          </w:tcPr>
          <w:p w14:paraId="4C55E51F" w14:textId="77777777" w:rsidR="00602F7D" w:rsidRPr="00DA3890" w:rsidRDefault="00602F7D" w:rsidP="00F2643C">
            <w:pPr>
              <w:pStyle w:val="Heading2"/>
              <w:jc w:val="left"/>
              <w:rPr>
                <w:rFonts w:ascii="Arial" w:hAnsi="Arial" w:cs="Arial"/>
                <w:b w:val="0"/>
                <w:bCs w:val="0"/>
                <w:lang w:val="en-US"/>
              </w:rPr>
            </w:pPr>
          </w:p>
        </w:tc>
      </w:tr>
      <w:tr w:rsidR="0000007A" w:rsidRPr="00DA3890" w14:paraId="127EAD7E" w14:textId="77777777" w:rsidTr="00DA3890">
        <w:trPr>
          <w:trHeight w:val="413"/>
        </w:trPr>
        <w:tc>
          <w:tcPr>
            <w:tcW w:w="1282" w:type="pct"/>
          </w:tcPr>
          <w:p w14:paraId="3C159AA5" w14:textId="77777777" w:rsidR="0000007A" w:rsidRPr="00DA3890" w:rsidRDefault="00D27A79" w:rsidP="00696CAD">
            <w:pPr>
              <w:pStyle w:val="BodyText"/>
              <w:ind w:left="90"/>
              <w:jc w:val="left"/>
              <w:rPr>
                <w:rFonts w:ascii="Arial" w:hAnsi="Arial" w:cs="Arial"/>
                <w:bCs/>
                <w:sz w:val="20"/>
                <w:szCs w:val="20"/>
                <w:lang w:val="en-GB"/>
              </w:rPr>
            </w:pPr>
            <w:r w:rsidRPr="00DA3890">
              <w:rPr>
                <w:rFonts w:ascii="Arial" w:hAnsi="Arial" w:cs="Arial"/>
                <w:bCs/>
                <w:sz w:val="20"/>
                <w:szCs w:val="20"/>
                <w:lang w:val="en-GB"/>
              </w:rPr>
              <w:t xml:space="preserve">Book </w:t>
            </w:r>
            <w:r w:rsidR="0000007A" w:rsidRPr="00DA3890">
              <w:rPr>
                <w:rFonts w:ascii="Arial" w:hAnsi="Arial" w:cs="Arial"/>
                <w:bCs/>
                <w:sz w:val="20"/>
                <w:szCs w:val="20"/>
                <w:lang w:val="en-GB"/>
              </w:rPr>
              <w:t>Name:</w:t>
            </w:r>
          </w:p>
        </w:tc>
        <w:tc>
          <w:tcPr>
            <w:tcW w:w="3718" w:type="pct"/>
            <w:shd w:val="clear" w:color="auto" w:fill="auto"/>
            <w:tcMar>
              <w:top w:w="0" w:type="dxa"/>
              <w:left w:w="108" w:type="dxa"/>
              <w:bottom w:w="0" w:type="dxa"/>
              <w:right w:w="108" w:type="dxa"/>
            </w:tcMar>
            <w:vAlign w:val="center"/>
          </w:tcPr>
          <w:p w14:paraId="23DA8DCD" w14:textId="5C90E197" w:rsidR="0000007A" w:rsidRPr="00DA3890" w:rsidRDefault="00D76857" w:rsidP="00054BC4">
            <w:pPr>
              <w:pStyle w:val="NormalWeb"/>
              <w:rPr>
                <w:rFonts w:ascii="Arial" w:hAnsi="Arial" w:cs="Arial"/>
                <w:b/>
                <w:bCs/>
                <w:sz w:val="20"/>
                <w:szCs w:val="20"/>
                <w:u w:val="single"/>
              </w:rPr>
            </w:pPr>
            <w:hyperlink r:id="rId7" w:history="1">
              <w:r w:rsidR="0091392D" w:rsidRPr="00DA3890">
                <w:rPr>
                  <w:rStyle w:val="Hyperlink"/>
                  <w:rFonts w:ascii="Arial" w:hAnsi="Arial" w:cs="Arial"/>
                  <w:b/>
                  <w:bCs/>
                  <w:sz w:val="20"/>
                  <w:szCs w:val="20"/>
                </w:rPr>
                <w:t>Medical Science: Trends and Innovations</w:t>
              </w:r>
            </w:hyperlink>
          </w:p>
        </w:tc>
      </w:tr>
      <w:tr w:rsidR="0000007A" w:rsidRPr="00DA3890" w14:paraId="73C90375" w14:textId="77777777" w:rsidTr="00DA3890">
        <w:trPr>
          <w:trHeight w:val="290"/>
        </w:trPr>
        <w:tc>
          <w:tcPr>
            <w:tcW w:w="1282" w:type="pct"/>
          </w:tcPr>
          <w:p w14:paraId="20D28135" w14:textId="77777777" w:rsidR="0000007A" w:rsidRPr="00DA3890" w:rsidRDefault="0000007A" w:rsidP="00696CAD">
            <w:pPr>
              <w:pStyle w:val="BodyText"/>
              <w:ind w:left="90"/>
              <w:jc w:val="left"/>
              <w:rPr>
                <w:rFonts w:ascii="Arial" w:hAnsi="Arial" w:cs="Arial"/>
                <w:bCs/>
                <w:sz w:val="20"/>
                <w:szCs w:val="20"/>
                <w:lang w:val="en-GB"/>
              </w:rPr>
            </w:pPr>
            <w:r w:rsidRPr="00DA3890">
              <w:rPr>
                <w:rFonts w:ascii="Arial" w:hAnsi="Arial" w:cs="Arial"/>
                <w:bCs/>
                <w:sz w:val="20"/>
                <w:szCs w:val="20"/>
                <w:lang w:val="en-GB"/>
              </w:rPr>
              <w:t>Manuscript Number:</w:t>
            </w:r>
          </w:p>
        </w:tc>
        <w:tc>
          <w:tcPr>
            <w:tcW w:w="3718" w:type="pct"/>
            <w:shd w:val="clear" w:color="auto" w:fill="auto"/>
            <w:tcMar>
              <w:top w:w="0" w:type="dxa"/>
              <w:left w:w="108" w:type="dxa"/>
              <w:bottom w:w="0" w:type="dxa"/>
              <w:right w:w="108" w:type="dxa"/>
            </w:tcMar>
            <w:vAlign w:val="center"/>
          </w:tcPr>
          <w:p w14:paraId="46B39E34" w14:textId="38A96838" w:rsidR="0000007A" w:rsidRPr="00DA3890" w:rsidRDefault="00E72A8E" w:rsidP="00F3669D">
            <w:pPr>
              <w:pStyle w:val="NormalWeb"/>
              <w:spacing w:before="0" w:beforeAutospacing="0" w:after="0" w:afterAutospacing="0"/>
              <w:rPr>
                <w:rFonts w:ascii="Arial" w:hAnsi="Arial" w:cs="Arial"/>
                <w:b/>
                <w:bCs/>
                <w:sz w:val="20"/>
                <w:szCs w:val="20"/>
                <w:highlight w:val="yellow"/>
                <w:lang w:val="en-GB"/>
              </w:rPr>
            </w:pPr>
            <w:r w:rsidRPr="00DA3890">
              <w:rPr>
                <w:rFonts w:ascii="Arial" w:hAnsi="Arial" w:cs="Arial"/>
                <w:b/>
                <w:bCs/>
                <w:sz w:val="20"/>
                <w:szCs w:val="20"/>
                <w:lang w:val="en-GB"/>
              </w:rPr>
              <w:t>Ms_BP</w:t>
            </w:r>
            <w:r w:rsidR="00FC432A" w:rsidRPr="00DA3890">
              <w:rPr>
                <w:rFonts w:ascii="Arial" w:hAnsi="Arial" w:cs="Arial"/>
                <w:b/>
                <w:bCs/>
                <w:sz w:val="20"/>
                <w:szCs w:val="20"/>
                <w:lang w:val="en-GB"/>
              </w:rPr>
              <w:t>R</w:t>
            </w:r>
            <w:r w:rsidRPr="00DA3890">
              <w:rPr>
                <w:rFonts w:ascii="Arial" w:hAnsi="Arial" w:cs="Arial"/>
                <w:b/>
                <w:bCs/>
                <w:sz w:val="20"/>
                <w:szCs w:val="20"/>
                <w:lang w:val="en-GB"/>
              </w:rPr>
              <w:t>_</w:t>
            </w:r>
            <w:r w:rsidR="0091392D" w:rsidRPr="00DA3890">
              <w:rPr>
                <w:rFonts w:ascii="Arial" w:hAnsi="Arial" w:cs="Arial"/>
                <w:b/>
                <w:bCs/>
                <w:sz w:val="20"/>
                <w:szCs w:val="20"/>
                <w:lang w:val="en-GB"/>
              </w:rPr>
              <w:t>4678</w:t>
            </w:r>
          </w:p>
        </w:tc>
      </w:tr>
      <w:tr w:rsidR="0000007A" w:rsidRPr="00DA3890" w14:paraId="05B60576" w14:textId="77777777" w:rsidTr="00DA3890">
        <w:trPr>
          <w:trHeight w:val="331"/>
        </w:trPr>
        <w:tc>
          <w:tcPr>
            <w:tcW w:w="1282" w:type="pct"/>
          </w:tcPr>
          <w:p w14:paraId="0196A627" w14:textId="77777777" w:rsidR="0000007A" w:rsidRPr="00DA3890" w:rsidRDefault="0000007A" w:rsidP="00696CAD">
            <w:pPr>
              <w:pStyle w:val="BodyText"/>
              <w:ind w:left="90"/>
              <w:jc w:val="left"/>
              <w:rPr>
                <w:rFonts w:ascii="Arial" w:hAnsi="Arial" w:cs="Arial"/>
                <w:bCs/>
                <w:sz w:val="20"/>
                <w:szCs w:val="20"/>
                <w:lang w:val="en-GB"/>
              </w:rPr>
            </w:pPr>
            <w:r w:rsidRPr="00DA3890">
              <w:rPr>
                <w:rFonts w:ascii="Arial" w:hAnsi="Arial" w:cs="Arial"/>
                <w:bCs/>
                <w:sz w:val="20"/>
                <w:szCs w:val="20"/>
                <w:lang w:val="en-GB"/>
              </w:rPr>
              <w:t xml:space="preserve">Title of the Manuscript: </w:t>
            </w:r>
          </w:p>
        </w:tc>
        <w:tc>
          <w:tcPr>
            <w:tcW w:w="3718" w:type="pct"/>
            <w:shd w:val="clear" w:color="auto" w:fill="auto"/>
            <w:tcMar>
              <w:top w:w="0" w:type="dxa"/>
              <w:left w:w="108" w:type="dxa"/>
              <w:bottom w:w="0" w:type="dxa"/>
              <w:right w:w="108" w:type="dxa"/>
            </w:tcMar>
            <w:vAlign w:val="center"/>
          </w:tcPr>
          <w:p w14:paraId="0B70E962" w14:textId="093FD447" w:rsidR="0000007A" w:rsidRPr="00DA3890" w:rsidRDefault="0091392D" w:rsidP="000450FC">
            <w:pPr>
              <w:pStyle w:val="NormalWeb"/>
              <w:spacing w:before="0" w:beforeAutospacing="0" w:after="0" w:afterAutospacing="0"/>
              <w:rPr>
                <w:rFonts w:ascii="Arial" w:hAnsi="Arial" w:cs="Arial"/>
                <w:b/>
                <w:sz w:val="20"/>
                <w:szCs w:val="20"/>
                <w:highlight w:val="yellow"/>
                <w:lang w:val="en-GB"/>
              </w:rPr>
            </w:pPr>
            <w:r w:rsidRPr="00DA3890">
              <w:rPr>
                <w:rFonts w:ascii="Arial" w:hAnsi="Arial" w:cs="Arial"/>
                <w:b/>
                <w:sz w:val="20"/>
                <w:szCs w:val="20"/>
                <w:lang w:val="en-GB"/>
              </w:rPr>
              <w:t xml:space="preserve">Use of a </w:t>
            </w:r>
            <w:proofErr w:type="spellStart"/>
            <w:r w:rsidRPr="00DA3890">
              <w:rPr>
                <w:rFonts w:ascii="Arial" w:hAnsi="Arial" w:cs="Arial"/>
                <w:b/>
                <w:sz w:val="20"/>
                <w:szCs w:val="20"/>
                <w:lang w:val="en-GB"/>
              </w:rPr>
              <w:t>Neurosensorimotor</w:t>
            </w:r>
            <w:proofErr w:type="spellEnd"/>
            <w:r w:rsidRPr="00DA3890">
              <w:rPr>
                <w:rFonts w:ascii="Arial" w:hAnsi="Arial" w:cs="Arial"/>
                <w:b/>
                <w:sz w:val="20"/>
                <w:szCs w:val="20"/>
                <w:lang w:val="en-GB"/>
              </w:rPr>
              <w:t xml:space="preserve"> Reflex Integration Program to Improve Reflex Patterns of Children with Down Syndrome</w:t>
            </w:r>
          </w:p>
        </w:tc>
      </w:tr>
      <w:tr w:rsidR="00CF0BBB" w:rsidRPr="00DA3890" w14:paraId="6D508B1C" w14:textId="77777777" w:rsidTr="00DA3890">
        <w:trPr>
          <w:trHeight w:val="332"/>
        </w:trPr>
        <w:tc>
          <w:tcPr>
            <w:tcW w:w="1282" w:type="pct"/>
          </w:tcPr>
          <w:p w14:paraId="32FC28F7" w14:textId="77777777" w:rsidR="00CF0BBB" w:rsidRPr="00DA3890" w:rsidRDefault="00CF0BBB" w:rsidP="00696CAD">
            <w:pPr>
              <w:pStyle w:val="BodyText"/>
              <w:ind w:left="90"/>
              <w:jc w:val="left"/>
              <w:rPr>
                <w:rFonts w:ascii="Arial" w:hAnsi="Arial" w:cs="Arial"/>
                <w:bCs/>
                <w:sz w:val="20"/>
                <w:szCs w:val="20"/>
                <w:lang w:val="en-GB"/>
              </w:rPr>
            </w:pPr>
            <w:r w:rsidRPr="00DA3890">
              <w:rPr>
                <w:rFonts w:ascii="Arial" w:hAnsi="Arial" w:cs="Arial"/>
                <w:bCs/>
                <w:sz w:val="20"/>
                <w:szCs w:val="20"/>
                <w:lang w:val="en-GB"/>
              </w:rPr>
              <w:t>Type of the Article</w:t>
            </w:r>
          </w:p>
        </w:tc>
        <w:tc>
          <w:tcPr>
            <w:tcW w:w="3718" w:type="pct"/>
            <w:shd w:val="clear" w:color="auto" w:fill="auto"/>
            <w:tcMar>
              <w:top w:w="0" w:type="dxa"/>
              <w:left w:w="108" w:type="dxa"/>
              <w:bottom w:w="0" w:type="dxa"/>
              <w:right w:w="108" w:type="dxa"/>
            </w:tcMar>
            <w:vAlign w:val="center"/>
          </w:tcPr>
          <w:p w14:paraId="0EBC6A8E" w14:textId="61BB85F1" w:rsidR="00CF0BBB" w:rsidRPr="00DA3890" w:rsidRDefault="0091392D" w:rsidP="000450FC">
            <w:pPr>
              <w:pStyle w:val="NormalWeb"/>
              <w:spacing w:before="0" w:beforeAutospacing="0" w:after="0" w:afterAutospacing="0"/>
              <w:rPr>
                <w:rFonts w:ascii="Arial" w:hAnsi="Arial" w:cs="Arial"/>
                <w:b/>
                <w:sz w:val="20"/>
                <w:szCs w:val="20"/>
                <w:lang w:val="en-GB"/>
              </w:rPr>
            </w:pPr>
            <w:r w:rsidRPr="00DA3890">
              <w:rPr>
                <w:rFonts w:ascii="Arial" w:hAnsi="Arial" w:cs="Arial"/>
                <w:b/>
                <w:sz w:val="20"/>
                <w:szCs w:val="20"/>
                <w:lang w:val="en-GB"/>
              </w:rPr>
              <w:t>Book Chapter</w:t>
            </w:r>
          </w:p>
        </w:tc>
      </w:tr>
    </w:tbl>
    <w:p w14:paraId="45F5983C" w14:textId="77777777" w:rsidR="00037D52" w:rsidRPr="00DA3890" w:rsidRDefault="00037D52" w:rsidP="0000007A">
      <w:pPr>
        <w:pStyle w:val="BodyText"/>
        <w:rPr>
          <w:rFonts w:ascii="Arial" w:hAnsi="Arial" w:cs="Arial"/>
          <w:b/>
          <w:bCs/>
          <w:sz w:val="20"/>
          <w:szCs w:val="20"/>
          <w:u w:val="single"/>
          <w:lang w:val="en-GB"/>
        </w:rPr>
      </w:pPr>
    </w:p>
    <w:p w14:paraId="79DE1CF8" w14:textId="77777777" w:rsidR="00605952" w:rsidRPr="00DA3890" w:rsidRDefault="00605952" w:rsidP="0000007A">
      <w:pPr>
        <w:pStyle w:val="BodyText"/>
        <w:rPr>
          <w:rFonts w:ascii="Arial" w:hAnsi="Arial" w:cs="Arial"/>
          <w:b/>
          <w:bCs/>
          <w:sz w:val="20"/>
          <w:szCs w:val="20"/>
          <w:u w:val="single"/>
          <w:lang w:val="en-GB"/>
        </w:rPr>
      </w:pPr>
    </w:p>
    <w:p w14:paraId="590A5ADE" w14:textId="77777777" w:rsidR="00D9392F" w:rsidRPr="00DA3890" w:rsidRDefault="00D9392F" w:rsidP="0000007A">
      <w:pPr>
        <w:pStyle w:val="BodyText"/>
        <w:rPr>
          <w:rFonts w:ascii="Arial" w:hAnsi="Arial" w:cs="Arial"/>
          <w:i/>
          <w:sz w:val="20"/>
          <w:szCs w:val="20"/>
          <w:u w:val="single"/>
          <w:lang w:val="en-GB"/>
        </w:rPr>
      </w:pPr>
    </w:p>
    <w:p w14:paraId="17599C49" w14:textId="77777777" w:rsidR="00626025" w:rsidRPr="00DA3890" w:rsidRDefault="00626025" w:rsidP="00D27A79">
      <w:pPr>
        <w:pStyle w:val="BodyText"/>
        <w:jc w:val="left"/>
        <w:rPr>
          <w:rFonts w:ascii="Arial" w:hAnsi="Arial" w:cs="Arial"/>
          <w:color w:val="222222"/>
          <w:sz w:val="20"/>
          <w:szCs w:val="20"/>
          <w:lang w:val="en-GB"/>
        </w:rPr>
      </w:pPr>
    </w:p>
    <w:p w14:paraId="37E43B60" w14:textId="77777777" w:rsidR="0086369B" w:rsidRPr="00DA3890" w:rsidRDefault="0086369B" w:rsidP="00626025">
      <w:pPr>
        <w:pStyle w:val="BodyText"/>
        <w:rPr>
          <w:rFonts w:ascii="Arial" w:hAnsi="Arial" w:cs="Arial"/>
          <w:b/>
          <w:color w:val="222222"/>
          <w:sz w:val="20"/>
          <w:szCs w:val="20"/>
          <w:u w:val="single"/>
          <w:lang w:val="en-US"/>
        </w:rPr>
      </w:pPr>
    </w:p>
    <w:p w14:paraId="63CD6BCB" w14:textId="0FFEAA9E" w:rsidR="00626025" w:rsidRPr="00DA3890" w:rsidRDefault="00640538" w:rsidP="00626025">
      <w:pPr>
        <w:pStyle w:val="BodyText"/>
        <w:rPr>
          <w:rFonts w:ascii="Arial" w:hAnsi="Arial" w:cs="Arial"/>
          <w:b/>
          <w:color w:val="222222"/>
          <w:sz w:val="20"/>
          <w:szCs w:val="20"/>
          <w:u w:val="single"/>
          <w:lang w:val="en-US"/>
        </w:rPr>
      </w:pPr>
      <w:r w:rsidRPr="00DA3890">
        <w:rPr>
          <w:rFonts w:ascii="Arial" w:hAnsi="Arial" w:cs="Arial"/>
          <w:b/>
          <w:color w:val="222222"/>
          <w:sz w:val="20"/>
          <w:szCs w:val="20"/>
          <w:u w:val="single"/>
          <w:lang w:val="en-US"/>
        </w:rPr>
        <w:t>Special note:</w:t>
      </w:r>
    </w:p>
    <w:p w14:paraId="1AC448A2" w14:textId="77777777" w:rsidR="007B54A4" w:rsidRPr="00DA3890" w:rsidRDefault="007B54A4" w:rsidP="00626025">
      <w:pPr>
        <w:pStyle w:val="BodyText"/>
        <w:rPr>
          <w:rFonts w:ascii="Arial" w:hAnsi="Arial" w:cs="Arial"/>
          <w:b/>
          <w:color w:val="222222"/>
          <w:sz w:val="20"/>
          <w:szCs w:val="20"/>
          <w:u w:val="single"/>
          <w:lang w:val="en-US"/>
        </w:rPr>
      </w:pPr>
    </w:p>
    <w:p w14:paraId="7F950B43" w14:textId="3CFD7BBC" w:rsidR="007B54A4" w:rsidRPr="00DA3890" w:rsidRDefault="00955E45" w:rsidP="00626025">
      <w:pPr>
        <w:pStyle w:val="BodyText"/>
        <w:rPr>
          <w:rFonts w:ascii="Arial" w:hAnsi="Arial" w:cs="Arial"/>
          <w:b/>
          <w:color w:val="222222"/>
          <w:sz w:val="20"/>
          <w:szCs w:val="20"/>
          <w:lang w:val="en-US"/>
        </w:rPr>
      </w:pPr>
      <w:r w:rsidRPr="00DA3890">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DA3890" w:rsidRDefault="00D76857" w:rsidP="00626025">
      <w:pPr>
        <w:pStyle w:val="BodyText"/>
        <w:rPr>
          <w:rFonts w:ascii="Arial" w:hAnsi="Arial" w:cs="Arial"/>
          <w:b/>
          <w:color w:val="222222"/>
          <w:sz w:val="20"/>
          <w:szCs w:val="20"/>
          <w:u w:val="single"/>
          <w:lang w:val="en-US"/>
        </w:rPr>
      </w:pPr>
      <w:r w:rsidRPr="00DA3890">
        <w:rPr>
          <w:rFonts w:ascii="Arial" w:hAnsi="Arial" w:cs="Arial"/>
          <w:b/>
          <w:noProof/>
          <w:color w:val="222222"/>
          <w:sz w:val="20"/>
          <w:szCs w:val="20"/>
          <w:u w:val="single"/>
          <w:lang w:val="en-US"/>
        </w:rPr>
        <w:pict w14:anchorId="3BD12FF5">
          <v:rect id="_x0000_s1026"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31B97F11" w14:textId="7E79F0DA" w:rsidR="0091392D" w:rsidRDefault="0091392D" w:rsidP="0091392D">
                  <w:pPr>
                    <w:pStyle w:val="BodyText"/>
                    <w:jc w:val="left"/>
                    <w:rPr>
                      <w:rFonts w:ascii="Arial" w:hAnsi="Arial" w:cs="Arial"/>
                      <w:b/>
                      <w:color w:val="222222"/>
                      <w:sz w:val="32"/>
                      <w:lang w:val="en-US"/>
                    </w:rPr>
                  </w:pPr>
                  <w:r w:rsidRPr="0091392D">
                    <w:rPr>
                      <w:rFonts w:ascii="Arial" w:hAnsi="Arial" w:cs="Arial"/>
                      <w:b/>
                      <w:color w:val="222222"/>
                      <w:sz w:val="32"/>
                      <w:lang w:val="en-US"/>
                    </w:rPr>
                    <w:t>Journal of Neurology and Neuroscience</w:t>
                  </w:r>
                  <w:r>
                    <w:rPr>
                      <w:rFonts w:ascii="Arial" w:hAnsi="Arial" w:cs="Arial"/>
                      <w:b/>
                      <w:color w:val="222222"/>
                      <w:sz w:val="32"/>
                      <w:lang w:val="en-US"/>
                    </w:rPr>
                    <w:t xml:space="preserve">, </w:t>
                  </w:r>
                  <w:r w:rsidRPr="0091392D">
                    <w:rPr>
                      <w:rFonts w:ascii="Arial" w:hAnsi="Arial" w:cs="Arial"/>
                      <w:b/>
                      <w:color w:val="222222"/>
                      <w:sz w:val="32"/>
                      <w:lang w:val="en-US"/>
                    </w:rPr>
                    <w:t>Vol. 6</w:t>
                  </w:r>
                  <w:r>
                    <w:rPr>
                      <w:rFonts w:ascii="Arial" w:hAnsi="Arial" w:cs="Arial"/>
                      <w:b/>
                      <w:color w:val="222222"/>
                      <w:sz w:val="32"/>
                      <w:lang w:val="en-US"/>
                    </w:rPr>
                    <w:t>,</w:t>
                  </w:r>
                  <w:r w:rsidRPr="0091392D">
                    <w:rPr>
                      <w:rFonts w:ascii="Arial" w:hAnsi="Arial" w:cs="Arial"/>
                      <w:b/>
                      <w:color w:val="222222"/>
                      <w:sz w:val="32"/>
                      <w:lang w:val="en-US"/>
                    </w:rPr>
                    <w:t xml:space="preserve"> No. 4</w:t>
                  </w:r>
                  <w:r>
                    <w:rPr>
                      <w:rFonts w:ascii="Arial" w:hAnsi="Arial" w:cs="Arial"/>
                      <w:b/>
                      <w:color w:val="222222"/>
                      <w:sz w:val="32"/>
                      <w:lang w:val="en-US"/>
                    </w:rPr>
                    <w:t>, 1-8, 2015</w:t>
                  </w:r>
                </w:p>
                <w:p w14:paraId="57E24C8C" w14:textId="268E0744" w:rsidR="00E03C32" w:rsidRPr="007B54A4" w:rsidRDefault="0091392D" w:rsidP="0091392D">
                  <w:pPr>
                    <w:pStyle w:val="BodyText"/>
                    <w:jc w:val="left"/>
                    <w:rPr>
                      <w:rFonts w:ascii="Arial" w:hAnsi="Arial" w:cs="Arial"/>
                      <w:b/>
                      <w:color w:val="222222"/>
                      <w:sz w:val="32"/>
                      <w:lang w:val="en-US"/>
                    </w:rPr>
                  </w:pPr>
                  <w:r w:rsidRPr="0091392D">
                    <w:rPr>
                      <w:rFonts w:ascii="Arial" w:hAnsi="Arial" w:cs="Arial"/>
                      <w:b/>
                      <w:color w:val="222222"/>
                      <w:sz w:val="32"/>
                      <w:lang w:val="en-US"/>
                    </w:rPr>
                    <w:t>DOI: 10.21767/2171-6625.100059</w:t>
                  </w:r>
                </w:p>
              </w:txbxContent>
            </v:textbox>
          </v:rect>
        </w:pict>
      </w:r>
    </w:p>
    <w:p w14:paraId="40641486" w14:textId="77777777" w:rsidR="00D9392F" w:rsidRPr="00DA3890" w:rsidRDefault="002A3D7C" w:rsidP="00626025">
      <w:pPr>
        <w:pStyle w:val="BodyText"/>
        <w:jc w:val="left"/>
        <w:rPr>
          <w:rFonts w:ascii="Arial" w:hAnsi="Arial" w:cs="Arial"/>
          <w:color w:val="222222"/>
          <w:sz w:val="20"/>
          <w:szCs w:val="20"/>
          <w:lang w:val="en-IN"/>
        </w:rPr>
      </w:pPr>
      <w:r w:rsidRPr="00DA3890">
        <w:rPr>
          <w:rFonts w:ascii="Arial" w:hAnsi="Arial" w:cs="Arial"/>
          <w:color w:val="222222"/>
          <w:sz w:val="20"/>
          <w:szCs w:val="20"/>
          <w:lang w:val="en-IN"/>
        </w:rPr>
        <w:br w:type="page"/>
      </w:r>
    </w:p>
    <w:p w14:paraId="5A743ECE" w14:textId="77777777" w:rsidR="00D27A79" w:rsidRPr="00DA3890"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DA3890" w14:paraId="71A94C1F" w14:textId="77777777" w:rsidTr="007222C8">
        <w:tc>
          <w:tcPr>
            <w:tcW w:w="5000" w:type="pct"/>
            <w:gridSpan w:val="3"/>
            <w:tcBorders>
              <w:top w:val="nil"/>
              <w:left w:val="nil"/>
              <w:right w:val="nil"/>
            </w:tcBorders>
            <w:noWrap/>
          </w:tcPr>
          <w:p w14:paraId="0BC15285" w14:textId="75BEB51F" w:rsidR="00F1171E" w:rsidRPr="00DA3890" w:rsidRDefault="00F1171E" w:rsidP="007222C8">
            <w:pPr>
              <w:pStyle w:val="Heading2"/>
              <w:jc w:val="left"/>
              <w:rPr>
                <w:rFonts w:ascii="Arial" w:hAnsi="Arial" w:cs="Arial"/>
                <w:lang w:val="en-GB"/>
              </w:rPr>
            </w:pPr>
            <w:r w:rsidRPr="00DA3890">
              <w:rPr>
                <w:rFonts w:ascii="Arial" w:hAnsi="Arial" w:cs="Arial"/>
                <w:highlight w:val="yellow"/>
                <w:lang w:val="en-GB"/>
              </w:rPr>
              <w:t>PART  1:</w:t>
            </w:r>
            <w:r w:rsidRPr="00DA3890">
              <w:rPr>
                <w:rFonts w:ascii="Arial" w:hAnsi="Arial" w:cs="Arial"/>
                <w:lang w:val="en-GB"/>
              </w:rPr>
              <w:t xml:space="preserve"> Comments</w:t>
            </w:r>
          </w:p>
          <w:p w14:paraId="1287753C" w14:textId="77777777" w:rsidR="00F1171E" w:rsidRPr="00DA3890" w:rsidRDefault="00F1171E" w:rsidP="007222C8">
            <w:pPr>
              <w:rPr>
                <w:rFonts w:ascii="Arial" w:hAnsi="Arial" w:cs="Arial"/>
                <w:sz w:val="20"/>
                <w:szCs w:val="20"/>
                <w:lang w:val="en-GB"/>
              </w:rPr>
            </w:pPr>
          </w:p>
        </w:tc>
      </w:tr>
      <w:tr w:rsidR="00F1171E" w:rsidRPr="00DA3890" w14:paraId="5EA12279" w14:textId="77777777" w:rsidTr="007222C8">
        <w:tc>
          <w:tcPr>
            <w:tcW w:w="1265" w:type="pct"/>
            <w:noWrap/>
          </w:tcPr>
          <w:p w14:paraId="7AE9682F" w14:textId="77777777" w:rsidR="00F1171E" w:rsidRPr="00DA3890" w:rsidRDefault="00F1171E" w:rsidP="007222C8">
            <w:pPr>
              <w:pStyle w:val="Heading2"/>
              <w:jc w:val="left"/>
              <w:rPr>
                <w:rFonts w:ascii="Arial" w:hAnsi="Arial" w:cs="Arial"/>
                <w:lang w:val="en-GB"/>
              </w:rPr>
            </w:pPr>
          </w:p>
        </w:tc>
        <w:tc>
          <w:tcPr>
            <w:tcW w:w="2212" w:type="pct"/>
          </w:tcPr>
          <w:p w14:paraId="674EDCCA" w14:textId="77777777" w:rsidR="00F1171E" w:rsidRPr="00DA3890" w:rsidRDefault="00F1171E" w:rsidP="007222C8">
            <w:pPr>
              <w:pStyle w:val="Heading2"/>
              <w:jc w:val="left"/>
              <w:rPr>
                <w:rFonts w:ascii="Arial" w:hAnsi="Arial" w:cs="Arial"/>
                <w:lang w:val="en-GB"/>
              </w:rPr>
            </w:pPr>
            <w:r w:rsidRPr="00DA3890">
              <w:rPr>
                <w:rFonts w:ascii="Arial" w:hAnsi="Arial" w:cs="Arial"/>
                <w:lang w:val="en-GB"/>
              </w:rPr>
              <w:t>Reviewer’s comment</w:t>
            </w:r>
          </w:p>
        </w:tc>
        <w:tc>
          <w:tcPr>
            <w:tcW w:w="1523" w:type="pct"/>
          </w:tcPr>
          <w:p w14:paraId="57792C30" w14:textId="77777777" w:rsidR="00F1171E" w:rsidRPr="00DA3890" w:rsidRDefault="00F1171E" w:rsidP="007222C8">
            <w:pPr>
              <w:pStyle w:val="Heading2"/>
              <w:jc w:val="left"/>
              <w:rPr>
                <w:rFonts w:ascii="Arial" w:hAnsi="Arial" w:cs="Arial"/>
                <w:b w:val="0"/>
                <w:lang w:val="en-GB"/>
              </w:rPr>
            </w:pPr>
            <w:r w:rsidRPr="00DA3890">
              <w:rPr>
                <w:rFonts w:ascii="Arial" w:hAnsi="Arial" w:cs="Arial"/>
                <w:lang w:val="en-GB"/>
              </w:rPr>
              <w:t>Author’s Feedback</w:t>
            </w:r>
            <w:r w:rsidRPr="00DA3890">
              <w:rPr>
                <w:rFonts w:ascii="Arial" w:hAnsi="Arial" w:cs="Arial"/>
                <w:b w:val="0"/>
                <w:lang w:val="en-GB"/>
              </w:rPr>
              <w:t xml:space="preserve"> </w:t>
            </w:r>
            <w:r w:rsidRPr="00DA3890">
              <w:rPr>
                <w:rFonts w:ascii="Arial" w:hAnsi="Arial" w:cs="Arial"/>
                <w:b w:val="0"/>
                <w:i/>
                <w:lang w:val="en-GB"/>
              </w:rPr>
              <w:t>(Please correct the manuscript and highlight that part in the manuscript. It is mandatory that authors should write his/her feedback here)</w:t>
            </w:r>
          </w:p>
        </w:tc>
      </w:tr>
      <w:tr w:rsidR="00F1171E" w:rsidRPr="00DA3890" w14:paraId="5C0AB4EC" w14:textId="77777777" w:rsidTr="007222C8">
        <w:trPr>
          <w:trHeight w:val="1264"/>
        </w:trPr>
        <w:tc>
          <w:tcPr>
            <w:tcW w:w="1265" w:type="pct"/>
            <w:noWrap/>
          </w:tcPr>
          <w:p w14:paraId="66B47184" w14:textId="48030299" w:rsidR="00F1171E" w:rsidRPr="00DA3890" w:rsidRDefault="00F1171E" w:rsidP="007222C8">
            <w:pPr>
              <w:ind w:left="360"/>
              <w:rPr>
                <w:rFonts w:ascii="Arial" w:hAnsi="Arial" w:cs="Arial"/>
                <w:b/>
                <w:bCs/>
                <w:sz w:val="20"/>
                <w:szCs w:val="20"/>
                <w:lang w:val="en-GB"/>
              </w:rPr>
            </w:pPr>
            <w:r w:rsidRPr="00DA3890">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DA3890" w:rsidRDefault="00F1171E" w:rsidP="007222C8">
            <w:pPr>
              <w:ind w:left="360"/>
              <w:rPr>
                <w:rFonts w:ascii="Arial" w:eastAsia="MS Mincho" w:hAnsi="Arial" w:cs="Arial"/>
                <w:b/>
                <w:bCs/>
                <w:sz w:val="20"/>
                <w:szCs w:val="20"/>
                <w:lang w:val="en-GB"/>
              </w:rPr>
            </w:pPr>
          </w:p>
        </w:tc>
        <w:tc>
          <w:tcPr>
            <w:tcW w:w="2212" w:type="pct"/>
          </w:tcPr>
          <w:p w14:paraId="7DBC9196" w14:textId="7BD46FDA" w:rsidR="00F1171E" w:rsidRPr="00DA3890" w:rsidRDefault="002B50BD" w:rsidP="002B50BD">
            <w:pPr>
              <w:pStyle w:val="ListParagraph"/>
              <w:ind w:left="0"/>
              <w:rPr>
                <w:rFonts w:ascii="Arial" w:hAnsi="Arial" w:cs="Arial"/>
                <w:b/>
                <w:bCs/>
                <w:sz w:val="20"/>
                <w:szCs w:val="20"/>
                <w:lang w:val="en-GB"/>
              </w:rPr>
            </w:pPr>
            <w:r w:rsidRPr="00DA3890">
              <w:rPr>
                <w:rFonts w:ascii="Arial" w:hAnsi="Arial" w:cs="Arial"/>
                <w:b/>
                <w:bCs/>
                <w:sz w:val="20"/>
                <w:szCs w:val="20"/>
                <w:lang w:val="en-GB"/>
              </w:rPr>
              <w:t xml:space="preserve">This study introduces </w:t>
            </w:r>
            <w:proofErr w:type="spellStart"/>
            <w:r w:rsidRPr="00DA3890">
              <w:rPr>
                <w:rFonts w:ascii="Arial" w:hAnsi="Arial" w:cs="Arial"/>
                <w:b/>
                <w:bCs/>
                <w:sz w:val="20"/>
                <w:szCs w:val="20"/>
                <w:lang w:val="en-GB"/>
              </w:rPr>
              <w:t>Neurosensorimotor</w:t>
            </w:r>
            <w:proofErr w:type="spellEnd"/>
            <w:r w:rsidRPr="00DA3890">
              <w:rPr>
                <w:rFonts w:ascii="Arial" w:hAnsi="Arial" w:cs="Arial"/>
                <w:b/>
                <w:bCs/>
                <w:sz w:val="20"/>
                <w:szCs w:val="20"/>
                <w:lang w:val="en-GB"/>
              </w:rPr>
              <w:t xml:space="preserve"> Reflex Integration (MNRI) as a potential alternative therapy for children with Down syndrome, addressing a critical gap in non-pharmacological interventions for cognitive and developmental challenges. The research provides objective measurement of reflex functionality using a standardized assessment system that evaluates 24 basic reflexes across five parameters, offering clinicians a quantifiable approach to tracking therapeutic progress. By demonstrating statistical improvements in reflex scores through MNRI interventions, the study presents evidence for a neurological approach to developmental therapy that could complement existing treatment paradigms. Furthermore, this work advances our understanding of the relationship between unconditioned reflexes and functional development, potentially opening new avenues for early intervention strategies in children with various developmental disabilities.</w:t>
            </w:r>
          </w:p>
        </w:tc>
        <w:tc>
          <w:tcPr>
            <w:tcW w:w="1523" w:type="pct"/>
          </w:tcPr>
          <w:p w14:paraId="462A339C" w14:textId="77777777" w:rsidR="00F1171E" w:rsidRPr="00DA3890" w:rsidRDefault="00F1171E" w:rsidP="007222C8">
            <w:pPr>
              <w:pStyle w:val="Heading2"/>
              <w:jc w:val="left"/>
              <w:rPr>
                <w:rFonts w:ascii="Arial" w:hAnsi="Arial" w:cs="Arial"/>
                <w:b w:val="0"/>
                <w:lang w:val="en-GB"/>
              </w:rPr>
            </w:pPr>
          </w:p>
        </w:tc>
      </w:tr>
      <w:tr w:rsidR="00F1171E" w:rsidRPr="00DA3890" w14:paraId="0D8B5B2C" w14:textId="77777777" w:rsidTr="008D4266">
        <w:trPr>
          <w:trHeight w:val="710"/>
        </w:trPr>
        <w:tc>
          <w:tcPr>
            <w:tcW w:w="1265" w:type="pct"/>
            <w:noWrap/>
          </w:tcPr>
          <w:p w14:paraId="21CBA5FE" w14:textId="77777777" w:rsidR="00F1171E" w:rsidRPr="00DA3890" w:rsidRDefault="00F1171E" w:rsidP="007222C8">
            <w:pPr>
              <w:ind w:left="360"/>
              <w:rPr>
                <w:rFonts w:ascii="Arial" w:hAnsi="Arial" w:cs="Arial"/>
                <w:b/>
                <w:bCs/>
                <w:sz w:val="20"/>
                <w:szCs w:val="20"/>
                <w:lang w:val="en-GB"/>
              </w:rPr>
            </w:pPr>
            <w:r w:rsidRPr="00DA3890">
              <w:rPr>
                <w:rFonts w:ascii="Arial" w:hAnsi="Arial" w:cs="Arial"/>
                <w:b/>
                <w:bCs/>
                <w:sz w:val="20"/>
                <w:szCs w:val="20"/>
                <w:lang w:val="en-GB"/>
              </w:rPr>
              <w:t>Is the title of the article suitable?</w:t>
            </w:r>
          </w:p>
          <w:p w14:paraId="1CABB61A" w14:textId="77777777" w:rsidR="00F1171E" w:rsidRPr="00DA3890" w:rsidRDefault="00F1171E" w:rsidP="007222C8">
            <w:pPr>
              <w:ind w:left="360"/>
              <w:rPr>
                <w:rFonts w:ascii="Arial" w:hAnsi="Arial" w:cs="Arial"/>
                <w:b/>
                <w:bCs/>
                <w:sz w:val="20"/>
                <w:szCs w:val="20"/>
                <w:lang w:val="en-GB"/>
              </w:rPr>
            </w:pPr>
            <w:r w:rsidRPr="00DA3890">
              <w:rPr>
                <w:rFonts w:ascii="Arial" w:hAnsi="Arial" w:cs="Arial"/>
                <w:b/>
                <w:bCs/>
                <w:sz w:val="20"/>
                <w:szCs w:val="20"/>
                <w:lang w:val="en-GB"/>
              </w:rPr>
              <w:t>(If not please suggest an alternative title)</w:t>
            </w:r>
          </w:p>
          <w:p w14:paraId="0275B919" w14:textId="77777777" w:rsidR="00F1171E" w:rsidRPr="00DA3890" w:rsidRDefault="00F1171E" w:rsidP="007222C8">
            <w:pPr>
              <w:pStyle w:val="Heading2"/>
              <w:jc w:val="left"/>
              <w:rPr>
                <w:rFonts w:ascii="Arial" w:hAnsi="Arial" w:cs="Arial"/>
                <w:u w:val="single"/>
                <w:lang w:val="en-GB"/>
              </w:rPr>
            </w:pPr>
          </w:p>
        </w:tc>
        <w:tc>
          <w:tcPr>
            <w:tcW w:w="2212" w:type="pct"/>
          </w:tcPr>
          <w:p w14:paraId="794AA9A7" w14:textId="016221BA" w:rsidR="00F1171E" w:rsidRPr="00DA3890" w:rsidRDefault="002B50BD" w:rsidP="002B50BD">
            <w:pPr>
              <w:rPr>
                <w:rFonts w:ascii="Arial" w:hAnsi="Arial" w:cs="Arial"/>
                <w:b/>
                <w:bCs/>
                <w:sz w:val="20"/>
                <w:szCs w:val="20"/>
                <w:lang w:val="en-GB"/>
              </w:rPr>
            </w:pPr>
            <w:r w:rsidRPr="00DA3890">
              <w:rPr>
                <w:rFonts w:ascii="Arial" w:hAnsi="Arial" w:cs="Arial"/>
                <w:b/>
                <w:bCs/>
                <w:sz w:val="20"/>
                <w:szCs w:val="20"/>
                <w:lang w:val="en-GB"/>
              </w:rPr>
              <w:t>Yes, it is.</w:t>
            </w:r>
          </w:p>
        </w:tc>
        <w:tc>
          <w:tcPr>
            <w:tcW w:w="1523" w:type="pct"/>
          </w:tcPr>
          <w:p w14:paraId="405B6701" w14:textId="77777777" w:rsidR="00F1171E" w:rsidRPr="00DA3890" w:rsidRDefault="00F1171E" w:rsidP="007222C8">
            <w:pPr>
              <w:pStyle w:val="Heading2"/>
              <w:jc w:val="left"/>
              <w:rPr>
                <w:rFonts w:ascii="Arial" w:hAnsi="Arial" w:cs="Arial"/>
                <w:b w:val="0"/>
                <w:lang w:val="en-GB"/>
              </w:rPr>
            </w:pPr>
          </w:p>
        </w:tc>
      </w:tr>
      <w:tr w:rsidR="00F1171E" w:rsidRPr="00DA3890" w14:paraId="5604762A" w14:textId="77777777" w:rsidTr="007222C8">
        <w:trPr>
          <w:trHeight w:val="1262"/>
        </w:trPr>
        <w:tc>
          <w:tcPr>
            <w:tcW w:w="1265" w:type="pct"/>
            <w:noWrap/>
          </w:tcPr>
          <w:p w14:paraId="3635573D" w14:textId="77777777" w:rsidR="00F1171E" w:rsidRPr="00DA3890" w:rsidRDefault="00F1171E" w:rsidP="007222C8">
            <w:pPr>
              <w:pStyle w:val="Heading2"/>
              <w:ind w:left="360"/>
              <w:jc w:val="left"/>
              <w:rPr>
                <w:rFonts w:ascii="Arial" w:hAnsi="Arial" w:cs="Arial"/>
                <w:lang w:val="en-GB"/>
              </w:rPr>
            </w:pPr>
            <w:r w:rsidRPr="00DA3890">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DA3890" w:rsidRDefault="00F1171E" w:rsidP="007222C8">
            <w:pPr>
              <w:pStyle w:val="Heading2"/>
              <w:jc w:val="left"/>
              <w:rPr>
                <w:rFonts w:ascii="Arial" w:hAnsi="Arial" w:cs="Arial"/>
                <w:u w:val="single"/>
                <w:lang w:val="en-GB"/>
              </w:rPr>
            </w:pPr>
          </w:p>
        </w:tc>
        <w:tc>
          <w:tcPr>
            <w:tcW w:w="2212" w:type="pct"/>
          </w:tcPr>
          <w:p w14:paraId="3D55E103" w14:textId="77777777" w:rsidR="002B50BD" w:rsidRPr="00DA3890" w:rsidRDefault="002B50BD" w:rsidP="002B50BD">
            <w:pPr>
              <w:rPr>
                <w:rFonts w:ascii="Arial" w:hAnsi="Arial" w:cs="Arial"/>
                <w:b/>
                <w:bCs/>
                <w:sz w:val="20"/>
                <w:szCs w:val="20"/>
                <w:lang w:val="en-GB"/>
              </w:rPr>
            </w:pPr>
            <w:r w:rsidRPr="00DA3890">
              <w:rPr>
                <w:rFonts w:ascii="Arial" w:hAnsi="Arial" w:cs="Arial"/>
                <w:b/>
                <w:bCs/>
                <w:sz w:val="20"/>
                <w:szCs w:val="20"/>
                <w:lang w:val="en-GB"/>
              </w:rPr>
              <w:t>The abstract provides a good overview of the study, but I would suggest a few improvements to make it more comprehensive and polished:</w:t>
            </w:r>
          </w:p>
          <w:p w14:paraId="22A6007D" w14:textId="77777777" w:rsidR="002B50BD" w:rsidRPr="00DA3890" w:rsidRDefault="002B50BD" w:rsidP="002B50BD">
            <w:pPr>
              <w:rPr>
                <w:rFonts w:ascii="Arial" w:hAnsi="Arial" w:cs="Arial"/>
                <w:b/>
                <w:bCs/>
                <w:sz w:val="20"/>
                <w:szCs w:val="20"/>
                <w:lang w:val="en-GB"/>
              </w:rPr>
            </w:pPr>
          </w:p>
          <w:p w14:paraId="556D916D" w14:textId="77777777" w:rsidR="002B50BD" w:rsidRPr="00DA3890" w:rsidRDefault="002B50BD" w:rsidP="002B50BD">
            <w:pPr>
              <w:rPr>
                <w:rFonts w:ascii="Arial" w:hAnsi="Arial" w:cs="Arial"/>
                <w:b/>
                <w:bCs/>
                <w:sz w:val="20"/>
                <w:szCs w:val="20"/>
                <w:lang w:val="en-GB"/>
              </w:rPr>
            </w:pPr>
            <w:r w:rsidRPr="00DA3890">
              <w:rPr>
                <w:rFonts w:ascii="Arial" w:hAnsi="Arial" w:cs="Arial"/>
                <w:b/>
                <w:bCs/>
                <w:sz w:val="20"/>
                <w:szCs w:val="20"/>
                <w:lang w:val="en-GB"/>
              </w:rPr>
              <w:t>1. Include specific statistical results - consider adding brief mention of the significance level of improvements (p-value) to strengthen the scientific credibility.</w:t>
            </w:r>
          </w:p>
          <w:p w14:paraId="6770F084" w14:textId="77777777" w:rsidR="002B50BD" w:rsidRPr="00DA3890" w:rsidRDefault="002B50BD" w:rsidP="002B50BD">
            <w:pPr>
              <w:rPr>
                <w:rFonts w:ascii="Arial" w:hAnsi="Arial" w:cs="Arial"/>
                <w:b/>
                <w:bCs/>
                <w:sz w:val="20"/>
                <w:szCs w:val="20"/>
                <w:lang w:val="en-GB"/>
              </w:rPr>
            </w:pPr>
          </w:p>
          <w:p w14:paraId="72C7E3B2" w14:textId="77777777" w:rsidR="002B50BD" w:rsidRPr="00DA3890" w:rsidRDefault="002B50BD" w:rsidP="002B50BD">
            <w:pPr>
              <w:rPr>
                <w:rFonts w:ascii="Arial" w:hAnsi="Arial" w:cs="Arial"/>
                <w:b/>
                <w:bCs/>
                <w:sz w:val="20"/>
                <w:szCs w:val="20"/>
                <w:lang w:val="en-GB"/>
              </w:rPr>
            </w:pPr>
            <w:r w:rsidRPr="00DA3890">
              <w:rPr>
                <w:rFonts w:ascii="Arial" w:hAnsi="Arial" w:cs="Arial"/>
                <w:b/>
                <w:bCs/>
                <w:sz w:val="20"/>
                <w:szCs w:val="20"/>
                <w:lang w:val="en-GB"/>
              </w:rPr>
              <w:t xml:space="preserve">2. Clarify the intervention duration - specify how long participants followed the MNRI exercise program (was </w:t>
            </w:r>
            <w:proofErr w:type="gramStart"/>
            <w:r w:rsidRPr="00DA3890">
              <w:rPr>
                <w:rFonts w:ascii="Arial" w:hAnsi="Arial" w:cs="Arial"/>
                <w:b/>
                <w:bCs/>
                <w:sz w:val="20"/>
                <w:szCs w:val="20"/>
                <w:lang w:val="en-GB"/>
              </w:rPr>
              <w:t>it</w:t>
            </w:r>
            <w:proofErr w:type="gramEnd"/>
            <w:r w:rsidRPr="00DA3890">
              <w:rPr>
                <w:rFonts w:ascii="Arial" w:hAnsi="Arial" w:cs="Arial"/>
                <w:b/>
                <w:bCs/>
                <w:sz w:val="20"/>
                <w:szCs w:val="20"/>
                <w:lang w:val="en-GB"/>
              </w:rPr>
              <w:t xml:space="preserve"> weeks, months, etc.), which is important for understanding the treatment protocol.</w:t>
            </w:r>
          </w:p>
          <w:p w14:paraId="79772B82" w14:textId="77777777" w:rsidR="002B50BD" w:rsidRPr="00DA3890" w:rsidRDefault="002B50BD" w:rsidP="002B50BD">
            <w:pPr>
              <w:rPr>
                <w:rFonts w:ascii="Arial" w:hAnsi="Arial" w:cs="Arial"/>
                <w:b/>
                <w:bCs/>
                <w:sz w:val="20"/>
                <w:szCs w:val="20"/>
                <w:lang w:val="en-GB"/>
              </w:rPr>
            </w:pPr>
          </w:p>
          <w:p w14:paraId="6BCD0034" w14:textId="77777777" w:rsidR="002B50BD" w:rsidRPr="00DA3890" w:rsidRDefault="002B50BD" w:rsidP="002B50BD">
            <w:pPr>
              <w:rPr>
                <w:rFonts w:ascii="Arial" w:hAnsi="Arial" w:cs="Arial"/>
                <w:b/>
                <w:bCs/>
                <w:sz w:val="20"/>
                <w:szCs w:val="20"/>
                <w:lang w:val="en-GB"/>
              </w:rPr>
            </w:pPr>
            <w:r w:rsidRPr="00DA3890">
              <w:rPr>
                <w:rFonts w:ascii="Arial" w:hAnsi="Arial" w:cs="Arial"/>
                <w:b/>
                <w:bCs/>
                <w:sz w:val="20"/>
                <w:szCs w:val="20"/>
                <w:lang w:val="en-GB"/>
              </w:rPr>
              <w:t>3. Refine the language in a few places - particularly "Majority number of reflex patterns" should be revised to "The majority of reflex patterns" for better grammar.</w:t>
            </w:r>
          </w:p>
          <w:p w14:paraId="328DACF9" w14:textId="77777777" w:rsidR="002B50BD" w:rsidRPr="00DA3890" w:rsidRDefault="002B50BD" w:rsidP="002B50BD">
            <w:pPr>
              <w:rPr>
                <w:rFonts w:ascii="Arial" w:hAnsi="Arial" w:cs="Arial"/>
                <w:b/>
                <w:bCs/>
                <w:sz w:val="20"/>
                <w:szCs w:val="20"/>
                <w:lang w:val="en-GB"/>
              </w:rPr>
            </w:pPr>
          </w:p>
          <w:p w14:paraId="00319D75" w14:textId="77777777" w:rsidR="002B50BD" w:rsidRPr="00DA3890" w:rsidRDefault="002B50BD" w:rsidP="002B50BD">
            <w:pPr>
              <w:rPr>
                <w:rFonts w:ascii="Arial" w:hAnsi="Arial" w:cs="Arial"/>
                <w:b/>
                <w:bCs/>
                <w:sz w:val="20"/>
                <w:szCs w:val="20"/>
                <w:lang w:val="en-GB"/>
              </w:rPr>
            </w:pPr>
            <w:r w:rsidRPr="00DA3890">
              <w:rPr>
                <w:rFonts w:ascii="Arial" w:hAnsi="Arial" w:cs="Arial"/>
                <w:b/>
                <w:bCs/>
                <w:sz w:val="20"/>
                <w:szCs w:val="20"/>
                <w:lang w:val="en-GB"/>
              </w:rPr>
              <w:t>4. Add a concluding statement about broader implications - perhaps noting how these findings might inform treatment approaches for Down syndrome.</w:t>
            </w:r>
          </w:p>
          <w:p w14:paraId="0A72528C" w14:textId="77777777" w:rsidR="002B50BD" w:rsidRPr="00DA3890" w:rsidRDefault="002B50BD" w:rsidP="002B50BD">
            <w:pPr>
              <w:rPr>
                <w:rFonts w:ascii="Arial" w:hAnsi="Arial" w:cs="Arial"/>
                <w:b/>
                <w:bCs/>
                <w:sz w:val="20"/>
                <w:szCs w:val="20"/>
                <w:lang w:val="en-GB"/>
              </w:rPr>
            </w:pPr>
          </w:p>
          <w:p w14:paraId="5ED56B73" w14:textId="77777777" w:rsidR="002B50BD" w:rsidRPr="00DA3890" w:rsidRDefault="002B50BD" w:rsidP="002B50BD">
            <w:pPr>
              <w:rPr>
                <w:rFonts w:ascii="Arial" w:hAnsi="Arial" w:cs="Arial"/>
                <w:b/>
                <w:bCs/>
                <w:sz w:val="20"/>
                <w:szCs w:val="20"/>
                <w:lang w:val="en-GB"/>
              </w:rPr>
            </w:pPr>
            <w:r w:rsidRPr="00DA3890">
              <w:rPr>
                <w:rFonts w:ascii="Arial" w:hAnsi="Arial" w:cs="Arial"/>
                <w:b/>
                <w:bCs/>
                <w:sz w:val="20"/>
                <w:szCs w:val="20"/>
                <w:lang w:val="en-GB"/>
              </w:rPr>
              <w:t>5. Consider including a brief statement about the assessment methodology - mentioning the 24 reflexes evaluated across 5 parameters would help readers understand how improvements were measured.</w:t>
            </w:r>
          </w:p>
          <w:p w14:paraId="3C87F189" w14:textId="77777777" w:rsidR="002B50BD" w:rsidRPr="00DA3890" w:rsidRDefault="002B50BD" w:rsidP="002B50BD">
            <w:pPr>
              <w:rPr>
                <w:rFonts w:ascii="Arial" w:hAnsi="Arial" w:cs="Arial"/>
                <w:b/>
                <w:bCs/>
                <w:sz w:val="20"/>
                <w:szCs w:val="20"/>
                <w:lang w:val="en-GB"/>
              </w:rPr>
            </w:pPr>
          </w:p>
          <w:p w14:paraId="0FB7E83A" w14:textId="4649EC5C" w:rsidR="00F1171E" w:rsidRPr="00DA3890" w:rsidRDefault="002B50BD" w:rsidP="002B50BD">
            <w:pPr>
              <w:rPr>
                <w:rFonts w:ascii="Arial" w:hAnsi="Arial" w:cs="Arial"/>
                <w:b/>
                <w:bCs/>
                <w:sz w:val="20"/>
                <w:szCs w:val="20"/>
                <w:lang w:val="en-GB"/>
              </w:rPr>
            </w:pPr>
            <w:r w:rsidRPr="00DA3890">
              <w:rPr>
                <w:rFonts w:ascii="Arial" w:hAnsi="Arial" w:cs="Arial"/>
                <w:b/>
                <w:bCs/>
                <w:sz w:val="20"/>
                <w:szCs w:val="20"/>
                <w:lang w:val="en-GB"/>
              </w:rPr>
              <w:t>The abstract effectively covers the study population, intervention type, and general findings, but these additional elements would make it more informative for readers deciding whether to read the full article.</w:t>
            </w:r>
          </w:p>
        </w:tc>
        <w:tc>
          <w:tcPr>
            <w:tcW w:w="1523" w:type="pct"/>
          </w:tcPr>
          <w:p w14:paraId="1D54B730" w14:textId="77777777" w:rsidR="00F1171E" w:rsidRPr="00DA3890" w:rsidRDefault="00F1171E" w:rsidP="007222C8">
            <w:pPr>
              <w:pStyle w:val="Heading2"/>
              <w:jc w:val="left"/>
              <w:rPr>
                <w:rFonts w:ascii="Arial" w:hAnsi="Arial" w:cs="Arial"/>
                <w:b w:val="0"/>
                <w:lang w:val="en-GB"/>
              </w:rPr>
            </w:pPr>
          </w:p>
        </w:tc>
      </w:tr>
      <w:tr w:rsidR="00F1171E" w:rsidRPr="00DA3890" w14:paraId="2F579F54" w14:textId="77777777" w:rsidTr="007222C8">
        <w:trPr>
          <w:trHeight w:val="859"/>
        </w:trPr>
        <w:tc>
          <w:tcPr>
            <w:tcW w:w="1265" w:type="pct"/>
            <w:noWrap/>
          </w:tcPr>
          <w:p w14:paraId="04361F46" w14:textId="368783AB" w:rsidR="00F1171E" w:rsidRPr="00DA3890" w:rsidRDefault="00DC6FED" w:rsidP="007222C8">
            <w:pPr>
              <w:ind w:left="360"/>
              <w:rPr>
                <w:rFonts w:ascii="Arial" w:hAnsi="Arial" w:cs="Arial"/>
                <w:b/>
                <w:bCs/>
                <w:sz w:val="20"/>
                <w:szCs w:val="20"/>
                <w:u w:val="single"/>
                <w:lang w:val="en-GB"/>
              </w:rPr>
            </w:pPr>
            <w:r w:rsidRPr="00DA3890">
              <w:rPr>
                <w:rFonts w:ascii="Arial" w:hAnsi="Arial" w:cs="Arial"/>
                <w:b/>
                <w:bCs/>
                <w:sz w:val="20"/>
                <w:szCs w:val="20"/>
                <w:lang w:val="en-GB"/>
              </w:rPr>
              <w:t xml:space="preserve">Is the manuscript scientifically, correct? Please write here. </w:t>
            </w:r>
          </w:p>
        </w:tc>
        <w:tc>
          <w:tcPr>
            <w:tcW w:w="2212" w:type="pct"/>
          </w:tcPr>
          <w:p w14:paraId="2B5A7721" w14:textId="60F52B68" w:rsidR="00F1171E" w:rsidRPr="00DA3890" w:rsidRDefault="002B50BD" w:rsidP="007222C8">
            <w:pPr>
              <w:pStyle w:val="ListParagraph"/>
              <w:ind w:left="0"/>
              <w:rPr>
                <w:rFonts w:ascii="Arial" w:hAnsi="Arial" w:cs="Arial"/>
                <w:b/>
                <w:bCs/>
                <w:sz w:val="20"/>
                <w:szCs w:val="20"/>
                <w:lang w:val="en-GB"/>
              </w:rPr>
            </w:pPr>
            <w:r w:rsidRPr="00DA3890">
              <w:rPr>
                <w:rFonts w:ascii="Arial" w:hAnsi="Arial" w:cs="Arial"/>
                <w:b/>
                <w:bCs/>
                <w:sz w:val="20"/>
                <w:szCs w:val="20"/>
              </w:rPr>
              <w:t xml:space="preserve">While the basic premise of studying reflex integration in Down syndrome is scientifically valid, </w:t>
            </w:r>
            <w:proofErr w:type="gramStart"/>
            <w:r w:rsidRPr="00DA3890">
              <w:rPr>
                <w:rFonts w:ascii="Arial" w:hAnsi="Arial" w:cs="Arial"/>
                <w:b/>
                <w:bCs/>
                <w:sz w:val="20"/>
                <w:szCs w:val="20"/>
              </w:rPr>
              <w:t>this abstract needs</w:t>
            </w:r>
            <w:proofErr w:type="gramEnd"/>
            <w:r w:rsidRPr="00DA3890">
              <w:rPr>
                <w:rFonts w:ascii="Arial" w:hAnsi="Arial" w:cs="Arial"/>
                <w:b/>
                <w:bCs/>
                <w:sz w:val="20"/>
                <w:szCs w:val="20"/>
              </w:rPr>
              <w:t xml:space="preserve"> substantial revision to meet scientific publication standards. The core concept is interesting, but the presentation of methods and results needs to be more rigorous and specific.</w:t>
            </w:r>
          </w:p>
        </w:tc>
        <w:tc>
          <w:tcPr>
            <w:tcW w:w="1523" w:type="pct"/>
          </w:tcPr>
          <w:p w14:paraId="4898F764" w14:textId="77777777" w:rsidR="00F1171E" w:rsidRPr="00DA3890" w:rsidRDefault="00F1171E" w:rsidP="007222C8">
            <w:pPr>
              <w:pStyle w:val="Heading2"/>
              <w:jc w:val="left"/>
              <w:rPr>
                <w:rFonts w:ascii="Arial" w:hAnsi="Arial" w:cs="Arial"/>
                <w:b w:val="0"/>
                <w:lang w:val="en-GB"/>
              </w:rPr>
            </w:pPr>
          </w:p>
        </w:tc>
      </w:tr>
      <w:tr w:rsidR="00F1171E" w:rsidRPr="00DA3890" w14:paraId="73739464" w14:textId="77777777" w:rsidTr="007222C8">
        <w:trPr>
          <w:trHeight w:val="703"/>
        </w:trPr>
        <w:tc>
          <w:tcPr>
            <w:tcW w:w="1265" w:type="pct"/>
            <w:noWrap/>
          </w:tcPr>
          <w:p w14:paraId="09C25322" w14:textId="77777777" w:rsidR="00F1171E" w:rsidRPr="00DA3890" w:rsidRDefault="00F1171E" w:rsidP="007222C8">
            <w:pPr>
              <w:ind w:left="360"/>
              <w:rPr>
                <w:rFonts w:ascii="Arial" w:hAnsi="Arial" w:cs="Arial"/>
                <w:b/>
                <w:bCs/>
                <w:sz w:val="20"/>
                <w:szCs w:val="20"/>
                <w:lang w:val="en-GB"/>
              </w:rPr>
            </w:pPr>
            <w:r w:rsidRPr="00DA3890">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DA3890" w:rsidRDefault="00F1171E" w:rsidP="007222C8">
            <w:pPr>
              <w:ind w:left="360"/>
              <w:rPr>
                <w:rFonts w:ascii="Arial" w:hAnsi="Arial" w:cs="Arial"/>
                <w:b/>
                <w:bCs/>
                <w:sz w:val="20"/>
                <w:szCs w:val="20"/>
                <w:u w:val="single"/>
                <w:lang w:val="en-GB"/>
              </w:rPr>
            </w:pPr>
            <w:r w:rsidRPr="00DA3890">
              <w:rPr>
                <w:rFonts w:ascii="Arial" w:hAnsi="Arial" w:cs="Arial"/>
                <w:b/>
                <w:bCs/>
                <w:sz w:val="20"/>
                <w:szCs w:val="20"/>
                <w:u w:val="single"/>
                <w:lang w:val="en-GB"/>
              </w:rPr>
              <w:t>-</w:t>
            </w:r>
          </w:p>
        </w:tc>
        <w:tc>
          <w:tcPr>
            <w:tcW w:w="2212" w:type="pct"/>
          </w:tcPr>
          <w:p w14:paraId="24FE0567" w14:textId="7FD03523" w:rsidR="00F1171E" w:rsidRPr="00DA3890" w:rsidRDefault="002B50BD" w:rsidP="007222C8">
            <w:pPr>
              <w:pStyle w:val="ListParagraph"/>
              <w:ind w:left="0"/>
              <w:rPr>
                <w:rFonts w:ascii="Arial" w:hAnsi="Arial" w:cs="Arial"/>
                <w:b/>
                <w:bCs/>
                <w:sz w:val="20"/>
                <w:szCs w:val="20"/>
                <w:lang w:val="en-GB"/>
              </w:rPr>
            </w:pPr>
            <w:r w:rsidRPr="00DA3890">
              <w:rPr>
                <w:rFonts w:ascii="Arial" w:hAnsi="Arial" w:cs="Arial"/>
                <w:b/>
                <w:bCs/>
                <w:sz w:val="20"/>
                <w:szCs w:val="20"/>
                <w:lang w:val="en-GB"/>
              </w:rPr>
              <w:t>It should more update for the theory especially for the language ability of children with down syndrome, relate to the linguistics competence of children with down syndrome.</w:t>
            </w:r>
          </w:p>
        </w:tc>
        <w:tc>
          <w:tcPr>
            <w:tcW w:w="1523" w:type="pct"/>
          </w:tcPr>
          <w:p w14:paraId="40220055" w14:textId="77777777" w:rsidR="00F1171E" w:rsidRPr="00DA3890" w:rsidRDefault="00F1171E" w:rsidP="007222C8">
            <w:pPr>
              <w:pStyle w:val="Heading2"/>
              <w:jc w:val="left"/>
              <w:rPr>
                <w:rFonts w:ascii="Arial" w:hAnsi="Arial" w:cs="Arial"/>
                <w:b w:val="0"/>
                <w:lang w:val="en-GB"/>
              </w:rPr>
            </w:pPr>
          </w:p>
        </w:tc>
      </w:tr>
      <w:tr w:rsidR="00F1171E" w:rsidRPr="00DA3890" w14:paraId="73CC4A50" w14:textId="77777777" w:rsidTr="007222C8">
        <w:trPr>
          <w:trHeight w:val="386"/>
        </w:trPr>
        <w:tc>
          <w:tcPr>
            <w:tcW w:w="1265" w:type="pct"/>
            <w:noWrap/>
          </w:tcPr>
          <w:p w14:paraId="589C16C7" w14:textId="77777777" w:rsidR="00F1171E" w:rsidRPr="00DA3890" w:rsidRDefault="00F1171E" w:rsidP="00653ED0">
            <w:pPr>
              <w:pStyle w:val="Heading2"/>
              <w:jc w:val="left"/>
              <w:rPr>
                <w:rFonts w:ascii="Arial" w:hAnsi="Arial" w:cs="Arial"/>
                <w:bCs w:val="0"/>
                <w:lang w:val="en-GB"/>
              </w:rPr>
            </w:pPr>
            <w:r w:rsidRPr="00DA3890">
              <w:rPr>
                <w:rFonts w:ascii="Arial" w:hAnsi="Arial" w:cs="Arial"/>
                <w:bCs w:val="0"/>
                <w:lang w:val="en-GB"/>
              </w:rPr>
              <w:lastRenderedPageBreak/>
              <w:t>Is the language/English quality of the article suitable for scholarly communications?</w:t>
            </w:r>
          </w:p>
          <w:p w14:paraId="7722B85E" w14:textId="77777777" w:rsidR="00F1171E" w:rsidRPr="00DA3890" w:rsidRDefault="00F1171E" w:rsidP="007222C8">
            <w:pPr>
              <w:rPr>
                <w:rFonts w:ascii="Arial" w:hAnsi="Arial" w:cs="Arial"/>
                <w:sz w:val="20"/>
                <w:szCs w:val="20"/>
                <w:lang w:val="en-GB"/>
              </w:rPr>
            </w:pPr>
          </w:p>
        </w:tc>
        <w:tc>
          <w:tcPr>
            <w:tcW w:w="2212" w:type="pct"/>
          </w:tcPr>
          <w:p w14:paraId="41E28118" w14:textId="16CF1B98" w:rsidR="00F1171E" w:rsidRPr="00DA3890" w:rsidRDefault="002B50BD" w:rsidP="007222C8">
            <w:pPr>
              <w:rPr>
                <w:rFonts w:ascii="Arial" w:hAnsi="Arial" w:cs="Arial"/>
                <w:sz w:val="20"/>
                <w:szCs w:val="20"/>
                <w:lang w:val="en-GB"/>
              </w:rPr>
            </w:pPr>
            <w:r w:rsidRPr="00DA3890">
              <w:rPr>
                <w:rFonts w:ascii="Arial" w:hAnsi="Arial" w:cs="Arial"/>
                <w:sz w:val="20"/>
                <w:szCs w:val="20"/>
                <w:lang w:val="en-GB"/>
              </w:rPr>
              <w:t>Yes, it is suitable.</w:t>
            </w:r>
          </w:p>
          <w:p w14:paraId="297F52DB" w14:textId="77777777" w:rsidR="00F1171E" w:rsidRPr="00DA3890" w:rsidRDefault="00F1171E" w:rsidP="007222C8">
            <w:pPr>
              <w:rPr>
                <w:rFonts w:ascii="Arial" w:hAnsi="Arial" w:cs="Arial"/>
                <w:sz w:val="20"/>
                <w:szCs w:val="20"/>
                <w:lang w:val="en-GB"/>
              </w:rPr>
            </w:pPr>
          </w:p>
          <w:p w14:paraId="149A6CEF" w14:textId="77777777" w:rsidR="00F1171E" w:rsidRPr="00DA3890" w:rsidRDefault="00F1171E" w:rsidP="007222C8">
            <w:pPr>
              <w:rPr>
                <w:rFonts w:ascii="Arial" w:hAnsi="Arial" w:cs="Arial"/>
                <w:sz w:val="20"/>
                <w:szCs w:val="20"/>
                <w:lang w:val="en-GB"/>
              </w:rPr>
            </w:pPr>
          </w:p>
        </w:tc>
        <w:tc>
          <w:tcPr>
            <w:tcW w:w="1523" w:type="pct"/>
          </w:tcPr>
          <w:p w14:paraId="0351CA58" w14:textId="77777777" w:rsidR="00F1171E" w:rsidRPr="00DA3890" w:rsidRDefault="00F1171E" w:rsidP="007222C8">
            <w:pPr>
              <w:rPr>
                <w:rFonts w:ascii="Arial" w:hAnsi="Arial" w:cs="Arial"/>
                <w:sz w:val="20"/>
                <w:szCs w:val="20"/>
                <w:lang w:val="en-GB"/>
              </w:rPr>
            </w:pPr>
          </w:p>
        </w:tc>
      </w:tr>
      <w:tr w:rsidR="00F1171E" w:rsidRPr="00DA3890" w14:paraId="20A16C0C" w14:textId="77777777" w:rsidTr="007222C8">
        <w:trPr>
          <w:trHeight w:val="1178"/>
        </w:trPr>
        <w:tc>
          <w:tcPr>
            <w:tcW w:w="1265" w:type="pct"/>
            <w:noWrap/>
          </w:tcPr>
          <w:p w14:paraId="7F4BCFAE" w14:textId="77777777" w:rsidR="00F1171E" w:rsidRPr="00DA3890" w:rsidRDefault="00F1171E" w:rsidP="007222C8">
            <w:pPr>
              <w:pStyle w:val="Heading2"/>
              <w:jc w:val="left"/>
              <w:rPr>
                <w:rFonts w:ascii="Arial" w:hAnsi="Arial" w:cs="Arial"/>
                <w:b w:val="0"/>
                <w:bCs w:val="0"/>
                <w:lang w:val="en-GB"/>
              </w:rPr>
            </w:pPr>
            <w:r w:rsidRPr="00DA3890">
              <w:rPr>
                <w:rFonts w:ascii="Arial" w:hAnsi="Arial" w:cs="Arial"/>
                <w:bCs w:val="0"/>
                <w:u w:val="single"/>
                <w:lang w:val="en-GB"/>
              </w:rPr>
              <w:t>Optional/General</w:t>
            </w:r>
            <w:r w:rsidRPr="00DA3890">
              <w:rPr>
                <w:rFonts w:ascii="Arial" w:hAnsi="Arial" w:cs="Arial"/>
                <w:bCs w:val="0"/>
                <w:lang w:val="en-GB"/>
              </w:rPr>
              <w:t xml:space="preserve"> </w:t>
            </w:r>
            <w:r w:rsidRPr="00DA3890">
              <w:rPr>
                <w:rFonts w:ascii="Arial" w:hAnsi="Arial" w:cs="Arial"/>
                <w:b w:val="0"/>
                <w:bCs w:val="0"/>
                <w:lang w:val="en-GB"/>
              </w:rPr>
              <w:t>comments</w:t>
            </w:r>
          </w:p>
          <w:p w14:paraId="1A6B3748" w14:textId="77777777" w:rsidR="00F1171E" w:rsidRPr="00DA3890" w:rsidRDefault="00F1171E" w:rsidP="007222C8">
            <w:pPr>
              <w:pStyle w:val="Heading2"/>
              <w:jc w:val="left"/>
              <w:rPr>
                <w:rFonts w:ascii="Arial" w:hAnsi="Arial" w:cs="Arial"/>
                <w:b w:val="0"/>
                <w:lang w:val="en-GB"/>
              </w:rPr>
            </w:pPr>
          </w:p>
        </w:tc>
        <w:tc>
          <w:tcPr>
            <w:tcW w:w="2212" w:type="pct"/>
          </w:tcPr>
          <w:p w14:paraId="1E347C61" w14:textId="77777777" w:rsidR="00F1171E" w:rsidRPr="00DA3890" w:rsidRDefault="00F1171E" w:rsidP="007222C8">
            <w:pPr>
              <w:rPr>
                <w:rFonts w:ascii="Arial" w:hAnsi="Arial" w:cs="Arial"/>
                <w:sz w:val="20"/>
                <w:szCs w:val="20"/>
                <w:lang w:val="en-GB"/>
              </w:rPr>
            </w:pPr>
          </w:p>
          <w:p w14:paraId="5E946A0E" w14:textId="77777777" w:rsidR="00F1171E" w:rsidRPr="00DA3890" w:rsidRDefault="00F1171E" w:rsidP="007222C8">
            <w:pPr>
              <w:rPr>
                <w:rFonts w:ascii="Arial" w:hAnsi="Arial" w:cs="Arial"/>
                <w:sz w:val="20"/>
                <w:szCs w:val="20"/>
                <w:lang w:val="en-GB"/>
              </w:rPr>
            </w:pPr>
          </w:p>
          <w:p w14:paraId="7EB58C99" w14:textId="77777777" w:rsidR="00F1171E" w:rsidRPr="00DA3890" w:rsidRDefault="00F1171E" w:rsidP="007222C8">
            <w:pPr>
              <w:rPr>
                <w:rFonts w:ascii="Arial" w:hAnsi="Arial" w:cs="Arial"/>
                <w:sz w:val="20"/>
                <w:szCs w:val="20"/>
                <w:lang w:val="en-GB"/>
              </w:rPr>
            </w:pPr>
          </w:p>
          <w:p w14:paraId="15DFD0E8" w14:textId="77777777" w:rsidR="00F1171E" w:rsidRPr="00DA3890" w:rsidRDefault="00F1171E" w:rsidP="007222C8">
            <w:pPr>
              <w:rPr>
                <w:rFonts w:ascii="Arial" w:hAnsi="Arial" w:cs="Arial"/>
                <w:sz w:val="20"/>
                <w:szCs w:val="20"/>
                <w:lang w:val="en-GB"/>
              </w:rPr>
            </w:pPr>
          </w:p>
        </w:tc>
        <w:tc>
          <w:tcPr>
            <w:tcW w:w="1523" w:type="pct"/>
          </w:tcPr>
          <w:p w14:paraId="465E098E" w14:textId="77777777" w:rsidR="00F1171E" w:rsidRPr="00DA3890" w:rsidRDefault="00F1171E" w:rsidP="007222C8">
            <w:pPr>
              <w:rPr>
                <w:rFonts w:ascii="Arial" w:hAnsi="Arial" w:cs="Arial"/>
                <w:sz w:val="20"/>
                <w:szCs w:val="20"/>
                <w:lang w:val="en-GB"/>
              </w:rPr>
            </w:pPr>
          </w:p>
        </w:tc>
      </w:tr>
    </w:tbl>
    <w:p w14:paraId="0821307F" w14:textId="77777777" w:rsidR="00F1171E" w:rsidRPr="00DA3890"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DA3890"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DA3890" w:rsidRDefault="00F1171E" w:rsidP="007222C8">
            <w:pPr>
              <w:pStyle w:val="NormalWeb"/>
              <w:spacing w:before="0" w:beforeAutospacing="0" w:after="0" w:afterAutospacing="0"/>
              <w:rPr>
                <w:rFonts w:ascii="Arial" w:hAnsi="Arial" w:cs="Arial"/>
                <w:b/>
                <w:sz w:val="20"/>
                <w:szCs w:val="20"/>
                <w:u w:val="single"/>
                <w:lang w:val="en-GB"/>
              </w:rPr>
            </w:pPr>
            <w:r w:rsidRPr="00DA3890">
              <w:rPr>
                <w:rFonts w:ascii="Arial" w:hAnsi="Arial" w:cs="Arial"/>
                <w:b/>
                <w:sz w:val="20"/>
                <w:szCs w:val="20"/>
                <w:highlight w:val="yellow"/>
                <w:u w:val="single"/>
                <w:lang w:val="en-GB"/>
              </w:rPr>
              <w:t>PART  2:</w:t>
            </w:r>
            <w:r w:rsidRPr="00DA3890">
              <w:rPr>
                <w:rFonts w:ascii="Arial" w:hAnsi="Arial" w:cs="Arial"/>
                <w:b/>
                <w:sz w:val="20"/>
                <w:szCs w:val="20"/>
                <w:u w:val="single"/>
                <w:lang w:val="en-GB"/>
              </w:rPr>
              <w:t xml:space="preserve"> </w:t>
            </w:r>
          </w:p>
          <w:p w14:paraId="5B767407" w14:textId="77777777" w:rsidR="00F1171E" w:rsidRPr="00DA3890"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DA3890"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DA3890"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DA3890" w:rsidRDefault="00F1171E" w:rsidP="007222C8">
            <w:pPr>
              <w:pStyle w:val="Heading2"/>
              <w:jc w:val="left"/>
              <w:rPr>
                <w:rFonts w:ascii="Arial" w:hAnsi="Arial" w:cs="Arial"/>
                <w:lang w:val="en-GB"/>
              </w:rPr>
            </w:pPr>
            <w:r w:rsidRPr="00DA3890">
              <w:rPr>
                <w:rFonts w:ascii="Arial" w:hAnsi="Arial" w:cs="Arial"/>
                <w:lang w:val="en-GB"/>
              </w:rPr>
              <w:t>Reviewer’s comment</w:t>
            </w:r>
          </w:p>
        </w:tc>
        <w:tc>
          <w:tcPr>
            <w:tcW w:w="1342" w:type="pct"/>
            <w:shd w:val="clear" w:color="auto" w:fill="auto"/>
          </w:tcPr>
          <w:p w14:paraId="6F48B50B" w14:textId="77777777" w:rsidR="00F1171E" w:rsidRPr="00DA3890" w:rsidRDefault="00F1171E" w:rsidP="007222C8">
            <w:pPr>
              <w:pStyle w:val="Heading2"/>
              <w:jc w:val="left"/>
              <w:rPr>
                <w:rFonts w:ascii="Arial" w:hAnsi="Arial" w:cs="Arial"/>
                <w:b w:val="0"/>
                <w:lang w:val="en-GB"/>
              </w:rPr>
            </w:pPr>
            <w:r w:rsidRPr="00DA3890">
              <w:rPr>
                <w:rFonts w:ascii="Arial" w:hAnsi="Arial" w:cs="Arial"/>
                <w:lang w:val="en-GB"/>
              </w:rPr>
              <w:t>Author’s comment</w:t>
            </w:r>
            <w:r w:rsidRPr="00DA3890">
              <w:rPr>
                <w:rFonts w:ascii="Arial" w:hAnsi="Arial" w:cs="Arial"/>
                <w:b w:val="0"/>
                <w:lang w:val="en-GB"/>
              </w:rPr>
              <w:t xml:space="preserve"> </w:t>
            </w:r>
            <w:r w:rsidRPr="00DA3890">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DA3890"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DA3890" w:rsidRDefault="00F1171E" w:rsidP="007222C8">
            <w:pPr>
              <w:pStyle w:val="NormalWeb"/>
              <w:spacing w:before="0" w:beforeAutospacing="0" w:after="0" w:afterAutospacing="0"/>
              <w:rPr>
                <w:rFonts w:ascii="Arial" w:hAnsi="Arial" w:cs="Arial"/>
                <w:b/>
                <w:sz w:val="20"/>
                <w:szCs w:val="20"/>
                <w:lang w:val="en-GB"/>
              </w:rPr>
            </w:pPr>
            <w:r w:rsidRPr="00DA3890">
              <w:rPr>
                <w:rFonts w:ascii="Arial" w:hAnsi="Arial" w:cs="Arial"/>
                <w:b/>
                <w:sz w:val="20"/>
                <w:szCs w:val="20"/>
                <w:lang w:val="en-GB"/>
              </w:rPr>
              <w:t xml:space="preserve">Are there ethical issues in this manuscript? </w:t>
            </w:r>
          </w:p>
          <w:p w14:paraId="6034B476" w14:textId="77777777" w:rsidR="00F1171E" w:rsidRPr="00DA3890"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DA3890" w:rsidRDefault="00F1171E" w:rsidP="007222C8">
            <w:pPr>
              <w:pStyle w:val="NormalWeb"/>
              <w:spacing w:before="0" w:beforeAutospacing="0" w:after="0" w:afterAutospacing="0"/>
              <w:rPr>
                <w:rFonts w:ascii="Arial" w:hAnsi="Arial" w:cs="Arial"/>
                <w:i/>
                <w:iCs/>
                <w:sz w:val="20"/>
                <w:szCs w:val="20"/>
                <w:u w:val="single"/>
                <w:lang w:val="en-GB"/>
              </w:rPr>
            </w:pPr>
            <w:r w:rsidRPr="00DA3890">
              <w:rPr>
                <w:rFonts w:ascii="Arial" w:hAnsi="Arial" w:cs="Arial"/>
                <w:i/>
                <w:iCs/>
                <w:sz w:val="20"/>
                <w:szCs w:val="20"/>
                <w:u w:val="single"/>
                <w:lang w:val="en-GB"/>
              </w:rPr>
              <w:t xml:space="preserve">(If yes, </w:t>
            </w:r>
            <w:proofErr w:type="gramStart"/>
            <w:r w:rsidRPr="00DA3890">
              <w:rPr>
                <w:rFonts w:ascii="Arial" w:hAnsi="Arial" w:cs="Arial"/>
                <w:i/>
                <w:iCs/>
                <w:sz w:val="20"/>
                <w:szCs w:val="20"/>
                <w:u w:val="single"/>
                <w:lang w:val="en-GB"/>
              </w:rPr>
              <w:t>Kindly</w:t>
            </w:r>
            <w:proofErr w:type="gramEnd"/>
            <w:r w:rsidRPr="00DA3890">
              <w:rPr>
                <w:rFonts w:ascii="Arial" w:hAnsi="Arial" w:cs="Arial"/>
                <w:i/>
                <w:iCs/>
                <w:sz w:val="20"/>
                <w:szCs w:val="20"/>
                <w:u w:val="single"/>
                <w:lang w:val="en-GB"/>
              </w:rPr>
              <w:t xml:space="preserve"> please write down the ethical issues here in detail)</w:t>
            </w:r>
          </w:p>
          <w:p w14:paraId="3F0D46E3" w14:textId="77777777" w:rsidR="00F1171E" w:rsidRPr="00DA3890"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DA3890"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DA3890" w:rsidRDefault="00F1171E" w:rsidP="007222C8">
            <w:pPr>
              <w:rPr>
                <w:rFonts w:ascii="Arial" w:eastAsia="Arial Unicode MS" w:hAnsi="Arial" w:cs="Arial"/>
                <w:sz w:val="20"/>
                <w:szCs w:val="20"/>
                <w:lang w:val="en-GB"/>
              </w:rPr>
            </w:pPr>
          </w:p>
          <w:p w14:paraId="4A981594" w14:textId="77777777" w:rsidR="00F1171E" w:rsidRPr="00DA3890" w:rsidRDefault="00F1171E" w:rsidP="007222C8">
            <w:pPr>
              <w:rPr>
                <w:rFonts w:ascii="Arial" w:eastAsia="Arial Unicode MS" w:hAnsi="Arial" w:cs="Arial"/>
                <w:sz w:val="20"/>
                <w:szCs w:val="20"/>
                <w:lang w:val="en-GB"/>
              </w:rPr>
            </w:pPr>
          </w:p>
          <w:p w14:paraId="4780A682" w14:textId="77777777" w:rsidR="00F1171E" w:rsidRPr="00DA3890" w:rsidRDefault="00F1171E" w:rsidP="007222C8">
            <w:pPr>
              <w:rPr>
                <w:rFonts w:ascii="Arial" w:eastAsia="Arial Unicode MS" w:hAnsi="Arial" w:cs="Arial"/>
                <w:sz w:val="20"/>
                <w:szCs w:val="20"/>
                <w:lang w:val="en-GB"/>
              </w:rPr>
            </w:pPr>
          </w:p>
          <w:p w14:paraId="2D80979A" w14:textId="77777777" w:rsidR="00F1171E" w:rsidRPr="00DA3890" w:rsidRDefault="00F1171E" w:rsidP="007222C8">
            <w:pPr>
              <w:pStyle w:val="NormalWeb"/>
              <w:spacing w:before="0" w:beforeAutospacing="0" w:after="0" w:afterAutospacing="0"/>
              <w:rPr>
                <w:rFonts w:ascii="Arial" w:hAnsi="Arial" w:cs="Arial"/>
                <w:sz w:val="20"/>
                <w:szCs w:val="20"/>
                <w:lang w:val="en-GB"/>
              </w:rPr>
            </w:pPr>
          </w:p>
        </w:tc>
      </w:tr>
    </w:tbl>
    <w:p w14:paraId="48DC05A4" w14:textId="2E97AB18" w:rsidR="004C3DF1" w:rsidRDefault="004C3DF1">
      <w:pPr>
        <w:rPr>
          <w:rFonts w:ascii="Arial" w:hAnsi="Arial" w:cs="Arial"/>
          <w:b/>
          <w:sz w:val="20"/>
          <w:szCs w:val="20"/>
          <w:lang w:val="en-GB"/>
        </w:rPr>
      </w:pPr>
    </w:p>
    <w:p w14:paraId="2294D42E" w14:textId="77777777" w:rsidR="00DA3890" w:rsidRPr="00DA3890" w:rsidRDefault="00DA3890" w:rsidP="00DA3890">
      <w:pPr>
        <w:rPr>
          <w:rFonts w:ascii="Arial" w:hAnsi="Arial" w:cs="Arial"/>
          <w:b/>
          <w:sz w:val="20"/>
          <w:szCs w:val="20"/>
          <w:u w:val="single"/>
        </w:rPr>
      </w:pPr>
      <w:r w:rsidRPr="00DA3890">
        <w:rPr>
          <w:rFonts w:ascii="Arial" w:hAnsi="Arial" w:cs="Arial"/>
          <w:b/>
          <w:sz w:val="20"/>
          <w:szCs w:val="20"/>
          <w:u w:val="single"/>
        </w:rPr>
        <w:t>Reviewer details:</w:t>
      </w:r>
    </w:p>
    <w:p w14:paraId="429CA48F" w14:textId="77777777" w:rsidR="00DA3890" w:rsidRPr="00DA3890" w:rsidRDefault="00DA3890" w:rsidP="00DA3890">
      <w:pPr>
        <w:rPr>
          <w:rFonts w:ascii="Arial" w:hAnsi="Arial" w:cs="Arial"/>
          <w:b/>
          <w:sz w:val="20"/>
          <w:szCs w:val="20"/>
        </w:rPr>
      </w:pPr>
      <w:r w:rsidRPr="00DA3890">
        <w:rPr>
          <w:rFonts w:ascii="Arial" w:hAnsi="Arial" w:cs="Arial"/>
          <w:b/>
          <w:sz w:val="20"/>
          <w:szCs w:val="20"/>
        </w:rPr>
        <w:t xml:space="preserve">Nandita </w:t>
      </w:r>
      <w:proofErr w:type="spellStart"/>
      <w:r w:rsidRPr="00DA3890">
        <w:rPr>
          <w:rFonts w:ascii="Arial" w:hAnsi="Arial" w:cs="Arial"/>
          <w:b/>
          <w:sz w:val="20"/>
          <w:szCs w:val="20"/>
        </w:rPr>
        <w:t>Wana</w:t>
      </w:r>
      <w:proofErr w:type="spellEnd"/>
      <w:r w:rsidRPr="00DA3890">
        <w:rPr>
          <w:rFonts w:ascii="Arial" w:hAnsi="Arial" w:cs="Arial"/>
          <w:b/>
          <w:sz w:val="20"/>
          <w:szCs w:val="20"/>
        </w:rPr>
        <w:t xml:space="preserve"> Putri, Indonesia</w:t>
      </w:r>
    </w:p>
    <w:p w14:paraId="0B8B7863" w14:textId="77777777" w:rsidR="00DA3890" w:rsidRPr="00DA3890" w:rsidRDefault="00DA3890">
      <w:pPr>
        <w:rPr>
          <w:rFonts w:ascii="Arial" w:hAnsi="Arial" w:cs="Arial"/>
          <w:b/>
          <w:sz w:val="20"/>
          <w:szCs w:val="20"/>
          <w:lang w:val="en-GB"/>
        </w:rPr>
      </w:pPr>
      <w:bookmarkStart w:id="0" w:name="_GoBack"/>
      <w:bookmarkEnd w:id="0"/>
    </w:p>
    <w:sectPr w:rsidR="00DA3890" w:rsidRPr="00DA3890"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7B598" w14:textId="77777777" w:rsidR="00D76857" w:rsidRPr="0000007A" w:rsidRDefault="00D76857" w:rsidP="0099583E">
      <w:r>
        <w:separator/>
      </w:r>
    </w:p>
  </w:endnote>
  <w:endnote w:type="continuationSeparator" w:id="0">
    <w:p w14:paraId="59CBC50B" w14:textId="77777777" w:rsidR="00D76857" w:rsidRPr="0000007A" w:rsidRDefault="00D76857"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9A79F" w14:textId="77777777" w:rsidR="00D76857" w:rsidRPr="0000007A" w:rsidRDefault="00D76857" w:rsidP="0099583E">
      <w:r>
        <w:separator/>
      </w:r>
    </w:p>
  </w:footnote>
  <w:footnote w:type="continuationSeparator" w:id="0">
    <w:p w14:paraId="4CA57E43" w14:textId="77777777" w:rsidR="00D76857" w:rsidRPr="0000007A" w:rsidRDefault="00D76857"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524F"/>
    <w:rsid w:val="000B74A1"/>
    <w:rsid w:val="000B757E"/>
    <w:rsid w:val="000C0837"/>
    <w:rsid w:val="000C0B04"/>
    <w:rsid w:val="000C3B7E"/>
    <w:rsid w:val="000C5D6B"/>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2802"/>
    <w:rsid w:val="00275984"/>
    <w:rsid w:val="00280EC9"/>
    <w:rsid w:val="00282BEE"/>
    <w:rsid w:val="002859CC"/>
    <w:rsid w:val="00291D08"/>
    <w:rsid w:val="00293482"/>
    <w:rsid w:val="002A3D7C"/>
    <w:rsid w:val="002B0E4B"/>
    <w:rsid w:val="002B50BD"/>
    <w:rsid w:val="002C40B8"/>
    <w:rsid w:val="002D60EF"/>
    <w:rsid w:val="002E10DF"/>
    <w:rsid w:val="002E1211"/>
    <w:rsid w:val="002E2339"/>
    <w:rsid w:val="002E5C81"/>
    <w:rsid w:val="002E6D86"/>
    <w:rsid w:val="002E7787"/>
    <w:rsid w:val="002F2DFB"/>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3ED0"/>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225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B56E7"/>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D4266"/>
    <w:rsid w:val="008E5067"/>
    <w:rsid w:val="008F036B"/>
    <w:rsid w:val="008F36E4"/>
    <w:rsid w:val="0090720F"/>
    <w:rsid w:val="0091392D"/>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97E25"/>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37065"/>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2C4"/>
    <w:rsid w:val="00D2075F"/>
    <w:rsid w:val="00D24CBE"/>
    <w:rsid w:val="00D27A79"/>
    <w:rsid w:val="00D32AC2"/>
    <w:rsid w:val="00D40416"/>
    <w:rsid w:val="00D430AB"/>
    <w:rsid w:val="00D4782A"/>
    <w:rsid w:val="00D709EB"/>
    <w:rsid w:val="00D7603E"/>
    <w:rsid w:val="00D76857"/>
    <w:rsid w:val="00D83FCC"/>
    <w:rsid w:val="00D90124"/>
    <w:rsid w:val="00D9392F"/>
    <w:rsid w:val="00D9427C"/>
    <w:rsid w:val="00DA2679"/>
    <w:rsid w:val="00DA3890"/>
    <w:rsid w:val="00DA3C3D"/>
    <w:rsid w:val="00DA41F5"/>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1EA9"/>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82807907">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92572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medical-science-trends-and-innov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3</Pages>
  <Words>673</Words>
  <Characters>3841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4505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107</cp:revision>
  <dcterms:created xsi:type="dcterms:W3CDTF">2023-08-30T09:21:00Z</dcterms:created>
  <dcterms:modified xsi:type="dcterms:W3CDTF">2025-03-01T08:21:00Z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