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F6A71" w14:paraId="1643A4CA" w14:textId="77777777" w:rsidTr="002F6A71">
        <w:trPr>
          <w:trHeight w:val="450"/>
        </w:trPr>
        <w:tc>
          <w:tcPr>
            <w:tcW w:w="5000" w:type="pct"/>
            <w:gridSpan w:val="2"/>
            <w:tcBorders>
              <w:top w:val="nil"/>
              <w:left w:val="nil"/>
              <w:right w:val="nil"/>
            </w:tcBorders>
          </w:tcPr>
          <w:p w14:paraId="4C55E51F" w14:textId="77777777" w:rsidR="00602F7D" w:rsidRPr="002F6A71" w:rsidRDefault="00602F7D" w:rsidP="00F2643C">
            <w:pPr>
              <w:pStyle w:val="Heading2"/>
              <w:jc w:val="left"/>
              <w:rPr>
                <w:rFonts w:ascii="Arial" w:hAnsi="Arial" w:cs="Arial"/>
                <w:b w:val="0"/>
                <w:bCs w:val="0"/>
                <w:lang w:val="en-US"/>
              </w:rPr>
            </w:pPr>
          </w:p>
        </w:tc>
      </w:tr>
      <w:tr w:rsidR="0000007A" w:rsidRPr="002F6A71" w14:paraId="127EAD7E" w14:textId="77777777" w:rsidTr="002F6A71">
        <w:trPr>
          <w:trHeight w:val="413"/>
        </w:trPr>
        <w:tc>
          <w:tcPr>
            <w:tcW w:w="1266" w:type="pct"/>
          </w:tcPr>
          <w:p w14:paraId="3C159AA5" w14:textId="77777777" w:rsidR="0000007A" w:rsidRPr="002F6A71" w:rsidRDefault="00D27A79" w:rsidP="00696CAD">
            <w:pPr>
              <w:pStyle w:val="BodyText"/>
              <w:ind w:left="90"/>
              <w:jc w:val="left"/>
              <w:rPr>
                <w:rFonts w:ascii="Arial" w:hAnsi="Arial" w:cs="Arial"/>
                <w:bCs/>
                <w:sz w:val="20"/>
                <w:szCs w:val="20"/>
                <w:lang w:val="en-GB"/>
              </w:rPr>
            </w:pPr>
            <w:r w:rsidRPr="002F6A71">
              <w:rPr>
                <w:rFonts w:ascii="Arial" w:hAnsi="Arial" w:cs="Arial"/>
                <w:bCs/>
                <w:sz w:val="20"/>
                <w:szCs w:val="20"/>
                <w:lang w:val="en-GB"/>
              </w:rPr>
              <w:t xml:space="preserve">Book </w:t>
            </w:r>
            <w:r w:rsidR="0000007A" w:rsidRPr="002F6A7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3272B11" w:rsidR="0000007A" w:rsidRPr="002F6A71" w:rsidRDefault="005808FE" w:rsidP="00054BC4">
            <w:pPr>
              <w:pStyle w:val="NormalWeb"/>
              <w:rPr>
                <w:rFonts w:ascii="Arial" w:hAnsi="Arial" w:cs="Arial"/>
                <w:b/>
                <w:bCs/>
                <w:sz w:val="20"/>
                <w:szCs w:val="20"/>
                <w:u w:val="single"/>
              </w:rPr>
            </w:pPr>
            <w:hyperlink r:id="rId7" w:history="1">
              <w:r w:rsidR="0004007A" w:rsidRPr="002F6A71">
                <w:rPr>
                  <w:rStyle w:val="Hyperlink"/>
                  <w:rFonts w:ascii="Arial" w:hAnsi="Arial" w:cs="Arial"/>
                  <w:b/>
                  <w:sz w:val="20"/>
                  <w:szCs w:val="20"/>
                </w:rPr>
                <w:t>Disease and Health: Research Developments</w:t>
              </w:r>
            </w:hyperlink>
          </w:p>
        </w:tc>
      </w:tr>
      <w:tr w:rsidR="0000007A" w:rsidRPr="002F6A71" w14:paraId="73C90375" w14:textId="77777777" w:rsidTr="002F6A71">
        <w:trPr>
          <w:trHeight w:val="290"/>
        </w:trPr>
        <w:tc>
          <w:tcPr>
            <w:tcW w:w="1266" w:type="pct"/>
          </w:tcPr>
          <w:p w14:paraId="20D28135" w14:textId="77777777" w:rsidR="0000007A" w:rsidRPr="002F6A71" w:rsidRDefault="0000007A" w:rsidP="00696CAD">
            <w:pPr>
              <w:pStyle w:val="BodyText"/>
              <w:ind w:left="90"/>
              <w:jc w:val="left"/>
              <w:rPr>
                <w:rFonts w:ascii="Arial" w:hAnsi="Arial" w:cs="Arial"/>
                <w:bCs/>
                <w:sz w:val="20"/>
                <w:szCs w:val="20"/>
                <w:lang w:val="en-GB"/>
              </w:rPr>
            </w:pPr>
            <w:r w:rsidRPr="002F6A7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449F5E5" w:rsidR="0000007A" w:rsidRPr="002F6A71" w:rsidRDefault="00E72A8E" w:rsidP="00F3669D">
            <w:pPr>
              <w:pStyle w:val="NormalWeb"/>
              <w:spacing w:before="0" w:beforeAutospacing="0" w:after="0" w:afterAutospacing="0"/>
              <w:rPr>
                <w:rFonts w:ascii="Arial" w:hAnsi="Arial" w:cs="Arial"/>
                <w:b/>
                <w:bCs/>
                <w:sz w:val="20"/>
                <w:szCs w:val="20"/>
                <w:highlight w:val="yellow"/>
                <w:lang w:val="en-GB"/>
              </w:rPr>
            </w:pPr>
            <w:r w:rsidRPr="002F6A71">
              <w:rPr>
                <w:rFonts w:ascii="Arial" w:hAnsi="Arial" w:cs="Arial"/>
                <w:b/>
                <w:bCs/>
                <w:sz w:val="20"/>
                <w:szCs w:val="20"/>
                <w:lang w:val="en-GB"/>
              </w:rPr>
              <w:t>Ms_BP</w:t>
            </w:r>
            <w:r w:rsidR="00FC432A" w:rsidRPr="002F6A71">
              <w:rPr>
                <w:rFonts w:ascii="Arial" w:hAnsi="Arial" w:cs="Arial"/>
                <w:b/>
                <w:bCs/>
                <w:sz w:val="20"/>
                <w:szCs w:val="20"/>
                <w:lang w:val="en-GB"/>
              </w:rPr>
              <w:t>R</w:t>
            </w:r>
            <w:r w:rsidRPr="002F6A71">
              <w:rPr>
                <w:rFonts w:ascii="Arial" w:hAnsi="Arial" w:cs="Arial"/>
                <w:b/>
                <w:bCs/>
                <w:sz w:val="20"/>
                <w:szCs w:val="20"/>
                <w:lang w:val="en-GB"/>
              </w:rPr>
              <w:t>_</w:t>
            </w:r>
            <w:r w:rsidR="00005D4D" w:rsidRPr="002F6A71">
              <w:rPr>
                <w:rFonts w:ascii="Arial" w:hAnsi="Arial" w:cs="Arial"/>
                <w:b/>
                <w:bCs/>
                <w:sz w:val="20"/>
                <w:szCs w:val="20"/>
                <w:lang w:val="en-GB"/>
              </w:rPr>
              <w:t>4679</w:t>
            </w:r>
          </w:p>
        </w:tc>
      </w:tr>
      <w:tr w:rsidR="0000007A" w:rsidRPr="002F6A71" w14:paraId="05B60576" w14:textId="77777777" w:rsidTr="002F6A71">
        <w:trPr>
          <w:trHeight w:val="331"/>
        </w:trPr>
        <w:tc>
          <w:tcPr>
            <w:tcW w:w="1266" w:type="pct"/>
          </w:tcPr>
          <w:p w14:paraId="0196A627" w14:textId="77777777" w:rsidR="0000007A" w:rsidRPr="002F6A71" w:rsidRDefault="0000007A" w:rsidP="00696CAD">
            <w:pPr>
              <w:pStyle w:val="BodyText"/>
              <w:ind w:left="90"/>
              <w:jc w:val="left"/>
              <w:rPr>
                <w:rFonts w:ascii="Arial" w:hAnsi="Arial" w:cs="Arial"/>
                <w:bCs/>
                <w:sz w:val="20"/>
                <w:szCs w:val="20"/>
                <w:lang w:val="en-GB"/>
              </w:rPr>
            </w:pPr>
            <w:r w:rsidRPr="002F6A7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B296F69" w:rsidR="0000007A" w:rsidRPr="002F6A71" w:rsidRDefault="0004007A" w:rsidP="000450FC">
            <w:pPr>
              <w:pStyle w:val="NormalWeb"/>
              <w:spacing w:before="0" w:beforeAutospacing="0" w:after="0" w:afterAutospacing="0"/>
              <w:rPr>
                <w:rFonts w:ascii="Arial" w:hAnsi="Arial" w:cs="Arial"/>
                <w:b/>
                <w:sz w:val="20"/>
                <w:szCs w:val="20"/>
                <w:highlight w:val="yellow"/>
                <w:lang w:val="en-GB"/>
              </w:rPr>
            </w:pPr>
            <w:r w:rsidRPr="002F6A71">
              <w:rPr>
                <w:rFonts w:ascii="Arial" w:hAnsi="Arial" w:cs="Arial"/>
                <w:b/>
                <w:sz w:val="20"/>
                <w:szCs w:val="20"/>
                <w:lang w:val="en-GB"/>
              </w:rPr>
              <w:t>Targeting PD-1: A Computational Approach to Discover Small Molecule Inhibitors for Cancer Treatment</w:t>
            </w:r>
          </w:p>
        </w:tc>
      </w:tr>
      <w:tr w:rsidR="00CF0BBB" w:rsidRPr="002F6A71" w14:paraId="6D508B1C" w14:textId="77777777" w:rsidTr="002F6A71">
        <w:trPr>
          <w:trHeight w:val="332"/>
        </w:trPr>
        <w:tc>
          <w:tcPr>
            <w:tcW w:w="1266" w:type="pct"/>
          </w:tcPr>
          <w:p w14:paraId="32FC28F7" w14:textId="77777777" w:rsidR="00CF0BBB" w:rsidRPr="002F6A71" w:rsidRDefault="00CF0BBB" w:rsidP="00696CAD">
            <w:pPr>
              <w:pStyle w:val="BodyText"/>
              <w:ind w:left="90"/>
              <w:jc w:val="left"/>
              <w:rPr>
                <w:rFonts w:ascii="Arial" w:hAnsi="Arial" w:cs="Arial"/>
                <w:bCs/>
                <w:sz w:val="20"/>
                <w:szCs w:val="20"/>
                <w:lang w:val="en-GB"/>
              </w:rPr>
            </w:pPr>
            <w:r w:rsidRPr="002F6A7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DA69236" w:rsidR="00CF0BBB" w:rsidRPr="002F6A71" w:rsidRDefault="00005D4D" w:rsidP="000450FC">
            <w:pPr>
              <w:pStyle w:val="NormalWeb"/>
              <w:spacing w:before="0" w:beforeAutospacing="0" w:after="0" w:afterAutospacing="0"/>
              <w:rPr>
                <w:rFonts w:ascii="Arial" w:hAnsi="Arial" w:cs="Arial"/>
                <w:b/>
                <w:sz w:val="20"/>
                <w:szCs w:val="20"/>
                <w:lang w:val="en-GB"/>
              </w:rPr>
            </w:pPr>
            <w:r w:rsidRPr="002F6A71">
              <w:rPr>
                <w:rFonts w:ascii="Arial" w:hAnsi="Arial" w:cs="Arial"/>
                <w:b/>
                <w:sz w:val="20"/>
                <w:szCs w:val="20"/>
                <w:lang w:val="en-GB"/>
              </w:rPr>
              <w:t>Book Chapter</w:t>
            </w:r>
          </w:p>
        </w:tc>
      </w:tr>
    </w:tbl>
    <w:p w14:paraId="45F5983C" w14:textId="77777777" w:rsidR="00037D52" w:rsidRPr="002F6A71" w:rsidRDefault="00037D52" w:rsidP="0000007A">
      <w:pPr>
        <w:pStyle w:val="BodyText"/>
        <w:rPr>
          <w:rFonts w:ascii="Arial" w:hAnsi="Arial" w:cs="Arial"/>
          <w:b/>
          <w:bCs/>
          <w:sz w:val="20"/>
          <w:szCs w:val="20"/>
          <w:u w:val="single"/>
          <w:lang w:val="en-GB"/>
        </w:rPr>
      </w:pPr>
    </w:p>
    <w:p w14:paraId="79DE1CF8" w14:textId="77777777" w:rsidR="00605952" w:rsidRPr="002F6A71" w:rsidRDefault="00605952" w:rsidP="0000007A">
      <w:pPr>
        <w:pStyle w:val="BodyText"/>
        <w:rPr>
          <w:rFonts w:ascii="Arial" w:hAnsi="Arial" w:cs="Arial"/>
          <w:b/>
          <w:bCs/>
          <w:sz w:val="20"/>
          <w:szCs w:val="20"/>
          <w:u w:val="single"/>
          <w:lang w:val="en-GB"/>
        </w:rPr>
      </w:pPr>
    </w:p>
    <w:p w14:paraId="590A5ADE" w14:textId="77777777" w:rsidR="00D9392F" w:rsidRPr="002F6A71" w:rsidRDefault="00D9392F" w:rsidP="0000007A">
      <w:pPr>
        <w:pStyle w:val="BodyText"/>
        <w:rPr>
          <w:rFonts w:ascii="Arial" w:hAnsi="Arial" w:cs="Arial"/>
          <w:i/>
          <w:sz w:val="20"/>
          <w:szCs w:val="20"/>
          <w:u w:val="single"/>
          <w:lang w:val="en-GB"/>
        </w:rPr>
      </w:pPr>
    </w:p>
    <w:p w14:paraId="37E43B60" w14:textId="77777777" w:rsidR="0086369B" w:rsidRPr="002F6A71" w:rsidRDefault="0086369B" w:rsidP="00626025">
      <w:pPr>
        <w:pStyle w:val="BodyText"/>
        <w:rPr>
          <w:rFonts w:ascii="Arial" w:hAnsi="Arial" w:cs="Arial"/>
          <w:b/>
          <w:color w:val="222222"/>
          <w:sz w:val="20"/>
          <w:szCs w:val="20"/>
          <w:u w:val="single"/>
          <w:lang w:val="en-US"/>
        </w:rPr>
      </w:pPr>
    </w:p>
    <w:p w14:paraId="63CD6BCB" w14:textId="0FFEAA9E" w:rsidR="00626025" w:rsidRPr="002F6A71" w:rsidRDefault="00640538" w:rsidP="00626025">
      <w:pPr>
        <w:pStyle w:val="BodyText"/>
        <w:rPr>
          <w:rFonts w:ascii="Arial" w:hAnsi="Arial" w:cs="Arial"/>
          <w:b/>
          <w:color w:val="222222"/>
          <w:sz w:val="20"/>
          <w:szCs w:val="20"/>
          <w:u w:val="single"/>
          <w:lang w:val="en-US"/>
        </w:rPr>
      </w:pPr>
      <w:r w:rsidRPr="002F6A71">
        <w:rPr>
          <w:rFonts w:ascii="Arial" w:hAnsi="Arial" w:cs="Arial"/>
          <w:b/>
          <w:color w:val="222222"/>
          <w:sz w:val="20"/>
          <w:szCs w:val="20"/>
          <w:u w:val="single"/>
          <w:lang w:val="en-US"/>
        </w:rPr>
        <w:t>Special note:</w:t>
      </w:r>
    </w:p>
    <w:p w14:paraId="1AC448A2" w14:textId="77777777" w:rsidR="007B54A4" w:rsidRPr="002F6A71" w:rsidRDefault="007B54A4" w:rsidP="00626025">
      <w:pPr>
        <w:pStyle w:val="BodyText"/>
        <w:rPr>
          <w:rFonts w:ascii="Arial" w:hAnsi="Arial" w:cs="Arial"/>
          <w:b/>
          <w:color w:val="222222"/>
          <w:sz w:val="20"/>
          <w:szCs w:val="20"/>
          <w:u w:val="single"/>
          <w:lang w:val="en-US"/>
        </w:rPr>
      </w:pPr>
    </w:p>
    <w:p w14:paraId="7F950B43" w14:textId="3CFD7BBC" w:rsidR="007B54A4" w:rsidRPr="002F6A71" w:rsidRDefault="00955E45" w:rsidP="00626025">
      <w:pPr>
        <w:pStyle w:val="BodyText"/>
        <w:rPr>
          <w:rFonts w:ascii="Arial" w:hAnsi="Arial" w:cs="Arial"/>
          <w:b/>
          <w:color w:val="222222"/>
          <w:sz w:val="20"/>
          <w:szCs w:val="20"/>
          <w:lang w:val="en-US"/>
        </w:rPr>
      </w:pPr>
      <w:r w:rsidRPr="002F6A7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F6A71" w:rsidRDefault="005808FE" w:rsidP="00626025">
      <w:pPr>
        <w:pStyle w:val="BodyText"/>
        <w:rPr>
          <w:rFonts w:ascii="Arial" w:hAnsi="Arial" w:cs="Arial"/>
          <w:b/>
          <w:color w:val="222222"/>
          <w:sz w:val="20"/>
          <w:szCs w:val="20"/>
          <w:u w:val="single"/>
          <w:lang w:val="en-US"/>
        </w:rPr>
      </w:pPr>
      <w:r w:rsidRPr="002F6A71">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78C0993" w:rsidR="00E03C32" w:rsidRDefault="0004007A" w:rsidP="00E03C32">
                  <w:pPr>
                    <w:pStyle w:val="BodyText"/>
                    <w:jc w:val="left"/>
                    <w:rPr>
                      <w:rFonts w:ascii="Arial" w:hAnsi="Arial" w:cs="Arial"/>
                      <w:b/>
                      <w:color w:val="222222"/>
                      <w:sz w:val="32"/>
                      <w:lang w:val="en-US"/>
                    </w:rPr>
                  </w:pPr>
                  <w:r w:rsidRPr="0004007A">
                    <w:rPr>
                      <w:rFonts w:ascii="Arial" w:hAnsi="Arial" w:cs="Arial"/>
                      <w:b/>
                      <w:color w:val="222222"/>
                      <w:sz w:val="32"/>
                      <w:lang w:val="en-US"/>
                    </w:rPr>
                    <w:t>Archives of Current Research International</w:t>
                  </w:r>
                  <w:r>
                    <w:rPr>
                      <w:rFonts w:ascii="Arial" w:hAnsi="Arial" w:cs="Arial"/>
                      <w:b/>
                      <w:color w:val="222222"/>
                      <w:sz w:val="32"/>
                      <w:lang w:val="en-US"/>
                    </w:rPr>
                    <w:t>,</w:t>
                  </w:r>
                  <w:r w:rsidRPr="0004007A">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04007A">
                    <w:rPr>
                      <w:rFonts w:ascii="Arial" w:hAnsi="Arial" w:cs="Arial"/>
                      <w:b/>
                      <w:color w:val="222222"/>
                      <w:sz w:val="32"/>
                      <w:lang w:val="en-US"/>
                    </w:rPr>
                    <w:t>81-101</w:t>
                  </w:r>
                  <w:r w:rsidR="009245E3">
                    <w:rPr>
                      <w:rFonts w:ascii="Arial" w:hAnsi="Arial" w:cs="Arial"/>
                      <w:b/>
                      <w:color w:val="222222"/>
                      <w:sz w:val="32"/>
                      <w:lang w:val="en-US"/>
                    </w:rPr>
                    <w:t xml:space="preserve">, </w:t>
                  </w:r>
                  <w:r w:rsidRPr="0004007A">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AEF4936" w:rsidR="00E03C32" w:rsidRPr="007B54A4" w:rsidRDefault="0004007A"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CD0840">
                      <w:rPr>
                        <w:rStyle w:val="Hyperlink"/>
                        <w:rFonts w:ascii="Arial" w:hAnsi="Arial" w:cs="Arial"/>
                        <w:b/>
                        <w:sz w:val="32"/>
                        <w:lang w:val="en-US"/>
                      </w:rPr>
                      <w:t>https://doi.org/10.9734/acri/2025/v25i31099</w:t>
                    </w:r>
                  </w:hyperlink>
                  <w:r>
                    <w:rPr>
                      <w:rFonts w:ascii="Arial" w:hAnsi="Arial" w:cs="Arial"/>
                      <w:b/>
                      <w:color w:val="222222"/>
                      <w:sz w:val="32"/>
                      <w:lang w:val="en-US"/>
                    </w:rPr>
                    <w:t xml:space="preserve"> </w:t>
                  </w:r>
                </w:p>
              </w:txbxContent>
            </v:textbox>
          </v:rect>
        </w:pict>
      </w:r>
    </w:p>
    <w:p w14:paraId="40641486" w14:textId="77777777" w:rsidR="00D9392F" w:rsidRPr="002F6A71" w:rsidRDefault="002A3D7C" w:rsidP="00626025">
      <w:pPr>
        <w:pStyle w:val="BodyText"/>
        <w:jc w:val="left"/>
        <w:rPr>
          <w:rFonts w:ascii="Arial" w:hAnsi="Arial" w:cs="Arial"/>
          <w:color w:val="222222"/>
          <w:sz w:val="20"/>
          <w:szCs w:val="20"/>
          <w:lang w:val="en-IN"/>
        </w:rPr>
      </w:pPr>
      <w:r w:rsidRPr="002F6A71">
        <w:rPr>
          <w:rFonts w:ascii="Arial" w:hAnsi="Arial" w:cs="Arial"/>
          <w:color w:val="222222"/>
          <w:sz w:val="20"/>
          <w:szCs w:val="20"/>
          <w:lang w:val="en-IN"/>
        </w:rPr>
        <w:br w:type="page"/>
      </w:r>
    </w:p>
    <w:p w14:paraId="5A743ECE" w14:textId="77777777" w:rsidR="00D27A79" w:rsidRPr="002F6A7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F6A71" w14:paraId="71A94C1F" w14:textId="77777777" w:rsidTr="007222C8">
        <w:tc>
          <w:tcPr>
            <w:tcW w:w="5000" w:type="pct"/>
            <w:gridSpan w:val="3"/>
            <w:tcBorders>
              <w:top w:val="nil"/>
              <w:left w:val="nil"/>
              <w:right w:val="nil"/>
            </w:tcBorders>
            <w:noWrap/>
          </w:tcPr>
          <w:p w14:paraId="0BC15285" w14:textId="75BEB51F" w:rsidR="00F1171E" w:rsidRPr="002F6A71" w:rsidRDefault="00F1171E" w:rsidP="007222C8">
            <w:pPr>
              <w:pStyle w:val="Heading2"/>
              <w:jc w:val="left"/>
              <w:rPr>
                <w:rFonts w:ascii="Arial" w:hAnsi="Arial" w:cs="Arial"/>
                <w:lang w:val="en-GB"/>
              </w:rPr>
            </w:pPr>
            <w:r w:rsidRPr="002F6A71">
              <w:rPr>
                <w:rFonts w:ascii="Arial" w:hAnsi="Arial" w:cs="Arial"/>
                <w:highlight w:val="yellow"/>
                <w:lang w:val="en-GB"/>
              </w:rPr>
              <w:t>PART  1:</w:t>
            </w:r>
            <w:r w:rsidRPr="002F6A71">
              <w:rPr>
                <w:rFonts w:ascii="Arial" w:hAnsi="Arial" w:cs="Arial"/>
                <w:lang w:val="en-GB"/>
              </w:rPr>
              <w:t xml:space="preserve"> Comments</w:t>
            </w:r>
          </w:p>
          <w:p w14:paraId="1287753C" w14:textId="77777777" w:rsidR="00F1171E" w:rsidRPr="002F6A71" w:rsidRDefault="00F1171E" w:rsidP="007222C8">
            <w:pPr>
              <w:rPr>
                <w:rFonts w:ascii="Arial" w:hAnsi="Arial" w:cs="Arial"/>
                <w:sz w:val="20"/>
                <w:szCs w:val="20"/>
                <w:lang w:val="en-GB"/>
              </w:rPr>
            </w:pPr>
          </w:p>
        </w:tc>
      </w:tr>
      <w:tr w:rsidR="00F1171E" w:rsidRPr="002F6A71" w14:paraId="5EA12279" w14:textId="77777777" w:rsidTr="007222C8">
        <w:tc>
          <w:tcPr>
            <w:tcW w:w="1265" w:type="pct"/>
            <w:noWrap/>
          </w:tcPr>
          <w:p w14:paraId="7AE9682F" w14:textId="77777777" w:rsidR="00F1171E" w:rsidRPr="002F6A71" w:rsidRDefault="00F1171E" w:rsidP="007222C8">
            <w:pPr>
              <w:pStyle w:val="Heading2"/>
              <w:jc w:val="left"/>
              <w:rPr>
                <w:rFonts w:ascii="Arial" w:hAnsi="Arial" w:cs="Arial"/>
                <w:lang w:val="en-GB"/>
              </w:rPr>
            </w:pPr>
          </w:p>
        </w:tc>
        <w:tc>
          <w:tcPr>
            <w:tcW w:w="2212" w:type="pct"/>
          </w:tcPr>
          <w:p w14:paraId="5B8DBE06" w14:textId="77777777" w:rsidR="00F1171E" w:rsidRPr="002F6A71" w:rsidRDefault="00F1171E" w:rsidP="007222C8">
            <w:pPr>
              <w:pStyle w:val="Heading2"/>
              <w:jc w:val="left"/>
              <w:rPr>
                <w:rFonts w:ascii="Arial" w:hAnsi="Arial" w:cs="Arial"/>
                <w:lang w:val="en-GB"/>
              </w:rPr>
            </w:pPr>
            <w:r w:rsidRPr="002F6A71">
              <w:rPr>
                <w:rFonts w:ascii="Arial" w:hAnsi="Arial" w:cs="Arial"/>
                <w:lang w:val="en-GB"/>
              </w:rPr>
              <w:t>Reviewer’s comment</w:t>
            </w:r>
          </w:p>
          <w:p w14:paraId="693A9C4D" w14:textId="77777777" w:rsidR="00421DBF" w:rsidRPr="002F6A71" w:rsidRDefault="00421DBF" w:rsidP="00421DBF">
            <w:pPr>
              <w:rPr>
                <w:rFonts w:ascii="Arial" w:hAnsi="Arial" w:cs="Arial"/>
                <w:b/>
                <w:bCs/>
                <w:sz w:val="20"/>
                <w:szCs w:val="20"/>
              </w:rPr>
            </w:pPr>
            <w:r w:rsidRPr="002F6A7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F6A71" w:rsidRDefault="00421DBF" w:rsidP="00421DBF">
            <w:pPr>
              <w:rPr>
                <w:rFonts w:ascii="Arial" w:hAnsi="Arial" w:cs="Arial"/>
                <w:sz w:val="20"/>
                <w:szCs w:val="20"/>
                <w:lang w:val="en-GB"/>
              </w:rPr>
            </w:pPr>
          </w:p>
        </w:tc>
        <w:tc>
          <w:tcPr>
            <w:tcW w:w="1523" w:type="pct"/>
          </w:tcPr>
          <w:p w14:paraId="57792C30" w14:textId="77777777" w:rsidR="00F1171E" w:rsidRPr="002F6A71" w:rsidRDefault="00F1171E" w:rsidP="007222C8">
            <w:pPr>
              <w:pStyle w:val="Heading2"/>
              <w:jc w:val="left"/>
              <w:rPr>
                <w:rFonts w:ascii="Arial" w:hAnsi="Arial" w:cs="Arial"/>
                <w:b w:val="0"/>
                <w:lang w:val="en-GB"/>
              </w:rPr>
            </w:pPr>
            <w:r w:rsidRPr="002F6A71">
              <w:rPr>
                <w:rFonts w:ascii="Arial" w:hAnsi="Arial" w:cs="Arial"/>
                <w:lang w:val="en-GB"/>
              </w:rPr>
              <w:t>Author’s Feedback</w:t>
            </w:r>
            <w:r w:rsidRPr="002F6A71">
              <w:rPr>
                <w:rFonts w:ascii="Arial" w:hAnsi="Arial" w:cs="Arial"/>
                <w:b w:val="0"/>
                <w:lang w:val="en-GB"/>
              </w:rPr>
              <w:t xml:space="preserve"> </w:t>
            </w:r>
            <w:r w:rsidRPr="002F6A71">
              <w:rPr>
                <w:rFonts w:ascii="Arial" w:hAnsi="Arial" w:cs="Arial"/>
                <w:b w:val="0"/>
                <w:i/>
                <w:lang w:val="en-GB"/>
              </w:rPr>
              <w:t>(Please correct the manuscript and highlight that part in the manuscript. It is mandatory that authors should write his/her feedback here)</w:t>
            </w:r>
          </w:p>
        </w:tc>
      </w:tr>
      <w:tr w:rsidR="00F1171E" w:rsidRPr="002F6A71" w14:paraId="5C0AB4EC" w14:textId="77777777" w:rsidTr="007222C8">
        <w:trPr>
          <w:trHeight w:val="1264"/>
        </w:trPr>
        <w:tc>
          <w:tcPr>
            <w:tcW w:w="1265" w:type="pct"/>
            <w:noWrap/>
          </w:tcPr>
          <w:p w14:paraId="66B47184" w14:textId="48030299" w:rsidR="00F1171E" w:rsidRPr="002F6A71" w:rsidRDefault="00F1171E" w:rsidP="007222C8">
            <w:pPr>
              <w:ind w:left="360"/>
              <w:rPr>
                <w:rFonts w:ascii="Arial" w:hAnsi="Arial" w:cs="Arial"/>
                <w:b/>
                <w:bCs/>
                <w:sz w:val="20"/>
                <w:szCs w:val="20"/>
                <w:lang w:val="en-GB"/>
              </w:rPr>
            </w:pPr>
            <w:r w:rsidRPr="002F6A7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F6A71" w:rsidRDefault="00F1171E" w:rsidP="007222C8">
            <w:pPr>
              <w:ind w:left="360"/>
              <w:rPr>
                <w:rFonts w:ascii="Arial" w:eastAsia="MS Mincho" w:hAnsi="Arial" w:cs="Arial"/>
                <w:b/>
                <w:bCs/>
                <w:sz w:val="20"/>
                <w:szCs w:val="20"/>
                <w:lang w:val="en-GB"/>
              </w:rPr>
            </w:pPr>
          </w:p>
        </w:tc>
        <w:tc>
          <w:tcPr>
            <w:tcW w:w="2212" w:type="pct"/>
          </w:tcPr>
          <w:p w14:paraId="7DBC9196" w14:textId="79349A03" w:rsidR="00F1171E" w:rsidRPr="002F6A71" w:rsidRDefault="004B5628" w:rsidP="004B5628">
            <w:pPr>
              <w:pStyle w:val="ListParagraph"/>
              <w:ind w:left="0"/>
              <w:jc w:val="both"/>
              <w:rPr>
                <w:rFonts w:ascii="Arial" w:hAnsi="Arial" w:cs="Arial"/>
                <w:sz w:val="20"/>
                <w:szCs w:val="20"/>
                <w:lang w:val="en-GB"/>
              </w:rPr>
            </w:pPr>
            <w:r w:rsidRPr="002F6A71">
              <w:rPr>
                <w:rFonts w:ascii="Arial" w:hAnsi="Arial" w:cs="Arial"/>
                <w:sz w:val="20"/>
                <w:szCs w:val="20"/>
                <w:lang w:val="en-GB"/>
              </w:rPr>
              <w:t>This manuscript is highly significant for the scientific community as it explores an alternative approach to cancer immunotherapy by identifying small-molecule inhibitors targeting PD-1. Given the limitations of antibody-based therapies, such as high costs, immunogenicity, and limited administration routes, the study's focus on computational drug discovery presents a promising avenue for developing more accessible and effective treatments. By integrating pharmacophore-based screening, molecular docking, and ADMET predictions, the research offers a systematic and efficient strategy for identifying potential drug candidates, which could accelerate the development of novel cancer therapeutics.</w:t>
            </w:r>
          </w:p>
        </w:tc>
        <w:tc>
          <w:tcPr>
            <w:tcW w:w="1523" w:type="pct"/>
          </w:tcPr>
          <w:p w14:paraId="462A339C" w14:textId="77777777" w:rsidR="00F1171E" w:rsidRPr="002F6A71" w:rsidRDefault="00F1171E" w:rsidP="007222C8">
            <w:pPr>
              <w:pStyle w:val="Heading2"/>
              <w:jc w:val="left"/>
              <w:rPr>
                <w:rFonts w:ascii="Arial" w:hAnsi="Arial" w:cs="Arial"/>
                <w:b w:val="0"/>
                <w:lang w:val="en-GB"/>
              </w:rPr>
            </w:pPr>
          </w:p>
        </w:tc>
      </w:tr>
      <w:tr w:rsidR="00F1171E" w:rsidRPr="002F6A71" w14:paraId="0D8B5B2C" w14:textId="77777777" w:rsidTr="00021D65">
        <w:trPr>
          <w:trHeight w:val="755"/>
        </w:trPr>
        <w:tc>
          <w:tcPr>
            <w:tcW w:w="1265" w:type="pct"/>
            <w:noWrap/>
          </w:tcPr>
          <w:p w14:paraId="21CBA5FE" w14:textId="77777777" w:rsidR="00F1171E" w:rsidRPr="002F6A71" w:rsidRDefault="00F1171E" w:rsidP="007222C8">
            <w:pPr>
              <w:ind w:left="360"/>
              <w:rPr>
                <w:rFonts w:ascii="Arial" w:hAnsi="Arial" w:cs="Arial"/>
                <w:b/>
                <w:bCs/>
                <w:sz w:val="20"/>
                <w:szCs w:val="20"/>
                <w:lang w:val="en-GB"/>
              </w:rPr>
            </w:pPr>
            <w:r w:rsidRPr="002F6A71">
              <w:rPr>
                <w:rFonts w:ascii="Arial" w:hAnsi="Arial" w:cs="Arial"/>
                <w:b/>
                <w:bCs/>
                <w:sz w:val="20"/>
                <w:szCs w:val="20"/>
                <w:lang w:val="en-GB"/>
              </w:rPr>
              <w:t>Is the title of the article suitable?</w:t>
            </w:r>
          </w:p>
          <w:p w14:paraId="1CABB61A" w14:textId="77777777" w:rsidR="00F1171E" w:rsidRPr="002F6A71" w:rsidRDefault="00F1171E" w:rsidP="007222C8">
            <w:pPr>
              <w:ind w:left="360"/>
              <w:rPr>
                <w:rFonts w:ascii="Arial" w:hAnsi="Arial" w:cs="Arial"/>
                <w:b/>
                <w:bCs/>
                <w:sz w:val="20"/>
                <w:szCs w:val="20"/>
                <w:lang w:val="en-GB"/>
              </w:rPr>
            </w:pPr>
            <w:r w:rsidRPr="002F6A71">
              <w:rPr>
                <w:rFonts w:ascii="Arial" w:hAnsi="Arial" w:cs="Arial"/>
                <w:b/>
                <w:bCs/>
                <w:sz w:val="20"/>
                <w:szCs w:val="20"/>
                <w:lang w:val="en-GB"/>
              </w:rPr>
              <w:t>(If not please suggest an alternative title)</w:t>
            </w:r>
          </w:p>
          <w:p w14:paraId="0275B919" w14:textId="77777777" w:rsidR="00F1171E" w:rsidRPr="002F6A71" w:rsidRDefault="00F1171E" w:rsidP="007222C8">
            <w:pPr>
              <w:pStyle w:val="Heading2"/>
              <w:jc w:val="left"/>
              <w:rPr>
                <w:rFonts w:ascii="Arial" w:hAnsi="Arial" w:cs="Arial"/>
                <w:u w:val="single"/>
                <w:lang w:val="en-GB"/>
              </w:rPr>
            </w:pPr>
          </w:p>
        </w:tc>
        <w:tc>
          <w:tcPr>
            <w:tcW w:w="2212" w:type="pct"/>
          </w:tcPr>
          <w:p w14:paraId="794AA9A7" w14:textId="7A482432" w:rsidR="00F1171E" w:rsidRPr="002F6A71" w:rsidRDefault="004B5628" w:rsidP="004B5628">
            <w:pPr>
              <w:rPr>
                <w:rFonts w:ascii="Arial" w:hAnsi="Arial" w:cs="Arial"/>
                <w:sz w:val="20"/>
                <w:szCs w:val="20"/>
                <w:lang w:val="en-GB"/>
              </w:rPr>
            </w:pPr>
            <w:r w:rsidRPr="002F6A71">
              <w:rPr>
                <w:rFonts w:ascii="Arial" w:hAnsi="Arial" w:cs="Arial"/>
                <w:sz w:val="20"/>
                <w:szCs w:val="20"/>
                <w:lang w:val="en-GB"/>
              </w:rPr>
              <w:t>The current title, "Targeting PD-1: A Computational Approach to Discover Small Molecule Inhibitors for Cancer Treatment," is generally clear and relevant.</w:t>
            </w:r>
          </w:p>
        </w:tc>
        <w:tc>
          <w:tcPr>
            <w:tcW w:w="1523" w:type="pct"/>
          </w:tcPr>
          <w:p w14:paraId="405B6701" w14:textId="77777777" w:rsidR="00F1171E" w:rsidRPr="002F6A71" w:rsidRDefault="00F1171E" w:rsidP="007222C8">
            <w:pPr>
              <w:pStyle w:val="Heading2"/>
              <w:jc w:val="left"/>
              <w:rPr>
                <w:rFonts w:ascii="Arial" w:hAnsi="Arial" w:cs="Arial"/>
                <w:b w:val="0"/>
                <w:lang w:val="en-GB"/>
              </w:rPr>
            </w:pPr>
          </w:p>
        </w:tc>
      </w:tr>
      <w:tr w:rsidR="00F1171E" w:rsidRPr="002F6A71" w14:paraId="5604762A" w14:textId="77777777" w:rsidTr="00021D65">
        <w:trPr>
          <w:trHeight w:val="989"/>
        </w:trPr>
        <w:tc>
          <w:tcPr>
            <w:tcW w:w="1265" w:type="pct"/>
            <w:noWrap/>
          </w:tcPr>
          <w:p w14:paraId="3635573D" w14:textId="77777777" w:rsidR="00F1171E" w:rsidRPr="002F6A71" w:rsidRDefault="00F1171E" w:rsidP="007222C8">
            <w:pPr>
              <w:pStyle w:val="Heading2"/>
              <w:ind w:left="360"/>
              <w:jc w:val="left"/>
              <w:rPr>
                <w:rFonts w:ascii="Arial" w:hAnsi="Arial" w:cs="Arial"/>
                <w:lang w:val="en-GB"/>
              </w:rPr>
            </w:pPr>
            <w:r w:rsidRPr="002F6A7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F6A71" w:rsidRDefault="00F1171E" w:rsidP="007222C8">
            <w:pPr>
              <w:pStyle w:val="Heading2"/>
              <w:jc w:val="left"/>
              <w:rPr>
                <w:rFonts w:ascii="Arial" w:hAnsi="Arial" w:cs="Arial"/>
                <w:u w:val="single"/>
                <w:lang w:val="en-GB"/>
              </w:rPr>
            </w:pPr>
          </w:p>
        </w:tc>
        <w:tc>
          <w:tcPr>
            <w:tcW w:w="2212" w:type="pct"/>
          </w:tcPr>
          <w:p w14:paraId="0FB7E83A" w14:textId="284FE5BF" w:rsidR="00F1171E" w:rsidRPr="002F6A71" w:rsidRDefault="004B5628" w:rsidP="004B5628">
            <w:pPr>
              <w:jc w:val="both"/>
              <w:rPr>
                <w:rFonts w:ascii="Arial" w:hAnsi="Arial" w:cs="Arial"/>
                <w:sz w:val="20"/>
                <w:szCs w:val="20"/>
                <w:lang w:val="en-GB"/>
              </w:rPr>
            </w:pPr>
            <w:r w:rsidRPr="002F6A71">
              <w:rPr>
                <w:rFonts w:ascii="Arial" w:hAnsi="Arial" w:cs="Arial"/>
                <w:sz w:val="20"/>
                <w:szCs w:val="20"/>
                <w:lang w:val="en-GB"/>
              </w:rPr>
              <w:t>The abstract provides a clear summary of the study, including the importance of PD-1 inhibition, the computational approach used, and key findings. However, there are some areas for improvement to enhance clarity, completeness, and conciseness.</w:t>
            </w:r>
          </w:p>
        </w:tc>
        <w:tc>
          <w:tcPr>
            <w:tcW w:w="1523" w:type="pct"/>
          </w:tcPr>
          <w:p w14:paraId="1D54B730" w14:textId="77777777" w:rsidR="00F1171E" w:rsidRPr="002F6A71" w:rsidRDefault="00F1171E" w:rsidP="007222C8">
            <w:pPr>
              <w:pStyle w:val="Heading2"/>
              <w:jc w:val="left"/>
              <w:rPr>
                <w:rFonts w:ascii="Arial" w:hAnsi="Arial" w:cs="Arial"/>
                <w:b w:val="0"/>
                <w:lang w:val="en-GB"/>
              </w:rPr>
            </w:pPr>
          </w:p>
        </w:tc>
      </w:tr>
      <w:tr w:rsidR="00F1171E" w:rsidRPr="002F6A71" w14:paraId="2F579F54" w14:textId="77777777" w:rsidTr="007222C8">
        <w:trPr>
          <w:trHeight w:val="859"/>
        </w:trPr>
        <w:tc>
          <w:tcPr>
            <w:tcW w:w="1265" w:type="pct"/>
            <w:noWrap/>
          </w:tcPr>
          <w:p w14:paraId="04361F46" w14:textId="368783AB" w:rsidR="00F1171E" w:rsidRPr="002F6A71" w:rsidRDefault="00DC6FED" w:rsidP="007222C8">
            <w:pPr>
              <w:ind w:left="360"/>
              <w:rPr>
                <w:rFonts w:ascii="Arial" w:hAnsi="Arial" w:cs="Arial"/>
                <w:b/>
                <w:bCs/>
                <w:sz w:val="20"/>
                <w:szCs w:val="20"/>
                <w:u w:val="single"/>
                <w:lang w:val="en-GB"/>
              </w:rPr>
            </w:pPr>
            <w:r w:rsidRPr="002F6A71">
              <w:rPr>
                <w:rFonts w:ascii="Arial" w:hAnsi="Arial" w:cs="Arial"/>
                <w:b/>
                <w:bCs/>
                <w:sz w:val="20"/>
                <w:szCs w:val="20"/>
                <w:lang w:val="en-GB"/>
              </w:rPr>
              <w:t xml:space="preserve">Is the manuscript scientifically, correct? Please write here. </w:t>
            </w:r>
          </w:p>
        </w:tc>
        <w:tc>
          <w:tcPr>
            <w:tcW w:w="2212" w:type="pct"/>
          </w:tcPr>
          <w:p w14:paraId="2B5A7721" w14:textId="24296BDD" w:rsidR="00F1171E" w:rsidRPr="002F6A71" w:rsidRDefault="004B5628" w:rsidP="004B5628">
            <w:pPr>
              <w:pStyle w:val="ListParagraph"/>
              <w:ind w:left="0"/>
              <w:jc w:val="both"/>
              <w:rPr>
                <w:rFonts w:ascii="Arial" w:hAnsi="Arial" w:cs="Arial"/>
                <w:sz w:val="20"/>
                <w:szCs w:val="20"/>
                <w:lang w:val="en-GB"/>
              </w:rPr>
            </w:pPr>
            <w:r w:rsidRPr="002F6A71">
              <w:rPr>
                <w:rFonts w:ascii="Arial" w:hAnsi="Arial" w:cs="Arial"/>
                <w:sz w:val="20"/>
                <w:szCs w:val="20"/>
                <w:lang w:val="en-GB"/>
              </w:rPr>
              <w:t>Overall, the manuscript appears to be scientifically sound, with a well-structured methodology, appropriate computational techniques, and a clear focus on PD-1 inhibition for cancer therapy</w:t>
            </w:r>
          </w:p>
        </w:tc>
        <w:tc>
          <w:tcPr>
            <w:tcW w:w="1523" w:type="pct"/>
          </w:tcPr>
          <w:p w14:paraId="4898F764" w14:textId="77777777" w:rsidR="00F1171E" w:rsidRPr="002F6A71" w:rsidRDefault="00F1171E" w:rsidP="007222C8">
            <w:pPr>
              <w:pStyle w:val="Heading2"/>
              <w:jc w:val="left"/>
              <w:rPr>
                <w:rFonts w:ascii="Arial" w:hAnsi="Arial" w:cs="Arial"/>
                <w:b w:val="0"/>
                <w:lang w:val="en-GB"/>
              </w:rPr>
            </w:pPr>
          </w:p>
        </w:tc>
      </w:tr>
      <w:tr w:rsidR="00F1171E" w:rsidRPr="002F6A71" w14:paraId="73739464" w14:textId="77777777" w:rsidTr="007222C8">
        <w:trPr>
          <w:trHeight w:val="703"/>
        </w:trPr>
        <w:tc>
          <w:tcPr>
            <w:tcW w:w="1265" w:type="pct"/>
            <w:noWrap/>
          </w:tcPr>
          <w:p w14:paraId="09C25322" w14:textId="77777777" w:rsidR="00F1171E" w:rsidRPr="002F6A71" w:rsidRDefault="00F1171E" w:rsidP="007222C8">
            <w:pPr>
              <w:ind w:left="360"/>
              <w:rPr>
                <w:rFonts w:ascii="Arial" w:hAnsi="Arial" w:cs="Arial"/>
                <w:b/>
                <w:bCs/>
                <w:sz w:val="20"/>
                <w:szCs w:val="20"/>
                <w:lang w:val="en-GB"/>
              </w:rPr>
            </w:pPr>
            <w:r w:rsidRPr="002F6A7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F6A71" w:rsidRDefault="00F1171E" w:rsidP="007222C8">
            <w:pPr>
              <w:ind w:left="360"/>
              <w:rPr>
                <w:rFonts w:ascii="Arial" w:hAnsi="Arial" w:cs="Arial"/>
                <w:b/>
                <w:bCs/>
                <w:sz w:val="20"/>
                <w:szCs w:val="20"/>
                <w:u w:val="single"/>
                <w:lang w:val="en-GB"/>
              </w:rPr>
            </w:pPr>
            <w:r w:rsidRPr="002F6A71">
              <w:rPr>
                <w:rFonts w:ascii="Arial" w:hAnsi="Arial" w:cs="Arial"/>
                <w:b/>
                <w:bCs/>
                <w:sz w:val="20"/>
                <w:szCs w:val="20"/>
                <w:u w:val="single"/>
                <w:lang w:val="en-GB"/>
              </w:rPr>
              <w:t>-</w:t>
            </w:r>
          </w:p>
        </w:tc>
        <w:tc>
          <w:tcPr>
            <w:tcW w:w="2212" w:type="pct"/>
          </w:tcPr>
          <w:p w14:paraId="24FE0567" w14:textId="17C5A93F" w:rsidR="00F1171E" w:rsidRPr="002F6A71" w:rsidRDefault="004B5628" w:rsidP="004B5628">
            <w:pPr>
              <w:jc w:val="both"/>
              <w:rPr>
                <w:rFonts w:ascii="Arial" w:hAnsi="Arial" w:cs="Arial"/>
                <w:sz w:val="20"/>
                <w:szCs w:val="20"/>
                <w:lang w:val="en-GB"/>
              </w:rPr>
            </w:pPr>
            <w:r w:rsidRPr="002F6A71">
              <w:rPr>
                <w:rFonts w:ascii="Arial" w:hAnsi="Arial" w:cs="Arial"/>
                <w:sz w:val="20"/>
                <w:szCs w:val="20"/>
                <w:lang w:val="en-GB"/>
              </w:rPr>
              <w:t>The references are generally sufficient, but some additional recent sources should be included to strengthen the discussion on computational drug discovery, PD-1 inhibitors, and ADMET predictions. It is recommended to replace or supplement older citations (pre-2015) with more recent literature (2020-2023) where possible.</w:t>
            </w:r>
          </w:p>
        </w:tc>
        <w:tc>
          <w:tcPr>
            <w:tcW w:w="1523" w:type="pct"/>
          </w:tcPr>
          <w:p w14:paraId="40220055" w14:textId="77777777" w:rsidR="00F1171E" w:rsidRPr="002F6A71" w:rsidRDefault="00F1171E" w:rsidP="007222C8">
            <w:pPr>
              <w:pStyle w:val="Heading2"/>
              <w:jc w:val="left"/>
              <w:rPr>
                <w:rFonts w:ascii="Arial" w:hAnsi="Arial" w:cs="Arial"/>
                <w:b w:val="0"/>
                <w:lang w:val="en-GB"/>
              </w:rPr>
            </w:pPr>
          </w:p>
        </w:tc>
      </w:tr>
      <w:tr w:rsidR="00F1171E" w:rsidRPr="002F6A71" w14:paraId="73CC4A50" w14:textId="77777777" w:rsidTr="007222C8">
        <w:trPr>
          <w:trHeight w:val="386"/>
        </w:trPr>
        <w:tc>
          <w:tcPr>
            <w:tcW w:w="1265" w:type="pct"/>
            <w:noWrap/>
          </w:tcPr>
          <w:p w14:paraId="029CE8D0" w14:textId="77777777" w:rsidR="00F1171E" w:rsidRPr="002F6A71" w:rsidRDefault="00F1171E" w:rsidP="007222C8">
            <w:pPr>
              <w:pStyle w:val="Heading2"/>
              <w:jc w:val="left"/>
              <w:rPr>
                <w:rFonts w:ascii="Arial" w:hAnsi="Arial" w:cs="Arial"/>
                <w:b w:val="0"/>
                <w:lang w:val="en-GB"/>
              </w:rPr>
            </w:pPr>
          </w:p>
          <w:p w14:paraId="589C16C7" w14:textId="77777777" w:rsidR="00F1171E" w:rsidRPr="002F6A71" w:rsidRDefault="00F1171E" w:rsidP="007222C8">
            <w:pPr>
              <w:pStyle w:val="Heading2"/>
              <w:ind w:left="360"/>
              <w:jc w:val="left"/>
              <w:rPr>
                <w:rFonts w:ascii="Arial" w:hAnsi="Arial" w:cs="Arial"/>
                <w:bCs w:val="0"/>
                <w:lang w:val="en-GB"/>
              </w:rPr>
            </w:pPr>
            <w:r w:rsidRPr="002F6A71">
              <w:rPr>
                <w:rFonts w:ascii="Arial" w:hAnsi="Arial" w:cs="Arial"/>
                <w:bCs w:val="0"/>
                <w:lang w:val="en-GB"/>
              </w:rPr>
              <w:t>Is the language/English quality of the article suitable for scholarly communications?</w:t>
            </w:r>
          </w:p>
          <w:p w14:paraId="7722B85E" w14:textId="77777777" w:rsidR="00F1171E" w:rsidRPr="002F6A71" w:rsidRDefault="00F1171E" w:rsidP="007222C8">
            <w:pPr>
              <w:rPr>
                <w:rFonts w:ascii="Arial" w:hAnsi="Arial" w:cs="Arial"/>
                <w:sz w:val="20"/>
                <w:szCs w:val="20"/>
                <w:lang w:val="en-GB"/>
              </w:rPr>
            </w:pPr>
          </w:p>
        </w:tc>
        <w:tc>
          <w:tcPr>
            <w:tcW w:w="2212" w:type="pct"/>
          </w:tcPr>
          <w:p w14:paraId="149A6CEF" w14:textId="06EAE67C" w:rsidR="00F1171E" w:rsidRPr="002F6A71" w:rsidRDefault="004B5628" w:rsidP="00021D65">
            <w:pPr>
              <w:jc w:val="both"/>
              <w:rPr>
                <w:rFonts w:ascii="Arial" w:hAnsi="Arial" w:cs="Arial"/>
                <w:sz w:val="20"/>
                <w:szCs w:val="20"/>
                <w:lang w:val="en-GB"/>
              </w:rPr>
            </w:pPr>
            <w:r w:rsidRPr="002F6A71">
              <w:rPr>
                <w:rFonts w:ascii="Arial" w:hAnsi="Arial" w:cs="Arial"/>
                <w:sz w:val="20"/>
                <w:szCs w:val="20"/>
                <w:lang w:val="en-GB"/>
              </w:rPr>
              <w:t>The manuscript demonstrates a strong technical understanding of the subject, but its language quality needs improvement for better readability and scholarly communication. While the content is scientifically sound, there are grammatical issues, awkward sentence structures, redundancies, and complex phrasing that make it difficult to read fluently.</w:t>
            </w:r>
          </w:p>
        </w:tc>
        <w:tc>
          <w:tcPr>
            <w:tcW w:w="1523" w:type="pct"/>
          </w:tcPr>
          <w:p w14:paraId="0351CA58" w14:textId="77777777" w:rsidR="00F1171E" w:rsidRPr="002F6A71" w:rsidRDefault="00F1171E" w:rsidP="007222C8">
            <w:pPr>
              <w:rPr>
                <w:rFonts w:ascii="Arial" w:hAnsi="Arial" w:cs="Arial"/>
                <w:sz w:val="20"/>
                <w:szCs w:val="20"/>
                <w:lang w:val="en-GB"/>
              </w:rPr>
            </w:pPr>
          </w:p>
        </w:tc>
      </w:tr>
      <w:tr w:rsidR="00F1171E" w:rsidRPr="002F6A71" w14:paraId="20A16C0C" w14:textId="77777777" w:rsidTr="007222C8">
        <w:trPr>
          <w:trHeight w:val="1178"/>
        </w:trPr>
        <w:tc>
          <w:tcPr>
            <w:tcW w:w="1265" w:type="pct"/>
            <w:noWrap/>
          </w:tcPr>
          <w:p w14:paraId="7F4BCFAE" w14:textId="77777777" w:rsidR="00F1171E" w:rsidRPr="002F6A71" w:rsidRDefault="00F1171E" w:rsidP="007222C8">
            <w:pPr>
              <w:pStyle w:val="Heading2"/>
              <w:jc w:val="left"/>
              <w:rPr>
                <w:rFonts w:ascii="Arial" w:hAnsi="Arial" w:cs="Arial"/>
                <w:b w:val="0"/>
                <w:bCs w:val="0"/>
                <w:lang w:val="en-GB"/>
              </w:rPr>
            </w:pPr>
            <w:r w:rsidRPr="002F6A71">
              <w:rPr>
                <w:rFonts w:ascii="Arial" w:hAnsi="Arial" w:cs="Arial"/>
                <w:bCs w:val="0"/>
                <w:u w:val="single"/>
                <w:lang w:val="en-GB"/>
              </w:rPr>
              <w:t>Optional/General</w:t>
            </w:r>
            <w:r w:rsidRPr="002F6A71">
              <w:rPr>
                <w:rFonts w:ascii="Arial" w:hAnsi="Arial" w:cs="Arial"/>
                <w:bCs w:val="0"/>
                <w:lang w:val="en-GB"/>
              </w:rPr>
              <w:t xml:space="preserve"> </w:t>
            </w:r>
            <w:r w:rsidRPr="002F6A71">
              <w:rPr>
                <w:rFonts w:ascii="Arial" w:hAnsi="Arial" w:cs="Arial"/>
                <w:b w:val="0"/>
                <w:bCs w:val="0"/>
                <w:lang w:val="en-GB"/>
              </w:rPr>
              <w:t>comments</w:t>
            </w:r>
          </w:p>
          <w:p w14:paraId="1A6B3748" w14:textId="77777777" w:rsidR="00F1171E" w:rsidRPr="002F6A71" w:rsidRDefault="00F1171E" w:rsidP="007222C8">
            <w:pPr>
              <w:pStyle w:val="Heading2"/>
              <w:jc w:val="left"/>
              <w:rPr>
                <w:rFonts w:ascii="Arial" w:hAnsi="Arial" w:cs="Arial"/>
                <w:b w:val="0"/>
                <w:lang w:val="en-GB"/>
              </w:rPr>
            </w:pPr>
          </w:p>
        </w:tc>
        <w:tc>
          <w:tcPr>
            <w:tcW w:w="2212" w:type="pct"/>
          </w:tcPr>
          <w:p w14:paraId="620850E5" w14:textId="77777777" w:rsidR="00F1171E" w:rsidRPr="002F6A71" w:rsidRDefault="004B5628" w:rsidP="00021D65">
            <w:pPr>
              <w:jc w:val="both"/>
              <w:rPr>
                <w:rFonts w:ascii="Arial" w:hAnsi="Arial" w:cs="Arial"/>
                <w:sz w:val="20"/>
                <w:szCs w:val="20"/>
                <w:lang w:val="en-GB"/>
              </w:rPr>
            </w:pPr>
            <w:r w:rsidRPr="002F6A71">
              <w:rPr>
                <w:rFonts w:ascii="Arial" w:hAnsi="Arial" w:cs="Arial"/>
                <w:sz w:val="20"/>
                <w:szCs w:val="20"/>
                <w:lang w:val="en-GB"/>
              </w:rPr>
              <w:t>The manuscript presents a well-structured and scientifically relevant study on the discovery of small-molecule inhibitors targeting PD-1 using computational methods. While the research methodology is comprehensive and robust, the manuscript would benefit from language refinement, improved data presentation, and a more detailed discussion of its limitations and comparative analysis with existing PD-1 inhibitors. Addressing these areas will enhance clarity, readability, and scientific impact, making the study more suitable for publication in a high-quality journal.</w:t>
            </w:r>
          </w:p>
          <w:p w14:paraId="5982D071" w14:textId="77777777" w:rsidR="00021D65" w:rsidRPr="002F6A71" w:rsidRDefault="00021D65" w:rsidP="00021D65">
            <w:pPr>
              <w:jc w:val="both"/>
              <w:rPr>
                <w:rFonts w:ascii="Arial" w:hAnsi="Arial" w:cs="Arial"/>
                <w:sz w:val="20"/>
                <w:szCs w:val="20"/>
                <w:lang w:val="en-GB"/>
              </w:rPr>
            </w:pPr>
            <w:r w:rsidRPr="002F6A71">
              <w:rPr>
                <w:rFonts w:ascii="Arial" w:hAnsi="Arial" w:cs="Arial"/>
                <w:sz w:val="20"/>
                <w:szCs w:val="20"/>
                <w:lang w:val="en-GB"/>
              </w:rPr>
              <w:t>The manuscript meets high scientific and scholarly standards, with a well-structured methodology, clear presentation of results, and strong alignment with current research in computational drug discovery. The language, data analysis, and discussion are comprehensive and require no major revisions, making it suitable for publication in its current form.</w:t>
            </w:r>
          </w:p>
          <w:p w14:paraId="15DFD0E8" w14:textId="3594B011" w:rsidR="003510AD" w:rsidRPr="002F6A71" w:rsidRDefault="003510AD" w:rsidP="00021D65">
            <w:pPr>
              <w:jc w:val="both"/>
              <w:rPr>
                <w:rFonts w:ascii="Arial" w:hAnsi="Arial" w:cs="Arial"/>
                <w:sz w:val="20"/>
                <w:szCs w:val="20"/>
                <w:lang w:val="en-GB"/>
              </w:rPr>
            </w:pPr>
          </w:p>
        </w:tc>
        <w:tc>
          <w:tcPr>
            <w:tcW w:w="1523" w:type="pct"/>
          </w:tcPr>
          <w:p w14:paraId="465E098E" w14:textId="77777777" w:rsidR="00F1171E" w:rsidRPr="002F6A71" w:rsidRDefault="00F1171E" w:rsidP="007222C8">
            <w:pPr>
              <w:rPr>
                <w:rFonts w:ascii="Arial" w:hAnsi="Arial" w:cs="Arial"/>
                <w:sz w:val="20"/>
                <w:szCs w:val="20"/>
                <w:lang w:val="en-GB"/>
              </w:rPr>
            </w:pPr>
          </w:p>
        </w:tc>
      </w:tr>
    </w:tbl>
    <w:p w14:paraId="0821307F" w14:textId="77777777" w:rsidR="00F1171E" w:rsidRPr="002F6A7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F6A7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655681D7" w:rsidR="00F1171E" w:rsidRPr="002F6A71" w:rsidRDefault="00F1171E" w:rsidP="007222C8">
            <w:pPr>
              <w:pStyle w:val="NormalWeb"/>
              <w:spacing w:before="0" w:beforeAutospacing="0" w:after="0" w:afterAutospacing="0"/>
              <w:rPr>
                <w:rFonts w:ascii="Arial" w:hAnsi="Arial" w:cs="Arial"/>
                <w:b/>
                <w:sz w:val="20"/>
                <w:szCs w:val="20"/>
                <w:u w:val="single"/>
                <w:lang w:val="en-GB"/>
              </w:rPr>
            </w:pPr>
            <w:r w:rsidRPr="002F6A71">
              <w:rPr>
                <w:rFonts w:ascii="Arial" w:hAnsi="Arial" w:cs="Arial"/>
                <w:b/>
                <w:sz w:val="20"/>
                <w:szCs w:val="20"/>
                <w:highlight w:val="yellow"/>
                <w:u w:val="single"/>
                <w:lang w:val="en-GB"/>
              </w:rPr>
              <w:t>PART  2:</w:t>
            </w:r>
            <w:r w:rsidRPr="002F6A71">
              <w:rPr>
                <w:rFonts w:ascii="Arial" w:hAnsi="Arial" w:cs="Arial"/>
                <w:b/>
                <w:sz w:val="20"/>
                <w:szCs w:val="20"/>
                <w:u w:val="single"/>
                <w:lang w:val="en-GB"/>
              </w:rPr>
              <w:t xml:space="preserve"> </w:t>
            </w:r>
          </w:p>
          <w:p w14:paraId="5B767407" w14:textId="77777777" w:rsidR="00F1171E" w:rsidRPr="002F6A7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F6A7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F6A7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F6A71" w:rsidRDefault="00F1171E" w:rsidP="007222C8">
            <w:pPr>
              <w:pStyle w:val="Heading2"/>
              <w:jc w:val="left"/>
              <w:rPr>
                <w:rFonts w:ascii="Arial" w:hAnsi="Arial" w:cs="Arial"/>
                <w:lang w:val="en-GB"/>
              </w:rPr>
            </w:pPr>
            <w:r w:rsidRPr="002F6A71">
              <w:rPr>
                <w:rFonts w:ascii="Arial" w:hAnsi="Arial" w:cs="Arial"/>
                <w:lang w:val="en-GB"/>
              </w:rPr>
              <w:t>Reviewer’s comment</w:t>
            </w:r>
          </w:p>
        </w:tc>
        <w:tc>
          <w:tcPr>
            <w:tcW w:w="1342" w:type="pct"/>
            <w:shd w:val="clear" w:color="auto" w:fill="auto"/>
          </w:tcPr>
          <w:p w14:paraId="6F48B50B" w14:textId="77777777" w:rsidR="00F1171E" w:rsidRPr="002F6A71" w:rsidRDefault="00F1171E" w:rsidP="007222C8">
            <w:pPr>
              <w:pStyle w:val="Heading2"/>
              <w:jc w:val="left"/>
              <w:rPr>
                <w:rFonts w:ascii="Arial" w:hAnsi="Arial" w:cs="Arial"/>
                <w:b w:val="0"/>
                <w:lang w:val="en-GB"/>
              </w:rPr>
            </w:pPr>
            <w:r w:rsidRPr="002F6A71">
              <w:rPr>
                <w:rFonts w:ascii="Arial" w:hAnsi="Arial" w:cs="Arial"/>
                <w:lang w:val="en-GB"/>
              </w:rPr>
              <w:t>Author’s comment</w:t>
            </w:r>
            <w:r w:rsidRPr="002F6A71">
              <w:rPr>
                <w:rFonts w:ascii="Arial" w:hAnsi="Arial" w:cs="Arial"/>
                <w:b w:val="0"/>
                <w:lang w:val="en-GB"/>
              </w:rPr>
              <w:t xml:space="preserve"> </w:t>
            </w:r>
            <w:r w:rsidRPr="002F6A7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F6A7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F6A71" w:rsidRDefault="00F1171E" w:rsidP="007222C8">
            <w:pPr>
              <w:pStyle w:val="NormalWeb"/>
              <w:spacing w:before="0" w:beforeAutospacing="0" w:after="0" w:afterAutospacing="0"/>
              <w:rPr>
                <w:rFonts w:ascii="Arial" w:hAnsi="Arial" w:cs="Arial"/>
                <w:b/>
                <w:sz w:val="20"/>
                <w:szCs w:val="20"/>
                <w:lang w:val="en-GB"/>
              </w:rPr>
            </w:pPr>
            <w:r w:rsidRPr="002F6A71">
              <w:rPr>
                <w:rFonts w:ascii="Arial" w:hAnsi="Arial" w:cs="Arial"/>
                <w:b/>
                <w:sz w:val="20"/>
                <w:szCs w:val="20"/>
                <w:lang w:val="en-GB"/>
              </w:rPr>
              <w:t xml:space="preserve">Are there ethical issues in this manuscript? </w:t>
            </w:r>
          </w:p>
          <w:p w14:paraId="6034B476" w14:textId="77777777" w:rsidR="00F1171E" w:rsidRPr="002F6A7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2F6A71" w:rsidRDefault="00F1171E" w:rsidP="003510AD">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F6A71" w:rsidRDefault="00F1171E" w:rsidP="007222C8">
            <w:pPr>
              <w:rPr>
                <w:rFonts w:ascii="Arial" w:eastAsia="Arial Unicode MS" w:hAnsi="Arial" w:cs="Arial"/>
                <w:sz w:val="20"/>
                <w:szCs w:val="20"/>
                <w:lang w:val="en-GB"/>
              </w:rPr>
            </w:pPr>
          </w:p>
          <w:p w14:paraId="4A981594" w14:textId="77777777" w:rsidR="00F1171E" w:rsidRPr="002F6A71" w:rsidRDefault="00F1171E" w:rsidP="007222C8">
            <w:pPr>
              <w:rPr>
                <w:rFonts w:ascii="Arial" w:eastAsia="Arial Unicode MS" w:hAnsi="Arial" w:cs="Arial"/>
                <w:sz w:val="20"/>
                <w:szCs w:val="20"/>
                <w:lang w:val="en-GB"/>
              </w:rPr>
            </w:pPr>
          </w:p>
          <w:p w14:paraId="4780A682" w14:textId="77777777" w:rsidR="00F1171E" w:rsidRPr="002F6A71" w:rsidRDefault="00F1171E" w:rsidP="007222C8">
            <w:pPr>
              <w:rPr>
                <w:rFonts w:ascii="Arial" w:eastAsia="Arial Unicode MS" w:hAnsi="Arial" w:cs="Arial"/>
                <w:sz w:val="20"/>
                <w:szCs w:val="20"/>
                <w:lang w:val="en-GB"/>
              </w:rPr>
            </w:pPr>
          </w:p>
          <w:p w14:paraId="2D80979A" w14:textId="77777777" w:rsidR="00F1171E" w:rsidRPr="002F6A71" w:rsidRDefault="00F1171E" w:rsidP="007222C8">
            <w:pPr>
              <w:pStyle w:val="NormalWeb"/>
              <w:spacing w:before="0" w:beforeAutospacing="0" w:after="0" w:afterAutospacing="0"/>
              <w:rPr>
                <w:rFonts w:ascii="Arial" w:hAnsi="Arial" w:cs="Arial"/>
                <w:sz w:val="20"/>
                <w:szCs w:val="20"/>
                <w:lang w:val="en-GB"/>
              </w:rPr>
            </w:pPr>
          </w:p>
        </w:tc>
      </w:tr>
    </w:tbl>
    <w:p w14:paraId="751E9F26" w14:textId="77777777" w:rsidR="00330133" w:rsidRPr="00330133" w:rsidRDefault="00330133" w:rsidP="00330133">
      <w:pPr>
        <w:rPr>
          <w:rFonts w:ascii="Arial" w:hAnsi="Arial" w:cs="Arial"/>
          <w:b/>
          <w:sz w:val="20"/>
          <w:szCs w:val="20"/>
          <w:u w:val="single"/>
        </w:rPr>
      </w:pPr>
      <w:r w:rsidRPr="00330133">
        <w:rPr>
          <w:rFonts w:ascii="Arial" w:hAnsi="Arial" w:cs="Arial"/>
          <w:b/>
          <w:sz w:val="20"/>
          <w:szCs w:val="20"/>
          <w:u w:val="single"/>
        </w:rPr>
        <w:lastRenderedPageBreak/>
        <w:t>Reviewer details:</w:t>
      </w:r>
    </w:p>
    <w:p w14:paraId="32CC6832" w14:textId="77777777" w:rsidR="00330133" w:rsidRPr="00330133" w:rsidRDefault="00330133" w:rsidP="00330133">
      <w:pPr>
        <w:rPr>
          <w:rFonts w:ascii="Arial" w:hAnsi="Arial" w:cs="Arial"/>
          <w:b/>
          <w:sz w:val="20"/>
          <w:szCs w:val="20"/>
        </w:rPr>
      </w:pPr>
      <w:proofErr w:type="spellStart"/>
      <w:r w:rsidRPr="00330133">
        <w:rPr>
          <w:rFonts w:ascii="Arial" w:hAnsi="Arial" w:cs="Arial"/>
          <w:b/>
          <w:sz w:val="20"/>
          <w:szCs w:val="20"/>
        </w:rPr>
        <w:t>Hardiyono</w:t>
      </w:r>
      <w:proofErr w:type="spellEnd"/>
      <w:r w:rsidRPr="00330133">
        <w:rPr>
          <w:rFonts w:ascii="Arial" w:hAnsi="Arial" w:cs="Arial"/>
          <w:b/>
          <w:sz w:val="20"/>
          <w:szCs w:val="20"/>
        </w:rPr>
        <w:t xml:space="preserve">, SE., MM, </w:t>
      </w:r>
      <w:proofErr w:type="spellStart"/>
      <w:r w:rsidRPr="00330133">
        <w:rPr>
          <w:rFonts w:ascii="Arial" w:hAnsi="Arial" w:cs="Arial"/>
          <w:b/>
          <w:sz w:val="20"/>
          <w:szCs w:val="20"/>
        </w:rPr>
        <w:t>Universitas</w:t>
      </w:r>
      <w:proofErr w:type="spellEnd"/>
      <w:r w:rsidRPr="00330133">
        <w:rPr>
          <w:rFonts w:ascii="Arial" w:hAnsi="Arial" w:cs="Arial"/>
          <w:b/>
          <w:sz w:val="20"/>
          <w:szCs w:val="20"/>
        </w:rPr>
        <w:t xml:space="preserve"> </w:t>
      </w:r>
      <w:proofErr w:type="spellStart"/>
      <w:r w:rsidRPr="00330133">
        <w:rPr>
          <w:rFonts w:ascii="Arial" w:hAnsi="Arial" w:cs="Arial"/>
          <w:b/>
          <w:sz w:val="20"/>
          <w:szCs w:val="20"/>
        </w:rPr>
        <w:t>Megarezky</w:t>
      </w:r>
      <w:proofErr w:type="spellEnd"/>
      <w:r w:rsidRPr="00330133">
        <w:rPr>
          <w:rFonts w:ascii="Arial" w:hAnsi="Arial" w:cs="Arial"/>
          <w:b/>
          <w:sz w:val="20"/>
          <w:szCs w:val="20"/>
        </w:rPr>
        <w:t>, Indonesia</w:t>
      </w:r>
    </w:p>
    <w:p w14:paraId="48DC05A4" w14:textId="77777777" w:rsidR="004C3DF1" w:rsidRPr="002F6A71" w:rsidRDefault="004C3DF1">
      <w:pPr>
        <w:rPr>
          <w:rFonts w:ascii="Arial" w:hAnsi="Arial" w:cs="Arial"/>
          <w:b/>
          <w:sz w:val="20"/>
          <w:szCs w:val="20"/>
          <w:lang w:val="en-GB"/>
        </w:rPr>
      </w:pPr>
      <w:bookmarkStart w:id="0" w:name="_GoBack"/>
      <w:bookmarkEnd w:id="0"/>
    </w:p>
    <w:sectPr w:rsidR="004C3DF1" w:rsidRPr="002F6A7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31CF6" w14:textId="77777777" w:rsidR="005808FE" w:rsidRPr="0000007A" w:rsidRDefault="005808FE" w:rsidP="0099583E">
      <w:r>
        <w:separator/>
      </w:r>
    </w:p>
  </w:endnote>
  <w:endnote w:type="continuationSeparator" w:id="0">
    <w:p w14:paraId="3545BC66" w14:textId="77777777" w:rsidR="005808FE" w:rsidRPr="0000007A" w:rsidRDefault="005808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F13B" w14:textId="77777777" w:rsidR="005808FE" w:rsidRPr="0000007A" w:rsidRDefault="005808FE" w:rsidP="0099583E">
      <w:r>
        <w:separator/>
      </w:r>
    </w:p>
  </w:footnote>
  <w:footnote w:type="continuationSeparator" w:id="0">
    <w:p w14:paraId="5F170197" w14:textId="77777777" w:rsidR="005808FE" w:rsidRPr="0000007A" w:rsidRDefault="005808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61752C9"/>
    <w:multiLevelType w:val="hybridMultilevel"/>
    <w:tmpl w:val="6F50D56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4D"/>
    <w:rsid w:val="00010403"/>
    <w:rsid w:val="00012C8B"/>
    <w:rsid w:val="000168A9"/>
    <w:rsid w:val="00021981"/>
    <w:rsid w:val="00021D65"/>
    <w:rsid w:val="000234E1"/>
    <w:rsid w:val="0002598E"/>
    <w:rsid w:val="00037D52"/>
    <w:rsid w:val="0004007A"/>
    <w:rsid w:val="000450FC"/>
    <w:rsid w:val="00054BC4"/>
    <w:rsid w:val="00056CB0"/>
    <w:rsid w:val="0006257C"/>
    <w:rsid w:val="000627FE"/>
    <w:rsid w:val="0006738B"/>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6A71"/>
    <w:rsid w:val="00312559"/>
    <w:rsid w:val="003204B8"/>
    <w:rsid w:val="00326D7D"/>
    <w:rsid w:val="00330133"/>
    <w:rsid w:val="0033018A"/>
    <w:rsid w:val="0033692F"/>
    <w:rsid w:val="003510AD"/>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260"/>
    <w:rsid w:val="004B03BF"/>
    <w:rsid w:val="004B0965"/>
    <w:rsid w:val="004B4CAD"/>
    <w:rsid w:val="004B4FDC"/>
    <w:rsid w:val="004B5628"/>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8FE"/>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E38"/>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86E8A"/>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90A"/>
    <w:rsid w:val="007A62F8"/>
    <w:rsid w:val="007B1099"/>
    <w:rsid w:val="007B54A4"/>
    <w:rsid w:val="007C2ACF"/>
    <w:rsid w:val="007C6CDF"/>
    <w:rsid w:val="007D0246"/>
    <w:rsid w:val="007F5873"/>
    <w:rsid w:val="008126B7"/>
    <w:rsid w:val="00815F94"/>
    <w:rsid w:val="008224E2"/>
    <w:rsid w:val="00825DC9"/>
    <w:rsid w:val="0082676D"/>
    <w:rsid w:val="008324FC"/>
    <w:rsid w:val="0084227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88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87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DC5"/>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SebutanYangBelumTerselesaikan1">
    <w:name w:val="Sebutan Yang Belum Terselesaikan1"/>
    <w:basedOn w:val="DefaultParagraphFont"/>
    <w:uiPriority w:val="99"/>
    <w:semiHidden/>
    <w:unhideWhenUsed/>
    <w:rsid w:val="0086369B"/>
    <w:rPr>
      <w:color w:val="605E5C"/>
      <w:shd w:val="clear" w:color="auto" w:fill="E1DFDD"/>
    </w:rPr>
  </w:style>
  <w:style w:type="character" w:customStyle="1" w:styleId="UnresolvedMention1">
    <w:name w:val="Unresolved Mention1"/>
    <w:basedOn w:val="DefaultParagraphFont"/>
    <w:uiPriority w:val="99"/>
    <w:semiHidden/>
    <w:unhideWhenUsed/>
    <w:rsid w:val="0062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89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31099"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2025-02-26T06:31:00Z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