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6C7BCC" w14:paraId="1643A4CA" w14:textId="77777777" w:rsidTr="004847FF">
        <w:trPr>
          <w:trHeight w:val="450"/>
        </w:trPr>
        <w:tc>
          <w:tcPr>
            <w:tcW w:w="5000" w:type="pct"/>
            <w:gridSpan w:val="2"/>
            <w:tcBorders>
              <w:top w:val="nil"/>
              <w:left w:val="nil"/>
              <w:right w:val="nil"/>
            </w:tcBorders>
          </w:tcPr>
          <w:p w14:paraId="4C55E51F" w14:textId="77777777" w:rsidR="00602F7D" w:rsidRPr="006C7BCC" w:rsidRDefault="00602F7D" w:rsidP="00F2643C">
            <w:pPr>
              <w:pStyle w:val="Heading2"/>
              <w:jc w:val="left"/>
              <w:rPr>
                <w:rFonts w:ascii="Arial" w:hAnsi="Arial" w:cs="Arial"/>
                <w:b w:val="0"/>
                <w:bCs w:val="0"/>
                <w:lang w:val="en-US"/>
              </w:rPr>
            </w:pPr>
          </w:p>
        </w:tc>
      </w:tr>
      <w:tr w:rsidR="0000007A" w:rsidRPr="006C7BCC" w14:paraId="127EAD7E" w14:textId="77777777" w:rsidTr="00F33C84">
        <w:trPr>
          <w:trHeight w:val="413"/>
        </w:trPr>
        <w:tc>
          <w:tcPr>
            <w:tcW w:w="1234" w:type="pct"/>
          </w:tcPr>
          <w:p w14:paraId="3C159AA5" w14:textId="77777777" w:rsidR="0000007A" w:rsidRPr="006C7BCC" w:rsidRDefault="00D27A79" w:rsidP="00696CAD">
            <w:pPr>
              <w:pStyle w:val="BodyText"/>
              <w:ind w:left="90"/>
              <w:jc w:val="left"/>
              <w:rPr>
                <w:rFonts w:ascii="Arial" w:hAnsi="Arial" w:cs="Arial"/>
                <w:bCs/>
                <w:sz w:val="20"/>
                <w:szCs w:val="20"/>
                <w:lang w:val="en-GB"/>
              </w:rPr>
            </w:pPr>
            <w:r w:rsidRPr="006C7BCC">
              <w:rPr>
                <w:rFonts w:ascii="Arial" w:hAnsi="Arial" w:cs="Arial"/>
                <w:bCs/>
                <w:sz w:val="20"/>
                <w:szCs w:val="20"/>
                <w:lang w:val="en-GB"/>
              </w:rPr>
              <w:t xml:space="preserve">Book </w:t>
            </w:r>
            <w:r w:rsidR="0000007A" w:rsidRPr="006C7BCC">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521D256" w:rsidR="0000007A" w:rsidRPr="006C7BCC" w:rsidRDefault="00AD57E4" w:rsidP="00054BC4">
            <w:pPr>
              <w:pStyle w:val="NormalWeb"/>
              <w:rPr>
                <w:rFonts w:ascii="Arial" w:hAnsi="Arial" w:cs="Arial"/>
                <w:b/>
                <w:bCs/>
                <w:sz w:val="20"/>
                <w:szCs w:val="20"/>
                <w:u w:val="single"/>
              </w:rPr>
            </w:pPr>
            <w:hyperlink r:id="rId7" w:history="1">
              <w:r w:rsidR="00B63801" w:rsidRPr="006C7BCC">
                <w:rPr>
                  <w:rStyle w:val="Hyperlink"/>
                  <w:rFonts w:ascii="Arial" w:hAnsi="Arial" w:cs="Arial"/>
                  <w:b/>
                  <w:bCs/>
                  <w:sz w:val="20"/>
                  <w:szCs w:val="20"/>
                </w:rPr>
                <w:t>Science and Technology: Developments and Applications</w:t>
              </w:r>
            </w:hyperlink>
          </w:p>
        </w:tc>
      </w:tr>
      <w:tr w:rsidR="0000007A" w:rsidRPr="006C7BCC" w14:paraId="73C90375" w14:textId="77777777" w:rsidTr="002E7787">
        <w:trPr>
          <w:trHeight w:val="290"/>
        </w:trPr>
        <w:tc>
          <w:tcPr>
            <w:tcW w:w="1234" w:type="pct"/>
          </w:tcPr>
          <w:p w14:paraId="20D28135" w14:textId="77777777" w:rsidR="0000007A" w:rsidRPr="006C7BCC" w:rsidRDefault="0000007A" w:rsidP="00696CAD">
            <w:pPr>
              <w:pStyle w:val="BodyText"/>
              <w:ind w:left="90"/>
              <w:jc w:val="left"/>
              <w:rPr>
                <w:rFonts w:ascii="Arial" w:hAnsi="Arial" w:cs="Arial"/>
                <w:bCs/>
                <w:sz w:val="20"/>
                <w:szCs w:val="20"/>
                <w:lang w:val="en-GB"/>
              </w:rPr>
            </w:pPr>
            <w:r w:rsidRPr="006C7BCC">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BE89D2C" w:rsidR="0000007A" w:rsidRPr="006C7BCC" w:rsidRDefault="00E72A8E" w:rsidP="00F3669D">
            <w:pPr>
              <w:pStyle w:val="NormalWeb"/>
              <w:spacing w:before="0" w:beforeAutospacing="0" w:after="0" w:afterAutospacing="0"/>
              <w:rPr>
                <w:rFonts w:ascii="Arial" w:hAnsi="Arial" w:cs="Arial"/>
                <w:b/>
                <w:bCs/>
                <w:sz w:val="20"/>
                <w:szCs w:val="20"/>
                <w:highlight w:val="yellow"/>
                <w:lang w:val="en-GB"/>
              </w:rPr>
            </w:pPr>
            <w:r w:rsidRPr="006C7BCC">
              <w:rPr>
                <w:rFonts w:ascii="Arial" w:hAnsi="Arial" w:cs="Arial"/>
                <w:b/>
                <w:bCs/>
                <w:sz w:val="20"/>
                <w:szCs w:val="20"/>
                <w:lang w:val="en-GB"/>
              </w:rPr>
              <w:t>Ms_BP</w:t>
            </w:r>
            <w:r w:rsidR="00FC432A" w:rsidRPr="006C7BCC">
              <w:rPr>
                <w:rFonts w:ascii="Arial" w:hAnsi="Arial" w:cs="Arial"/>
                <w:b/>
                <w:bCs/>
                <w:sz w:val="20"/>
                <w:szCs w:val="20"/>
                <w:lang w:val="en-GB"/>
              </w:rPr>
              <w:t>R</w:t>
            </w:r>
            <w:r w:rsidRPr="006C7BCC">
              <w:rPr>
                <w:rFonts w:ascii="Arial" w:hAnsi="Arial" w:cs="Arial"/>
                <w:b/>
                <w:bCs/>
                <w:sz w:val="20"/>
                <w:szCs w:val="20"/>
                <w:lang w:val="en-GB"/>
              </w:rPr>
              <w:t>_</w:t>
            </w:r>
            <w:r w:rsidR="00B63801" w:rsidRPr="006C7BCC">
              <w:rPr>
                <w:rFonts w:ascii="Arial" w:hAnsi="Arial" w:cs="Arial"/>
                <w:b/>
                <w:bCs/>
                <w:sz w:val="20"/>
                <w:szCs w:val="20"/>
                <w:lang w:val="en-GB"/>
              </w:rPr>
              <w:t>4755</w:t>
            </w:r>
          </w:p>
        </w:tc>
      </w:tr>
      <w:tr w:rsidR="0000007A" w:rsidRPr="006C7BCC" w14:paraId="05B60576" w14:textId="77777777" w:rsidTr="002109D6">
        <w:trPr>
          <w:trHeight w:val="331"/>
        </w:trPr>
        <w:tc>
          <w:tcPr>
            <w:tcW w:w="1234" w:type="pct"/>
          </w:tcPr>
          <w:p w14:paraId="0196A627" w14:textId="77777777" w:rsidR="0000007A" w:rsidRPr="006C7BCC" w:rsidRDefault="0000007A" w:rsidP="00696CAD">
            <w:pPr>
              <w:pStyle w:val="BodyText"/>
              <w:ind w:left="90"/>
              <w:jc w:val="left"/>
              <w:rPr>
                <w:rFonts w:ascii="Arial" w:hAnsi="Arial" w:cs="Arial"/>
                <w:bCs/>
                <w:sz w:val="20"/>
                <w:szCs w:val="20"/>
                <w:lang w:val="en-GB"/>
              </w:rPr>
            </w:pPr>
            <w:r w:rsidRPr="006C7BCC">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F0ACCBC" w:rsidR="0000007A" w:rsidRPr="006C7BCC" w:rsidRDefault="00B63801" w:rsidP="000450FC">
            <w:pPr>
              <w:pStyle w:val="NormalWeb"/>
              <w:spacing w:before="0" w:beforeAutospacing="0" w:after="0" w:afterAutospacing="0"/>
              <w:rPr>
                <w:rFonts w:ascii="Arial" w:hAnsi="Arial" w:cs="Arial"/>
                <w:b/>
                <w:sz w:val="20"/>
                <w:szCs w:val="20"/>
                <w:highlight w:val="yellow"/>
                <w:lang w:val="en-GB"/>
              </w:rPr>
            </w:pPr>
            <w:r w:rsidRPr="006C7BCC">
              <w:rPr>
                <w:rFonts w:ascii="Arial" w:hAnsi="Arial" w:cs="Arial"/>
                <w:b/>
                <w:sz w:val="20"/>
                <w:szCs w:val="20"/>
                <w:lang w:val="en-GB"/>
              </w:rPr>
              <w:t>Numerical and Observational Study on Wave Conditions Near the Pilot Station</w:t>
            </w:r>
          </w:p>
        </w:tc>
      </w:tr>
      <w:tr w:rsidR="00CF0BBB" w:rsidRPr="006C7BCC" w14:paraId="6D508B1C" w14:textId="77777777" w:rsidTr="002E7787">
        <w:trPr>
          <w:trHeight w:val="332"/>
        </w:trPr>
        <w:tc>
          <w:tcPr>
            <w:tcW w:w="1234" w:type="pct"/>
          </w:tcPr>
          <w:p w14:paraId="32FC28F7" w14:textId="77777777" w:rsidR="00CF0BBB" w:rsidRPr="006C7BCC" w:rsidRDefault="00CF0BBB" w:rsidP="00696CAD">
            <w:pPr>
              <w:pStyle w:val="BodyText"/>
              <w:ind w:left="90"/>
              <w:jc w:val="left"/>
              <w:rPr>
                <w:rFonts w:ascii="Arial" w:hAnsi="Arial" w:cs="Arial"/>
                <w:bCs/>
                <w:sz w:val="20"/>
                <w:szCs w:val="20"/>
                <w:lang w:val="en-GB"/>
              </w:rPr>
            </w:pPr>
            <w:r w:rsidRPr="006C7BCC">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4C77326" w:rsidR="00CF0BBB" w:rsidRPr="006C7BCC" w:rsidRDefault="00B63801" w:rsidP="000450FC">
            <w:pPr>
              <w:pStyle w:val="NormalWeb"/>
              <w:spacing w:before="0" w:beforeAutospacing="0" w:after="0" w:afterAutospacing="0"/>
              <w:rPr>
                <w:rFonts w:ascii="Arial" w:hAnsi="Arial" w:cs="Arial"/>
                <w:b/>
                <w:sz w:val="20"/>
                <w:szCs w:val="20"/>
                <w:lang w:val="en-GB"/>
              </w:rPr>
            </w:pPr>
            <w:r w:rsidRPr="006C7BCC">
              <w:rPr>
                <w:rFonts w:ascii="Arial" w:hAnsi="Arial" w:cs="Arial"/>
                <w:b/>
                <w:sz w:val="20"/>
                <w:szCs w:val="20"/>
                <w:lang w:val="en-GB"/>
              </w:rPr>
              <w:t>Book Chapter</w:t>
            </w:r>
          </w:p>
        </w:tc>
      </w:tr>
    </w:tbl>
    <w:p w14:paraId="45F5983C" w14:textId="77777777" w:rsidR="00037D52" w:rsidRPr="006C7BCC" w:rsidRDefault="00037D52" w:rsidP="0000007A">
      <w:pPr>
        <w:pStyle w:val="BodyText"/>
        <w:rPr>
          <w:rFonts w:ascii="Arial" w:hAnsi="Arial" w:cs="Arial"/>
          <w:b/>
          <w:bCs/>
          <w:sz w:val="20"/>
          <w:szCs w:val="20"/>
          <w:u w:val="single"/>
          <w:lang w:val="en-GB"/>
        </w:rPr>
      </w:pPr>
    </w:p>
    <w:p w14:paraId="79DE1CF8" w14:textId="77777777" w:rsidR="00605952" w:rsidRPr="006C7BCC" w:rsidRDefault="00605952" w:rsidP="0000007A">
      <w:pPr>
        <w:pStyle w:val="BodyText"/>
        <w:rPr>
          <w:rFonts w:ascii="Arial" w:hAnsi="Arial" w:cs="Arial"/>
          <w:b/>
          <w:bCs/>
          <w:sz w:val="20"/>
          <w:szCs w:val="20"/>
          <w:u w:val="single"/>
          <w:lang w:val="en-GB"/>
        </w:rPr>
      </w:pPr>
    </w:p>
    <w:p w14:paraId="590A5ADE" w14:textId="77777777" w:rsidR="00D9392F" w:rsidRPr="006C7BCC" w:rsidRDefault="00D9392F" w:rsidP="0000007A">
      <w:pPr>
        <w:pStyle w:val="BodyText"/>
        <w:rPr>
          <w:rFonts w:ascii="Arial" w:hAnsi="Arial" w:cs="Arial"/>
          <w:i/>
          <w:sz w:val="20"/>
          <w:szCs w:val="20"/>
          <w:u w:val="single"/>
          <w:lang w:val="en-GB"/>
        </w:rPr>
      </w:pPr>
    </w:p>
    <w:p w14:paraId="37E43B60" w14:textId="77777777" w:rsidR="0086369B" w:rsidRPr="006C7BCC" w:rsidRDefault="0086369B" w:rsidP="00626025">
      <w:pPr>
        <w:pStyle w:val="BodyText"/>
        <w:rPr>
          <w:rFonts w:ascii="Arial" w:hAnsi="Arial" w:cs="Arial"/>
          <w:b/>
          <w:color w:val="222222"/>
          <w:sz w:val="20"/>
          <w:szCs w:val="20"/>
          <w:u w:val="single"/>
          <w:lang w:val="en-US"/>
        </w:rPr>
      </w:pPr>
    </w:p>
    <w:p w14:paraId="63CD6BCB" w14:textId="0FFEAA9E" w:rsidR="00626025" w:rsidRPr="006C7BCC" w:rsidRDefault="00640538" w:rsidP="00626025">
      <w:pPr>
        <w:pStyle w:val="BodyText"/>
        <w:rPr>
          <w:rFonts w:ascii="Arial" w:hAnsi="Arial" w:cs="Arial"/>
          <w:b/>
          <w:color w:val="222222"/>
          <w:sz w:val="20"/>
          <w:szCs w:val="20"/>
          <w:u w:val="single"/>
          <w:lang w:val="en-US"/>
        </w:rPr>
      </w:pPr>
      <w:r w:rsidRPr="006C7BCC">
        <w:rPr>
          <w:rFonts w:ascii="Arial" w:hAnsi="Arial" w:cs="Arial"/>
          <w:b/>
          <w:color w:val="222222"/>
          <w:sz w:val="20"/>
          <w:szCs w:val="20"/>
          <w:u w:val="single"/>
          <w:lang w:val="en-US"/>
        </w:rPr>
        <w:t>Special note:</w:t>
      </w:r>
    </w:p>
    <w:p w14:paraId="1AC448A2" w14:textId="77777777" w:rsidR="007B54A4" w:rsidRPr="006C7BCC" w:rsidRDefault="007B54A4" w:rsidP="00626025">
      <w:pPr>
        <w:pStyle w:val="BodyText"/>
        <w:rPr>
          <w:rFonts w:ascii="Arial" w:hAnsi="Arial" w:cs="Arial"/>
          <w:b/>
          <w:color w:val="222222"/>
          <w:sz w:val="20"/>
          <w:szCs w:val="20"/>
          <w:u w:val="single"/>
          <w:lang w:val="en-US"/>
        </w:rPr>
      </w:pPr>
    </w:p>
    <w:p w14:paraId="7F950B43" w14:textId="3CFD7BBC" w:rsidR="007B54A4" w:rsidRPr="006C7BCC" w:rsidRDefault="00955E45" w:rsidP="00626025">
      <w:pPr>
        <w:pStyle w:val="BodyText"/>
        <w:rPr>
          <w:rFonts w:ascii="Arial" w:hAnsi="Arial" w:cs="Arial"/>
          <w:b/>
          <w:color w:val="222222"/>
          <w:sz w:val="20"/>
          <w:szCs w:val="20"/>
          <w:lang w:val="en-US"/>
        </w:rPr>
      </w:pPr>
      <w:r w:rsidRPr="006C7BCC">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6C7BCC" w:rsidRDefault="00AD57E4" w:rsidP="00626025">
      <w:pPr>
        <w:pStyle w:val="BodyText"/>
        <w:rPr>
          <w:rFonts w:ascii="Arial" w:hAnsi="Arial" w:cs="Arial"/>
          <w:b/>
          <w:color w:val="222222"/>
          <w:sz w:val="20"/>
          <w:szCs w:val="20"/>
          <w:u w:val="single"/>
          <w:lang w:val="en-US"/>
        </w:rPr>
      </w:pPr>
      <w:r w:rsidRPr="006C7BCC">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7811BDD7" w:rsidR="00E03C32" w:rsidRDefault="00B63801" w:rsidP="00E03C32">
                  <w:pPr>
                    <w:pStyle w:val="BodyText"/>
                    <w:jc w:val="left"/>
                    <w:rPr>
                      <w:rFonts w:ascii="Arial" w:hAnsi="Arial" w:cs="Arial"/>
                      <w:b/>
                      <w:color w:val="222222"/>
                      <w:sz w:val="32"/>
                      <w:lang w:val="en-US"/>
                    </w:rPr>
                  </w:pPr>
                  <w:r w:rsidRPr="00B63801">
                    <w:rPr>
                      <w:rFonts w:ascii="Arial" w:hAnsi="Arial" w:cs="Arial"/>
                      <w:b/>
                      <w:color w:val="222222"/>
                      <w:sz w:val="32"/>
                      <w:lang w:val="en-US"/>
                    </w:rPr>
                    <w:t>Transportation Research Interdisciplinary Perspectives</w:t>
                  </w:r>
                  <w:r w:rsidR="00E03C32" w:rsidRPr="00640538">
                    <w:rPr>
                      <w:rFonts w:ascii="Arial" w:hAnsi="Arial" w:cs="Arial"/>
                      <w:b/>
                      <w:color w:val="222222"/>
                      <w:sz w:val="32"/>
                      <w:lang w:val="en-US"/>
                    </w:rPr>
                    <w:t xml:space="preserve">, </w:t>
                  </w:r>
                  <w:r>
                    <w:rPr>
                      <w:rFonts w:ascii="Arial" w:hAnsi="Arial" w:cs="Arial"/>
                      <w:b/>
                      <w:color w:val="222222"/>
                      <w:sz w:val="32"/>
                      <w:lang w:val="en-US"/>
                    </w:rPr>
                    <w:t xml:space="preserve">27, </w:t>
                  </w:r>
                  <w:r w:rsidRPr="00B63801">
                    <w:rPr>
                      <w:rFonts w:ascii="Arial" w:hAnsi="Arial" w:cs="Arial"/>
                      <w:b/>
                      <w:color w:val="222222"/>
                      <w:sz w:val="32"/>
                      <w:lang w:val="en-US"/>
                    </w:rPr>
                    <w:t>101231</w:t>
                  </w:r>
                  <w:r w:rsidR="009245E3">
                    <w:rPr>
                      <w:rFonts w:ascii="Arial" w:hAnsi="Arial" w:cs="Arial"/>
                      <w:b/>
                      <w:color w:val="222222"/>
                      <w:sz w:val="32"/>
                      <w:lang w:val="en-US"/>
                    </w:rPr>
                    <w:t xml:space="preserve">, </w:t>
                  </w:r>
                  <w:r>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628528B5"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B63801" w:rsidRPr="00B63801">
                    <w:t xml:space="preserve"> </w:t>
                  </w:r>
                  <w:hyperlink r:id="rId8" w:history="1">
                    <w:r w:rsidR="00B63801" w:rsidRPr="00F500E1">
                      <w:rPr>
                        <w:rStyle w:val="Hyperlink"/>
                        <w:rFonts w:ascii="Arial" w:hAnsi="Arial" w:cs="Arial"/>
                        <w:b/>
                        <w:sz w:val="32"/>
                        <w:lang w:val="en-US"/>
                      </w:rPr>
                      <w:t>https://doi.org/10.1016/j.trip.2024.101231</w:t>
                    </w:r>
                  </w:hyperlink>
                  <w:r w:rsidR="00B63801">
                    <w:rPr>
                      <w:rFonts w:ascii="Arial" w:hAnsi="Arial" w:cs="Arial"/>
                      <w:b/>
                      <w:color w:val="222222"/>
                      <w:sz w:val="32"/>
                      <w:lang w:val="en-US"/>
                    </w:rPr>
                    <w:t xml:space="preserve"> </w:t>
                  </w:r>
                </w:p>
              </w:txbxContent>
            </v:textbox>
          </v:rect>
        </w:pict>
      </w:r>
    </w:p>
    <w:p w14:paraId="40641486" w14:textId="77777777" w:rsidR="00D9392F" w:rsidRPr="006C7BCC" w:rsidRDefault="002A3D7C" w:rsidP="00626025">
      <w:pPr>
        <w:pStyle w:val="BodyText"/>
        <w:jc w:val="left"/>
        <w:rPr>
          <w:rFonts w:ascii="Arial" w:hAnsi="Arial" w:cs="Arial"/>
          <w:color w:val="222222"/>
          <w:sz w:val="20"/>
          <w:szCs w:val="20"/>
          <w:lang w:val="en-IN"/>
        </w:rPr>
      </w:pPr>
      <w:r w:rsidRPr="006C7BCC">
        <w:rPr>
          <w:rFonts w:ascii="Arial" w:hAnsi="Arial" w:cs="Arial"/>
          <w:color w:val="222222"/>
          <w:sz w:val="20"/>
          <w:szCs w:val="20"/>
          <w:lang w:val="en-IN"/>
        </w:rPr>
        <w:br w:type="page"/>
      </w:r>
    </w:p>
    <w:p w14:paraId="5A743ECE" w14:textId="77777777" w:rsidR="00D27A79" w:rsidRPr="006C7BCC"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11049"/>
        <w:gridCol w:w="4750"/>
      </w:tblGrid>
      <w:tr w:rsidR="00F1171E" w:rsidRPr="006C7BCC" w14:paraId="71A94C1F" w14:textId="77777777" w:rsidTr="007222C8">
        <w:tc>
          <w:tcPr>
            <w:tcW w:w="5000" w:type="pct"/>
            <w:gridSpan w:val="3"/>
            <w:tcBorders>
              <w:top w:val="nil"/>
              <w:left w:val="nil"/>
              <w:right w:val="nil"/>
            </w:tcBorders>
            <w:noWrap/>
          </w:tcPr>
          <w:p w14:paraId="0BC15285" w14:textId="75BEB51F" w:rsidR="00F1171E" w:rsidRPr="006C7BCC" w:rsidRDefault="00F1171E" w:rsidP="007222C8">
            <w:pPr>
              <w:pStyle w:val="Heading2"/>
              <w:jc w:val="left"/>
              <w:rPr>
                <w:rFonts w:ascii="Arial" w:hAnsi="Arial" w:cs="Arial"/>
                <w:lang w:val="en-GB"/>
              </w:rPr>
            </w:pPr>
            <w:proofErr w:type="gramStart"/>
            <w:r w:rsidRPr="006C7BCC">
              <w:rPr>
                <w:rFonts w:ascii="Arial" w:hAnsi="Arial" w:cs="Arial"/>
                <w:highlight w:val="yellow"/>
                <w:lang w:val="en-GB"/>
              </w:rPr>
              <w:t>PART  1</w:t>
            </w:r>
            <w:proofErr w:type="gramEnd"/>
            <w:r w:rsidRPr="006C7BCC">
              <w:rPr>
                <w:rFonts w:ascii="Arial" w:hAnsi="Arial" w:cs="Arial"/>
                <w:highlight w:val="yellow"/>
                <w:lang w:val="en-GB"/>
              </w:rPr>
              <w:t>:</w:t>
            </w:r>
            <w:r w:rsidRPr="006C7BCC">
              <w:rPr>
                <w:rFonts w:ascii="Arial" w:hAnsi="Arial" w:cs="Arial"/>
                <w:lang w:val="en-GB"/>
              </w:rPr>
              <w:t xml:space="preserve"> Comments</w:t>
            </w:r>
          </w:p>
          <w:p w14:paraId="1287753C" w14:textId="77777777" w:rsidR="00F1171E" w:rsidRPr="006C7BCC" w:rsidRDefault="00F1171E" w:rsidP="007222C8">
            <w:pPr>
              <w:rPr>
                <w:rFonts w:ascii="Arial" w:hAnsi="Arial" w:cs="Arial"/>
                <w:sz w:val="20"/>
                <w:szCs w:val="20"/>
                <w:lang w:val="en-GB"/>
              </w:rPr>
            </w:pPr>
          </w:p>
        </w:tc>
      </w:tr>
      <w:tr w:rsidR="00F1171E" w:rsidRPr="006C7BCC" w14:paraId="5EA12279" w14:textId="77777777" w:rsidTr="006C7BCC">
        <w:tc>
          <w:tcPr>
            <w:tcW w:w="1265" w:type="pct"/>
            <w:noWrap/>
          </w:tcPr>
          <w:p w14:paraId="7AE9682F" w14:textId="77777777" w:rsidR="00F1171E" w:rsidRPr="006C7BCC" w:rsidRDefault="00F1171E" w:rsidP="007222C8">
            <w:pPr>
              <w:pStyle w:val="Heading2"/>
              <w:jc w:val="left"/>
              <w:rPr>
                <w:rFonts w:ascii="Arial" w:hAnsi="Arial" w:cs="Arial"/>
                <w:lang w:val="en-GB"/>
              </w:rPr>
            </w:pPr>
          </w:p>
        </w:tc>
        <w:tc>
          <w:tcPr>
            <w:tcW w:w="2612" w:type="pct"/>
          </w:tcPr>
          <w:p w14:paraId="5B8DBE06" w14:textId="77777777" w:rsidR="00F1171E" w:rsidRPr="006C7BCC" w:rsidRDefault="00F1171E" w:rsidP="007222C8">
            <w:pPr>
              <w:pStyle w:val="Heading2"/>
              <w:jc w:val="left"/>
              <w:rPr>
                <w:rFonts w:ascii="Arial" w:hAnsi="Arial" w:cs="Arial"/>
                <w:lang w:val="en-GB"/>
              </w:rPr>
            </w:pPr>
            <w:r w:rsidRPr="006C7BCC">
              <w:rPr>
                <w:rFonts w:ascii="Arial" w:hAnsi="Arial" w:cs="Arial"/>
                <w:lang w:val="en-GB"/>
              </w:rPr>
              <w:t>Reviewer’s comment</w:t>
            </w:r>
          </w:p>
          <w:p w14:paraId="674EDCCA" w14:textId="772BCDE1" w:rsidR="00421DBF" w:rsidRPr="006C7BCC" w:rsidRDefault="00421DBF" w:rsidP="00421DBF">
            <w:pPr>
              <w:rPr>
                <w:rFonts w:ascii="Arial" w:hAnsi="Arial" w:cs="Arial"/>
                <w:b/>
                <w:bCs/>
                <w:sz w:val="20"/>
                <w:szCs w:val="20"/>
              </w:rPr>
            </w:pPr>
            <w:r w:rsidRPr="006C7BCC">
              <w:rPr>
                <w:rFonts w:ascii="Arial" w:hAnsi="Arial" w:cs="Arial"/>
                <w:b/>
                <w:bCs/>
                <w:sz w:val="20"/>
                <w:szCs w:val="20"/>
                <w:highlight w:val="yellow"/>
              </w:rPr>
              <w:t>Artificial Intelligence (AI) generated or assisted review comments are strictly prohibited during peer review.</w:t>
            </w:r>
          </w:p>
        </w:tc>
        <w:tc>
          <w:tcPr>
            <w:tcW w:w="1123" w:type="pct"/>
          </w:tcPr>
          <w:p w14:paraId="57792C30" w14:textId="77777777" w:rsidR="00F1171E" w:rsidRPr="006C7BCC" w:rsidRDefault="00F1171E" w:rsidP="007222C8">
            <w:pPr>
              <w:pStyle w:val="Heading2"/>
              <w:jc w:val="left"/>
              <w:rPr>
                <w:rFonts w:ascii="Arial" w:hAnsi="Arial" w:cs="Arial"/>
                <w:b w:val="0"/>
                <w:lang w:val="en-GB"/>
              </w:rPr>
            </w:pPr>
            <w:r w:rsidRPr="006C7BCC">
              <w:rPr>
                <w:rFonts w:ascii="Arial" w:hAnsi="Arial" w:cs="Arial"/>
                <w:lang w:val="en-GB"/>
              </w:rPr>
              <w:t>Author’s Feedback</w:t>
            </w:r>
            <w:r w:rsidRPr="006C7BCC">
              <w:rPr>
                <w:rFonts w:ascii="Arial" w:hAnsi="Arial" w:cs="Arial"/>
                <w:b w:val="0"/>
                <w:lang w:val="en-GB"/>
              </w:rPr>
              <w:t xml:space="preserve"> </w:t>
            </w:r>
            <w:r w:rsidRPr="006C7BCC">
              <w:rPr>
                <w:rFonts w:ascii="Arial" w:hAnsi="Arial" w:cs="Arial"/>
                <w:b w:val="0"/>
                <w:i/>
                <w:lang w:val="en-GB"/>
              </w:rPr>
              <w:t>(Please correct the manuscript and highlight that part in the manuscript. It is mandatory that authors should write his/her feedback here)</w:t>
            </w:r>
          </w:p>
        </w:tc>
      </w:tr>
      <w:tr w:rsidR="00F1171E" w:rsidRPr="006C7BCC" w14:paraId="5C0AB4EC" w14:textId="77777777" w:rsidTr="006C7BCC">
        <w:trPr>
          <w:trHeight w:val="431"/>
        </w:trPr>
        <w:tc>
          <w:tcPr>
            <w:tcW w:w="1265" w:type="pct"/>
            <w:noWrap/>
          </w:tcPr>
          <w:p w14:paraId="66B47184" w14:textId="48030299" w:rsidR="00F1171E" w:rsidRPr="006C7BCC" w:rsidRDefault="00F1171E" w:rsidP="007222C8">
            <w:pPr>
              <w:ind w:left="360"/>
              <w:rPr>
                <w:rFonts w:ascii="Arial" w:hAnsi="Arial" w:cs="Arial"/>
                <w:b/>
                <w:bCs/>
                <w:sz w:val="20"/>
                <w:szCs w:val="20"/>
                <w:lang w:val="en-GB"/>
              </w:rPr>
            </w:pPr>
            <w:r w:rsidRPr="006C7BC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6C7BCC" w:rsidRDefault="00F1171E" w:rsidP="007222C8">
            <w:pPr>
              <w:ind w:left="360"/>
              <w:rPr>
                <w:rFonts w:ascii="Arial" w:eastAsia="MS Mincho" w:hAnsi="Arial" w:cs="Arial"/>
                <w:b/>
                <w:bCs/>
                <w:sz w:val="20"/>
                <w:szCs w:val="20"/>
                <w:lang w:val="en-GB"/>
              </w:rPr>
            </w:pPr>
          </w:p>
        </w:tc>
        <w:tc>
          <w:tcPr>
            <w:tcW w:w="2612" w:type="pct"/>
          </w:tcPr>
          <w:p w14:paraId="60470E69" w14:textId="77777777" w:rsidR="007C5B7D" w:rsidRPr="006C7BCC" w:rsidRDefault="007C5B7D" w:rsidP="007C5B7D">
            <w:pPr>
              <w:jc w:val="both"/>
              <w:rPr>
                <w:rFonts w:ascii="Arial" w:hAnsi="Arial" w:cs="Arial"/>
                <w:b/>
                <w:bCs/>
                <w:sz w:val="20"/>
                <w:szCs w:val="20"/>
              </w:rPr>
            </w:pPr>
            <w:r w:rsidRPr="006C7BCC">
              <w:rPr>
                <w:rFonts w:ascii="Arial" w:hAnsi="Arial" w:cs="Arial"/>
                <w:b/>
                <w:bCs/>
                <w:sz w:val="20"/>
                <w:szCs w:val="20"/>
              </w:rPr>
              <w:t>The scientific significance of this manuscript lies in its ability to provide valuable insight into wave conditions at locations approaching pilot stations, which remains</w:t>
            </w:r>
            <w:r w:rsidRPr="006C7BCC">
              <w:rPr>
                <w:rFonts w:ascii="Arial" w:hAnsi="Arial" w:cs="Arial"/>
                <w:sz w:val="20"/>
                <w:szCs w:val="20"/>
              </w:rPr>
              <w:t> </w:t>
            </w:r>
            <w:r w:rsidRPr="006C7BCC">
              <w:rPr>
                <w:rFonts w:ascii="Arial" w:hAnsi="Arial" w:cs="Arial"/>
                <w:b/>
                <w:bCs/>
                <w:sz w:val="20"/>
                <w:szCs w:val="20"/>
              </w:rPr>
              <w:t>an important element in reducing maritime accident risk and ensuring efficient port intervention. The</w:t>
            </w:r>
            <w:r w:rsidRPr="006C7BCC">
              <w:rPr>
                <w:rFonts w:ascii="Arial" w:hAnsi="Arial" w:cs="Arial"/>
                <w:sz w:val="20"/>
                <w:szCs w:val="20"/>
              </w:rPr>
              <w:t> </w:t>
            </w:r>
            <w:r w:rsidRPr="006C7BCC">
              <w:rPr>
                <w:rFonts w:ascii="Arial" w:hAnsi="Arial" w:cs="Arial"/>
                <w:b/>
                <w:bCs/>
                <w:sz w:val="20"/>
                <w:szCs w:val="20"/>
              </w:rPr>
              <w:t xml:space="preserve">study combines detailed numerical simulations with observational data and provides valuable insight into the effects of port development, including the construction of an LNG terminal and longer breakwaters, on wave dynamics and pilotage operations. </w:t>
            </w:r>
          </w:p>
          <w:p w14:paraId="7DBC9196" w14:textId="77777777" w:rsidR="00F1171E" w:rsidRPr="006C7BCC" w:rsidRDefault="00F1171E" w:rsidP="007222C8">
            <w:pPr>
              <w:pStyle w:val="ListParagraph"/>
              <w:ind w:left="0"/>
              <w:rPr>
                <w:rFonts w:ascii="Arial" w:hAnsi="Arial" w:cs="Arial"/>
                <w:b/>
                <w:bCs/>
                <w:sz w:val="20"/>
                <w:szCs w:val="20"/>
                <w:lang w:val="en-GB"/>
              </w:rPr>
            </w:pPr>
          </w:p>
        </w:tc>
        <w:tc>
          <w:tcPr>
            <w:tcW w:w="1123" w:type="pct"/>
          </w:tcPr>
          <w:p w14:paraId="462A339C" w14:textId="77777777" w:rsidR="00F1171E" w:rsidRPr="006C7BCC" w:rsidRDefault="00F1171E" w:rsidP="007222C8">
            <w:pPr>
              <w:pStyle w:val="Heading2"/>
              <w:jc w:val="left"/>
              <w:rPr>
                <w:rFonts w:ascii="Arial" w:hAnsi="Arial" w:cs="Arial"/>
                <w:b w:val="0"/>
                <w:lang w:val="en-GB"/>
              </w:rPr>
            </w:pPr>
          </w:p>
        </w:tc>
      </w:tr>
      <w:tr w:rsidR="00F1171E" w:rsidRPr="006C7BCC" w14:paraId="0D8B5B2C" w14:textId="77777777" w:rsidTr="006C7BCC">
        <w:trPr>
          <w:trHeight w:val="77"/>
        </w:trPr>
        <w:tc>
          <w:tcPr>
            <w:tcW w:w="1265" w:type="pct"/>
            <w:noWrap/>
          </w:tcPr>
          <w:p w14:paraId="21CBA5FE" w14:textId="77777777" w:rsidR="00F1171E" w:rsidRPr="006C7BCC" w:rsidRDefault="00F1171E" w:rsidP="007222C8">
            <w:pPr>
              <w:ind w:left="360"/>
              <w:rPr>
                <w:rFonts w:ascii="Arial" w:hAnsi="Arial" w:cs="Arial"/>
                <w:b/>
                <w:bCs/>
                <w:sz w:val="20"/>
                <w:szCs w:val="20"/>
                <w:lang w:val="en-GB"/>
              </w:rPr>
            </w:pPr>
            <w:r w:rsidRPr="006C7BCC">
              <w:rPr>
                <w:rFonts w:ascii="Arial" w:hAnsi="Arial" w:cs="Arial"/>
                <w:b/>
                <w:bCs/>
                <w:sz w:val="20"/>
                <w:szCs w:val="20"/>
                <w:lang w:val="en-GB"/>
              </w:rPr>
              <w:t>Is the title of the article suitable?</w:t>
            </w:r>
          </w:p>
          <w:p w14:paraId="1CABB61A" w14:textId="77777777" w:rsidR="00F1171E" w:rsidRPr="006C7BCC" w:rsidRDefault="00F1171E" w:rsidP="007222C8">
            <w:pPr>
              <w:ind w:left="360"/>
              <w:rPr>
                <w:rFonts w:ascii="Arial" w:hAnsi="Arial" w:cs="Arial"/>
                <w:b/>
                <w:bCs/>
                <w:sz w:val="20"/>
                <w:szCs w:val="20"/>
                <w:lang w:val="en-GB"/>
              </w:rPr>
            </w:pPr>
            <w:r w:rsidRPr="006C7BCC">
              <w:rPr>
                <w:rFonts w:ascii="Arial" w:hAnsi="Arial" w:cs="Arial"/>
                <w:b/>
                <w:bCs/>
                <w:sz w:val="20"/>
                <w:szCs w:val="20"/>
                <w:lang w:val="en-GB"/>
              </w:rPr>
              <w:t>(If not please suggest an alternative title)</w:t>
            </w:r>
          </w:p>
          <w:p w14:paraId="0275B919" w14:textId="77777777" w:rsidR="00F1171E" w:rsidRPr="006C7BCC" w:rsidRDefault="00F1171E" w:rsidP="007222C8">
            <w:pPr>
              <w:pStyle w:val="Heading2"/>
              <w:jc w:val="left"/>
              <w:rPr>
                <w:rFonts w:ascii="Arial" w:hAnsi="Arial" w:cs="Arial"/>
                <w:u w:val="single"/>
                <w:lang w:val="en-GB"/>
              </w:rPr>
            </w:pPr>
          </w:p>
        </w:tc>
        <w:tc>
          <w:tcPr>
            <w:tcW w:w="2612" w:type="pct"/>
          </w:tcPr>
          <w:p w14:paraId="4CD30C1E" w14:textId="433464ED" w:rsidR="007C5B7D" w:rsidRPr="006C7BCC" w:rsidRDefault="003F0F2D" w:rsidP="007C5B7D">
            <w:pPr>
              <w:jc w:val="both"/>
              <w:rPr>
                <w:rFonts w:ascii="Arial" w:hAnsi="Arial" w:cs="Arial"/>
                <w:sz w:val="20"/>
                <w:szCs w:val="20"/>
              </w:rPr>
            </w:pPr>
            <w:r w:rsidRPr="006C7BCC">
              <w:rPr>
                <w:rFonts w:ascii="Arial" w:hAnsi="Arial" w:cs="Arial"/>
                <w:sz w:val="20"/>
                <w:szCs w:val="20"/>
              </w:rPr>
              <w:t xml:space="preserve">The </w:t>
            </w:r>
            <w:r w:rsidR="007C5B7D" w:rsidRPr="006C7BCC">
              <w:rPr>
                <w:rFonts w:ascii="Arial" w:hAnsi="Arial" w:cs="Arial"/>
                <w:sz w:val="20"/>
                <w:szCs w:val="20"/>
              </w:rPr>
              <w:t>existing title, "</w:t>
            </w:r>
            <w:r w:rsidR="007C5B7D" w:rsidRPr="006C7BCC">
              <w:rPr>
                <w:rFonts w:ascii="Arial" w:hAnsi="Arial" w:cs="Arial"/>
                <w:b/>
                <w:sz w:val="20"/>
                <w:szCs w:val="20"/>
              </w:rPr>
              <w:t>Numerical and Observational Study on Wave Conditions Near the Pilot Station,"</w:t>
            </w:r>
            <w:r w:rsidR="007C5B7D" w:rsidRPr="006C7BCC">
              <w:rPr>
                <w:rFonts w:ascii="Arial" w:hAnsi="Arial" w:cs="Arial"/>
                <w:sz w:val="20"/>
                <w:szCs w:val="20"/>
              </w:rPr>
              <w:t xml:space="preserve"> is straightforward but might be more descriptive. A suggested alternative title </w:t>
            </w:r>
            <w:r w:rsidR="007C5B7D" w:rsidRPr="006C7BCC">
              <w:rPr>
                <w:rFonts w:ascii="Arial" w:hAnsi="Arial" w:cs="Arial"/>
                <w:b/>
                <w:bCs/>
                <w:sz w:val="20"/>
                <w:szCs w:val="20"/>
              </w:rPr>
              <w:t>"Numerical and Observational Analysis of Wave Conditions and Pilot Boarding Safety in an Expanding Port Environment"</w:t>
            </w:r>
            <w:r w:rsidR="007C5B7D" w:rsidRPr="006C7BCC">
              <w:rPr>
                <w:rFonts w:ascii="Arial" w:hAnsi="Arial" w:cs="Arial"/>
                <w:sz w:val="20"/>
                <w:szCs w:val="20"/>
              </w:rPr>
              <w:t>. This revised title better reflects the study’s key aspects, including numerical modeling, wave conditions, and safety concerns related to pilotage.</w:t>
            </w:r>
          </w:p>
          <w:p w14:paraId="794AA9A7" w14:textId="77777777" w:rsidR="00F1171E" w:rsidRPr="006C7BCC" w:rsidRDefault="00F1171E" w:rsidP="007222C8">
            <w:pPr>
              <w:ind w:left="360"/>
              <w:rPr>
                <w:rFonts w:ascii="Arial" w:hAnsi="Arial" w:cs="Arial"/>
                <w:b/>
                <w:bCs/>
                <w:sz w:val="20"/>
                <w:szCs w:val="20"/>
                <w:lang w:val="en-GB"/>
              </w:rPr>
            </w:pPr>
          </w:p>
        </w:tc>
        <w:tc>
          <w:tcPr>
            <w:tcW w:w="1123" w:type="pct"/>
          </w:tcPr>
          <w:p w14:paraId="405B6701" w14:textId="77777777" w:rsidR="00F1171E" w:rsidRPr="006C7BCC" w:rsidRDefault="00F1171E" w:rsidP="007222C8">
            <w:pPr>
              <w:pStyle w:val="Heading2"/>
              <w:jc w:val="left"/>
              <w:rPr>
                <w:rFonts w:ascii="Arial" w:hAnsi="Arial" w:cs="Arial"/>
                <w:b w:val="0"/>
                <w:lang w:val="en-GB"/>
              </w:rPr>
            </w:pPr>
          </w:p>
        </w:tc>
      </w:tr>
      <w:tr w:rsidR="00F1171E" w:rsidRPr="006C7BCC" w14:paraId="5604762A" w14:textId="77777777" w:rsidTr="006C7BCC">
        <w:trPr>
          <w:trHeight w:val="1262"/>
        </w:trPr>
        <w:tc>
          <w:tcPr>
            <w:tcW w:w="1265" w:type="pct"/>
            <w:noWrap/>
          </w:tcPr>
          <w:p w14:paraId="3635573D" w14:textId="77777777" w:rsidR="00F1171E" w:rsidRPr="006C7BCC" w:rsidRDefault="00F1171E" w:rsidP="007222C8">
            <w:pPr>
              <w:pStyle w:val="Heading2"/>
              <w:ind w:left="360"/>
              <w:jc w:val="left"/>
              <w:rPr>
                <w:rFonts w:ascii="Arial" w:hAnsi="Arial" w:cs="Arial"/>
                <w:lang w:val="en-GB"/>
              </w:rPr>
            </w:pPr>
            <w:r w:rsidRPr="006C7BCC">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6C7BCC" w:rsidRDefault="00F1171E" w:rsidP="007222C8">
            <w:pPr>
              <w:pStyle w:val="Heading2"/>
              <w:jc w:val="left"/>
              <w:rPr>
                <w:rFonts w:ascii="Arial" w:hAnsi="Arial" w:cs="Arial"/>
                <w:u w:val="single"/>
                <w:lang w:val="en-GB"/>
              </w:rPr>
            </w:pPr>
          </w:p>
        </w:tc>
        <w:tc>
          <w:tcPr>
            <w:tcW w:w="2612" w:type="pct"/>
          </w:tcPr>
          <w:p w14:paraId="0FB7E83A" w14:textId="204A5DF4" w:rsidR="00F1171E" w:rsidRPr="006C7BCC" w:rsidRDefault="007C5B7D" w:rsidP="007C5B7D">
            <w:pPr>
              <w:rPr>
                <w:rFonts w:ascii="Arial" w:hAnsi="Arial" w:cs="Arial"/>
                <w:b/>
                <w:bCs/>
                <w:sz w:val="20"/>
                <w:szCs w:val="20"/>
                <w:lang w:val="en-GB"/>
              </w:rPr>
            </w:pPr>
            <w:r w:rsidRPr="006C7BCC">
              <w:rPr>
                <w:rFonts w:ascii="Arial" w:hAnsi="Arial" w:cs="Arial"/>
                <w:sz w:val="20"/>
                <w:szCs w:val="20"/>
              </w:rPr>
              <w:t>The abstract is well-structured, outlining the study's aims, methodology, findings, and contributions. However, I recommend</w:t>
            </w:r>
            <w:proofErr w:type="gramStart"/>
            <w:r w:rsidRPr="006C7BCC">
              <w:rPr>
                <w:rFonts w:ascii="Arial" w:hAnsi="Arial" w:cs="Arial"/>
                <w:sz w:val="20"/>
                <w:szCs w:val="20"/>
              </w:rPr>
              <w:t>:</w:t>
            </w:r>
            <w:proofErr w:type="gramEnd"/>
            <w:r w:rsidRPr="006C7BCC">
              <w:rPr>
                <w:rFonts w:ascii="Arial" w:hAnsi="Arial" w:cs="Arial"/>
                <w:sz w:val="20"/>
                <w:szCs w:val="20"/>
              </w:rPr>
              <w:br/>
              <w:t>Explaining the findings' importance for future port development initiatives.</w:t>
            </w:r>
            <w:r w:rsidRPr="006C7BCC">
              <w:rPr>
                <w:rFonts w:ascii="Arial" w:hAnsi="Arial" w:cs="Arial"/>
                <w:sz w:val="20"/>
                <w:szCs w:val="20"/>
              </w:rPr>
              <w:br/>
              <w:t>Determine if changes in wave diffraction patterns have a substantial influence on pilot safety or are minor adjustments.</w:t>
            </w:r>
          </w:p>
        </w:tc>
        <w:tc>
          <w:tcPr>
            <w:tcW w:w="1123" w:type="pct"/>
          </w:tcPr>
          <w:p w14:paraId="1D54B730" w14:textId="77777777" w:rsidR="00F1171E" w:rsidRPr="006C7BCC" w:rsidRDefault="00F1171E" w:rsidP="007222C8">
            <w:pPr>
              <w:pStyle w:val="Heading2"/>
              <w:jc w:val="left"/>
              <w:rPr>
                <w:rFonts w:ascii="Arial" w:hAnsi="Arial" w:cs="Arial"/>
                <w:b w:val="0"/>
                <w:lang w:val="en-GB"/>
              </w:rPr>
            </w:pPr>
          </w:p>
        </w:tc>
      </w:tr>
      <w:tr w:rsidR="00F1171E" w:rsidRPr="006C7BCC" w14:paraId="2F579F54" w14:textId="77777777" w:rsidTr="006C7BCC">
        <w:trPr>
          <w:trHeight w:val="431"/>
        </w:trPr>
        <w:tc>
          <w:tcPr>
            <w:tcW w:w="1265" w:type="pct"/>
            <w:noWrap/>
          </w:tcPr>
          <w:p w14:paraId="04361F46" w14:textId="368783AB" w:rsidR="00F1171E" w:rsidRPr="006C7BCC" w:rsidRDefault="00DC6FED" w:rsidP="007222C8">
            <w:pPr>
              <w:ind w:left="360"/>
              <w:rPr>
                <w:rFonts w:ascii="Arial" w:hAnsi="Arial" w:cs="Arial"/>
                <w:b/>
                <w:bCs/>
                <w:sz w:val="20"/>
                <w:szCs w:val="20"/>
                <w:u w:val="single"/>
                <w:lang w:val="en-GB"/>
              </w:rPr>
            </w:pPr>
            <w:r w:rsidRPr="006C7BCC">
              <w:rPr>
                <w:rFonts w:ascii="Arial" w:hAnsi="Arial" w:cs="Arial"/>
                <w:b/>
                <w:bCs/>
                <w:sz w:val="20"/>
                <w:szCs w:val="20"/>
                <w:lang w:val="en-GB"/>
              </w:rPr>
              <w:t xml:space="preserve">Is the manuscript scientifically, correct? Please write here. </w:t>
            </w:r>
          </w:p>
        </w:tc>
        <w:tc>
          <w:tcPr>
            <w:tcW w:w="2612" w:type="pct"/>
          </w:tcPr>
          <w:p w14:paraId="2B5A7721" w14:textId="5FA19A3E" w:rsidR="00F1171E" w:rsidRPr="006C7BCC" w:rsidRDefault="0034350D" w:rsidP="0034350D">
            <w:pPr>
              <w:pStyle w:val="ListParagraph"/>
              <w:ind w:left="0"/>
              <w:rPr>
                <w:rFonts w:ascii="Arial" w:hAnsi="Arial" w:cs="Arial"/>
                <w:b/>
                <w:bCs/>
                <w:sz w:val="20"/>
                <w:szCs w:val="20"/>
                <w:lang w:val="en-GB"/>
              </w:rPr>
            </w:pPr>
            <w:r w:rsidRPr="006C7BCC">
              <w:rPr>
                <w:rFonts w:ascii="Arial" w:hAnsi="Arial" w:cs="Arial"/>
                <w:b/>
                <w:bCs/>
                <w:sz w:val="20"/>
                <w:szCs w:val="20"/>
                <w:lang w:val="en-GB"/>
              </w:rPr>
              <w:t xml:space="preserve"> The  manuscript is scientifically </w:t>
            </w:r>
            <w:proofErr w:type="spellStart"/>
            <w:r w:rsidRPr="006C7BCC">
              <w:rPr>
                <w:rFonts w:ascii="Arial" w:hAnsi="Arial" w:cs="Arial"/>
                <w:b/>
                <w:bCs/>
                <w:sz w:val="20"/>
                <w:szCs w:val="20"/>
                <w:lang w:val="en-GB"/>
              </w:rPr>
              <w:t>correctt</w:t>
            </w:r>
            <w:proofErr w:type="spellEnd"/>
          </w:p>
        </w:tc>
        <w:tc>
          <w:tcPr>
            <w:tcW w:w="1123" w:type="pct"/>
          </w:tcPr>
          <w:p w14:paraId="4898F764" w14:textId="77777777" w:rsidR="00F1171E" w:rsidRPr="006C7BCC" w:rsidRDefault="00F1171E" w:rsidP="007222C8">
            <w:pPr>
              <w:pStyle w:val="Heading2"/>
              <w:jc w:val="left"/>
              <w:rPr>
                <w:rFonts w:ascii="Arial" w:hAnsi="Arial" w:cs="Arial"/>
                <w:b w:val="0"/>
                <w:lang w:val="en-GB"/>
              </w:rPr>
            </w:pPr>
          </w:p>
        </w:tc>
      </w:tr>
      <w:tr w:rsidR="00F1171E" w:rsidRPr="006C7BCC" w14:paraId="73739464" w14:textId="77777777" w:rsidTr="006C7BCC">
        <w:trPr>
          <w:trHeight w:val="703"/>
        </w:trPr>
        <w:tc>
          <w:tcPr>
            <w:tcW w:w="1265" w:type="pct"/>
            <w:noWrap/>
          </w:tcPr>
          <w:p w14:paraId="09C25322" w14:textId="77777777" w:rsidR="00F1171E" w:rsidRPr="006C7BCC" w:rsidRDefault="00F1171E" w:rsidP="007222C8">
            <w:pPr>
              <w:ind w:left="360"/>
              <w:rPr>
                <w:rFonts w:ascii="Arial" w:hAnsi="Arial" w:cs="Arial"/>
                <w:b/>
                <w:bCs/>
                <w:sz w:val="20"/>
                <w:szCs w:val="20"/>
                <w:lang w:val="en-GB"/>
              </w:rPr>
            </w:pPr>
            <w:r w:rsidRPr="006C7BCC">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6C7BCC" w:rsidRDefault="00F1171E" w:rsidP="007222C8">
            <w:pPr>
              <w:ind w:left="360"/>
              <w:rPr>
                <w:rFonts w:ascii="Arial" w:hAnsi="Arial" w:cs="Arial"/>
                <w:b/>
                <w:bCs/>
                <w:sz w:val="20"/>
                <w:szCs w:val="20"/>
                <w:u w:val="single"/>
                <w:lang w:val="en-GB"/>
              </w:rPr>
            </w:pPr>
            <w:r w:rsidRPr="006C7BCC">
              <w:rPr>
                <w:rFonts w:ascii="Arial" w:hAnsi="Arial" w:cs="Arial"/>
                <w:b/>
                <w:bCs/>
                <w:sz w:val="20"/>
                <w:szCs w:val="20"/>
                <w:u w:val="single"/>
                <w:lang w:val="en-GB"/>
              </w:rPr>
              <w:t>-</w:t>
            </w:r>
          </w:p>
        </w:tc>
        <w:tc>
          <w:tcPr>
            <w:tcW w:w="2612" w:type="pct"/>
          </w:tcPr>
          <w:p w14:paraId="24FE0567" w14:textId="1A2D752B" w:rsidR="00F1171E" w:rsidRPr="006C7BCC" w:rsidRDefault="000C1EE2" w:rsidP="006B6CC9">
            <w:pPr>
              <w:spacing w:before="100" w:beforeAutospacing="1" w:after="100" w:afterAutospacing="1"/>
              <w:jc w:val="both"/>
              <w:rPr>
                <w:rFonts w:ascii="Arial" w:hAnsi="Arial" w:cs="Arial"/>
                <w:sz w:val="20"/>
                <w:szCs w:val="20"/>
              </w:rPr>
            </w:pPr>
            <w:r w:rsidRPr="006C7BCC">
              <w:rPr>
                <w:rFonts w:ascii="Arial" w:hAnsi="Arial" w:cs="Arial"/>
                <w:sz w:val="20"/>
                <w:szCs w:val="20"/>
              </w:rPr>
              <w:t>The references cited are generally relevant and include key sources related to marine meteorology, pilot safety, and wave modeling. However, some references appear to be older (e.g., from the 1940s–2000s), and it may be beneficial to incorporate more recent studies on wave-current interactions, port expansion impacts, and modern pilot boarding safety guidelines.</w:t>
            </w:r>
          </w:p>
        </w:tc>
        <w:tc>
          <w:tcPr>
            <w:tcW w:w="1123" w:type="pct"/>
          </w:tcPr>
          <w:p w14:paraId="40220055" w14:textId="77777777" w:rsidR="00F1171E" w:rsidRPr="006C7BCC" w:rsidRDefault="00F1171E" w:rsidP="007222C8">
            <w:pPr>
              <w:pStyle w:val="Heading2"/>
              <w:jc w:val="left"/>
              <w:rPr>
                <w:rFonts w:ascii="Arial" w:hAnsi="Arial" w:cs="Arial"/>
                <w:b w:val="0"/>
                <w:lang w:val="en-GB"/>
              </w:rPr>
            </w:pPr>
          </w:p>
        </w:tc>
      </w:tr>
      <w:tr w:rsidR="00F1171E" w:rsidRPr="006C7BCC" w14:paraId="73CC4A50" w14:textId="77777777" w:rsidTr="006C7BCC">
        <w:trPr>
          <w:trHeight w:val="386"/>
        </w:trPr>
        <w:tc>
          <w:tcPr>
            <w:tcW w:w="1265" w:type="pct"/>
            <w:noWrap/>
          </w:tcPr>
          <w:p w14:paraId="029CE8D0" w14:textId="77777777" w:rsidR="00F1171E" w:rsidRPr="006C7BCC" w:rsidRDefault="00F1171E" w:rsidP="007222C8">
            <w:pPr>
              <w:pStyle w:val="Heading2"/>
              <w:jc w:val="left"/>
              <w:rPr>
                <w:rFonts w:ascii="Arial" w:hAnsi="Arial" w:cs="Arial"/>
                <w:b w:val="0"/>
                <w:lang w:val="en-GB"/>
              </w:rPr>
            </w:pPr>
          </w:p>
          <w:p w14:paraId="589C16C7" w14:textId="77777777" w:rsidR="00F1171E" w:rsidRPr="006C7BCC" w:rsidRDefault="00F1171E" w:rsidP="007222C8">
            <w:pPr>
              <w:pStyle w:val="Heading2"/>
              <w:ind w:left="360"/>
              <w:jc w:val="left"/>
              <w:rPr>
                <w:rFonts w:ascii="Arial" w:hAnsi="Arial" w:cs="Arial"/>
                <w:bCs w:val="0"/>
                <w:lang w:val="en-GB"/>
              </w:rPr>
            </w:pPr>
            <w:r w:rsidRPr="006C7BCC">
              <w:rPr>
                <w:rFonts w:ascii="Arial" w:hAnsi="Arial" w:cs="Arial"/>
                <w:bCs w:val="0"/>
                <w:lang w:val="en-GB"/>
              </w:rPr>
              <w:t>Is the language/English quality of the article suitable for scholarly communications?</w:t>
            </w:r>
          </w:p>
          <w:p w14:paraId="7722B85E" w14:textId="77777777" w:rsidR="00F1171E" w:rsidRPr="006C7BCC" w:rsidRDefault="00F1171E" w:rsidP="007222C8">
            <w:pPr>
              <w:rPr>
                <w:rFonts w:ascii="Arial" w:hAnsi="Arial" w:cs="Arial"/>
                <w:sz w:val="20"/>
                <w:szCs w:val="20"/>
                <w:lang w:val="en-GB"/>
              </w:rPr>
            </w:pPr>
          </w:p>
        </w:tc>
        <w:tc>
          <w:tcPr>
            <w:tcW w:w="2612" w:type="pct"/>
          </w:tcPr>
          <w:p w14:paraId="149A6CEF" w14:textId="68129D48" w:rsidR="00F1171E" w:rsidRPr="006C7BCC" w:rsidRDefault="000C1EE2" w:rsidP="006B6CC9">
            <w:pPr>
              <w:spacing w:before="100" w:beforeAutospacing="1" w:after="100" w:afterAutospacing="1"/>
              <w:jc w:val="both"/>
              <w:rPr>
                <w:rFonts w:ascii="Arial" w:hAnsi="Arial" w:cs="Arial"/>
                <w:sz w:val="20"/>
                <w:szCs w:val="20"/>
              </w:rPr>
            </w:pPr>
            <w:r w:rsidRPr="006C7BCC">
              <w:rPr>
                <w:rFonts w:ascii="Arial" w:hAnsi="Arial" w:cs="Arial"/>
                <w:sz w:val="20"/>
                <w:szCs w:val="20"/>
              </w:rPr>
              <w:t>The language used in the manuscript is generally clear and suitable for scholarly communication. However, there are a few instances where sentence structures could be improved for better readability. Some sections may benefit from minor grammatical refinements and the use of more precise technical terminology. A professional language review or proofreading could enhance clarity and coherence, particularly in the discussion and conclusion sections.</w:t>
            </w:r>
          </w:p>
        </w:tc>
        <w:tc>
          <w:tcPr>
            <w:tcW w:w="1123" w:type="pct"/>
          </w:tcPr>
          <w:p w14:paraId="0351CA58" w14:textId="77777777" w:rsidR="00F1171E" w:rsidRPr="006C7BCC" w:rsidRDefault="00F1171E" w:rsidP="007222C8">
            <w:pPr>
              <w:rPr>
                <w:rFonts w:ascii="Arial" w:hAnsi="Arial" w:cs="Arial"/>
                <w:sz w:val="20"/>
                <w:szCs w:val="20"/>
                <w:lang w:val="en-GB"/>
              </w:rPr>
            </w:pPr>
          </w:p>
        </w:tc>
      </w:tr>
      <w:tr w:rsidR="00F1171E" w:rsidRPr="006C7BCC" w14:paraId="20A16C0C" w14:textId="77777777" w:rsidTr="006C7BCC">
        <w:trPr>
          <w:trHeight w:val="1178"/>
        </w:trPr>
        <w:tc>
          <w:tcPr>
            <w:tcW w:w="1265" w:type="pct"/>
            <w:noWrap/>
          </w:tcPr>
          <w:p w14:paraId="7F4BCFAE" w14:textId="77777777" w:rsidR="00F1171E" w:rsidRPr="006C7BCC" w:rsidRDefault="00F1171E" w:rsidP="007222C8">
            <w:pPr>
              <w:pStyle w:val="Heading2"/>
              <w:jc w:val="left"/>
              <w:rPr>
                <w:rFonts w:ascii="Arial" w:hAnsi="Arial" w:cs="Arial"/>
                <w:b w:val="0"/>
                <w:bCs w:val="0"/>
                <w:lang w:val="en-GB"/>
              </w:rPr>
            </w:pPr>
            <w:r w:rsidRPr="006C7BCC">
              <w:rPr>
                <w:rFonts w:ascii="Arial" w:hAnsi="Arial" w:cs="Arial"/>
                <w:bCs w:val="0"/>
                <w:u w:val="single"/>
                <w:lang w:val="en-GB"/>
              </w:rPr>
              <w:t>Optional/General</w:t>
            </w:r>
            <w:r w:rsidRPr="006C7BCC">
              <w:rPr>
                <w:rFonts w:ascii="Arial" w:hAnsi="Arial" w:cs="Arial"/>
                <w:bCs w:val="0"/>
                <w:lang w:val="en-GB"/>
              </w:rPr>
              <w:t xml:space="preserve"> </w:t>
            </w:r>
            <w:r w:rsidRPr="006C7BCC">
              <w:rPr>
                <w:rFonts w:ascii="Arial" w:hAnsi="Arial" w:cs="Arial"/>
                <w:b w:val="0"/>
                <w:bCs w:val="0"/>
                <w:lang w:val="en-GB"/>
              </w:rPr>
              <w:t>comments</w:t>
            </w:r>
          </w:p>
          <w:p w14:paraId="1A6B3748" w14:textId="77777777" w:rsidR="00F1171E" w:rsidRPr="006C7BCC" w:rsidRDefault="00F1171E" w:rsidP="007222C8">
            <w:pPr>
              <w:pStyle w:val="Heading2"/>
              <w:jc w:val="left"/>
              <w:rPr>
                <w:rFonts w:ascii="Arial" w:hAnsi="Arial" w:cs="Arial"/>
                <w:b w:val="0"/>
                <w:lang w:val="en-GB"/>
              </w:rPr>
            </w:pPr>
          </w:p>
        </w:tc>
        <w:tc>
          <w:tcPr>
            <w:tcW w:w="2612" w:type="pct"/>
          </w:tcPr>
          <w:p w14:paraId="15DFD0E8" w14:textId="51659DBD" w:rsidR="00F1171E" w:rsidRPr="006C7BCC" w:rsidRDefault="000C1EE2" w:rsidP="007222C8">
            <w:pPr>
              <w:rPr>
                <w:rFonts w:ascii="Arial" w:hAnsi="Arial" w:cs="Arial"/>
                <w:sz w:val="20"/>
                <w:szCs w:val="20"/>
                <w:lang w:val="en-GB"/>
              </w:rPr>
            </w:pPr>
            <w:r w:rsidRPr="006C7BCC">
              <w:rPr>
                <w:rFonts w:ascii="Arial" w:hAnsi="Arial" w:cs="Arial"/>
                <w:sz w:val="20"/>
                <w:szCs w:val="20"/>
              </w:rPr>
              <w:t>• The manuscript does a great job of bringing together both numerical and observational data, which really helps in understanding the wave conditions around pilot stations.</w:t>
            </w:r>
            <w:r w:rsidRPr="006C7BCC">
              <w:rPr>
                <w:rFonts w:ascii="Arial" w:hAnsi="Arial" w:cs="Arial"/>
                <w:sz w:val="20"/>
                <w:szCs w:val="20"/>
              </w:rPr>
              <w:br/>
            </w:r>
            <w:r w:rsidRPr="006C7BCC">
              <w:rPr>
                <w:rFonts w:ascii="Arial" w:hAnsi="Arial" w:cs="Arial"/>
                <w:sz w:val="20"/>
                <w:szCs w:val="20"/>
              </w:rPr>
              <w:br/>
              <w:t>• It would be super helpful if there was a bit more clarity on how these findings could apply to other ports that are dealing with similar issues—just think how that could widen the study's impact!</w:t>
            </w:r>
            <w:r w:rsidRPr="006C7BCC">
              <w:rPr>
                <w:rFonts w:ascii="Arial" w:hAnsi="Arial" w:cs="Arial"/>
                <w:sz w:val="20"/>
                <w:szCs w:val="20"/>
              </w:rPr>
              <w:br/>
            </w:r>
            <w:r w:rsidRPr="006C7BCC">
              <w:rPr>
                <w:rFonts w:ascii="Arial" w:hAnsi="Arial" w:cs="Arial"/>
                <w:sz w:val="20"/>
                <w:szCs w:val="20"/>
              </w:rPr>
              <w:br/>
              <w:t>• Also, adding some more discussion on possible strategies to tackle those extreme wave conditions might make this research even more useful for policymakers and those running the ports</w:t>
            </w:r>
          </w:p>
        </w:tc>
        <w:tc>
          <w:tcPr>
            <w:tcW w:w="1123" w:type="pct"/>
          </w:tcPr>
          <w:p w14:paraId="465E098E" w14:textId="77777777" w:rsidR="00F1171E" w:rsidRPr="006C7BCC" w:rsidRDefault="00F1171E" w:rsidP="007222C8">
            <w:pPr>
              <w:rPr>
                <w:rFonts w:ascii="Arial" w:hAnsi="Arial" w:cs="Arial"/>
                <w:sz w:val="20"/>
                <w:szCs w:val="20"/>
                <w:lang w:val="en-GB"/>
              </w:rPr>
            </w:pPr>
          </w:p>
        </w:tc>
      </w:tr>
    </w:tbl>
    <w:p w14:paraId="618DE16F" w14:textId="621F8404" w:rsidR="00F1171E" w:rsidRPr="006C7BCC"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6599"/>
        <w:gridCol w:w="7720"/>
      </w:tblGrid>
      <w:tr w:rsidR="00731806" w:rsidRPr="006C7BCC" w14:paraId="7C7C3312" w14:textId="77777777" w:rsidTr="0031068E">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0225485" w14:textId="77777777" w:rsidR="00731806" w:rsidRPr="006C7BCC" w:rsidRDefault="00731806" w:rsidP="00731806">
            <w:pPr>
              <w:rPr>
                <w:rFonts w:ascii="Arial" w:eastAsia="Arial Unicode MS" w:hAnsi="Arial" w:cs="Arial"/>
                <w:b/>
                <w:sz w:val="20"/>
                <w:szCs w:val="20"/>
                <w:u w:val="single"/>
                <w:lang w:val="en-GB"/>
              </w:rPr>
            </w:pPr>
            <w:bookmarkStart w:id="0" w:name="_Hlk156057704"/>
            <w:bookmarkStart w:id="1" w:name="_Hlk156057883"/>
            <w:r w:rsidRPr="006C7BCC">
              <w:rPr>
                <w:rFonts w:ascii="Arial" w:eastAsia="Arial Unicode MS" w:hAnsi="Arial" w:cs="Arial"/>
                <w:b/>
                <w:sz w:val="20"/>
                <w:szCs w:val="20"/>
                <w:highlight w:val="yellow"/>
                <w:u w:val="single"/>
                <w:lang w:val="en-GB"/>
              </w:rPr>
              <w:t>PART  2:</w:t>
            </w:r>
            <w:r w:rsidRPr="006C7BCC">
              <w:rPr>
                <w:rFonts w:ascii="Arial" w:eastAsia="Arial Unicode MS" w:hAnsi="Arial" w:cs="Arial"/>
                <w:b/>
                <w:sz w:val="20"/>
                <w:szCs w:val="20"/>
                <w:u w:val="single"/>
                <w:lang w:val="en-GB"/>
              </w:rPr>
              <w:t xml:space="preserve"> </w:t>
            </w:r>
          </w:p>
          <w:p w14:paraId="10112319" w14:textId="77777777" w:rsidR="00731806" w:rsidRPr="006C7BCC" w:rsidRDefault="00731806" w:rsidP="00731806">
            <w:pPr>
              <w:rPr>
                <w:rFonts w:ascii="Arial" w:eastAsia="Arial Unicode MS" w:hAnsi="Arial" w:cs="Arial"/>
                <w:b/>
                <w:sz w:val="20"/>
                <w:szCs w:val="20"/>
                <w:u w:val="single"/>
                <w:lang w:val="en-GB"/>
              </w:rPr>
            </w:pPr>
          </w:p>
        </w:tc>
      </w:tr>
      <w:tr w:rsidR="00731806" w:rsidRPr="006C7BCC" w14:paraId="4FDC0732" w14:textId="77777777" w:rsidTr="006C7BCC">
        <w:tc>
          <w:tcPr>
            <w:tcW w:w="1615" w:type="pct"/>
            <w:shd w:val="clear" w:color="auto" w:fill="auto"/>
            <w:noWrap/>
            <w:tcMar>
              <w:top w:w="0" w:type="dxa"/>
              <w:left w:w="108" w:type="dxa"/>
              <w:bottom w:w="0" w:type="dxa"/>
              <w:right w:w="108" w:type="dxa"/>
            </w:tcMar>
            <w:vAlign w:val="center"/>
          </w:tcPr>
          <w:p w14:paraId="43C03432" w14:textId="77777777" w:rsidR="00731806" w:rsidRPr="006C7BCC" w:rsidRDefault="00731806" w:rsidP="00731806">
            <w:pPr>
              <w:rPr>
                <w:rFonts w:ascii="Arial" w:eastAsia="Arial Unicode MS" w:hAnsi="Arial" w:cs="Arial"/>
                <w:sz w:val="20"/>
                <w:szCs w:val="20"/>
                <w:lang w:val="en-GB"/>
              </w:rPr>
            </w:pPr>
          </w:p>
        </w:tc>
        <w:tc>
          <w:tcPr>
            <w:tcW w:w="1560" w:type="pct"/>
            <w:shd w:val="clear" w:color="auto" w:fill="auto"/>
            <w:tcMar>
              <w:top w:w="0" w:type="dxa"/>
              <w:left w:w="108" w:type="dxa"/>
              <w:bottom w:w="0" w:type="dxa"/>
              <w:right w:w="108" w:type="dxa"/>
            </w:tcMar>
          </w:tcPr>
          <w:p w14:paraId="3F9F4957" w14:textId="77777777" w:rsidR="00731806" w:rsidRPr="006C7BCC" w:rsidRDefault="00731806" w:rsidP="00731806">
            <w:pPr>
              <w:keepNext/>
              <w:outlineLvl w:val="1"/>
              <w:rPr>
                <w:rFonts w:ascii="Arial" w:eastAsia="MS Mincho" w:hAnsi="Arial" w:cs="Arial"/>
                <w:b/>
                <w:bCs/>
                <w:sz w:val="20"/>
                <w:szCs w:val="20"/>
                <w:lang w:val="en-GB"/>
              </w:rPr>
            </w:pPr>
            <w:r w:rsidRPr="006C7BCC">
              <w:rPr>
                <w:rFonts w:ascii="Arial" w:eastAsia="MS Mincho" w:hAnsi="Arial" w:cs="Arial"/>
                <w:b/>
                <w:bCs/>
                <w:sz w:val="20"/>
                <w:szCs w:val="20"/>
                <w:lang w:val="en-GB"/>
              </w:rPr>
              <w:t>Reviewer’s comment</w:t>
            </w:r>
          </w:p>
        </w:tc>
        <w:tc>
          <w:tcPr>
            <w:tcW w:w="1826" w:type="pct"/>
            <w:shd w:val="clear" w:color="auto" w:fill="auto"/>
          </w:tcPr>
          <w:p w14:paraId="5CCD6D04" w14:textId="77777777" w:rsidR="00731806" w:rsidRPr="006C7BCC" w:rsidRDefault="00731806" w:rsidP="00731806">
            <w:pPr>
              <w:keepNext/>
              <w:outlineLvl w:val="1"/>
              <w:rPr>
                <w:rFonts w:ascii="Arial" w:eastAsia="MS Mincho" w:hAnsi="Arial" w:cs="Arial"/>
                <w:bCs/>
                <w:sz w:val="20"/>
                <w:szCs w:val="20"/>
                <w:lang w:val="en-GB"/>
              </w:rPr>
            </w:pPr>
            <w:r w:rsidRPr="006C7BCC">
              <w:rPr>
                <w:rFonts w:ascii="Arial" w:eastAsia="MS Mincho" w:hAnsi="Arial" w:cs="Arial"/>
                <w:b/>
                <w:bCs/>
                <w:sz w:val="20"/>
                <w:szCs w:val="20"/>
                <w:lang w:val="en-GB"/>
              </w:rPr>
              <w:t>Author’s comment</w:t>
            </w:r>
            <w:r w:rsidRPr="006C7BCC">
              <w:rPr>
                <w:rFonts w:ascii="Arial" w:eastAsia="MS Mincho" w:hAnsi="Arial" w:cs="Arial"/>
                <w:bCs/>
                <w:sz w:val="20"/>
                <w:szCs w:val="20"/>
                <w:lang w:val="en-GB"/>
              </w:rPr>
              <w:t xml:space="preserve"> </w:t>
            </w:r>
            <w:r w:rsidRPr="006C7BCC">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731806" w:rsidRPr="006C7BCC" w14:paraId="3FF38CF8" w14:textId="77777777" w:rsidTr="006C7BCC">
        <w:trPr>
          <w:trHeight w:val="77"/>
        </w:trPr>
        <w:tc>
          <w:tcPr>
            <w:tcW w:w="1615" w:type="pct"/>
            <w:shd w:val="clear" w:color="auto" w:fill="auto"/>
            <w:noWrap/>
            <w:tcMar>
              <w:top w:w="0" w:type="dxa"/>
              <w:left w:w="108" w:type="dxa"/>
              <w:bottom w:w="0" w:type="dxa"/>
              <w:right w:w="108" w:type="dxa"/>
            </w:tcMar>
            <w:vAlign w:val="center"/>
          </w:tcPr>
          <w:p w14:paraId="470CF3B6" w14:textId="77777777" w:rsidR="00731806" w:rsidRPr="006C7BCC" w:rsidRDefault="00731806" w:rsidP="00731806">
            <w:pPr>
              <w:rPr>
                <w:rFonts w:ascii="Arial" w:eastAsia="Arial Unicode MS" w:hAnsi="Arial" w:cs="Arial"/>
                <w:b/>
                <w:sz w:val="20"/>
                <w:szCs w:val="20"/>
                <w:lang w:val="en-GB"/>
              </w:rPr>
            </w:pPr>
            <w:r w:rsidRPr="006C7BCC">
              <w:rPr>
                <w:rFonts w:ascii="Arial" w:eastAsia="Arial Unicode MS" w:hAnsi="Arial" w:cs="Arial"/>
                <w:b/>
                <w:sz w:val="20"/>
                <w:szCs w:val="20"/>
                <w:lang w:val="en-GB"/>
              </w:rPr>
              <w:t xml:space="preserve">Are there ethical issues in this manuscript? </w:t>
            </w:r>
          </w:p>
          <w:p w14:paraId="56EE7232" w14:textId="77777777" w:rsidR="00731806" w:rsidRPr="006C7BCC" w:rsidRDefault="00731806" w:rsidP="00731806">
            <w:pPr>
              <w:rPr>
                <w:rFonts w:ascii="Arial" w:eastAsia="Arial Unicode MS" w:hAnsi="Arial" w:cs="Arial"/>
                <w:sz w:val="20"/>
                <w:szCs w:val="20"/>
                <w:lang w:val="en-GB"/>
              </w:rPr>
            </w:pPr>
          </w:p>
        </w:tc>
        <w:tc>
          <w:tcPr>
            <w:tcW w:w="1560" w:type="pct"/>
            <w:shd w:val="clear" w:color="auto" w:fill="auto"/>
            <w:tcMar>
              <w:top w:w="0" w:type="dxa"/>
              <w:left w:w="108" w:type="dxa"/>
              <w:bottom w:w="0" w:type="dxa"/>
              <w:right w:w="108" w:type="dxa"/>
            </w:tcMar>
            <w:vAlign w:val="center"/>
          </w:tcPr>
          <w:p w14:paraId="149FC348" w14:textId="77777777" w:rsidR="00731806" w:rsidRPr="006C7BCC" w:rsidRDefault="00731806" w:rsidP="00731806">
            <w:pPr>
              <w:rPr>
                <w:rFonts w:ascii="Arial" w:eastAsia="Arial Unicode MS" w:hAnsi="Arial" w:cs="Arial"/>
                <w:i/>
                <w:iCs/>
                <w:sz w:val="20"/>
                <w:szCs w:val="20"/>
                <w:u w:val="single"/>
                <w:lang w:val="en-GB"/>
              </w:rPr>
            </w:pPr>
            <w:r w:rsidRPr="006C7BCC">
              <w:rPr>
                <w:rFonts w:ascii="Arial" w:eastAsia="Arial Unicode MS" w:hAnsi="Arial" w:cs="Arial"/>
                <w:i/>
                <w:iCs/>
                <w:sz w:val="20"/>
                <w:szCs w:val="20"/>
                <w:u w:val="single"/>
                <w:lang w:val="en-GB"/>
              </w:rPr>
              <w:t>(If yes, Kindly please write down the ethical issues here in details)</w:t>
            </w:r>
          </w:p>
          <w:p w14:paraId="50134FD6" w14:textId="77777777" w:rsidR="00731806" w:rsidRPr="006C7BCC" w:rsidRDefault="00731806" w:rsidP="00731806">
            <w:pPr>
              <w:rPr>
                <w:rFonts w:ascii="Arial" w:eastAsia="Arial Unicode MS" w:hAnsi="Arial" w:cs="Arial"/>
                <w:sz w:val="20"/>
                <w:szCs w:val="20"/>
                <w:lang w:val="en-GB"/>
              </w:rPr>
            </w:pPr>
          </w:p>
          <w:p w14:paraId="0FEAA4CE" w14:textId="77777777" w:rsidR="00731806" w:rsidRPr="006C7BCC" w:rsidRDefault="00731806" w:rsidP="00731806">
            <w:pPr>
              <w:rPr>
                <w:rFonts w:ascii="Arial" w:eastAsia="Arial Unicode MS" w:hAnsi="Arial" w:cs="Arial"/>
                <w:sz w:val="20"/>
                <w:szCs w:val="20"/>
                <w:lang w:val="en-GB"/>
              </w:rPr>
            </w:pPr>
          </w:p>
        </w:tc>
        <w:tc>
          <w:tcPr>
            <w:tcW w:w="1826" w:type="pct"/>
            <w:shd w:val="clear" w:color="auto" w:fill="auto"/>
            <w:vAlign w:val="center"/>
          </w:tcPr>
          <w:p w14:paraId="37C12111" w14:textId="77777777" w:rsidR="00731806" w:rsidRPr="006C7BCC" w:rsidRDefault="00731806" w:rsidP="00731806">
            <w:pPr>
              <w:rPr>
                <w:rFonts w:ascii="Arial" w:eastAsia="Arial Unicode MS" w:hAnsi="Arial" w:cs="Arial"/>
                <w:sz w:val="20"/>
                <w:szCs w:val="20"/>
                <w:lang w:val="en-GB"/>
              </w:rPr>
            </w:pPr>
          </w:p>
          <w:p w14:paraId="071E65CA" w14:textId="77777777" w:rsidR="00731806" w:rsidRPr="006C7BCC" w:rsidRDefault="00731806" w:rsidP="00731806">
            <w:pPr>
              <w:rPr>
                <w:rFonts w:ascii="Arial" w:eastAsia="Arial Unicode MS" w:hAnsi="Arial" w:cs="Arial"/>
                <w:sz w:val="20"/>
                <w:szCs w:val="20"/>
                <w:lang w:val="en-GB"/>
              </w:rPr>
            </w:pPr>
          </w:p>
          <w:p w14:paraId="3433BD57" w14:textId="77777777" w:rsidR="00731806" w:rsidRPr="006C7BCC" w:rsidRDefault="00731806" w:rsidP="00731806">
            <w:pPr>
              <w:rPr>
                <w:rFonts w:ascii="Arial" w:eastAsia="Arial Unicode MS" w:hAnsi="Arial" w:cs="Arial"/>
                <w:sz w:val="20"/>
                <w:szCs w:val="20"/>
                <w:lang w:val="en-GB"/>
              </w:rPr>
            </w:pPr>
          </w:p>
        </w:tc>
      </w:tr>
      <w:bookmarkEnd w:id="1"/>
    </w:tbl>
    <w:p w14:paraId="7D73E22D" w14:textId="77777777" w:rsidR="00731806" w:rsidRPr="006C7BCC" w:rsidRDefault="00731806" w:rsidP="00731806">
      <w:pPr>
        <w:rPr>
          <w:rFonts w:ascii="Arial" w:hAnsi="Arial" w:cs="Arial"/>
          <w:sz w:val="20"/>
          <w:szCs w:val="20"/>
        </w:rPr>
      </w:pPr>
    </w:p>
    <w:p w14:paraId="61B8E19D" w14:textId="77777777" w:rsidR="00731806" w:rsidRPr="006C7BCC" w:rsidRDefault="00731806" w:rsidP="00731806">
      <w:pPr>
        <w:rPr>
          <w:rFonts w:ascii="Arial" w:hAnsi="Arial" w:cs="Arial"/>
          <w:sz w:val="20"/>
          <w:szCs w:val="20"/>
        </w:rPr>
      </w:pPr>
    </w:p>
    <w:p w14:paraId="2AF83012" w14:textId="77777777" w:rsidR="006C7BCC" w:rsidRPr="006C7BCC" w:rsidRDefault="006C7BCC" w:rsidP="006C7BCC">
      <w:pPr>
        <w:rPr>
          <w:rFonts w:ascii="Arial" w:hAnsi="Arial" w:cs="Arial"/>
          <w:b/>
          <w:sz w:val="20"/>
          <w:szCs w:val="20"/>
        </w:rPr>
      </w:pPr>
      <w:r w:rsidRPr="006C7BCC">
        <w:rPr>
          <w:rFonts w:ascii="Arial" w:hAnsi="Arial" w:cs="Arial"/>
          <w:b/>
          <w:sz w:val="20"/>
          <w:szCs w:val="20"/>
        </w:rPr>
        <w:t>Reviewers:</w:t>
      </w:r>
    </w:p>
    <w:p w14:paraId="0E58E694" w14:textId="77777777" w:rsidR="006C7BCC" w:rsidRPr="006C7BCC" w:rsidRDefault="006C7BCC" w:rsidP="006C7BCC">
      <w:pPr>
        <w:rPr>
          <w:rFonts w:ascii="Arial" w:hAnsi="Arial" w:cs="Arial"/>
          <w:sz w:val="20"/>
          <w:szCs w:val="20"/>
        </w:rPr>
      </w:pPr>
    </w:p>
    <w:p w14:paraId="0CB43B40" w14:textId="5E8D8C34" w:rsidR="00731806" w:rsidRPr="006C7BCC" w:rsidRDefault="006C7BCC" w:rsidP="006C7BCC">
      <w:pPr>
        <w:rPr>
          <w:rFonts w:ascii="Arial" w:hAnsi="Arial" w:cs="Arial"/>
          <w:bCs/>
          <w:sz w:val="20"/>
          <w:szCs w:val="20"/>
          <w:u w:val="single"/>
          <w:lang w:val="en-GB"/>
        </w:rPr>
      </w:pPr>
      <w:proofErr w:type="spellStart"/>
      <w:r w:rsidRPr="006C7BCC">
        <w:rPr>
          <w:rFonts w:ascii="Arial" w:hAnsi="Arial" w:cs="Arial"/>
          <w:sz w:val="20"/>
          <w:szCs w:val="20"/>
        </w:rPr>
        <w:t>Oludi</w:t>
      </w:r>
      <w:proofErr w:type="spellEnd"/>
      <w:r w:rsidRPr="006C7BCC">
        <w:rPr>
          <w:rFonts w:ascii="Arial" w:hAnsi="Arial" w:cs="Arial"/>
          <w:sz w:val="20"/>
          <w:szCs w:val="20"/>
        </w:rPr>
        <w:t xml:space="preserve"> Kingsley, Rivers State University, Nigeria</w:t>
      </w:r>
    </w:p>
    <w:p w14:paraId="112480E5" w14:textId="77777777" w:rsidR="00731806" w:rsidRPr="006C7BCC" w:rsidRDefault="00731806" w:rsidP="00F1171E">
      <w:pPr>
        <w:pStyle w:val="BodyText"/>
        <w:rPr>
          <w:rFonts w:ascii="Arial" w:hAnsi="Arial" w:cs="Arial"/>
          <w:b/>
          <w:bCs/>
          <w:sz w:val="20"/>
          <w:szCs w:val="20"/>
          <w:u w:val="single"/>
          <w:lang w:val="en-GB"/>
        </w:rPr>
      </w:pPr>
      <w:bookmarkStart w:id="2" w:name="_GoBack"/>
      <w:bookmarkEnd w:id="0"/>
      <w:bookmarkEnd w:id="2"/>
    </w:p>
    <w:sectPr w:rsidR="00731806" w:rsidRPr="006C7BCC"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DCC7F" w14:textId="77777777" w:rsidR="00AD57E4" w:rsidRPr="0000007A" w:rsidRDefault="00AD57E4" w:rsidP="0099583E">
      <w:r>
        <w:separator/>
      </w:r>
    </w:p>
  </w:endnote>
  <w:endnote w:type="continuationSeparator" w:id="0">
    <w:p w14:paraId="3789FD98" w14:textId="77777777" w:rsidR="00AD57E4" w:rsidRPr="0000007A" w:rsidRDefault="00AD57E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39D50" w14:textId="77777777" w:rsidR="00AD57E4" w:rsidRPr="0000007A" w:rsidRDefault="00AD57E4" w:rsidP="0099583E">
      <w:r>
        <w:separator/>
      </w:r>
    </w:p>
  </w:footnote>
  <w:footnote w:type="continuationSeparator" w:id="0">
    <w:p w14:paraId="2246DE3F" w14:textId="77777777" w:rsidR="00AD57E4" w:rsidRPr="0000007A" w:rsidRDefault="00AD57E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1EE2"/>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3D7B"/>
    <w:rsid w:val="0017480A"/>
    <w:rsid w:val="0017545C"/>
    <w:rsid w:val="001766DF"/>
    <w:rsid w:val="00176F0D"/>
    <w:rsid w:val="00186C8F"/>
    <w:rsid w:val="0018753A"/>
    <w:rsid w:val="00197E68"/>
    <w:rsid w:val="001A1605"/>
    <w:rsid w:val="001A2F22"/>
    <w:rsid w:val="001A74D0"/>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4350D"/>
    <w:rsid w:val="00353718"/>
    <w:rsid w:val="00374F93"/>
    <w:rsid w:val="00377F1D"/>
    <w:rsid w:val="00394901"/>
    <w:rsid w:val="003A04E7"/>
    <w:rsid w:val="003A1C45"/>
    <w:rsid w:val="003A4991"/>
    <w:rsid w:val="003A6E1A"/>
    <w:rsid w:val="003B1D0B"/>
    <w:rsid w:val="003B2172"/>
    <w:rsid w:val="003D1BDE"/>
    <w:rsid w:val="003E746A"/>
    <w:rsid w:val="003F0F2D"/>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B7F87"/>
    <w:rsid w:val="005C25A0"/>
    <w:rsid w:val="005C276F"/>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6CC9"/>
    <w:rsid w:val="006C3797"/>
    <w:rsid w:val="006C7BCC"/>
    <w:rsid w:val="006D467C"/>
    <w:rsid w:val="006E01EE"/>
    <w:rsid w:val="006E6014"/>
    <w:rsid w:val="006E7D6E"/>
    <w:rsid w:val="00700A1D"/>
    <w:rsid w:val="00700EF2"/>
    <w:rsid w:val="00701186"/>
    <w:rsid w:val="00707BE1"/>
    <w:rsid w:val="007238EB"/>
    <w:rsid w:val="007317C3"/>
    <w:rsid w:val="00731806"/>
    <w:rsid w:val="0073332F"/>
    <w:rsid w:val="00734756"/>
    <w:rsid w:val="00734BFB"/>
    <w:rsid w:val="0073538B"/>
    <w:rsid w:val="00737BC9"/>
    <w:rsid w:val="0074253C"/>
    <w:rsid w:val="007426E6"/>
    <w:rsid w:val="00751520"/>
    <w:rsid w:val="00752805"/>
    <w:rsid w:val="00766889"/>
    <w:rsid w:val="00766A0D"/>
    <w:rsid w:val="00767F8C"/>
    <w:rsid w:val="007768DA"/>
    <w:rsid w:val="00780B67"/>
    <w:rsid w:val="00781D07"/>
    <w:rsid w:val="007A62F8"/>
    <w:rsid w:val="007B1099"/>
    <w:rsid w:val="007B54A4"/>
    <w:rsid w:val="007C5B7D"/>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E64B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54C17"/>
    <w:rsid w:val="00A65C50"/>
    <w:rsid w:val="00A8290F"/>
    <w:rsid w:val="00AA41B3"/>
    <w:rsid w:val="00AA49A2"/>
    <w:rsid w:val="00AA5338"/>
    <w:rsid w:val="00AB1ED6"/>
    <w:rsid w:val="00AB397D"/>
    <w:rsid w:val="00AB638A"/>
    <w:rsid w:val="00AB65BF"/>
    <w:rsid w:val="00AB6E43"/>
    <w:rsid w:val="00AC1349"/>
    <w:rsid w:val="00AD57E4"/>
    <w:rsid w:val="00AD6C51"/>
    <w:rsid w:val="00AE0E9B"/>
    <w:rsid w:val="00AE54CD"/>
    <w:rsid w:val="00AF3016"/>
    <w:rsid w:val="00AF318D"/>
    <w:rsid w:val="00B03A45"/>
    <w:rsid w:val="00B2236C"/>
    <w:rsid w:val="00B22FE6"/>
    <w:rsid w:val="00B3033D"/>
    <w:rsid w:val="00B334D9"/>
    <w:rsid w:val="00B53059"/>
    <w:rsid w:val="00B562D2"/>
    <w:rsid w:val="00B62087"/>
    <w:rsid w:val="00B62F41"/>
    <w:rsid w:val="00B63782"/>
    <w:rsid w:val="00B63801"/>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07916"/>
    <w:rsid w:val="00E225CD"/>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61308">
      <w:bodyDiv w:val="1"/>
      <w:marLeft w:val="0"/>
      <w:marRight w:val="0"/>
      <w:marTop w:val="0"/>
      <w:marBottom w:val="0"/>
      <w:divBdr>
        <w:top w:val="none" w:sz="0" w:space="0" w:color="auto"/>
        <w:left w:val="none" w:sz="0" w:space="0" w:color="auto"/>
        <w:bottom w:val="none" w:sz="0" w:space="0" w:color="auto"/>
        <w:right w:val="none" w:sz="0" w:space="0" w:color="auto"/>
      </w:divBdr>
    </w:div>
    <w:div w:id="355617502">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51853213">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83620231">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96895502">
      <w:bodyDiv w:val="1"/>
      <w:marLeft w:val="0"/>
      <w:marRight w:val="0"/>
      <w:marTop w:val="0"/>
      <w:marBottom w:val="0"/>
      <w:divBdr>
        <w:top w:val="none" w:sz="0" w:space="0" w:color="auto"/>
        <w:left w:val="none" w:sz="0" w:space="0" w:color="auto"/>
        <w:bottom w:val="none" w:sz="0" w:space="0" w:color="auto"/>
        <w:right w:val="none" w:sz="0" w:space="0" w:color="auto"/>
      </w:divBdr>
    </w:div>
    <w:div w:id="211439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trip.2024.101231" TargetMode="External"/><Relationship Id="rId3" Type="http://schemas.openxmlformats.org/officeDocument/2006/relationships/settings" Target="settings.xml"/><Relationship Id="rId7" Type="http://schemas.openxmlformats.org/officeDocument/2006/relationships/hyperlink" Target="https://www.bookpi.org/bookstore/product/science-and-technology-developments-and-application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1856</TotalTime>
  <Pages>2</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4652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110</cp:revision>
  <dcterms:created xsi:type="dcterms:W3CDTF">2023-08-30T09:21:00Z</dcterms:created>
  <dcterms:modified xsi:type="dcterms:W3CDTF">2025-03-19T05:27:00Z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