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A3F85" w:rsidTr="004847FF">
        <w:trPr>
          <w:trHeight w:val="450"/>
        </w:trPr>
        <w:tc>
          <w:tcPr>
            <w:tcW w:w="5000" w:type="pct"/>
            <w:gridSpan w:val="2"/>
            <w:tcBorders>
              <w:top w:val="nil"/>
              <w:left w:val="nil"/>
              <w:right w:val="nil"/>
            </w:tcBorders>
          </w:tcPr>
          <w:p w:rsidR="00602F7D" w:rsidRPr="00AA3F85" w:rsidRDefault="00602F7D" w:rsidP="00F2643C">
            <w:pPr>
              <w:pStyle w:val="Heading2"/>
              <w:jc w:val="left"/>
              <w:rPr>
                <w:rFonts w:ascii="Arial" w:hAnsi="Arial" w:cs="Arial"/>
                <w:b w:val="0"/>
                <w:bCs w:val="0"/>
                <w:lang w:val="en-US"/>
              </w:rPr>
            </w:pPr>
          </w:p>
        </w:tc>
      </w:tr>
      <w:tr w:rsidR="0000007A" w:rsidRPr="00AA3F85" w:rsidTr="00F33C84">
        <w:trPr>
          <w:trHeight w:val="413"/>
        </w:trPr>
        <w:tc>
          <w:tcPr>
            <w:tcW w:w="1234" w:type="pct"/>
          </w:tcPr>
          <w:p w:rsidR="0000007A" w:rsidRPr="00AA3F85" w:rsidRDefault="00D27A79" w:rsidP="00696CAD">
            <w:pPr>
              <w:pStyle w:val="BodyText"/>
              <w:ind w:left="90"/>
              <w:jc w:val="left"/>
              <w:rPr>
                <w:rFonts w:ascii="Arial" w:hAnsi="Arial" w:cs="Arial"/>
                <w:bCs/>
                <w:sz w:val="20"/>
                <w:szCs w:val="20"/>
                <w:lang w:val="en-GB"/>
              </w:rPr>
            </w:pPr>
            <w:r w:rsidRPr="00AA3F85">
              <w:rPr>
                <w:rFonts w:ascii="Arial" w:hAnsi="Arial" w:cs="Arial"/>
                <w:bCs/>
                <w:sz w:val="20"/>
                <w:szCs w:val="20"/>
                <w:lang w:val="en-GB"/>
              </w:rPr>
              <w:t xml:space="preserve">Book </w:t>
            </w:r>
            <w:r w:rsidR="0000007A" w:rsidRPr="00AA3F8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A3F85" w:rsidRDefault="004E2EA1" w:rsidP="00054BC4">
            <w:pPr>
              <w:pStyle w:val="NormalWeb"/>
              <w:rPr>
                <w:rFonts w:ascii="Arial" w:hAnsi="Arial" w:cs="Arial"/>
                <w:b/>
                <w:bCs/>
                <w:sz w:val="20"/>
                <w:szCs w:val="20"/>
                <w:u w:val="single"/>
              </w:rPr>
            </w:pPr>
            <w:hyperlink r:id="rId7" w:history="1">
              <w:r w:rsidR="004F182C" w:rsidRPr="00AA3F85">
                <w:rPr>
                  <w:rStyle w:val="Hyperlink"/>
                  <w:rFonts w:ascii="Arial" w:hAnsi="Arial" w:cs="Arial"/>
                  <w:b/>
                  <w:bCs/>
                  <w:sz w:val="20"/>
                  <w:szCs w:val="20"/>
                </w:rPr>
                <w:t>Disease and Health: Research Developments</w:t>
              </w:r>
            </w:hyperlink>
          </w:p>
        </w:tc>
      </w:tr>
      <w:tr w:rsidR="0000007A" w:rsidRPr="00AA3F85" w:rsidTr="002E7787">
        <w:trPr>
          <w:trHeight w:val="290"/>
        </w:trPr>
        <w:tc>
          <w:tcPr>
            <w:tcW w:w="1234" w:type="pct"/>
          </w:tcPr>
          <w:p w:rsidR="0000007A" w:rsidRPr="00AA3F85" w:rsidRDefault="0000007A" w:rsidP="00696CAD">
            <w:pPr>
              <w:pStyle w:val="BodyText"/>
              <w:ind w:left="90"/>
              <w:jc w:val="left"/>
              <w:rPr>
                <w:rFonts w:ascii="Arial" w:hAnsi="Arial" w:cs="Arial"/>
                <w:bCs/>
                <w:sz w:val="20"/>
                <w:szCs w:val="20"/>
                <w:lang w:val="en-GB"/>
              </w:rPr>
            </w:pPr>
            <w:r w:rsidRPr="00AA3F8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A3F85" w:rsidRDefault="00E72A8E" w:rsidP="00F3669D">
            <w:pPr>
              <w:pStyle w:val="NormalWeb"/>
              <w:spacing w:before="0" w:beforeAutospacing="0" w:after="0" w:afterAutospacing="0"/>
              <w:rPr>
                <w:rFonts w:ascii="Arial" w:hAnsi="Arial" w:cs="Arial"/>
                <w:b/>
                <w:bCs/>
                <w:sz w:val="20"/>
                <w:szCs w:val="20"/>
                <w:highlight w:val="yellow"/>
                <w:lang w:val="en-GB"/>
              </w:rPr>
            </w:pPr>
            <w:r w:rsidRPr="00AA3F85">
              <w:rPr>
                <w:rFonts w:ascii="Arial" w:hAnsi="Arial" w:cs="Arial"/>
                <w:b/>
                <w:bCs/>
                <w:sz w:val="20"/>
                <w:szCs w:val="20"/>
                <w:lang w:val="en-GB"/>
              </w:rPr>
              <w:t>Ms_BP</w:t>
            </w:r>
            <w:r w:rsidR="00FC432A" w:rsidRPr="00AA3F85">
              <w:rPr>
                <w:rFonts w:ascii="Arial" w:hAnsi="Arial" w:cs="Arial"/>
                <w:b/>
                <w:bCs/>
                <w:sz w:val="20"/>
                <w:szCs w:val="20"/>
                <w:lang w:val="en-GB"/>
              </w:rPr>
              <w:t>R</w:t>
            </w:r>
            <w:r w:rsidRPr="00AA3F85">
              <w:rPr>
                <w:rFonts w:ascii="Arial" w:hAnsi="Arial" w:cs="Arial"/>
                <w:b/>
                <w:bCs/>
                <w:sz w:val="20"/>
                <w:szCs w:val="20"/>
                <w:lang w:val="en-GB"/>
              </w:rPr>
              <w:t>_</w:t>
            </w:r>
            <w:r w:rsidR="004F182C" w:rsidRPr="00AA3F85">
              <w:rPr>
                <w:rFonts w:ascii="Arial" w:hAnsi="Arial" w:cs="Arial"/>
                <w:b/>
                <w:bCs/>
                <w:sz w:val="20"/>
                <w:szCs w:val="20"/>
                <w:lang w:val="en-GB"/>
              </w:rPr>
              <w:t>4812</w:t>
            </w:r>
          </w:p>
        </w:tc>
      </w:tr>
      <w:tr w:rsidR="0000007A" w:rsidRPr="00AA3F85" w:rsidTr="002109D6">
        <w:trPr>
          <w:trHeight w:val="331"/>
        </w:trPr>
        <w:tc>
          <w:tcPr>
            <w:tcW w:w="1234" w:type="pct"/>
          </w:tcPr>
          <w:p w:rsidR="0000007A" w:rsidRPr="00AA3F85" w:rsidRDefault="0000007A" w:rsidP="00696CAD">
            <w:pPr>
              <w:pStyle w:val="BodyText"/>
              <w:ind w:left="90"/>
              <w:jc w:val="left"/>
              <w:rPr>
                <w:rFonts w:ascii="Arial" w:hAnsi="Arial" w:cs="Arial"/>
                <w:bCs/>
                <w:sz w:val="20"/>
                <w:szCs w:val="20"/>
                <w:lang w:val="en-GB"/>
              </w:rPr>
            </w:pPr>
            <w:r w:rsidRPr="00AA3F8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A3F85" w:rsidRDefault="004F182C" w:rsidP="000450FC">
            <w:pPr>
              <w:pStyle w:val="NormalWeb"/>
              <w:spacing w:before="0" w:beforeAutospacing="0" w:after="0" w:afterAutospacing="0"/>
              <w:rPr>
                <w:rFonts w:ascii="Arial" w:hAnsi="Arial" w:cs="Arial"/>
                <w:b/>
                <w:sz w:val="20"/>
                <w:szCs w:val="20"/>
                <w:highlight w:val="yellow"/>
                <w:lang w:val="en-GB"/>
              </w:rPr>
            </w:pPr>
            <w:r w:rsidRPr="00AA3F85">
              <w:rPr>
                <w:rFonts w:ascii="Arial" w:hAnsi="Arial" w:cs="Arial"/>
                <w:b/>
                <w:sz w:val="20"/>
                <w:szCs w:val="20"/>
                <w:lang w:val="en-GB"/>
              </w:rPr>
              <w:t>The Role of Probiotics and Prebiotics in Human Health</w:t>
            </w:r>
          </w:p>
        </w:tc>
      </w:tr>
      <w:tr w:rsidR="00CF0BBB" w:rsidRPr="00AA3F85" w:rsidTr="002E7787">
        <w:trPr>
          <w:trHeight w:val="332"/>
        </w:trPr>
        <w:tc>
          <w:tcPr>
            <w:tcW w:w="1234" w:type="pct"/>
          </w:tcPr>
          <w:p w:rsidR="00CF0BBB" w:rsidRPr="00AA3F85" w:rsidRDefault="00CF0BBB" w:rsidP="00696CAD">
            <w:pPr>
              <w:pStyle w:val="BodyText"/>
              <w:ind w:left="90"/>
              <w:jc w:val="left"/>
              <w:rPr>
                <w:rFonts w:ascii="Arial" w:hAnsi="Arial" w:cs="Arial"/>
                <w:bCs/>
                <w:sz w:val="20"/>
                <w:szCs w:val="20"/>
                <w:lang w:val="en-GB"/>
              </w:rPr>
            </w:pPr>
            <w:r w:rsidRPr="00AA3F8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A3F85" w:rsidRDefault="004F182C" w:rsidP="000450FC">
            <w:pPr>
              <w:pStyle w:val="NormalWeb"/>
              <w:spacing w:before="0" w:beforeAutospacing="0" w:after="0" w:afterAutospacing="0"/>
              <w:rPr>
                <w:rFonts w:ascii="Arial" w:hAnsi="Arial" w:cs="Arial"/>
                <w:b/>
                <w:sz w:val="20"/>
                <w:szCs w:val="20"/>
                <w:lang w:val="en-GB"/>
              </w:rPr>
            </w:pPr>
            <w:r w:rsidRPr="00AA3F85">
              <w:rPr>
                <w:rFonts w:ascii="Arial" w:hAnsi="Arial" w:cs="Arial"/>
                <w:b/>
                <w:sz w:val="20"/>
                <w:szCs w:val="20"/>
                <w:lang w:val="en-GB"/>
              </w:rPr>
              <w:t>Book Chapter</w:t>
            </w:r>
          </w:p>
        </w:tc>
      </w:tr>
    </w:tbl>
    <w:p w:rsidR="004F182C" w:rsidRPr="00AA3F85" w:rsidRDefault="004F182C" w:rsidP="00AA3F85">
      <w:pPr>
        <w:pStyle w:val="BodyText"/>
        <w:rPr>
          <w:rFonts w:ascii="Arial" w:hAnsi="Arial" w:cs="Arial"/>
          <w:bCs/>
          <w:sz w:val="20"/>
          <w:szCs w:val="20"/>
          <w:lang w:val="en-GB"/>
        </w:rPr>
      </w:pPr>
    </w:p>
    <w:p w:rsidR="004F182C" w:rsidRPr="00AA3F85" w:rsidRDefault="004F182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A3F85" w:rsidTr="007222C8">
        <w:tc>
          <w:tcPr>
            <w:tcW w:w="5000" w:type="pct"/>
            <w:gridSpan w:val="3"/>
            <w:tcBorders>
              <w:top w:val="nil"/>
              <w:left w:val="nil"/>
              <w:right w:val="nil"/>
            </w:tcBorders>
            <w:noWrap/>
          </w:tcPr>
          <w:p w:rsidR="00F1171E" w:rsidRPr="00AA3F85" w:rsidRDefault="00F1171E" w:rsidP="007222C8">
            <w:pPr>
              <w:pStyle w:val="Heading2"/>
              <w:jc w:val="left"/>
              <w:rPr>
                <w:rFonts w:ascii="Arial" w:hAnsi="Arial" w:cs="Arial"/>
                <w:lang w:val="en-GB"/>
              </w:rPr>
            </w:pPr>
            <w:r w:rsidRPr="00AA3F85">
              <w:rPr>
                <w:rFonts w:ascii="Arial" w:hAnsi="Arial" w:cs="Arial"/>
                <w:highlight w:val="yellow"/>
                <w:lang w:val="en-GB"/>
              </w:rPr>
              <w:t>PART  1:</w:t>
            </w:r>
            <w:r w:rsidRPr="00AA3F85">
              <w:rPr>
                <w:rFonts w:ascii="Arial" w:hAnsi="Arial" w:cs="Arial"/>
                <w:lang w:val="en-GB"/>
              </w:rPr>
              <w:t xml:space="preserve"> Comments</w:t>
            </w:r>
          </w:p>
          <w:p w:rsidR="00F1171E" w:rsidRPr="00AA3F85" w:rsidRDefault="00F1171E" w:rsidP="007222C8">
            <w:pPr>
              <w:rPr>
                <w:rFonts w:ascii="Arial" w:hAnsi="Arial" w:cs="Arial"/>
                <w:sz w:val="20"/>
                <w:szCs w:val="20"/>
                <w:lang w:val="en-GB"/>
              </w:rPr>
            </w:pPr>
          </w:p>
        </w:tc>
      </w:tr>
      <w:tr w:rsidR="00F1171E" w:rsidRPr="00AA3F85" w:rsidTr="007222C8">
        <w:tc>
          <w:tcPr>
            <w:tcW w:w="1265" w:type="pct"/>
            <w:noWrap/>
          </w:tcPr>
          <w:p w:rsidR="00F1171E" w:rsidRPr="00AA3F85" w:rsidRDefault="00F1171E" w:rsidP="007222C8">
            <w:pPr>
              <w:pStyle w:val="Heading2"/>
              <w:jc w:val="left"/>
              <w:rPr>
                <w:rFonts w:ascii="Arial" w:hAnsi="Arial" w:cs="Arial"/>
                <w:lang w:val="en-GB"/>
              </w:rPr>
            </w:pPr>
          </w:p>
        </w:tc>
        <w:tc>
          <w:tcPr>
            <w:tcW w:w="2212" w:type="pct"/>
          </w:tcPr>
          <w:p w:rsidR="00F1171E" w:rsidRPr="00AA3F85" w:rsidRDefault="00F1171E" w:rsidP="007222C8">
            <w:pPr>
              <w:pStyle w:val="Heading2"/>
              <w:jc w:val="left"/>
              <w:rPr>
                <w:rFonts w:ascii="Arial" w:hAnsi="Arial" w:cs="Arial"/>
                <w:lang w:val="en-GB"/>
              </w:rPr>
            </w:pPr>
            <w:r w:rsidRPr="00AA3F85">
              <w:rPr>
                <w:rFonts w:ascii="Arial" w:hAnsi="Arial" w:cs="Arial"/>
                <w:lang w:val="en-GB"/>
              </w:rPr>
              <w:t>Reviewer’s comment</w:t>
            </w:r>
          </w:p>
          <w:p w:rsidR="00421DBF" w:rsidRPr="00AA3F85" w:rsidRDefault="00421DBF" w:rsidP="00421DBF">
            <w:pPr>
              <w:rPr>
                <w:rFonts w:ascii="Arial" w:hAnsi="Arial" w:cs="Arial"/>
                <w:b/>
                <w:bCs/>
                <w:sz w:val="20"/>
                <w:szCs w:val="20"/>
              </w:rPr>
            </w:pPr>
            <w:r w:rsidRPr="00AA3F85">
              <w:rPr>
                <w:rFonts w:ascii="Arial" w:hAnsi="Arial" w:cs="Arial"/>
                <w:b/>
                <w:bCs/>
                <w:sz w:val="20"/>
                <w:szCs w:val="20"/>
                <w:highlight w:val="yellow"/>
              </w:rPr>
              <w:t>Artificial Intelligence (AI) generated or assisted review comments are strictly prohibited during peer review.</w:t>
            </w:r>
          </w:p>
          <w:p w:rsidR="00421DBF" w:rsidRPr="00AA3F85" w:rsidRDefault="00421DBF" w:rsidP="00421DBF">
            <w:pPr>
              <w:rPr>
                <w:rFonts w:ascii="Arial" w:hAnsi="Arial" w:cs="Arial"/>
                <w:sz w:val="20"/>
                <w:szCs w:val="20"/>
                <w:lang w:val="en-GB"/>
              </w:rPr>
            </w:pPr>
          </w:p>
        </w:tc>
        <w:tc>
          <w:tcPr>
            <w:tcW w:w="1523" w:type="pct"/>
          </w:tcPr>
          <w:p w:rsidR="00F1171E" w:rsidRPr="00AA3F85" w:rsidRDefault="00F1171E" w:rsidP="007222C8">
            <w:pPr>
              <w:pStyle w:val="Heading2"/>
              <w:jc w:val="left"/>
              <w:rPr>
                <w:rFonts w:ascii="Arial" w:hAnsi="Arial" w:cs="Arial"/>
                <w:b w:val="0"/>
                <w:lang w:val="en-GB"/>
              </w:rPr>
            </w:pPr>
            <w:r w:rsidRPr="00AA3F85">
              <w:rPr>
                <w:rFonts w:ascii="Arial" w:hAnsi="Arial" w:cs="Arial"/>
                <w:lang w:val="en-GB"/>
              </w:rPr>
              <w:t xml:space="preserve">Author’s </w:t>
            </w:r>
            <w:proofErr w:type="gramStart"/>
            <w:r w:rsidRPr="00AA3F85">
              <w:rPr>
                <w:rFonts w:ascii="Arial" w:hAnsi="Arial" w:cs="Arial"/>
                <w:lang w:val="en-GB"/>
              </w:rPr>
              <w:t>Feedback</w:t>
            </w:r>
            <w:r w:rsidRPr="00AA3F85">
              <w:rPr>
                <w:rFonts w:ascii="Arial" w:hAnsi="Arial" w:cs="Arial"/>
                <w:b w:val="0"/>
                <w:i/>
                <w:lang w:val="en-GB"/>
              </w:rPr>
              <w:t>(</w:t>
            </w:r>
            <w:proofErr w:type="gramEnd"/>
            <w:r w:rsidRPr="00AA3F85">
              <w:rPr>
                <w:rFonts w:ascii="Arial" w:hAnsi="Arial" w:cs="Arial"/>
                <w:b w:val="0"/>
                <w:i/>
                <w:lang w:val="en-GB"/>
              </w:rPr>
              <w:t>Please correct the manuscript and highlight that part in the manuscript. It is mandatory that authors should write his/her feedback here)</w:t>
            </w:r>
          </w:p>
        </w:tc>
      </w:tr>
      <w:tr w:rsidR="00F1171E" w:rsidRPr="00AA3F85" w:rsidTr="007222C8">
        <w:trPr>
          <w:trHeight w:val="1264"/>
        </w:trPr>
        <w:tc>
          <w:tcPr>
            <w:tcW w:w="1265" w:type="pct"/>
            <w:noWrap/>
          </w:tcPr>
          <w:p w:rsidR="00F1171E" w:rsidRPr="00AA3F85" w:rsidRDefault="00F1171E" w:rsidP="007222C8">
            <w:pPr>
              <w:ind w:left="360"/>
              <w:rPr>
                <w:rFonts w:ascii="Arial" w:hAnsi="Arial" w:cs="Arial"/>
                <w:b/>
                <w:bCs/>
                <w:sz w:val="20"/>
                <w:szCs w:val="20"/>
                <w:lang w:val="en-GB"/>
              </w:rPr>
            </w:pPr>
            <w:r w:rsidRPr="00AA3F85">
              <w:rPr>
                <w:rFonts w:ascii="Arial" w:hAnsi="Arial" w:cs="Arial"/>
                <w:b/>
                <w:bCs/>
                <w:sz w:val="20"/>
                <w:szCs w:val="20"/>
                <w:lang w:val="en-GB"/>
              </w:rPr>
              <w:t xml:space="preserve">Please write a few sentences regarding the importance of this manuscript for the scientific community. A </w:t>
            </w:r>
            <w:proofErr w:type="spellStart"/>
            <w:r w:rsidRPr="00AA3F85">
              <w:rPr>
                <w:rFonts w:ascii="Arial" w:hAnsi="Arial" w:cs="Arial"/>
                <w:b/>
                <w:bCs/>
                <w:sz w:val="20"/>
                <w:szCs w:val="20"/>
                <w:lang w:val="en-GB"/>
              </w:rPr>
              <w:t>minimumof</w:t>
            </w:r>
            <w:proofErr w:type="spellEnd"/>
            <w:r w:rsidRPr="00AA3F85">
              <w:rPr>
                <w:rFonts w:ascii="Arial" w:hAnsi="Arial" w:cs="Arial"/>
                <w:b/>
                <w:bCs/>
                <w:sz w:val="20"/>
                <w:szCs w:val="20"/>
                <w:lang w:val="en-GB"/>
              </w:rPr>
              <w:t xml:space="preserve"> 3-4 sentences may be required for this part.</w:t>
            </w:r>
          </w:p>
          <w:p w:rsidR="00F1171E" w:rsidRPr="00AA3F85" w:rsidRDefault="00F1171E" w:rsidP="007222C8">
            <w:pPr>
              <w:ind w:left="360"/>
              <w:rPr>
                <w:rFonts w:ascii="Arial" w:eastAsia="MS Mincho" w:hAnsi="Arial" w:cs="Arial"/>
                <w:b/>
                <w:bCs/>
                <w:sz w:val="20"/>
                <w:szCs w:val="20"/>
                <w:lang w:val="en-GB"/>
              </w:rPr>
            </w:pPr>
          </w:p>
        </w:tc>
        <w:tc>
          <w:tcPr>
            <w:tcW w:w="2212" w:type="pct"/>
          </w:tcPr>
          <w:p w:rsidR="00F1171E" w:rsidRPr="00AA3F85" w:rsidRDefault="00AF0567" w:rsidP="007222C8">
            <w:pPr>
              <w:pStyle w:val="ListParagraph"/>
              <w:ind w:left="0"/>
              <w:rPr>
                <w:rFonts w:ascii="Arial" w:hAnsi="Arial" w:cs="Arial"/>
                <w:b/>
                <w:bCs/>
                <w:sz w:val="20"/>
                <w:szCs w:val="20"/>
                <w:lang w:val="en-GB"/>
              </w:rPr>
            </w:pPr>
            <w:r w:rsidRPr="00AA3F85">
              <w:rPr>
                <w:rFonts w:ascii="Arial" w:hAnsi="Arial" w:cs="Arial"/>
                <w:b/>
                <w:bCs/>
                <w:sz w:val="20"/>
                <w:szCs w:val="20"/>
                <w:lang w:val="en-GB"/>
              </w:rPr>
              <w:t>The manuscript "The Role of Probiotics and Prebiotics in Human Health" is well-researched and relevant in today's context. Probiotics and prebiotics offer a viable alternative to antibiotics for maintaining gut health. With the ban on antibiotics in livestock due to concerns about antibiotic residues and the transfer of antibiotic-resistant genes, there is a growing awareness of the potential harm antibiotics can cause to both beneficial and pathogenic gut microbes. Probiotics and prebiotics, on the other hand, promote the growth of beneficial gut microbes. Their popularity is evident worldwide as people seek safer alternatives to antibiotics. This manuscript serves as a valuable resource for both the general public and researchers, shedding light on the benefits of probiotics and prebiotics. I commend the authors for their work and believe it will educate many individuals on the importance of these supplements.</w:t>
            </w:r>
          </w:p>
        </w:tc>
        <w:tc>
          <w:tcPr>
            <w:tcW w:w="1523" w:type="pct"/>
          </w:tcPr>
          <w:p w:rsidR="00F1171E" w:rsidRPr="00AA3F85" w:rsidRDefault="00F1171E" w:rsidP="007222C8">
            <w:pPr>
              <w:pStyle w:val="Heading2"/>
              <w:jc w:val="left"/>
              <w:rPr>
                <w:rFonts w:ascii="Arial" w:hAnsi="Arial" w:cs="Arial"/>
                <w:b w:val="0"/>
                <w:lang w:val="en-GB"/>
              </w:rPr>
            </w:pPr>
          </w:p>
        </w:tc>
      </w:tr>
      <w:tr w:rsidR="00F1171E" w:rsidRPr="00AA3F85" w:rsidTr="007222C8">
        <w:trPr>
          <w:trHeight w:val="1262"/>
        </w:trPr>
        <w:tc>
          <w:tcPr>
            <w:tcW w:w="1265" w:type="pct"/>
            <w:noWrap/>
          </w:tcPr>
          <w:p w:rsidR="00F1171E" w:rsidRPr="00AA3F85" w:rsidRDefault="00F1171E" w:rsidP="007222C8">
            <w:pPr>
              <w:ind w:left="360"/>
              <w:rPr>
                <w:rFonts w:ascii="Arial" w:hAnsi="Arial" w:cs="Arial"/>
                <w:b/>
                <w:bCs/>
                <w:sz w:val="20"/>
                <w:szCs w:val="20"/>
                <w:lang w:val="en-GB"/>
              </w:rPr>
            </w:pPr>
            <w:r w:rsidRPr="00AA3F85">
              <w:rPr>
                <w:rFonts w:ascii="Arial" w:hAnsi="Arial" w:cs="Arial"/>
                <w:b/>
                <w:bCs/>
                <w:sz w:val="20"/>
                <w:szCs w:val="20"/>
                <w:lang w:val="en-GB"/>
              </w:rPr>
              <w:t>Is the title of the article suitable?</w:t>
            </w:r>
          </w:p>
          <w:p w:rsidR="00F1171E" w:rsidRPr="00AA3F85" w:rsidRDefault="00F1171E" w:rsidP="007222C8">
            <w:pPr>
              <w:ind w:left="360"/>
              <w:rPr>
                <w:rFonts w:ascii="Arial" w:hAnsi="Arial" w:cs="Arial"/>
                <w:b/>
                <w:bCs/>
                <w:sz w:val="20"/>
                <w:szCs w:val="20"/>
                <w:lang w:val="en-GB"/>
              </w:rPr>
            </w:pPr>
            <w:r w:rsidRPr="00AA3F85">
              <w:rPr>
                <w:rFonts w:ascii="Arial" w:hAnsi="Arial" w:cs="Arial"/>
                <w:b/>
                <w:bCs/>
                <w:sz w:val="20"/>
                <w:szCs w:val="20"/>
                <w:lang w:val="en-GB"/>
              </w:rPr>
              <w:t>(If not please suggest an alternative title)</w:t>
            </w:r>
          </w:p>
          <w:p w:rsidR="00F1171E" w:rsidRPr="00AA3F85" w:rsidRDefault="00F1171E" w:rsidP="007222C8">
            <w:pPr>
              <w:pStyle w:val="Heading2"/>
              <w:jc w:val="left"/>
              <w:rPr>
                <w:rFonts w:ascii="Arial" w:hAnsi="Arial" w:cs="Arial"/>
                <w:u w:val="single"/>
                <w:lang w:val="en-GB"/>
              </w:rPr>
            </w:pPr>
          </w:p>
        </w:tc>
        <w:tc>
          <w:tcPr>
            <w:tcW w:w="2212" w:type="pct"/>
          </w:tcPr>
          <w:p w:rsidR="00F1171E" w:rsidRPr="00AA3F85" w:rsidRDefault="00E97104" w:rsidP="00E97104">
            <w:pPr>
              <w:ind w:left="360"/>
              <w:jc w:val="center"/>
              <w:rPr>
                <w:rFonts w:ascii="Arial" w:hAnsi="Arial" w:cs="Arial"/>
                <w:b/>
                <w:bCs/>
                <w:sz w:val="20"/>
                <w:szCs w:val="20"/>
                <w:lang w:val="en-GB"/>
              </w:rPr>
            </w:pPr>
            <w:r w:rsidRPr="00AA3F85">
              <w:rPr>
                <w:rFonts w:ascii="Arial" w:hAnsi="Arial" w:cs="Arial"/>
                <w:b/>
                <w:bCs/>
                <w:sz w:val="20"/>
                <w:szCs w:val="20"/>
                <w:lang w:val="en-GB"/>
              </w:rPr>
              <w:t>YES</w:t>
            </w:r>
          </w:p>
        </w:tc>
        <w:tc>
          <w:tcPr>
            <w:tcW w:w="1523" w:type="pct"/>
          </w:tcPr>
          <w:p w:rsidR="00F1171E" w:rsidRPr="00AA3F85" w:rsidRDefault="00F1171E" w:rsidP="007222C8">
            <w:pPr>
              <w:pStyle w:val="Heading2"/>
              <w:jc w:val="left"/>
              <w:rPr>
                <w:rFonts w:ascii="Arial" w:hAnsi="Arial" w:cs="Arial"/>
                <w:b w:val="0"/>
                <w:lang w:val="en-GB"/>
              </w:rPr>
            </w:pPr>
          </w:p>
        </w:tc>
      </w:tr>
      <w:tr w:rsidR="00F1171E" w:rsidRPr="00AA3F85" w:rsidTr="007222C8">
        <w:trPr>
          <w:trHeight w:val="1262"/>
        </w:trPr>
        <w:tc>
          <w:tcPr>
            <w:tcW w:w="1265" w:type="pct"/>
            <w:noWrap/>
          </w:tcPr>
          <w:p w:rsidR="00F1171E" w:rsidRPr="00AA3F85" w:rsidRDefault="00F1171E" w:rsidP="007222C8">
            <w:pPr>
              <w:pStyle w:val="Heading2"/>
              <w:ind w:left="360"/>
              <w:jc w:val="left"/>
              <w:rPr>
                <w:rFonts w:ascii="Arial" w:hAnsi="Arial" w:cs="Arial"/>
                <w:lang w:val="en-GB"/>
              </w:rPr>
            </w:pPr>
            <w:r w:rsidRPr="00AA3F85">
              <w:rPr>
                <w:rFonts w:ascii="Arial" w:hAnsi="Arial" w:cs="Arial"/>
                <w:lang w:val="en-GB"/>
              </w:rPr>
              <w:t>Is the abstract of the article comprehensive? Do you suggest the addition (or deletion) of some points in this section? Please write your suggestions here.</w:t>
            </w:r>
          </w:p>
          <w:p w:rsidR="00F1171E" w:rsidRPr="00AA3F85" w:rsidRDefault="00F1171E" w:rsidP="007222C8">
            <w:pPr>
              <w:pStyle w:val="Heading2"/>
              <w:jc w:val="left"/>
              <w:rPr>
                <w:rFonts w:ascii="Arial" w:hAnsi="Arial" w:cs="Arial"/>
                <w:u w:val="single"/>
                <w:lang w:val="en-GB"/>
              </w:rPr>
            </w:pPr>
          </w:p>
        </w:tc>
        <w:tc>
          <w:tcPr>
            <w:tcW w:w="2212" w:type="pct"/>
          </w:tcPr>
          <w:p w:rsidR="00F1171E" w:rsidRPr="00AA3F85" w:rsidRDefault="00E97104" w:rsidP="00E97104">
            <w:pPr>
              <w:ind w:left="360"/>
              <w:jc w:val="center"/>
              <w:rPr>
                <w:rFonts w:ascii="Arial" w:hAnsi="Arial" w:cs="Arial"/>
                <w:b/>
                <w:bCs/>
                <w:sz w:val="20"/>
                <w:szCs w:val="20"/>
                <w:lang w:val="en-GB"/>
              </w:rPr>
            </w:pPr>
            <w:r w:rsidRPr="00AA3F85">
              <w:rPr>
                <w:rFonts w:ascii="Arial" w:hAnsi="Arial" w:cs="Arial"/>
                <w:b/>
                <w:bCs/>
                <w:sz w:val="20"/>
                <w:szCs w:val="20"/>
                <w:lang w:val="en-GB"/>
              </w:rPr>
              <w:t>YES</w:t>
            </w:r>
          </w:p>
        </w:tc>
        <w:tc>
          <w:tcPr>
            <w:tcW w:w="1523" w:type="pct"/>
          </w:tcPr>
          <w:p w:rsidR="00F1171E" w:rsidRPr="00AA3F85" w:rsidRDefault="00F1171E" w:rsidP="007222C8">
            <w:pPr>
              <w:pStyle w:val="Heading2"/>
              <w:jc w:val="left"/>
              <w:rPr>
                <w:rFonts w:ascii="Arial" w:hAnsi="Arial" w:cs="Arial"/>
                <w:b w:val="0"/>
                <w:lang w:val="en-GB"/>
              </w:rPr>
            </w:pPr>
          </w:p>
        </w:tc>
      </w:tr>
      <w:tr w:rsidR="00F1171E" w:rsidRPr="00AA3F85" w:rsidTr="007222C8">
        <w:trPr>
          <w:trHeight w:val="859"/>
        </w:trPr>
        <w:tc>
          <w:tcPr>
            <w:tcW w:w="1265" w:type="pct"/>
            <w:noWrap/>
          </w:tcPr>
          <w:p w:rsidR="00F1171E" w:rsidRPr="00AA3F85" w:rsidRDefault="00DC6FED" w:rsidP="007222C8">
            <w:pPr>
              <w:ind w:left="360"/>
              <w:rPr>
                <w:rFonts w:ascii="Arial" w:hAnsi="Arial" w:cs="Arial"/>
                <w:b/>
                <w:bCs/>
                <w:sz w:val="20"/>
                <w:szCs w:val="20"/>
                <w:u w:val="single"/>
                <w:lang w:val="en-GB"/>
              </w:rPr>
            </w:pPr>
            <w:r w:rsidRPr="00AA3F85">
              <w:rPr>
                <w:rFonts w:ascii="Arial" w:hAnsi="Arial" w:cs="Arial"/>
                <w:b/>
                <w:bCs/>
                <w:sz w:val="20"/>
                <w:szCs w:val="20"/>
                <w:lang w:val="en-GB"/>
              </w:rPr>
              <w:t>Is the manuscript scientifically, correct? Please write here.</w:t>
            </w:r>
          </w:p>
        </w:tc>
        <w:tc>
          <w:tcPr>
            <w:tcW w:w="2212" w:type="pct"/>
          </w:tcPr>
          <w:p w:rsidR="00F1171E" w:rsidRPr="00AA3F85" w:rsidRDefault="00E97104" w:rsidP="00E97104">
            <w:pPr>
              <w:pStyle w:val="ListParagraph"/>
              <w:ind w:left="0"/>
              <w:jc w:val="center"/>
              <w:rPr>
                <w:rFonts w:ascii="Arial" w:hAnsi="Arial" w:cs="Arial"/>
                <w:b/>
                <w:bCs/>
                <w:sz w:val="20"/>
                <w:szCs w:val="20"/>
                <w:lang w:val="en-GB"/>
              </w:rPr>
            </w:pPr>
            <w:r w:rsidRPr="00AA3F85">
              <w:rPr>
                <w:rFonts w:ascii="Arial" w:hAnsi="Arial" w:cs="Arial"/>
                <w:b/>
                <w:bCs/>
                <w:sz w:val="20"/>
                <w:szCs w:val="20"/>
                <w:lang w:val="en-GB"/>
              </w:rPr>
              <w:t>YES</w:t>
            </w:r>
          </w:p>
        </w:tc>
        <w:tc>
          <w:tcPr>
            <w:tcW w:w="1523" w:type="pct"/>
          </w:tcPr>
          <w:p w:rsidR="00F1171E" w:rsidRPr="00AA3F85" w:rsidRDefault="00F1171E" w:rsidP="007222C8">
            <w:pPr>
              <w:pStyle w:val="Heading2"/>
              <w:jc w:val="left"/>
              <w:rPr>
                <w:rFonts w:ascii="Arial" w:hAnsi="Arial" w:cs="Arial"/>
                <w:b w:val="0"/>
                <w:lang w:val="en-GB"/>
              </w:rPr>
            </w:pPr>
          </w:p>
        </w:tc>
      </w:tr>
      <w:tr w:rsidR="00F1171E" w:rsidRPr="00AA3F85" w:rsidTr="007222C8">
        <w:trPr>
          <w:trHeight w:val="703"/>
        </w:trPr>
        <w:tc>
          <w:tcPr>
            <w:tcW w:w="1265" w:type="pct"/>
            <w:noWrap/>
          </w:tcPr>
          <w:p w:rsidR="00F1171E" w:rsidRPr="00AA3F85" w:rsidRDefault="00F1171E" w:rsidP="007222C8">
            <w:pPr>
              <w:ind w:left="360"/>
              <w:rPr>
                <w:rFonts w:ascii="Arial" w:hAnsi="Arial" w:cs="Arial"/>
                <w:b/>
                <w:bCs/>
                <w:sz w:val="20"/>
                <w:szCs w:val="20"/>
                <w:lang w:val="en-GB"/>
              </w:rPr>
            </w:pPr>
            <w:r w:rsidRPr="00AA3F85">
              <w:rPr>
                <w:rFonts w:ascii="Arial" w:hAnsi="Arial" w:cs="Arial"/>
                <w:b/>
                <w:bCs/>
                <w:sz w:val="20"/>
                <w:szCs w:val="20"/>
                <w:lang w:val="en-GB"/>
              </w:rPr>
              <w:t>Are the references sufficient and recent? If you have suggestions of additional references, please mention them in the review form.</w:t>
            </w:r>
          </w:p>
          <w:p w:rsidR="00F1171E" w:rsidRPr="00AA3F85" w:rsidRDefault="00F1171E" w:rsidP="007222C8">
            <w:pPr>
              <w:ind w:left="360"/>
              <w:rPr>
                <w:rFonts w:ascii="Arial" w:hAnsi="Arial" w:cs="Arial"/>
                <w:b/>
                <w:bCs/>
                <w:sz w:val="20"/>
                <w:szCs w:val="20"/>
                <w:u w:val="single"/>
                <w:lang w:val="en-GB"/>
              </w:rPr>
            </w:pPr>
            <w:r w:rsidRPr="00AA3F85">
              <w:rPr>
                <w:rFonts w:ascii="Arial" w:hAnsi="Arial" w:cs="Arial"/>
                <w:b/>
                <w:bCs/>
                <w:sz w:val="20"/>
                <w:szCs w:val="20"/>
                <w:u w:val="single"/>
                <w:lang w:val="en-GB"/>
              </w:rPr>
              <w:t>-</w:t>
            </w:r>
          </w:p>
        </w:tc>
        <w:tc>
          <w:tcPr>
            <w:tcW w:w="2212" w:type="pct"/>
          </w:tcPr>
          <w:p w:rsidR="00F1171E" w:rsidRPr="00AA3F85" w:rsidRDefault="00E97104" w:rsidP="00E97104">
            <w:pPr>
              <w:pStyle w:val="ListParagraph"/>
              <w:ind w:left="0"/>
              <w:jc w:val="center"/>
              <w:rPr>
                <w:rFonts w:ascii="Arial" w:hAnsi="Arial" w:cs="Arial"/>
                <w:b/>
                <w:bCs/>
                <w:sz w:val="20"/>
                <w:szCs w:val="20"/>
                <w:lang w:val="en-GB"/>
              </w:rPr>
            </w:pPr>
            <w:r w:rsidRPr="00AA3F85">
              <w:rPr>
                <w:rFonts w:ascii="Arial" w:hAnsi="Arial" w:cs="Arial"/>
                <w:b/>
                <w:bCs/>
                <w:sz w:val="20"/>
                <w:szCs w:val="20"/>
                <w:lang w:val="en-GB"/>
              </w:rPr>
              <w:t>YES</w:t>
            </w:r>
          </w:p>
        </w:tc>
        <w:tc>
          <w:tcPr>
            <w:tcW w:w="1523" w:type="pct"/>
          </w:tcPr>
          <w:p w:rsidR="00F1171E" w:rsidRPr="00AA3F85" w:rsidRDefault="00F1171E" w:rsidP="007222C8">
            <w:pPr>
              <w:pStyle w:val="Heading2"/>
              <w:jc w:val="left"/>
              <w:rPr>
                <w:rFonts w:ascii="Arial" w:hAnsi="Arial" w:cs="Arial"/>
                <w:b w:val="0"/>
                <w:lang w:val="en-GB"/>
              </w:rPr>
            </w:pPr>
          </w:p>
        </w:tc>
      </w:tr>
      <w:tr w:rsidR="00F1171E" w:rsidRPr="00AA3F85" w:rsidTr="007222C8">
        <w:trPr>
          <w:trHeight w:val="386"/>
        </w:trPr>
        <w:tc>
          <w:tcPr>
            <w:tcW w:w="1265" w:type="pct"/>
            <w:noWrap/>
          </w:tcPr>
          <w:p w:rsidR="00F1171E" w:rsidRPr="00AA3F85" w:rsidRDefault="00F1171E" w:rsidP="007222C8">
            <w:pPr>
              <w:pStyle w:val="Heading2"/>
              <w:jc w:val="left"/>
              <w:rPr>
                <w:rFonts w:ascii="Arial" w:hAnsi="Arial" w:cs="Arial"/>
                <w:b w:val="0"/>
                <w:lang w:val="en-GB"/>
              </w:rPr>
            </w:pPr>
          </w:p>
          <w:p w:rsidR="00F1171E" w:rsidRPr="00AA3F85" w:rsidRDefault="00F1171E" w:rsidP="007222C8">
            <w:pPr>
              <w:pStyle w:val="Heading2"/>
              <w:ind w:left="360"/>
              <w:jc w:val="left"/>
              <w:rPr>
                <w:rFonts w:ascii="Arial" w:hAnsi="Arial" w:cs="Arial"/>
                <w:bCs w:val="0"/>
                <w:lang w:val="en-GB"/>
              </w:rPr>
            </w:pPr>
            <w:r w:rsidRPr="00AA3F85">
              <w:rPr>
                <w:rFonts w:ascii="Arial" w:hAnsi="Arial" w:cs="Arial"/>
                <w:bCs w:val="0"/>
                <w:lang w:val="en-GB"/>
              </w:rPr>
              <w:t>Is the language/English quality of the article suitable for scholarly communications?</w:t>
            </w:r>
          </w:p>
          <w:p w:rsidR="00F1171E" w:rsidRPr="00AA3F85" w:rsidRDefault="00F1171E" w:rsidP="007222C8">
            <w:pPr>
              <w:rPr>
                <w:rFonts w:ascii="Arial" w:hAnsi="Arial" w:cs="Arial"/>
                <w:sz w:val="20"/>
                <w:szCs w:val="20"/>
                <w:lang w:val="en-GB"/>
              </w:rPr>
            </w:pPr>
          </w:p>
        </w:tc>
        <w:tc>
          <w:tcPr>
            <w:tcW w:w="2212" w:type="pct"/>
          </w:tcPr>
          <w:p w:rsidR="00F1171E" w:rsidRPr="00AA3F85" w:rsidRDefault="00F1171E" w:rsidP="00E97104">
            <w:pPr>
              <w:jc w:val="center"/>
              <w:rPr>
                <w:rFonts w:ascii="Arial" w:hAnsi="Arial" w:cs="Arial"/>
                <w:sz w:val="20"/>
                <w:szCs w:val="20"/>
                <w:lang w:val="en-GB"/>
              </w:rPr>
            </w:pPr>
          </w:p>
          <w:p w:rsidR="00F1171E" w:rsidRPr="00AA3F85" w:rsidRDefault="00E97104" w:rsidP="00E97104">
            <w:pPr>
              <w:jc w:val="center"/>
              <w:rPr>
                <w:rFonts w:ascii="Arial" w:hAnsi="Arial" w:cs="Arial"/>
                <w:sz w:val="20"/>
                <w:szCs w:val="20"/>
                <w:lang w:val="en-GB"/>
              </w:rPr>
            </w:pPr>
            <w:r w:rsidRPr="00AA3F85">
              <w:rPr>
                <w:rFonts w:ascii="Arial" w:hAnsi="Arial" w:cs="Arial"/>
                <w:sz w:val="20"/>
                <w:szCs w:val="20"/>
                <w:lang w:val="en-GB"/>
              </w:rPr>
              <w:t>YES</w:t>
            </w:r>
          </w:p>
          <w:p w:rsidR="00F1171E" w:rsidRPr="00AA3F85" w:rsidRDefault="00F1171E" w:rsidP="00E97104">
            <w:pPr>
              <w:jc w:val="center"/>
              <w:rPr>
                <w:rFonts w:ascii="Arial" w:hAnsi="Arial" w:cs="Arial"/>
                <w:sz w:val="20"/>
                <w:szCs w:val="20"/>
                <w:lang w:val="en-GB"/>
              </w:rPr>
            </w:pPr>
          </w:p>
          <w:p w:rsidR="00F1171E" w:rsidRPr="00AA3F85" w:rsidRDefault="00F1171E" w:rsidP="00E97104">
            <w:pPr>
              <w:jc w:val="center"/>
              <w:rPr>
                <w:rFonts w:ascii="Arial" w:hAnsi="Arial" w:cs="Arial"/>
                <w:sz w:val="20"/>
                <w:szCs w:val="20"/>
                <w:lang w:val="en-GB"/>
              </w:rPr>
            </w:pPr>
          </w:p>
          <w:p w:rsidR="00F1171E" w:rsidRPr="00AA3F85" w:rsidRDefault="00F1171E" w:rsidP="00E97104">
            <w:pPr>
              <w:jc w:val="center"/>
              <w:rPr>
                <w:rFonts w:ascii="Arial" w:hAnsi="Arial" w:cs="Arial"/>
                <w:sz w:val="20"/>
                <w:szCs w:val="20"/>
                <w:lang w:val="en-GB"/>
              </w:rPr>
            </w:pPr>
          </w:p>
        </w:tc>
        <w:tc>
          <w:tcPr>
            <w:tcW w:w="1523" w:type="pct"/>
          </w:tcPr>
          <w:p w:rsidR="00F1171E" w:rsidRPr="00AA3F85" w:rsidRDefault="00F1171E" w:rsidP="007222C8">
            <w:pPr>
              <w:rPr>
                <w:rFonts w:ascii="Arial" w:hAnsi="Arial" w:cs="Arial"/>
                <w:sz w:val="20"/>
                <w:szCs w:val="20"/>
                <w:lang w:val="en-GB"/>
              </w:rPr>
            </w:pPr>
          </w:p>
        </w:tc>
      </w:tr>
      <w:tr w:rsidR="00F1171E" w:rsidRPr="00AA3F85" w:rsidTr="007222C8">
        <w:trPr>
          <w:trHeight w:val="1178"/>
        </w:trPr>
        <w:tc>
          <w:tcPr>
            <w:tcW w:w="1265" w:type="pct"/>
            <w:noWrap/>
          </w:tcPr>
          <w:p w:rsidR="00F1171E" w:rsidRPr="00AA3F85" w:rsidRDefault="00F1171E" w:rsidP="007222C8">
            <w:pPr>
              <w:pStyle w:val="Heading2"/>
              <w:jc w:val="left"/>
              <w:rPr>
                <w:rFonts w:ascii="Arial" w:hAnsi="Arial" w:cs="Arial"/>
                <w:b w:val="0"/>
                <w:bCs w:val="0"/>
                <w:lang w:val="en-GB"/>
              </w:rPr>
            </w:pPr>
            <w:r w:rsidRPr="00AA3F85">
              <w:rPr>
                <w:rFonts w:ascii="Arial" w:hAnsi="Arial" w:cs="Arial"/>
                <w:bCs w:val="0"/>
                <w:u w:val="single"/>
                <w:lang w:val="en-GB"/>
              </w:rPr>
              <w:t>Optional/</w:t>
            </w:r>
            <w:proofErr w:type="spellStart"/>
            <w:r w:rsidRPr="00AA3F85">
              <w:rPr>
                <w:rFonts w:ascii="Arial" w:hAnsi="Arial" w:cs="Arial"/>
                <w:bCs w:val="0"/>
                <w:u w:val="single"/>
                <w:lang w:val="en-GB"/>
              </w:rPr>
              <w:t>General</w:t>
            </w:r>
            <w:r w:rsidRPr="00AA3F85">
              <w:rPr>
                <w:rFonts w:ascii="Arial" w:hAnsi="Arial" w:cs="Arial"/>
                <w:b w:val="0"/>
                <w:bCs w:val="0"/>
                <w:lang w:val="en-GB"/>
              </w:rPr>
              <w:t>comments</w:t>
            </w:r>
            <w:proofErr w:type="spellEnd"/>
          </w:p>
          <w:p w:rsidR="00F1171E" w:rsidRPr="00AA3F85" w:rsidRDefault="00F1171E" w:rsidP="007222C8">
            <w:pPr>
              <w:pStyle w:val="Heading2"/>
              <w:jc w:val="left"/>
              <w:rPr>
                <w:rFonts w:ascii="Arial" w:hAnsi="Arial" w:cs="Arial"/>
                <w:b w:val="0"/>
                <w:lang w:val="en-GB"/>
              </w:rPr>
            </w:pPr>
          </w:p>
        </w:tc>
        <w:tc>
          <w:tcPr>
            <w:tcW w:w="2212" w:type="pct"/>
          </w:tcPr>
          <w:p w:rsidR="00F1171E" w:rsidRPr="00AA3F85" w:rsidRDefault="00F1171E" w:rsidP="007222C8">
            <w:pPr>
              <w:rPr>
                <w:rFonts w:ascii="Arial" w:hAnsi="Arial" w:cs="Arial"/>
                <w:sz w:val="20"/>
                <w:szCs w:val="20"/>
                <w:lang w:val="en-GB"/>
              </w:rPr>
            </w:pPr>
          </w:p>
          <w:p w:rsidR="00F1171E" w:rsidRPr="00AA3F85" w:rsidRDefault="00F1171E" w:rsidP="007222C8">
            <w:pPr>
              <w:rPr>
                <w:rFonts w:ascii="Arial" w:hAnsi="Arial" w:cs="Arial"/>
                <w:sz w:val="20"/>
                <w:szCs w:val="20"/>
                <w:lang w:val="en-GB"/>
              </w:rPr>
            </w:pPr>
          </w:p>
          <w:p w:rsidR="00F1171E" w:rsidRPr="00AA3F85" w:rsidRDefault="00F1171E" w:rsidP="007222C8">
            <w:pPr>
              <w:rPr>
                <w:rFonts w:ascii="Arial" w:hAnsi="Arial" w:cs="Arial"/>
                <w:sz w:val="20"/>
                <w:szCs w:val="20"/>
                <w:lang w:val="en-GB"/>
              </w:rPr>
            </w:pPr>
          </w:p>
          <w:p w:rsidR="00F1171E" w:rsidRPr="00AA3F85" w:rsidRDefault="00F1171E" w:rsidP="007222C8">
            <w:pPr>
              <w:rPr>
                <w:rFonts w:ascii="Arial" w:hAnsi="Arial" w:cs="Arial"/>
                <w:sz w:val="20"/>
                <w:szCs w:val="20"/>
                <w:lang w:val="en-GB"/>
              </w:rPr>
            </w:pPr>
          </w:p>
        </w:tc>
        <w:tc>
          <w:tcPr>
            <w:tcW w:w="1523" w:type="pct"/>
          </w:tcPr>
          <w:p w:rsidR="00F1171E" w:rsidRPr="00AA3F85" w:rsidRDefault="00F1171E" w:rsidP="007222C8">
            <w:pPr>
              <w:rPr>
                <w:rFonts w:ascii="Arial" w:hAnsi="Arial" w:cs="Arial"/>
                <w:sz w:val="20"/>
                <w:szCs w:val="20"/>
                <w:lang w:val="en-GB"/>
              </w:rPr>
            </w:pPr>
          </w:p>
        </w:tc>
      </w:tr>
    </w:tbl>
    <w:p w:rsidR="00F1171E" w:rsidRPr="00AA3F8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A3F85"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AA3F85" w:rsidRDefault="00F1171E" w:rsidP="007222C8">
            <w:pPr>
              <w:pStyle w:val="NormalWeb"/>
              <w:spacing w:before="0" w:beforeAutospacing="0" w:after="0" w:afterAutospacing="0"/>
              <w:rPr>
                <w:rFonts w:ascii="Arial" w:hAnsi="Arial" w:cs="Arial"/>
                <w:b/>
                <w:sz w:val="20"/>
                <w:szCs w:val="20"/>
                <w:u w:val="single"/>
                <w:lang w:val="en-GB"/>
              </w:rPr>
            </w:pPr>
            <w:r w:rsidRPr="00AA3F85">
              <w:rPr>
                <w:rFonts w:ascii="Arial" w:hAnsi="Arial" w:cs="Arial"/>
                <w:b/>
                <w:sz w:val="20"/>
                <w:szCs w:val="20"/>
                <w:highlight w:val="yellow"/>
                <w:u w:val="single"/>
                <w:lang w:val="en-GB"/>
              </w:rPr>
              <w:lastRenderedPageBreak/>
              <w:t>PART  2:</w:t>
            </w:r>
          </w:p>
          <w:p w:rsidR="00F1171E" w:rsidRPr="00AA3F8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A3F85" w:rsidTr="007222C8">
        <w:trPr>
          <w:trHeight w:val="935"/>
        </w:trPr>
        <w:tc>
          <w:tcPr>
            <w:tcW w:w="1615" w:type="pct"/>
            <w:shd w:val="clear" w:color="auto" w:fill="auto"/>
            <w:noWrap/>
            <w:tcMar>
              <w:top w:w="0" w:type="dxa"/>
              <w:left w:w="108" w:type="dxa"/>
              <w:bottom w:w="0" w:type="dxa"/>
              <w:right w:w="108" w:type="dxa"/>
            </w:tcMar>
            <w:vAlign w:val="center"/>
          </w:tcPr>
          <w:p w:rsidR="00F1171E" w:rsidRPr="00AA3F8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AA3F85" w:rsidRDefault="00F1171E" w:rsidP="007222C8">
            <w:pPr>
              <w:pStyle w:val="Heading2"/>
              <w:jc w:val="left"/>
              <w:rPr>
                <w:rFonts w:ascii="Arial" w:hAnsi="Arial" w:cs="Arial"/>
                <w:lang w:val="en-GB"/>
              </w:rPr>
            </w:pPr>
            <w:r w:rsidRPr="00AA3F85">
              <w:rPr>
                <w:rFonts w:ascii="Arial" w:hAnsi="Arial" w:cs="Arial"/>
                <w:lang w:val="en-GB"/>
              </w:rPr>
              <w:t>Reviewer’s comment</w:t>
            </w:r>
          </w:p>
        </w:tc>
        <w:tc>
          <w:tcPr>
            <w:tcW w:w="1342" w:type="pct"/>
            <w:shd w:val="clear" w:color="auto" w:fill="auto"/>
          </w:tcPr>
          <w:p w:rsidR="00F1171E" w:rsidRPr="00AA3F85" w:rsidRDefault="00F1171E" w:rsidP="007222C8">
            <w:pPr>
              <w:pStyle w:val="Heading2"/>
              <w:jc w:val="left"/>
              <w:rPr>
                <w:rFonts w:ascii="Arial" w:hAnsi="Arial" w:cs="Arial"/>
                <w:b w:val="0"/>
                <w:lang w:val="en-GB"/>
              </w:rPr>
            </w:pPr>
            <w:r w:rsidRPr="00AA3F85">
              <w:rPr>
                <w:rFonts w:ascii="Arial" w:hAnsi="Arial" w:cs="Arial"/>
                <w:lang w:val="en-GB"/>
              </w:rPr>
              <w:t xml:space="preserve">Author’s </w:t>
            </w:r>
            <w:proofErr w:type="gramStart"/>
            <w:r w:rsidRPr="00AA3F85">
              <w:rPr>
                <w:rFonts w:ascii="Arial" w:hAnsi="Arial" w:cs="Arial"/>
                <w:lang w:val="en-GB"/>
              </w:rPr>
              <w:t>comment</w:t>
            </w:r>
            <w:r w:rsidRPr="00AA3F85">
              <w:rPr>
                <w:rFonts w:ascii="Arial" w:hAnsi="Arial" w:cs="Arial"/>
                <w:b w:val="0"/>
                <w:i/>
                <w:lang w:val="en-GB"/>
              </w:rPr>
              <w:t>(</w:t>
            </w:r>
            <w:proofErr w:type="gramEnd"/>
            <w:r w:rsidRPr="00AA3F8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A3F85" w:rsidTr="007222C8">
        <w:trPr>
          <w:trHeight w:val="697"/>
        </w:trPr>
        <w:tc>
          <w:tcPr>
            <w:tcW w:w="1615" w:type="pct"/>
            <w:shd w:val="clear" w:color="auto" w:fill="auto"/>
            <w:noWrap/>
            <w:tcMar>
              <w:top w:w="0" w:type="dxa"/>
              <w:left w:w="108" w:type="dxa"/>
              <w:bottom w:w="0" w:type="dxa"/>
              <w:right w:w="108" w:type="dxa"/>
            </w:tcMar>
            <w:vAlign w:val="center"/>
          </w:tcPr>
          <w:p w:rsidR="00F1171E" w:rsidRPr="00AA3F85" w:rsidRDefault="00F1171E" w:rsidP="007222C8">
            <w:pPr>
              <w:pStyle w:val="NormalWeb"/>
              <w:spacing w:before="0" w:beforeAutospacing="0" w:after="0" w:afterAutospacing="0"/>
              <w:rPr>
                <w:rFonts w:ascii="Arial" w:hAnsi="Arial" w:cs="Arial"/>
                <w:b/>
                <w:sz w:val="20"/>
                <w:szCs w:val="20"/>
                <w:lang w:val="en-GB"/>
              </w:rPr>
            </w:pPr>
            <w:r w:rsidRPr="00AA3F85">
              <w:rPr>
                <w:rFonts w:ascii="Arial" w:hAnsi="Arial" w:cs="Arial"/>
                <w:b/>
                <w:sz w:val="20"/>
                <w:szCs w:val="20"/>
                <w:lang w:val="en-GB"/>
              </w:rPr>
              <w:t xml:space="preserve">Are there ethical issues in this manuscript? </w:t>
            </w:r>
          </w:p>
          <w:p w:rsidR="00F1171E" w:rsidRPr="00AA3F8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AA3F85" w:rsidRDefault="00F1171E" w:rsidP="007222C8">
            <w:pPr>
              <w:pStyle w:val="NormalWeb"/>
              <w:spacing w:before="0" w:beforeAutospacing="0" w:after="0" w:afterAutospacing="0"/>
              <w:rPr>
                <w:rFonts w:ascii="Arial" w:hAnsi="Arial" w:cs="Arial"/>
                <w:b/>
                <w:iCs/>
                <w:sz w:val="20"/>
                <w:szCs w:val="20"/>
                <w:lang w:val="en-GB"/>
              </w:rPr>
            </w:pPr>
          </w:p>
          <w:p w:rsidR="00F1171E" w:rsidRPr="00AA3F85" w:rsidRDefault="00F1171E" w:rsidP="007222C8">
            <w:pPr>
              <w:pStyle w:val="NormalWeb"/>
              <w:spacing w:before="0" w:beforeAutospacing="0" w:after="0" w:afterAutospacing="0"/>
              <w:rPr>
                <w:rFonts w:ascii="Arial" w:hAnsi="Arial" w:cs="Arial"/>
                <w:b/>
                <w:sz w:val="20"/>
                <w:szCs w:val="20"/>
                <w:lang w:val="en-GB"/>
              </w:rPr>
            </w:pPr>
          </w:p>
          <w:p w:rsidR="00F1171E" w:rsidRPr="00AA3F8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AA3F85" w:rsidRDefault="00F1171E" w:rsidP="007222C8">
            <w:pPr>
              <w:rPr>
                <w:rFonts w:ascii="Arial" w:eastAsia="Arial Unicode MS" w:hAnsi="Arial" w:cs="Arial"/>
                <w:sz w:val="20"/>
                <w:szCs w:val="20"/>
                <w:lang w:val="en-GB"/>
              </w:rPr>
            </w:pPr>
          </w:p>
          <w:p w:rsidR="00F1171E" w:rsidRPr="00AA3F85" w:rsidRDefault="00F1171E" w:rsidP="007222C8">
            <w:pPr>
              <w:rPr>
                <w:rFonts w:ascii="Arial" w:eastAsia="Arial Unicode MS" w:hAnsi="Arial" w:cs="Arial"/>
                <w:sz w:val="20"/>
                <w:szCs w:val="20"/>
                <w:lang w:val="en-GB"/>
              </w:rPr>
            </w:pPr>
          </w:p>
          <w:p w:rsidR="00F1171E" w:rsidRPr="00AA3F85" w:rsidRDefault="00F1171E" w:rsidP="007222C8">
            <w:pPr>
              <w:rPr>
                <w:rFonts w:ascii="Arial" w:eastAsia="Arial Unicode MS" w:hAnsi="Arial" w:cs="Arial"/>
                <w:sz w:val="20"/>
                <w:szCs w:val="20"/>
                <w:lang w:val="en-GB"/>
              </w:rPr>
            </w:pPr>
          </w:p>
          <w:p w:rsidR="00F1171E" w:rsidRPr="00AA3F85" w:rsidRDefault="00F1171E" w:rsidP="007222C8">
            <w:pPr>
              <w:pStyle w:val="NormalWeb"/>
              <w:spacing w:before="0" w:beforeAutospacing="0" w:after="0" w:afterAutospacing="0"/>
              <w:rPr>
                <w:rFonts w:ascii="Arial" w:hAnsi="Arial" w:cs="Arial"/>
                <w:sz w:val="20"/>
                <w:szCs w:val="20"/>
                <w:lang w:val="en-GB"/>
              </w:rPr>
            </w:pPr>
          </w:p>
        </w:tc>
      </w:tr>
    </w:tbl>
    <w:p w:rsidR="004C3DF1" w:rsidRDefault="004C3DF1">
      <w:pPr>
        <w:rPr>
          <w:rFonts w:ascii="Arial" w:hAnsi="Arial" w:cs="Arial"/>
          <w:b/>
          <w:sz w:val="20"/>
          <w:szCs w:val="20"/>
          <w:lang w:val="en-GB"/>
        </w:rPr>
      </w:pPr>
    </w:p>
    <w:p w:rsidR="00436BDE" w:rsidRPr="00436BDE" w:rsidRDefault="00436BDE" w:rsidP="00436BDE">
      <w:pPr>
        <w:rPr>
          <w:rFonts w:ascii="Arial" w:hAnsi="Arial" w:cs="Arial"/>
          <w:b/>
          <w:sz w:val="20"/>
          <w:szCs w:val="20"/>
        </w:rPr>
      </w:pPr>
      <w:r w:rsidRPr="00436BDE">
        <w:rPr>
          <w:rFonts w:ascii="Arial" w:hAnsi="Arial" w:cs="Arial"/>
          <w:b/>
          <w:sz w:val="20"/>
          <w:szCs w:val="20"/>
        </w:rPr>
        <w:t>Reviewers:</w:t>
      </w:r>
    </w:p>
    <w:p w:rsidR="00436BDE" w:rsidRPr="00436BDE" w:rsidRDefault="00436BDE" w:rsidP="00436BDE">
      <w:pPr>
        <w:rPr>
          <w:rFonts w:ascii="Arial" w:hAnsi="Arial" w:cs="Arial"/>
          <w:b/>
          <w:sz w:val="20"/>
          <w:szCs w:val="20"/>
        </w:rPr>
      </w:pPr>
      <w:r w:rsidRPr="00436BDE">
        <w:rPr>
          <w:rFonts w:ascii="Arial" w:hAnsi="Arial" w:cs="Arial"/>
          <w:b/>
          <w:sz w:val="20"/>
          <w:szCs w:val="20"/>
        </w:rPr>
        <w:t xml:space="preserve">Stephen Soren, West Bengal University </w:t>
      </w:r>
      <w:proofErr w:type="gramStart"/>
      <w:r w:rsidRPr="00436BDE">
        <w:rPr>
          <w:rFonts w:ascii="Arial" w:hAnsi="Arial" w:cs="Arial"/>
          <w:b/>
          <w:sz w:val="20"/>
          <w:szCs w:val="20"/>
        </w:rPr>
        <w:t>Of</w:t>
      </w:r>
      <w:proofErr w:type="gramEnd"/>
      <w:r w:rsidRPr="00436BDE">
        <w:rPr>
          <w:rFonts w:ascii="Arial" w:hAnsi="Arial" w:cs="Arial"/>
          <w:b/>
          <w:sz w:val="20"/>
          <w:szCs w:val="20"/>
        </w:rPr>
        <w:t xml:space="preserve"> Animal And Fishery Sciences, India</w:t>
      </w:r>
    </w:p>
    <w:p w:rsidR="00436BDE" w:rsidRPr="00AA3F85" w:rsidRDefault="00436BDE">
      <w:pPr>
        <w:rPr>
          <w:rFonts w:ascii="Arial" w:hAnsi="Arial" w:cs="Arial"/>
          <w:b/>
          <w:sz w:val="20"/>
          <w:szCs w:val="20"/>
          <w:lang w:val="en-GB"/>
        </w:rPr>
      </w:pPr>
      <w:bookmarkStart w:id="0" w:name="_GoBack"/>
      <w:bookmarkEnd w:id="0"/>
    </w:p>
    <w:sectPr w:rsidR="00436BDE" w:rsidRPr="00AA3F8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A1" w:rsidRPr="0000007A" w:rsidRDefault="004E2EA1" w:rsidP="0099583E">
      <w:r>
        <w:separator/>
      </w:r>
    </w:p>
  </w:endnote>
  <w:endnote w:type="continuationSeparator" w:id="0">
    <w:p w:rsidR="004E2EA1" w:rsidRPr="0000007A" w:rsidRDefault="004E2EA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A1" w:rsidRPr="0000007A" w:rsidRDefault="004E2EA1" w:rsidP="0099583E">
      <w:r>
        <w:separator/>
      </w:r>
    </w:p>
  </w:footnote>
  <w:footnote w:type="continuationSeparator" w:id="0">
    <w:p w:rsidR="004E2EA1" w:rsidRPr="0000007A" w:rsidRDefault="004E2EA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C3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1DE"/>
    <w:rsid w:val="003D1BDE"/>
    <w:rsid w:val="003E746A"/>
    <w:rsid w:val="00401C12"/>
    <w:rsid w:val="00421DBF"/>
    <w:rsid w:val="0042465A"/>
    <w:rsid w:val="00435B36"/>
    <w:rsid w:val="00436BDE"/>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2EA1"/>
    <w:rsid w:val="004E4915"/>
    <w:rsid w:val="004F182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04EF"/>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3DD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F85"/>
    <w:rsid w:val="00AA41B3"/>
    <w:rsid w:val="00AA49A2"/>
    <w:rsid w:val="00AA5338"/>
    <w:rsid w:val="00AB1ED6"/>
    <w:rsid w:val="00AB397D"/>
    <w:rsid w:val="00AB638A"/>
    <w:rsid w:val="00AB65BF"/>
    <w:rsid w:val="00AB6E43"/>
    <w:rsid w:val="00AC1349"/>
    <w:rsid w:val="00AD6C51"/>
    <w:rsid w:val="00AE0E9B"/>
    <w:rsid w:val="00AE54CD"/>
    <w:rsid w:val="00AF0567"/>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0DEF"/>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144D"/>
    <w:rsid w:val="00D6412E"/>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7ACA"/>
    <w:rsid w:val="00E57F4B"/>
    <w:rsid w:val="00E63889"/>
    <w:rsid w:val="00E63A98"/>
    <w:rsid w:val="00E645E9"/>
    <w:rsid w:val="00E65596"/>
    <w:rsid w:val="00E66385"/>
    <w:rsid w:val="00E71C8D"/>
    <w:rsid w:val="00E72360"/>
    <w:rsid w:val="00E72A8E"/>
    <w:rsid w:val="00E9533D"/>
    <w:rsid w:val="00E97104"/>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223D"/>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97E36"/>
  <w15:docId w15:val="{33DDE6F4-8057-401C-96BB-6FEDF4BF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