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4A2C85" w14:paraId="1643A4CA" w14:textId="77777777" w:rsidTr="004A2C85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A2C8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A2C85" w14:paraId="127EAD7E" w14:textId="77777777" w:rsidTr="004A2C85">
        <w:trPr>
          <w:trHeight w:val="413"/>
        </w:trPr>
        <w:tc>
          <w:tcPr>
            <w:tcW w:w="1266" w:type="pct"/>
          </w:tcPr>
          <w:p w14:paraId="3C159AA5" w14:textId="77777777" w:rsidR="0000007A" w:rsidRPr="004A2C8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A2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A2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B4D155D" w:rsidR="0000007A" w:rsidRPr="004A2C85" w:rsidRDefault="001C0A5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B7FF8" w:rsidRPr="004A2C8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4A2C85" w14:paraId="73C90375" w14:textId="77777777" w:rsidTr="004A2C85">
        <w:trPr>
          <w:trHeight w:val="290"/>
        </w:trPr>
        <w:tc>
          <w:tcPr>
            <w:tcW w:w="1266" w:type="pct"/>
          </w:tcPr>
          <w:p w14:paraId="20D28135" w14:textId="77777777" w:rsidR="0000007A" w:rsidRPr="004A2C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A2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60F4366" w:rsidR="0000007A" w:rsidRPr="004A2C8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65B89"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4824</w:t>
            </w:r>
          </w:p>
        </w:tc>
      </w:tr>
      <w:tr w:rsidR="0000007A" w:rsidRPr="004A2C85" w14:paraId="05B60576" w14:textId="77777777" w:rsidTr="004A2C85">
        <w:trPr>
          <w:trHeight w:val="331"/>
        </w:trPr>
        <w:tc>
          <w:tcPr>
            <w:tcW w:w="1266" w:type="pct"/>
          </w:tcPr>
          <w:p w14:paraId="0196A627" w14:textId="77777777" w:rsidR="0000007A" w:rsidRPr="004A2C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A2C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DBFBC0D" w:rsidR="0000007A" w:rsidRPr="004A2C85" w:rsidRDefault="005B7F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A2C85">
              <w:rPr>
                <w:rFonts w:ascii="Arial" w:hAnsi="Arial" w:cs="Arial"/>
                <w:b/>
                <w:sz w:val="20"/>
                <w:szCs w:val="20"/>
                <w:lang w:val="en-GB"/>
              </w:rPr>
              <w:t>Age-Specific Motivational Differences Among Long-Term Male Clients of Health-Focused Fitness Companies</w:t>
            </w:r>
          </w:p>
        </w:tc>
      </w:tr>
      <w:tr w:rsidR="00CF0BBB" w:rsidRPr="004A2C85" w14:paraId="6D508B1C" w14:textId="77777777" w:rsidTr="004A2C85">
        <w:trPr>
          <w:trHeight w:val="332"/>
        </w:trPr>
        <w:tc>
          <w:tcPr>
            <w:tcW w:w="1266" w:type="pct"/>
          </w:tcPr>
          <w:p w14:paraId="32FC28F7" w14:textId="77777777" w:rsidR="00CF0BBB" w:rsidRPr="004A2C8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A2C8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E0AF537" w:rsidR="00CF0BBB" w:rsidRPr="004A2C85" w:rsidRDefault="00965B8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2C8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A2C8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4A2C8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4A2C85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74C70A07" w14:textId="05195CE0" w:rsidR="009B239B" w:rsidRPr="004A2C85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4A2C85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4A2C8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4A2C8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A2C8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A2C8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A2C8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A2C8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A2C8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A2C85" w:rsidRDefault="001C0A5C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A2C8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A136C23" w:rsidR="00E03C32" w:rsidRDefault="005B7FF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B7FF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Management World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 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5B7FF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224-229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1091D200" w:rsidR="00E03C32" w:rsidRPr="007B54A4" w:rsidRDefault="005B7FF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801C92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https://doi.org/10.53935/jomw.v2024i4.367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4A2C8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A2C8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A2C8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A2C8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A2C8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A2C8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A2C8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A2C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A2C8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A2C8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A2C8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A2C8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A2C8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2C8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A2C8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A2C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A2C85">
              <w:rPr>
                <w:rFonts w:ascii="Arial" w:hAnsi="Arial" w:cs="Arial"/>
                <w:lang w:val="en-GB"/>
              </w:rPr>
              <w:t>Author’s Feedback</w:t>
            </w:r>
            <w:r w:rsidRPr="004A2C8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A2C8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A2C85" w14:paraId="5C0AB4EC" w14:textId="77777777" w:rsidTr="00616504">
        <w:trPr>
          <w:trHeight w:val="845"/>
        </w:trPr>
        <w:tc>
          <w:tcPr>
            <w:tcW w:w="1265" w:type="pct"/>
            <w:noWrap/>
          </w:tcPr>
          <w:p w14:paraId="66B47184" w14:textId="48030299" w:rsidR="00F1171E" w:rsidRPr="004A2C8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A2C8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97BB0B5" w:rsidR="00F1171E" w:rsidRPr="004A2C85" w:rsidRDefault="00804D1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in very important for the physical and mental health being of the age categories studied. It is very important at a time like this that people should know what to do and what to avoid to live a fuller life.</w:t>
            </w:r>
          </w:p>
        </w:tc>
        <w:tc>
          <w:tcPr>
            <w:tcW w:w="1523" w:type="pct"/>
          </w:tcPr>
          <w:p w14:paraId="462A339C" w14:textId="77777777" w:rsidR="00F1171E" w:rsidRPr="004A2C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A2C85" w14:paraId="0D8B5B2C" w14:textId="77777777" w:rsidTr="00616504">
        <w:trPr>
          <w:trHeight w:val="467"/>
        </w:trPr>
        <w:tc>
          <w:tcPr>
            <w:tcW w:w="1265" w:type="pct"/>
            <w:noWrap/>
          </w:tcPr>
          <w:p w14:paraId="21CBA5FE" w14:textId="77777777" w:rsidR="00F1171E" w:rsidRPr="004A2C8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A2C8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A2C8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AE727E6" w:rsidR="00F1171E" w:rsidRPr="004A2C85" w:rsidRDefault="00804D11" w:rsidP="00804D1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4A2C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A2C85" w14:paraId="5604762A" w14:textId="77777777" w:rsidTr="00616504">
        <w:trPr>
          <w:trHeight w:val="638"/>
        </w:trPr>
        <w:tc>
          <w:tcPr>
            <w:tcW w:w="1265" w:type="pct"/>
            <w:noWrap/>
          </w:tcPr>
          <w:p w14:paraId="3635573D" w14:textId="77777777" w:rsidR="00F1171E" w:rsidRPr="004A2C8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A2C8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A2C8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C467E43" w:rsidR="00F1171E" w:rsidRPr="004A2C85" w:rsidRDefault="00804D11" w:rsidP="0061650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would need to be more precise and concise. Aim of the </w:t>
            </w:r>
            <w:r w:rsidR="00616504"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study, justification, findings </w:t>
            </w:r>
            <w:r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the work to be clearly stated. Authors should reduce the words to there</w:t>
            </w:r>
            <w:r w:rsidR="00616504"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about 250-300. </w:t>
            </w:r>
          </w:p>
        </w:tc>
        <w:tc>
          <w:tcPr>
            <w:tcW w:w="1523" w:type="pct"/>
          </w:tcPr>
          <w:p w14:paraId="1D54B730" w14:textId="77777777" w:rsidR="00F1171E" w:rsidRPr="004A2C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A2C85" w14:paraId="2F579F54" w14:textId="77777777" w:rsidTr="00616504">
        <w:trPr>
          <w:trHeight w:val="179"/>
        </w:trPr>
        <w:tc>
          <w:tcPr>
            <w:tcW w:w="1265" w:type="pct"/>
            <w:noWrap/>
          </w:tcPr>
          <w:p w14:paraId="04361F46" w14:textId="368783AB" w:rsidR="00F1171E" w:rsidRPr="004A2C8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54D0FD8" w:rsidR="00F1171E" w:rsidRPr="004A2C85" w:rsidRDefault="00804D1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the manuscript is scientifically okay.</w:t>
            </w:r>
          </w:p>
        </w:tc>
        <w:tc>
          <w:tcPr>
            <w:tcW w:w="1523" w:type="pct"/>
          </w:tcPr>
          <w:p w14:paraId="4898F764" w14:textId="77777777" w:rsidR="00F1171E" w:rsidRPr="004A2C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A2C8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9C59BA3" w:rsidR="00F1171E" w:rsidRPr="004A2C85" w:rsidRDefault="00F1171E" w:rsidP="0061650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3B87BB77" w:rsidR="00F1171E" w:rsidRPr="004A2C85" w:rsidRDefault="00804D1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A2C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They are sufficient but most of them were not recent. </w:t>
            </w:r>
          </w:p>
        </w:tc>
        <w:tc>
          <w:tcPr>
            <w:tcW w:w="1523" w:type="pct"/>
          </w:tcPr>
          <w:p w14:paraId="40220055" w14:textId="77777777" w:rsidR="00F1171E" w:rsidRPr="004A2C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A2C8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A2C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A2C8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A2C8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A2C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846A145" w:rsidR="00F1171E" w:rsidRPr="004A2C85" w:rsidRDefault="00804D1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2C85">
              <w:rPr>
                <w:rFonts w:ascii="Arial" w:hAnsi="Arial" w:cs="Arial"/>
                <w:sz w:val="20"/>
                <w:szCs w:val="20"/>
                <w:lang w:val="en-GB"/>
              </w:rPr>
              <w:t>Yes! Good command of English Language.</w:t>
            </w:r>
          </w:p>
          <w:p w14:paraId="297F52DB" w14:textId="2999DF98" w:rsidR="00F1171E" w:rsidRPr="004A2C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A2C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A2C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A2C8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A2C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A2C8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A2C8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A2C8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A2C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766AF32" w:rsidR="00F1171E" w:rsidRPr="004A2C85" w:rsidRDefault="00804D11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A2C85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should be adjusted in line with observations made in the body of the work. A clear AIM and a clear JUSTIFICATION from research for undertaking the research should please appear somewhere in the Abstract and in the Introduction. </w:t>
            </w:r>
          </w:p>
          <w:p w14:paraId="15DFD0E8" w14:textId="77777777" w:rsidR="00F1171E" w:rsidRPr="004A2C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A2C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A2C8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4A2C8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A2C8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A2C8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A2C8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A2C8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A2C8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A2C8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A2C8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A2C8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A2C8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A2C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A2C85">
              <w:rPr>
                <w:rFonts w:ascii="Arial" w:hAnsi="Arial" w:cs="Arial"/>
                <w:lang w:val="en-GB"/>
              </w:rPr>
              <w:t>Author’s comment</w:t>
            </w:r>
            <w:r w:rsidRPr="004A2C8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A2C8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A2C8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A2C8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A2C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A2C8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77405610" w:rsidR="00F1171E" w:rsidRPr="004A2C8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A2C8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A2C8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A2C8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7777777" w:rsidR="00F1171E" w:rsidRPr="004A2C8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A2C8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A2C8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A2C8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A2C8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9EE81EC" w14:textId="77777777" w:rsidR="004A2C85" w:rsidRPr="004A2C85" w:rsidRDefault="004A2C85" w:rsidP="004A2C85">
      <w:pPr>
        <w:rPr>
          <w:rFonts w:ascii="Arial" w:hAnsi="Arial" w:cs="Arial"/>
          <w:b/>
          <w:sz w:val="20"/>
          <w:szCs w:val="20"/>
          <w:u w:val="single"/>
        </w:rPr>
      </w:pPr>
      <w:r w:rsidRPr="004A2C85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4DFB25BB" w14:textId="77777777" w:rsidR="004A2C85" w:rsidRPr="004A2C85" w:rsidRDefault="004A2C85" w:rsidP="004A2C85">
      <w:pPr>
        <w:rPr>
          <w:rFonts w:ascii="Arial" w:hAnsi="Arial" w:cs="Arial"/>
          <w:b/>
          <w:sz w:val="20"/>
          <w:szCs w:val="20"/>
        </w:rPr>
      </w:pPr>
    </w:p>
    <w:p w14:paraId="36E35F76" w14:textId="77777777" w:rsidR="004A2C85" w:rsidRPr="004A2C85" w:rsidRDefault="004A2C85" w:rsidP="004A2C85">
      <w:pPr>
        <w:rPr>
          <w:rFonts w:ascii="Arial" w:hAnsi="Arial" w:cs="Arial"/>
          <w:b/>
          <w:sz w:val="20"/>
          <w:szCs w:val="20"/>
        </w:rPr>
      </w:pPr>
      <w:proofErr w:type="spellStart"/>
      <w:r w:rsidRPr="004A2C85">
        <w:rPr>
          <w:rFonts w:ascii="Arial" w:hAnsi="Arial" w:cs="Arial"/>
          <w:b/>
          <w:sz w:val="20"/>
          <w:szCs w:val="20"/>
        </w:rPr>
        <w:t>Saidu</w:t>
      </w:r>
      <w:proofErr w:type="spellEnd"/>
      <w:r w:rsidRPr="004A2C8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A2C85">
        <w:rPr>
          <w:rFonts w:ascii="Arial" w:hAnsi="Arial" w:cs="Arial"/>
          <w:b/>
          <w:sz w:val="20"/>
          <w:szCs w:val="20"/>
        </w:rPr>
        <w:t>Minin</w:t>
      </w:r>
      <w:proofErr w:type="spellEnd"/>
      <w:r w:rsidRPr="004A2C85">
        <w:rPr>
          <w:rFonts w:ascii="Arial" w:hAnsi="Arial" w:cs="Arial"/>
          <w:b/>
          <w:sz w:val="20"/>
          <w:szCs w:val="20"/>
        </w:rPr>
        <w:t xml:space="preserve"> Mohammed, Ahmadu Bello University, Nigeria</w:t>
      </w:r>
    </w:p>
    <w:p w14:paraId="48DC05A4" w14:textId="77777777" w:rsidR="004C3DF1" w:rsidRPr="004A2C85" w:rsidRDefault="004C3DF1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4C3DF1" w:rsidRPr="004A2C85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77B6E" w14:textId="77777777" w:rsidR="001C0A5C" w:rsidRPr="0000007A" w:rsidRDefault="001C0A5C" w:rsidP="0099583E">
      <w:r>
        <w:separator/>
      </w:r>
    </w:p>
  </w:endnote>
  <w:endnote w:type="continuationSeparator" w:id="0">
    <w:p w14:paraId="7B3AEAB1" w14:textId="77777777" w:rsidR="001C0A5C" w:rsidRPr="0000007A" w:rsidRDefault="001C0A5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B8367" w14:textId="77777777" w:rsidR="001C0A5C" w:rsidRPr="0000007A" w:rsidRDefault="001C0A5C" w:rsidP="0099583E">
      <w:r>
        <w:separator/>
      </w:r>
    </w:p>
  </w:footnote>
  <w:footnote w:type="continuationSeparator" w:id="0">
    <w:p w14:paraId="7E79CAFC" w14:textId="77777777" w:rsidR="001C0A5C" w:rsidRPr="0000007A" w:rsidRDefault="001C0A5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4446"/>
    <w:rsid w:val="00197E68"/>
    <w:rsid w:val="001A1605"/>
    <w:rsid w:val="001A2F22"/>
    <w:rsid w:val="001B0C63"/>
    <w:rsid w:val="001B5029"/>
    <w:rsid w:val="001C0A5C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6480"/>
    <w:rsid w:val="00271C66"/>
    <w:rsid w:val="00275984"/>
    <w:rsid w:val="00280EC9"/>
    <w:rsid w:val="00282BEE"/>
    <w:rsid w:val="002859CC"/>
    <w:rsid w:val="00287470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492A"/>
    <w:rsid w:val="003D1BDE"/>
    <w:rsid w:val="003E746A"/>
    <w:rsid w:val="00401C12"/>
    <w:rsid w:val="00420FE8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2C85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B7FF8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6504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02CA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4D11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5B89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54B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53935/jomw.v2024i4.36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110</cp:revision>
  <dcterms:created xsi:type="dcterms:W3CDTF">2023-08-30T09:21:00Z</dcterms:created>
  <dcterms:modified xsi:type="dcterms:W3CDTF">2025-03-05T10:13:00Z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