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A6A64" w14:textId="77777777" w:rsidR="0070732E" w:rsidRDefault="0070732E">
      <w:pPr>
        <w:pStyle w:val="BodyText"/>
        <w:ind w:left="130" w:right="-15"/>
        <w:rPr>
          <w:sz w:val="20"/>
        </w:rPr>
      </w:pPr>
    </w:p>
    <w:p w14:paraId="69804283" w14:textId="77777777" w:rsidR="0070732E" w:rsidRPr="00833D3A" w:rsidRDefault="007B77AC">
      <w:pPr>
        <w:pStyle w:val="Title"/>
        <w:spacing w:line="223" w:lineRule="auto"/>
        <w:rPr>
          <w:lang w:val="en-GB"/>
        </w:rPr>
      </w:pPr>
      <w:r w:rsidRPr="00833D3A">
        <w:rPr>
          <w:lang w:val="en-GB"/>
        </w:rPr>
        <w:t>Age-Specific</w:t>
      </w:r>
      <w:r w:rsidRPr="00833D3A">
        <w:rPr>
          <w:spacing w:val="-15"/>
          <w:lang w:val="en-GB"/>
        </w:rPr>
        <w:t xml:space="preserve"> </w:t>
      </w:r>
      <w:r w:rsidRPr="00833D3A">
        <w:rPr>
          <w:lang w:val="en-GB"/>
        </w:rPr>
        <w:t>Motivational</w:t>
      </w:r>
      <w:r w:rsidRPr="00833D3A">
        <w:rPr>
          <w:spacing w:val="-14"/>
          <w:lang w:val="en-GB"/>
        </w:rPr>
        <w:t xml:space="preserve"> </w:t>
      </w:r>
      <w:r w:rsidRPr="00833D3A">
        <w:rPr>
          <w:lang w:val="en-GB"/>
        </w:rPr>
        <w:t>Differences</w:t>
      </w:r>
      <w:r w:rsidRPr="00833D3A">
        <w:rPr>
          <w:spacing w:val="-14"/>
          <w:lang w:val="en-GB"/>
        </w:rPr>
        <w:t xml:space="preserve"> </w:t>
      </w:r>
      <w:r w:rsidRPr="00833D3A">
        <w:rPr>
          <w:lang w:val="en-GB"/>
        </w:rPr>
        <w:t>Among</w:t>
      </w:r>
      <w:r w:rsidRPr="00833D3A">
        <w:rPr>
          <w:spacing w:val="-13"/>
          <w:lang w:val="en-GB"/>
        </w:rPr>
        <w:t xml:space="preserve"> </w:t>
      </w:r>
      <w:r w:rsidRPr="00833D3A">
        <w:rPr>
          <w:lang w:val="en-GB"/>
        </w:rPr>
        <w:t>Long-Term</w:t>
      </w:r>
      <w:r w:rsidRPr="00833D3A">
        <w:rPr>
          <w:spacing w:val="-15"/>
          <w:lang w:val="en-GB"/>
        </w:rPr>
        <w:t xml:space="preserve"> </w:t>
      </w:r>
      <w:r w:rsidRPr="00833D3A">
        <w:rPr>
          <w:lang w:val="en-GB"/>
        </w:rPr>
        <w:t>Male</w:t>
      </w:r>
      <w:r w:rsidRPr="00833D3A">
        <w:rPr>
          <w:spacing w:val="-12"/>
          <w:lang w:val="en-GB"/>
        </w:rPr>
        <w:t xml:space="preserve"> </w:t>
      </w:r>
      <w:r w:rsidRPr="00833D3A">
        <w:rPr>
          <w:lang w:val="en-GB"/>
        </w:rPr>
        <w:t>Clients</w:t>
      </w:r>
      <w:r w:rsidRPr="00833D3A">
        <w:rPr>
          <w:spacing w:val="-14"/>
          <w:lang w:val="en-GB"/>
        </w:rPr>
        <w:t xml:space="preserve"> </w:t>
      </w:r>
      <w:r w:rsidRPr="00833D3A">
        <w:rPr>
          <w:lang w:val="en-GB"/>
        </w:rPr>
        <w:t xml:space="preserve">of </w:t>
      </w:r>
      <w:r w:rsidRPr="00833D3A">
        <w:rPr>
          <w:spacing w:val="-4"/>
          <w:w w:val="105"/>
          <w:lang w:val="en-GB"/>
        </w:rPr>
        <w:t>Health-Focused</w:t>
      </w:r>
      <w:r w:rsidRPr="00833D3A">
        <w:rPr>
          <w:spacing w:val="-13"/>
          <w:w w:val="105"/>
          <w:lang w:val="en-GB"/>
        </w:rPr>
        <w:t xml:space="preserve"> </w:t>
      </w:r>
      <w:r w:rsidRPr="00833D3A">
        <w:rPr>
          <w:spacing w:val="-4"/>
          <w:w w:val="105"/>
          <w:lang w:val="en-GB"/>
        </w:rPr>
        <w:t>Fitness</w:t>
      </w:r>
      <w:r w:rsidRPr="00833D3A">
        <w:rPr>
          <w:spacing w:val="-13"/>
          <w:w w:val="105"/>
          <w:lang w:val="en-GB"/>
        </w:rPr>
        <w:t xml:space="preserve"> </w:t>
      </w:r>
      <w:r w:rsidRPr="00833D3A">
        <w:rPr>
          <w:spacing w:val="-4"/>
          <w:w w:val="105"/>
          <w:lang w:val="en-GB"/>
        </w:rPr>
        <w:t>Companies</w:t>
      </w:r>
    </w:p>
    <w:p w14:paraId="788480AA" w14:textId="77777777" w:rsidR="001336C9" w:rsidRPr="00833D3A" w:rsidRDefault="001336C9">
      <w:pPr>
        <w:pStyle w:val="BodyText"/>
        <w:spacing w:before="8"/>
        <w:ind w:left="0"/>
        <w:rPr>
          <w:sz w:val="16"/>
          <w:lang w:val="en-GB"/>
        </w:rPr>
      </w:pPr>
    </w:p>
    <w:p w14:paraId="0E48FB3D" w14:textId="77777777" w:rsidR="001336C9" w:rsidRPr="00833D3A" w:rsidRDefault="001336C9">
      <w:pPr>
        <w:pStyle w:val="BodyText"/>
        <w:spacing w:before="8"/>
        <w:ind w:left="0"/>
        <w:rPr>
          <w:sz w:val="16"/>
          <w:lang w:val="en-GB"/>
        </w:rPr>
      </w:pPr>
    </w:p>
    <w:p w14:paraId="20DB01D8" w14:textId="77777777" w:rsidR="0070732E" w:rsidRPr="00833D3A" w:rsidRDefault="007B77AC" w:rsidP="001336C9">
      <w:pPr>
        <w:pStyle w:val="BodyText"/>
        <w:spacing w:before="8"/>
        <w:ind w:left="0"/>
        <w:rPr>
          <w:lang w:val="en-GB"/>
        </w:rPr>
      </w:pPr>
      <w:r w:rsidRPr="00833D3A">
        <w:rPr>
          <w:noProof/>
          <w:sz w:val="16"/>
          <w:lang w:val="en-GB"/>
        </w:rPr>
        <mc:AlternateContent>
          <mc:Choice Requires="wpg">
            <w:drawing>
              <wp:anchor distT="0" distB="0" distL="0" distR="0" simplePos="0" relativeHeight="251657216" behindDoc="1" locked="0" layoutInCell="1" allowOverlap="1" wp14:anchorId="2A56C24E" wp14:editId="5D68F4BE">
                <wp:simplePos x="0" y="0"/>
                <wp:positionH relativeFrom="page">
                  <wp:posOffset>958214</wp:posOffset>
                </wp:positionH>
                <wp:positionV relativeFrom="paragraph">
                  <wp:posOffset>137150</wp:posOffset>
                </wp:positionV>
                <wp:extent cx="6076950" cy="31813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6950" cy="3181350"/>
                          <a:chOff x="0" y="0"/>
                          <a:chExt cx="6076950" cy="3181350"/>
                        </a:xfrm>
                      </wpg:grpSpPr>
                      <wps:wsp>
                        <wps:cNvPr id="7" name="Graphic 7"/>
                        <wps:cNvSpPr/>
                        <wps:spPr>
                          <a:xfrm>
                            <a:off x="635" y="0"/>
                            <a:ext cx="6064250" cy="3181350"/>
                          </a:xfrm>
                          <a:custGeom>
                            <a:avLst/>
                            <a:gdLst/>
                            <a:ahLst/>
                            <a:cxnLst/>
                            <a:rect l="l" t="t" r="r" b="b"/>
                            <a:pathLst>
                              <a:path w="6064250" h="3181350">
                                <a:moveTo>
                                  <a:pt x="6064250" y="0"/>
                                </a:moveTo>
                                <a:lnTo>
                                  <a:pt x="0" y="0"/>
                                </a:lnTo>
                                <a:lnTo>
                                  <a:pt x="0" y="3181350"/>
                                </a:lnTo>
                                <a:lnTo>
                                  <a:pt x="6064250" y="3181350"/>
                                </a:lnTo>
                                <a:lnTo>
                                  <a:pt x="6064250" y="0"/>
                                </a:lnTo>
                                <a:close/>
                              </a:path>
                            </a:pathLst>
                          </a:custGeom>
                          <a:solidFill>
                            <a:srgbClr val="F1F1F5"/>
                          </a:solidFill>
                        </wps:spPr>
                        <wps:bodyPr wrap="square" lIns="0" tIns="0" rIns="0" bIns="0" rtlCol="0">
                          <a:prstTxWarp prst="textNoShape">
                            <a:avLst/>
                          </a:prstTxWarp>
                          <a:noAutofit/>
                        </wps:bodyPr>
                      </wps:wsp>
                      <wps:wsp>
                        <wps:cNvPr id="8" name="Graphic 8"/>
                        <wps:cNvSpPr/>
                        <wps:spPr>
                          <a:xfrm>
                            <a:off x="0" y="3018408"/>
                            <a:ext cx="6076950" cy="1270"/>
                          </a:xfrm>
                          <a:custGeom>
                            <a:avLst/>
                            <a:gdLst/>
                            <a:ahLst/>
                            <a:cxnLst/>
                            <a:rect l="l" t="t" r="r" b="b"/>
                            <a:pathLst>
                              <a:path w="6076950">
                                <a:moveTo>
                                  <a:pt x="0" y="0"/>
                                </a:moveTo>
                                <a:lnTo>
                                  <a:pt x="6076950" y="0"/>
                                </a:lnTo>
                              </a:path>
                            </a:pathLst>
                          </a:custGeom>
                          <a:ln w="9525">
                            <a:solidFill>
                              <a:srgbClr val="28466A"/>
                            </a:solidFill>
                            <a:prstDash val="solid"/>
                          </a:ln>
                        </wps:spPr>
                        <wps:bodyPr wrap="square" lIns="0" tIns="0" rIns="0" bIns="0" rtlCol="0">
                          <a:prstTxWarp prst="textNoShape">
                            <a:avLst/>
                          </a:prstTxWarp>
                          <a:noAutofit/>
                        </wps:bodyPr>
                      </wps:wsp>
                      <wps:wsp>
                        <wps:cNvPr id="9" name="Textbox 9"/>
                        <wps:cNvSpPr txBox="1"/>
                        <wps:spPr>
                          <a:xfrm>
                            <a:off x="635" y="0"/>
                            <a:ext cx="6064250" cy="3013710"/>
                          </a:xfrm>
                          <a:prstGeom prst="rect">
                            <a:avLst/>
                          </a:prstGeom>
                          <a:solidFill>
                            <a:srgbClr val="F1F1F5"/>
                          </a:solidFill>
                        </wps:spPr>
                        <wps:txbx>
                          <w:txbxContent>
                            <w:p w14:paraId="1B99A3A8" w14:textId="3B49DF4C" w:rsidR="0070732E" w:rsidRDefault="007B77AC">
                              <w:pPr>
                                <w:spacing w:before="16" w:line="223" w:lineRule="auto"/>
                                <w:ind w:left="141" w:right="115"/>
                                <w:jc w:val="both"/>
                                <w:rPr>
                                  <w:color w:val="000000"/>
                                  <w:sz w:val="16"/>
                                </w:rPr>
                              </w:pPr>
                              <w:r>
                                <w:rPr>
                                  <w:b/>
                                  <w:color w:val="000000"/>
                                  <w:sz w:val="16"/>
                                </w:rPr>
                                <w:t>Abstract.</w:t>
                              </w:r>
                              <w:r>
                                <w:rPr>
                                  <w:b/>
                                  <w:color w:val="000000"/>
                                  <w:spacing w:val="14"/>
                                  <w:sz w:val="16"/>
                                </w:rPr>
                                <w:t xml:space="preserve"> </w:t>
                              </w:r>
                              <w:r>
                                <w:rPr>
                                  <w:color w:val="000000"/>
                                  <w:sz w:val="16"/>
                                </w:rPr>
                                <w:t>In</w:t>
                              </w:r>
                              <w:r>
                                <w:rPr>
                                  <w:color w:val="000000"/>
                                  <w:spacing w:val="15"/>
                                  <w:sz w:val="16"/>
                                </w:rPr>
                                <w:t xml:space="preserve"> </w:t>
                              </w:r>
                              <w:r>
                                <w:rPr>
                                  <w:color w:val="000000"/>
                                  <w:sz w:val="16"/>
                                </w:rPr>
                                <w:t>order</w:t>
                              </w:r>
                              <w:r>
                                <w:rPr>
                                  <w:color w:val="000000"/>
                                  <w:spacing w:val="15"/>
                                  <w:sz w:val="16"/>
                                </w:rPr>
                                <w:t xml:space="preserve"> </w:t>
                              </w:r>
                              <w:r>
                                <w:rPr>
                                  <w:color w:val="000000"/>
                                  <w:sz w:val="16"/>
                                </w:rPr>
                                <w:t>to</w:t>
                              </w:r>
                              <w:r>
                                <w:rPr>
                                  <w:color w:val="000000"/>
                                  <w:spacing w:val="14"/>
                                  <w:sz w:val="16"/>
                                </w:rPr>
                                <w:t xml:space="preserve"> </w:t>
                              </w:r>
                              <w:r>
                                <w:rPr>
                                  <w:color w:val="000000"/>
                                  <w:sz w:val="16"/>
                                </w:rPr>
                                <w:t>remain</w:t>
                              </w:r>
                              <w:r>
                                <w:rPr>
                                  <w:color w:val="000000"/>
                                  <w:spacing w:val="15"/>
                                  <w:sz w:val="16"/>
                                </w:rPr>
                                <w:t xml:space="preserve"> </w:t>
                              </w:r>
                              <w:r>
                                <w:rPr>
                                  <w:color w:val="000000"/>
                                  <w:sz w:val="16"/>
                                </w:rPr>
                                <w:t>competitive</w:t>
                              </w:r>
                              <w:r>
                                <w:rPr>
                                  <w:color w:val="000000"/>
                                  <w:spacing w:val="15"/>
                                  <w:sz w:val="16"/>
                                </w:rPr>
                                <w:t xml:space="preserve"> </w:t>
                              </w:r>
                              <w:r>
                                <w:rPr>
                                  <w:color w:val="000000"/>
                                  <w:sz w:val="16"/>
                                </w:rPr>
                                <w:t>and</w:t>
                              </w:r>
                              <w:r>
                                <w:rPr>
                                  <w:color w:val="000000"/>
                                  <w:spacing w:val="10"/>
                                  <w:sz w:val="16"/>
                                </w:rPr>
                                <w:t xml:space="preserve"> </w:t>
                              </w:r>
                              <w:r>
                                <w:rPr>
                                  <w:color w:val="000000"/>
                                  <w:sz w:val="16"/>
                                </w:rPr>
                                <w:t>have</w:t>
                              </w:r>
                              <w:r>
                                <w:rPr>
                                  <w:color w:val="000000"/>
                                  <w:spacing w:val="15"/>
                                  <w:sz w:val="16"/>
                                </w:rPr>
                                <w:t xml:space="preserve"> </w:t>
                              </w:r>
                              <w:r>
                                <w:rPr>
                                  <w:color w:val="000000"/>
                                  <w:sz w:val="16"/>
                                </w:rPr>
                                <w:t>a</w:t>
                              </w:r>
                              <w:r>
                                <w:rPr>
                                  <w:color w:val="000000"/>
                                  <w:spacing w:val="12"/>
                                  <w:sz w:val="16"/>
                                </w:rPr>
                                <w:t xml:space="preserve"> </w:t>
                              </w:r>
                              <w:r>
                                <w:rPr>
                                  <w:color w:val="000000"/>
                                  <w:sz w:val="16"/>
                                </w:rPr>
                                <w:t>lasting</w:t>
                              </w:r>
                              <w:r>
                                <w:rPr>
                                  <w:color w:val="000000"/>
                                  <w:spacing w:val="12"/>
                                  <w:sz w:val="16"/>
                                </w:rPr>
                                <w:t xml:space="preserve"> </w:t>
                              </w:r>
                              <w:r>
                                <w:rPr>
                                  <w:color w:val="000000"/>
                                  <w:sz w:val="16"/>
                                </w:rPr>
                                <w:t>presence</w:t>
                              </w:r>
                              <w:r>
                                <w:rPr>
                                  <w:color w:val="000000"/>
                                  <w:spacing w:val="15"/>
                                  <w:sz w:val="16"/>
                                </w:rPr>
                                <w:t xml:space="preserve"> </w:t>
                              </w:r>
                              <w:r>
                                <w:rPr>
                                  <w:color w:val="000000"/>
                                  <w:sz w:val="16"/>
                                </w:rPr>
                                <w:t>on</w:t>
                              </w:r>
                              <w:r>
                                <w:rPr>
                                  <w:color w:val="000000"/>
                                  <w:spacing w:val="15"/>
                                  <w:sz w:val="16"/>
                                </w:rPr>
                                <w:t xml:space="preserve"> </w:t>
                              </w:r>
                              <w:r>
                                <w:rPr>
                                  <w:color w:val="000000"/>
                                  <w:sz w:val="16"/>
                                </w:rPr>
                                <w:t>the</w:t>
                              </w:r>
                              <w:r>
                                <w:rPr>
                                  <w:color w:val="000000"/>
                                  <w:spacing w:val="15"/>
                                  <w:sz w:val="16"/>
                                </w:rPr>
                                <w:t xml:space="preserve"> </w:t>
                              </w:r>
                              <w:r>
                                <w:rPr>
                                  <w:color w:val="000000"/>
                                  <w:sz w:val="16"/>
                                </w:rPr>
                                <w:t>market,</w:t>
                              </w:r>
                              <w:r>
                                <w:rPr>
                                  <w:color w:val="000000"/>
                                  <w:spacing w:val="15"/>
                                  <w:sz w:val="16"/>
                                </w:rPr>
                                <w:t xml:space="preserve"> </w:t>
                              </w:r>
                              <w:r>
                                <w:rPr>
                                  <w:color w:val="000000"/>
                                  <w:sz w:val="16"/>
                                </w:rPr>
                                <w:t>Fitness</w:t>
                              </w:r>
                              <w:r>
                                <w:rPr>
                                  <w:color w:val="000000"/>
                                  <w:spacing w:val="12"/>
                                  <w:sz w:val="16"/>
                                </w:rPr>
                                <w:t xml:space="preserve"> </w:t>
                              </w:r>
                              <w:r>
                                <w:rPr>
                                  <w:color w:val="000000"/>
                                  <w:sz w:val="16"/>
                                </w:rPr>
                                <w:t>studios</w:t>
                              </w:r>
                              <w:r>
                                <w:rPr>
                                  <w:color w:val="000000"/>
                                  <w:spacing w:val="15"/>
                                  <w:sz w:val="16"/>
                                </w:rPr>
                                <w:t xml:space="preserve"> </w:t>
                              </w:r>
                              <w:r>
                                <w:rPr>
                                  <w:color w:val="000000"/>
                                  <w:sz w:val="16"/>
                                </w:rPr>
                                <w:t>must</w:t>
                              </w:r>
                              <w:r>
                                <w:rPr>
                                  <w:color w:val="000000"/>
                                  <w:spacing w:val="14"/>
                                  <w:sz w:val="16"/>
                                </w:rPr>
                                <w:t xml:space="preserve"> </w:t>
                              </w:r>
                              <w:r>
                                <w:rPr>
                                  <w:color w:val="000000"/>
                                  <w:sz w:val="16"/>
                                </w:rPr>
                                <w:t>implement</w:t>
                              </w:r>
                              <w:r>
                                <w:rPr>
                                  <w:color w:val="000000"/>
                                  <w:spacing w:val="14"/>
                                  <w:sz w:val="16"/>
                                </w:rPr>
                                <w:t xml:space="preserve"> </w:t>
                              </w:r>
                              <w:r>
                                <w:rPr>
                                  <w:color w:val="000000"/>
                                  <w:sz w:val="16"/>
                                </w:rPr>
                                <w:t>sustainable</w:t>
                              </w:r>
                              <w:r>
                                <w:rPr>
                                  <w:color w:val="000000"/>
                                  <w:spacing w:val="15"/>
                                  <w:sz w:val="16"/>
                                </w:rPr>
                                <w:t xml:space="preserve"> </w:t>
                              </w:r>
                              <w:r>
                                <w:rPr>
                                  <w:color w:val="000000"/>
                                  <w:sz w:val="16"/>
                                </w:rPr>
                                <w:t>innovations</w:t>
                              </w:r>
                              <w:r>
                                <w:rPr>
                                  <w:color w:val="000000"/>
                                  <w:spacing w:val="40"/>
                                  <w:sz w:val="16"/>
                                </w:rPr>
                                <w:t xml:space="preserve"> </w:t>
                              </w:r>
                              <w:r>
                                <w:rPr>
                                  <w:color w:val="000000"/>
                                  <w:sz w:val="16"/>
                                </w:rPr>
                                <w:t>in their products and services. This is crucial because a targeted approach to customer satisfaction can improve customer satisfaction, which in</w:t>
                              </w:r>
                              <w:r>
                                <w:rPr>
                                  <w:color w:val="000000"/>
                                  <w:spacing w:val="40"/>
                                  <w:sz w:val="16"/>
                                </w:rPr>
                                <w:t xml:space="preserve"> </w:t>
                              </w:r>
                              <w:r>
                                <w:rPr>
                                  <w:color w:val="000000"/>
                                  <w:sz w:val="16"/>
                                </w:rPr>
                                <w:t xml:space="preserve">turn has a positive impact on customer relationships and financial success. All of the valuable activities of the fitness </w:t>
                              </w:r>
                              <w:proofErr w:type="spellStart"/>
                              <w:r>
                                <w:rPr>
                                  <w:color w:val="000000"/>
                                  <w:sz w:val="16"/>
                                </w:rPr>
                                <w:t>centres</w:t>
                              </w:r>
                              <w:proofErr w:type="spellEnd"/>
                              <w:r>
                                <w:rPr>
                                  <w:color w:val="000000"/>
                                  <w:sz w:val="16"/>
                                </w:rPr>
                                <w:t xml:space="preserve"> should be focused</w:t>
                              </w:r>
                              <w:r>
                                <w:rPr>
                                  <w:color w:val="000000"/>
                                  <w:spacing w:val="40"/>
                                  <w:sz w:val="16"/>
                                </w:rPr>
                                <w:t xml:space="preserve"> </w:t>
                              </w:r>
                              <w:r>
                                <w:rPr>
                                  <w:color w:val="000000"/>
                                  <w:sz w:val="16"/>
                                </w:rPr>
                                <w:t>on meeting the needs of the clients. The findings from research on the motivations behind fitness sport can help to better design offerings that</w:t>
                              </w:r>
                              <w:r>
                                <w:rPr>
                                  <w:color w:val="000000"/>
                                  <w:spacing w:val="40"/>
                                  <w:sz w:val="16"/>
                                </w:rPr>
                                <w:t xml:space="preserve"> </w:t>
                              </w:r>
                              <w:r>
                                <w:rPr>
                                  <w:color w:val="000000"/>
                                  <w:sz w:val="16"/>
                                </w:rPr>
                                <w:t>cater</w:t>
                              </w:r>
                              <w:r>
                                <w:rPr>
                                  <w:color w:val="000000"/>
                                  <w:spacing w:val="40"/>
                                  <w:sz w:val="16"/>
                                </w:rPr>
                                <w:t xml:space="preserve"> </w:t>
                              </w:r>
                              <w:r>
                                <w:rPr>
                                  <w:color w:val="000000"/>
                                  <w:sz w:val="16"/>
                                </w:rPr>
                                <w:t>to</w:t>
                              </w:r>
                              <w:r>
                                <w:rPr>
                                  <w:color w:val="000000"/>
                                  <w:spacing w:val="39"/>
                                  <w:sz w:val="16"/>
                                </w:rPr>
                                <w:t xml:space="preserve"> </w:t>
                              </w:r>
                              <w:r>
                                <w:rPr>
                                  <w:color w:val="000000"/>
                                  <w:sz w:val="16"/>
                                </w:rPr>
                                <w:t>the</w:t>
                              </w:r>
                              <w:r>
                                <w:rPr>
                                  <w:color w:val="000000"/>
                                  <w:spacing w:val="40"/>
                                  <w:sz w:val="16"/>
                                </w:rPr>
                                <w:t xml:space="preserve"> </w:t>
                              </w:r>
                              <w:r>
                                <w:rPr>
                                  <w:color w:val="000000"/>
                                  <w:sz w:val="16"/>
                                </w:rPr>
                                <w:t>unique</w:t>
                              </w:r>
                              <w:r>
                                <w:rPr>
                                  <w:color w:val="000000"/>
                                  <w:spacing w:val="39"/>
                                  <w:sz w:val="16"/>
                                </w:rPr>
                                <w:t xml:space="preserve"> </w:t>
                              </w:r>
                              <w:r>
                                <w:rPr>
                                  <w:color w:val="000000"/>
                                  <w:sz w:val="16"/>
                                </w:rPr>
                                <w:t>needs</w:t>
                              </w:r>
                              <w:r>
                                <w:rPr>
                                  <w:color w:val="000000"/>
                                  <w:spacing w:val="40"/>
                                  <w:sz w:val="16"/>
                                </w:rPr>
                                <w:t xml:space="preserve"> </w:t>
                              </w:r>
                              <w:r>
                                <w:rPr>
                                  <w:color w:val="000000"/>
                                  <w:sz w:val="16"/>
                                </w:rPr>
                                <w:t>of</w:t>
                              </w:r>
                              <w:r>
                                <w:rPr>
                                  <w:color w:val="000000"/>
                                  <w:spacing w:val="40"/>
                                  <w:sz w:val="16"/>
                                </w:rPr>
                                <w:t xml:space="preserve"> </w:t>
                              </w:r>
                              <w:r>
                                <w:rPr>
                                  <w:color w:val="000000"/>
                                  <w:sz w:val="16"/>
                                </w:rPr>
                                <w:t>athletes</w:t>
                              </w:r>
                              <w:r>
                                <w:rPr>
                                  <w:color w:val="000000"/>
                                  <w:spacing w:val="40"/>
                                  <w:sz w:val="16"/>
                                </w:rPr>
                                <w:t xml:space="preserve"> </w:t>
                              </w:r>
                              <w:r>
                                <w:rPr>
                                  <w:color w:val="000000"/>
                                  <w:sz w:val="16"/>
                                </w:rPr>
                                <w:t>and</w:t>
                              </w:r>
                              <w:r>
                                <w:rPr>
                                  <w:color w:val="000000"/>
                                  <w:spacing w:val="40"/>
                                  <w:sz w:val="16"/>
                                </w:rPr>
                                <w:t xml:space="preserve"> </w:t>
                              </w:r>
                              <w:r>
                                <w:rPr>
                                  <w:color w:val="000000"/>
                                  <w:sz w:val="16"/>
                                </w:rPr>
                                <w:t>market</w:t>
                              </w:r>
                              <w:r>
                                <w:rPr>
                                  <w:color w:val="000000"/>
                                  <w:spacing w:val="40"/>
                                  <w:sz w:val="16"/>
                                </w:rPr>
                                <w:t xml:space="preserve"> </w:t>
                              </w:r>
                              <w:r>
                                <w:rPr>
                                  <w:color w:val="000000"/>
                                  <w:sz w:val="16"/>
                                </w:rPr>
                                <w:t>them</w:t>
                              </w:r>
                              <w:r>
                                <w:rPr>
                                  <w:color w:val="000000"/>
                                  <w:spacing w:val="40"/>
                                  <w:sz w:val="16"/>
                                </w:rPr>
                                <w:t xml:space="preserve"> </w:t>
                              </w:r>
                              <w:r>
                                <w:rPr>
                                  <w:color w:val="000000"/>
                                  <w:sz w:val="16"/>
                                </w:rPr>
                                <w:t>through</w:t>
                              </w:r>
                              <w:r>
                                <w:rPr>
                                  <w:color w:val="000000"/>
                                  <w:spacing w:val="40"/>
                                  <w:sz w:val="16"/>
                                </w:rPr>
                                <w:t xml:space="preserve"> </w:t>
                              </w:r>
                              <w:r>
                                <w:rPr>
                                  <w:color w:val="000000"/>
                                  <w:sz w:val="16"/>
                                </w:rPr>
                                <w:t>targeted</w:t>
                              </w:r>
                              <w:r>
                                <w:rPr>
                                  <w:color w:val="000000"/>
                                  <w:spacing w:val="40"/>
                                  <w:sz w:val="16"/>
                                </w:rPr>
                                <w:t xml:space="preserve"> </w:t>
                              </w:r>
                              <w:r>
                                <w:rPr>
                                  <w:color w:val="000000"/>
                                  <w:sz w:val="16"/>
                                </w:rPr>
                                <w:t>audience</w:t>
                              </w:r>
                              <w:r>
                                <w:rPr>
                                  <w:color w:val="000000"/>
                                  <w:spacing w:val="40"/>
                                  <w:sz w:val="16"/>
                                </w:rPr>
                                <w:t xml:space="preserve"> </w:t>
                              </w:r>
                              <w:r>
                                <w:rPr>
                                  <w:color w:val="000000"/>
                                  <w:sz w:val="16"/>
                                </w:rPr>
                                <w:t>targeting.</w:t>
                              </w:r>
                              <w:r>
                                <w:rPr>
                                  <w:color w:val="000000"/>
                                  <w:spacing w:val="39"/>
                                  <w:sz w:val="16"/>
                                </w:rPr>
                                <w:t xml:space="preserve"> </w:t>
                              </w:r>
                              <w:r>
                                <w:rPr>
                                  <w:color w:val="000000"/>
                                  <w:sz w:val="16"/>
                                </w:rPr>
                                <w:t>The</w:t>
                              </w:r>
                              <w:r>
                                <w:rPr>
                                  <w:color w:val="000000"/>
                                  <w:spacing w:val="39"/>
                                  <w:sz w:val="16"/>
                                </w:rPr>
                                <w:t xml:space="preserve"> </w:t>
                              </w:r>
                              <w:r>
                                <w:rPr>
                                  <w:color w:val="000000"/>
                                  <w:sz w:val="16"/>
                                </w:rPr>
                                <w:t>current study</w:t>
                              </w:r>
                              <w:r>
                                <w:rPr>
                                  <w:color w:val="000000"/>
                                  <w:spacing w:val="40"/>
                                  <w:sz w:val="16"/>
                                </w:rPr>
                                <w:t xml:space="preserve"> </w:t>
                              </w:r>
                              <w:r>
                                <w:rPr>
                                  <w:color w:val="000000"/>
                                  <w:sz w:val="16"/>
                                </w:rPr>
                                <w:t>provides</w:t>
                              </w:r>
                              <w:r>
                                <w:rPr>
                                  <w:color w:val="000000"/>
                                  <w:spacing w:val="40"/>
                                  <w:sz w:val="16"/>
                                </w:rPr>
                                <w:t xml:space="preserve"> </w:t>
                              </w:r>
                              <w:r>
                                <w:rPr>
                                  <w:color w:val="000000"/>
                                  <w:sz w:val="16"/>
                                </w:rPr>
                                <w:t>a</w:t>
                              </w:r>
                              <w:r>
                                <w:rPr>
                                  <w:color w:val="000000"/>
                                  <w:spacing w:val="40"/>
                                  <w:sz w:val="16"/>
                                </w:rPr>
                                <w:t xml:space="preserve"> </w:t>
                              </w:r>
                              <w:r>
                                <w:rPr>
                                  <w:color w:val="000000"/>
                                  <w:sz w:val="16"/>
                                </w:rPr>
                                <w:t>motivational</w:t>
                              </w:r>
                              <w:r>
                                <w:rPr>
                                  <w:color w:val="000000"/>
                                  <w:spacing w:val="40"/>
                                  <w:sz w:val="16"/>
                                </w:rPr>
                                <w:t xml:space="preserve"> </w:t>
                              </w:r>
                              <w:r>
                                <w:rPr>
                                  <w:color w:val="000000"/>
                                  <w:sz w:val="16"/>
                                </w:rPr>
                                <w:t>framework for fostering enthusiasm among long-time fitness sport participants. Male members of a health-focused fitness club in a city were</w:t>
                              </w:r>
                              <w:r>
                                <w:rPr>
                                  <w:color w:val="000000"/>
                                  <w:spacing w:val="40"/>
                                  <w:sz w:val="16"/>
                                </w:rPr>
                                <w:t xml:space="preserve"> </w:t>
                              </w:r>
                              <w:r>
                                <w:rPr>
                                  <w:color w:val="000000"/>
                                  <w:sz w:val="16"/>
                                </w:rPr>
                                <w:t>under</w:t>
                              </w:r>
                              <w:r>
                                <w:rPr>
                                  <w:color w:val="000000"/>
                                  <w:spacing w:val="25"/>
                                  <w:sz w:val="16"/>
                                </w:rPr>
                                <w:t xml:space="preserve"> </w:t>
                              </w:r>
                              <w:r>
                                <w:rPr>
                                  <w:color w:val="000000"/>
                                  <w:sz w:val="16"/>
                                </w:rPr>
                                <w:t>suspicion.</w:t>
                              </w:r>
                              <w:r>
                                <w:rPr>
                                  <w:color w:val="000000"/>
                                  <w:spacing w:val="25"/>
                                  <w:sz w:val="16"/>
                                </w:rPr>
                                <w:t xml:space="preserve"> </w:t>
                              </w:r>
                              <w:r>
                                <w:rPr>
                                  <w:color w:val="000000"/>
                                  <w:sz w:val="16"/>
                                </w:rPr>
                                <w:t>The</w:t>
                              </w:r>
                              <w:r>
                                <w:rPr>
                                  <w:color w:val="000000"/>
                                  <w:spacing w:val="25"/>
                                  <w:sz w:val="16"/>
                                </w:rPr>
                                <w:t xml:space="preserve"> </w:t>
                              </w:r>
                              <w:r>
                                <w:rPr>
                                  <w:color w:val="000000"/>
                                  <w:sz w:val="16"/>
                                </w:rPr>
                                <w:t>questionnaire consists</w:t>
                              </w:r>
                              <w:r>
                                <w:rPr>
                                  <w:color w:val="000000"/>
                                  <w:spacing w:val="25"/>
                                  <w:sz w:val="16"/>
                                </w:rPr>
                                <w:t xml:space="preserve"> </w:t>
                              </w:r>
                              <w:r>
                                <w:rPr>
                                  <w:color w:val="000000"/>
                                  <w:sz w:val="16"/>
                                </w:rPr>
                                <w:t>of 15</w:t>
                              </w:r>
                              <w:r>
                                <w:rPr>
                                  <w:color w:val="000000"/>
                                  <w:spacing w:val="25"/>
                                  <w:sz w:val="16"/>
                                </w:rPr>
                                <w:t xml:space="preserve"> </w:t>
                              </w:r>
                              <w:r>
                                <w:rPr>
                                  <w:color w:val="000000"/>
                                  <w:sz w:val="16"/>
                                </w:rPr>
                                <w:t>items</w:t>
                              </w:r>
                              <w:r>
                                <w:rPr>
                                  <w:color w:val="000000"/>
                                  <w:spacing w:val="25"/>
                                  <w:sz w:val="16"/>
                                </w:rPr>
                                <w:t xml:space="preserve"> </w:t>
                              </w:r>
                              <w:r>
                                <w:rPr>
                                  <w:color w:val="000000"/>
                                  <w:sz w:val="16"/>
                                </w:rPr>
                                <w:t>that</w:t>
                              </w:r>
                              <w:r>
                                <w:rPr>
                                  <w:color w:val="000000"/>
                                  <w:spacing w:val="24"/>
                                  <w:sz w:val="16"/>
                                </w:rPr>
                                <w:t xml:space="preserve"> </w:t>
                              </w:r>
                              <w:r w:rsidRPr="00A56B84">
                                <w:rPr>
                                  <w:strike/>
                                  <w:color w:val="000000"/>
                                  <w:sz w:val="16"/>
                                </w:rPr>
                                <w:t>can be</w:t>
                              </w:r>
                              <w:r>
                                <w:rPr>
                                  <w:color w:val="000000"/>
                                  <w:spacing w:val="25"/>
                                  <w:sz w:val="16"/>
                                </w:rPr>
                                <w:t xml:space="preserve"> </w:t>
                              </w:r>
                              <w:r w:rsidR="004C612C">
                                <w:rPr>
                                  <w:color w:val="000000"/>
                                  <w:spacing w:val="25"/>
                                  <w:sz w:val="16"/>
                                </w:rPr>
                                <w:t xml:space="preserve">were </w:t>
                              </w:r>
                              <w:bookmarkStart w:id="0" w:name="_GoBack"/>
                              <w:bookmarkEnd w:id="0"/>
                              <w:r>
                                <w:rPr>
                                  <w:color w:val="000000"/>
                                  <w:sz w:val="16"/>
                                </w:rPr>
                                <w:t>combined</w:t>
                              </w:r>
                              <w:r>
                                <w:rPr>
                                  <w:color w:val="000000"/>
                                  <w:spacing w:val="24"/>
                                  <w:sz w:val="16"/>
                                </w:rPr>
                                <w:t xml:space="preserve"> </w:t>
                              </w:r>
                              <w:r>
                                <w:rPr>
                                  <w:color w:val="000000"/>
                                  <w:sz w:val="16"/>
                                </w:rPr>
                                <w:t>into seven</w:t>
                              </w:r>
                              <w:r>
                                <w:rPr>
                                  <w:color w:val="000000"/>
                                  <w:spacing w:val="25"/>
                                  <w:sz w:val="16"/>
                                </w:rPr>
                                <w:t xml:space="preserve"> </w:t>
                              </w:r>
                              <w:r>
                                <w:rPr>
                                  <w:color w:val="000000"/>
                                  <w:sz w:val="16"/>
                                </w:rPr>
                                <w:t>motivators. The questions</w:t>
                              </w:r>
                              <w:r>
                                <w:rPr>
                                  <w:color w:val="000000"/>
                                  <w:spacing w:val="25"/>
                                  <w:sz w:val="16"/>
                                </w:rPr>
                                <w:t xml:space="preserve"> </w:t>
                              </w:r>
                              <w:r>
                                <w:rPr>
                                  <w:color w:val="000000"/>
                                  <w:sz w:val="16"/>
                                </w:rPr>
                                <w:t>were</w:t>
                              </w:r>
                              <w:r>
                                <w:rPr>
                                  <w:color w:val="000000"/>
                                  <w:spacing w:val="25"/>
                                  <w:sz w:val="16"/>
                                </w:rPr>
                                <w:t xml:space="preserve"> </w:t>
                              </w:r>
                              <w:r>
                                <w:rPr>
                                  <w:color w:val="000000"/>
                                  <w:sz w:val="16"/>
                                </w:rPr>
                                <w:t>answered by</w:t>
                              </w:r>
                              <w:r>
                                <w:rPr>
                                  <w:color w:val="000000"/>
                                  <w:spacing w:val="25"/>
                                  <w:sz w:val="16"/>
                                </w:rPr>
                                <w:t xml:space="preserve"> </w:t>
                              </w:r>
                              <w:r>
                                <w:rPr>
                                  <w:color w:val="000000"/>
                                  <w:sz w:val="16"/>
                                </w:rPr>
                                <w:t>the</w:t>
                              </w:r>
                              <w:r>
                                <w:rPr>
                                  <w:color w:val="000000"/>
                                  <w:spacing w:val="40"/>
                                  <w:sz w:val="16"/>
                                </w:rPr>
                                <w:t xml:space="preserve"> </w:t>
                              </w:r>
                              <w:r>
                                <w:rPr>
                                  <w:color w:val="000000"/>
                                  <w:sz w:val="16"/>
                                </w:rPr>
                                <w:t xml:space="preserve">fitness </w:t>
                              </w:r>
                              <w:proofErr w:type="spellStart"/>
                              <w:r>
                                <w:rPr>
                                  <w:color w:val="000000"/>
                                  <w:sz w:val="16"/>
                                </w:rPr>
                                <w:t>centre</w:t>
                              </w:r>
                              <w:proofErr w:type="spellEnd"/>
                              <w:r>
                                <w:rPr>
                                  <w:color w:val="000000"/>
                                  <w:sz w:val="16"/>
                                </w:rPr>
                                <w:t>. They may be taken home to be filled or they could be filled right in the club. Ultimately, 350 questions were</w:t>
                              </w:r>
                              <w:r>
                                <w:rPr>
                                  <w:color w:val="000000"/>
                                  <w:spacing w:val="23"/>
                                  <w:sz w:val="16"/>
                                </w:rPr>
                                <w:t xml:space="preserve"> </w:t>
                              </w:r>
                              <w:r>
                                <w:rPr>
                                  <w:color w:val="000000"/>
                                  <w:sz w:val="16"/>
                                </w:rPr>
                                <w:t>prepared, 278 of</w:t>
                              </w:r>
                              <w:r>
                                <w:rPr>
                                  <w:color w:val="000000"/>
                                  <w:spacing w:val="40"/>
                                  <w:sz w:val="16"/>
                                </w:rPr>
                                <w:t xml:space="preserve"> </w:t>
                              </w:r>
                              <w:r>
                                <w:rPr>
                                  <w:color w:val="000000"/>
                                  <w:sz w:val="16"/>
                                </w:rPr>
                                <w:t>which were answered. This leaves the response rate at 79.4%. Members who just train on devices are the ones being questioned.</w:t>
                              </w:r>
                              <w:r>
                                <w:rPr>
                                  <w:color w:val="000000"/>
                                  <w:spacing w:val="40"/>
                                  <w:sz w:val="16"/>
                                </w:rPr>
                                <w:t xml:space="preserve"> </w:t>
                              </w:r>
                              <w:r>
                                <w:rPr>
                                  <w:color w:val="000000"/>
                                  <w:sz w:val="16"/>
                                </w:rPr>
                                <w:t>The</w:t>
                              </w:r>
                              <w:r>
                                <w:rPr>
                                  <w:color w:val="000000"/>
                                  <w:spacing w:val="40"/>
                                  <w:sz w:val="16"/>
                                </w:rPr>
                                <w:t xml:space="preserve"> </w:t>
                              </w:r>
                              <w:r>
                                <w:rPr>
                                  <w:color w:val="000000"/>
                                  <w:sz w:val="16"/>
                                </w:rPr>
                                <w:t>distribution of the genders is almost equal, with a slight overhang (between 53%) of more male respondents. The sample consisted of N=147</w:t>
                              </w:r>
                              <w:r>
                                <w:rPr>
                                  <w:color w:val="000000"/>
                                  <w:spacing w:val="40"/>
                                  <w:sz w:val="16"/>
                                </w:rPr>
                                <w:t xml:space="preserve"> </w:t>
                              </w:r>
                              <w:r>
                                <w:rPr>
                                  <w:color w:val="000000"/>
                                  <w:sz w:val="16"/>
                                </w:rPr>
                                <w:t>male</w:t>
                              </w:r>
                              <w:r>
                                <w:rPr>
                                  <w:color w:val="000000"/>
                                  <w:spacing w:val="26"/>
                                  <w:sz w:val="16"/>
                                </w:rPr>
                                <w:t xml:space="preserve"> </w:t>
                              </w:r>
                              <w:r>
                                <w:rPr>
                                  <w:color w:val="000000"/>
                                  <w:sz w:val="16"/>
                                </w:rPr>
                                <w:t>respondents.</w:t>
                              </w:r>
                              <w:r>
                                <w:rPr>
                                  <w:color w:val="000000"/>
                                  <w:spacing w:val="26"/>
                                  <w:sz w:val="16"/>
                                </w:rPr>
                                <w:t xml:space="preserve"> </w:t>
                              </w:r>
                              <w:r>
                                <w:rPr>
                                  <w:color w:val="000000"/>
                                  <w:sz w:val="16"/>
                                </w:rPr>
                                <w:t>The</w:t>
                              </w:r>
                              <w:r>
                                <w:rPr>
                                  <w:color w:val="000000"/>
                                  <w:spacing w:val="26"/>
                                  <w:sz w:val="16"/>
                                </w:rPr>
                                <w:t xml:space="preserve"> </w:t>
                              </w:r>
                              <w:r>
                                <w:rPr>
                                  <w:color w:val="000000"/>
                                  <w:sz w:val="16"/>
                                </w:rPr>
                                <w:t>average</w:t>
                              </w:r>
                              <w:r>
                                <w:rPr>
                                  <w:color w:val="000000"/>
                                  <w:spacing w:val="26"/>
                                  <w:sz w:val="16"/>
                                </w:rPr>
                                <w:t xml:space="preserve"> </w:t>
                              </w:r>
                              <w:r>
                                <w:rPr>
                                  <w:color w:val="000000"/>
                                  <w:sz w:val="16"/>
                                </w:rPr>
                                <w:t>age</w:t>
                              </w:r>
                              <w:r>
                                <w:rPr>
                                  <w:color w:val="000000"/>
                                  <w:spacing w:val="24"/>
                                  <w:sz w:val="16"/>
                                </w:rPr>
                                <w:t xml:space="preserve"> </w:t>
                              </w:r>
                              <w:r>
                                <w:rPr>
                                  <w:color w:val="000000"/>
                                  <w:sz w:val="16"/>
                                </w:rPr>
                                <w:t>of</w:t>
                              </w:r>
                              <w:r>
                                <w:rPr>
                                  <w:color w:val="000000"/>
                                  <w:spacing w:val="26"/>
                                  <w:sz w:val="16"/>
                                </w:rPr>
                                <w:t xml:space="preserve"> </w:t>
                              </w:r>
                              <w:r>
                                <w:rPr>
                                  <w:color w:val="000000"/>
                                  <w:sz w:val="16"/>
                                </w:rPr>
                                <w:t>the</w:t>
                              </w:r>
                              <w:r>
                                <w:rPr>
                                  <w:color w:val="000000"/>
                                  <w:spacing w:val="26"/>
                                  <w:sz w:val="16"/>
                                </w:rPr>
                                <w:t xml:space="preserve"> </w:t>
                              </w:r>
                              <w:r>
                                <w:rPr>
                                  <w:color w:val="000000"/>
                                  <w:sz w:val="16"/>
                                </w:rPr>
                                <w:t>respondents</w:t>
                              </w:r>
                              <w:r>
                                <w:rPr>
                                  <w:color w:val="000000"/>
                                  <w:spacing w:val="26"/>
                                  <w:sz w:val="16"/>
                                </w:rPr>
                                <w:t xml:space="preserve"> </w:t>
                              </w:r>
                              <w:r>
                                <w:rPr>
                                  <w:color w:val="000000"/>
                                  <w:sz w:val="16"/>
                                </w:rPr>
                                <w:t>was</w:t>
                              </w:r>
                              <w:r>
                                <w:rPr>
                                  <w:color w:val="000000"/>
                                  <w:spacing w:val="24"/>
                                  <w:sz w:val="16"/>
                                </w:rPr>
                                <w:t xml:space="preserve"> </w:t>
                              </w:r>
                              <w:r>
                                <w:rPr>
                                  <w:color w:val="000000"/>
                                  <w:sz w:val="16"/>
                                </w:rPr>
                                <w:t>57.7</w:t>
                              </w:r>
                              <w:r>
                                <w:rPr>
                                  <w:color w:val="000000"/>
                                  <w:spacing w:val="24"/>
                                  <w:sz w:val="16"/>
                                </w:rPr>
                                <w:t xml:space="preserve"> </w:t>
                              </w:r>
                              <w:r>
                                <w:rPr>
                                  <w:color w:val="000000"/>
                                  <w:sz w:val="16"/>
                                </w:rPr>
                                <w:t>years</w:t>
                              </w:r>
                              <w:r>
                                <w:rPr>
                                  <w:color w:val="000000"/>
                                  <w:spacing w:val="24"/>
                                  <w:sz w:val="16"/>
                                </w:rPr>
                                <w:t xml:space="preserve"> </w:t>
                              </w:r>
                              <w:r>
                                <w:rPr>
                                  <w:color w:val="000000"/>
                                  <w:sz w:val="16"/>
                                </w:rPr>
                                <w:t>with</w:t>
                              </w:r>
                              <w:r>
                                <w:rPr>
                                  <w:color w:val="000000"/>
                                  <w:spacing w:val="25"/>
                                  <w:sz w:val="16"/>
                                </w:rPr>
                                <w:t xml:space="preserve"> </w:t>
                              </w:r>
                              <w:r>
                                <w:rPr>
                                  <w:color w:val="000000"/>
                                  <w:sz w:val="16"/>
                                </w:rPr>
                                <w:t>a</w:t>
                              </w:r>
                              <w:r>
                                <w:rPr>
                                  <w:color w:val="000000"/>
                                  <w:spacing w:val="25"/>
                                  <w:sz w:val="16"/>
                                </w:rPr>
                                <w:t xml:space="preserve"> </w:t>
                              </w:r>
                              <w:r>
                                <w:rPr>
                                  <w:color w:val="000000"/>
                                  <w:sz w:val="16"/>
                                </w:rPr>
                                <w:t>spread</w:t>
                              </w:r>
                              <w:r>
                                <w:rPr>
                                  <w:color w:val="000000"/>
                                  <w:spacing w:val="25"/>
                                  <w:sz w:val="16"/>
                                </w:rPr>
                                <w:t xml:space="preserve"> </w:t>
                              </w:r>
                              <w:r>
                                <w:rPr>
                                  <w:color w:val="000000"/>
                                  <w:sz w:val="16"/>
                                </w:rPr>
                                <w:t>around</w:t>
                              </w:r>
                              <w:r>
                                <w:rPr>
                                  <w:color w:val="000000"/>
                                  <w:spacing w:val="25"/>
                                  <w:sz w:val="16"/>
                                </w:rPr>
                                <w:t xml:space="preserve"> </w:t>
                              </w:r>
                              <w:r>
                                <w:rPr>
                                  <w:color w:val="000000"/>
                                  <w:sz w:val="16"/>
                                </w:rPr>
                                <w:t>the</w:t>
                              </w:r>
                              <w:r>
                                <w:rPr>
                                  <w:color w:val="000000"/>
                                  <w:spacing w:val="26"/>
                                  <w:sz w:val="16"/>
                                </w:rPr>
                                <w:t xml:space="preserve"> </w:t>
                              </w:r>
                              <w:r>
                                <w:rPr>
                                  <w:color w:val="000000"/>
                                  <w:sz w:val="16"/>
                                </w:rPr>
                                <w:t>mean</w:t>
                              </w:r>
                              <w:r>
                                <w:rPr>
                                  <w:color w:val="000000"/>
                                  <w:spacing w:val="26"/>
                                  <w:sz w:val="16"/>
                                </w:rPr>
                                <w:t xml:space="preserve"> </w:t>
                              </w:r>
                              <w:r>
                                <w:rPr>
                                  <w:color w:val="000000"/>
                                  <w:sz w:val="16"/>
                                </w:rPr>
                                <w:t>of</w:t>
                              </w:r>
                              <w:r>
                                <w:rPr>
                                  <w:color w:val="000000"/>
                                  <w:spacing w:val="24"/>
                                  <w:sz w:val="16"/>
                                </w:rPr>
                                <w:t xml:space="preserve"> </w:t>
                              </w:r>
                              <w:r>
                                <w:rPr>
                                  <w:color w:val="000000"/>
                                  <w:sz w:val="16"/>
                                </w:rPr>
                                <w:t>12.8</w:t>
                              </w:r>
                              <w:r>
                                <w:rPr>
                                  <w:color w:val="000000"/>
                                  <w:spacing w:val="26"/>
                                  <w:sz w:val="16"/>
                                </w:rPr>
                                <w:t xml:space="preserve"> </w:t>
                              </w:r>
                              <w:r>
                                <w:rPr>
                                  <w:color w:val="000000"/>
                                  <w:sz w:val="16"/>
                                </w:rPr>
                                <w:t>years.</w:t>
                              </w:r>
                              <w:r>
                                <w:rPr>
                                  <w:color w:val="000000"/>
                                  <w:spacing w:val="24"/>
                                  <w:sz w:val="16"/>
                                </w:rPr>
                                <w:t xml:space="preserve"> </w:t>
                              </w:r>
                              <w:r>
                                <w:rPr>
                                  <w:color w:val="000000"/>
                                  <w:sz w:val="16"/>
                                </w:rPr>
                                <w:t>The</w:t>
                              </w:r>
                              <w:r>
                                <w:rPr>
                                  <w:color w:val="000000"/>
                                  <w:spacing w:val="26"/>
                                  <w:sz w:val="16"/>
                                </w:rPr>
                                <w:t xml:space="preserve"> </w:t>
                              </w:r>
                              <w:r>
                                <w:rPr>
                                  <w:color w:val="000000"/>
                                  <w:sz w:val="16"/>
                                </w:rPr>
                                <w:t>age</w:t>
                              </w:r>
                              <w:r>
                                <w:rPr>
                                  <w:color w:val="000000"/>
                                  <w:spacing w:val="26"/>
                                  <w:sz w:val="16"/>
                                </w:rPr>
                                <w:t xml:space="preserve"> </w:t>
                              </w:r>
                              <w:r>
                                <w:rPr>
                                  <w:color w:val="000000"/>
                                  <w:sz w:val="16"/>
                                </w:rPr>
                                <w:t>distribution</w:t>
                              </w:r>
                              <w:r>
                                <w:rPr>
                                  <w:color w:val="000000"/>
                                  <w:spacing w:val="40"/>
                                  <w:sz w:val="16"/>
                                </w:rPr>
                                <w:t xml:space="preserve"> </w:t>
                              </w:r>
                              <w:r>
                                <w:rPr>
                                  <w:color w:val="000000"/>
                                  <w:sz w:val="16"/>
                                </w:rPr>
                                <w:t>shows a clear concentration of middle-aged to very old respondents, while younger respondents are comparatively rarely represented. Among</w:t>
                              </w:r>
                              <w:r>
                                <w:rPr>
                                  <w:color w:val="000000"/>
                                  <w:spacing w:val="40"/>
                                  <w:sz w:val="16"/>
                                </w:rPr>
                                <w:t xml:space="preserve"> </w:t>
                              </w:r>
                              <w:r>
                                <w:rPr>
                                  <w:color w:val="000000"/>
                                  <w:sz w:val="16"/>
                                </w:rPr>
                                <w:t>respondents with a membership of more than one year, the average length of membership is 10.9 years (spread: 6.8 years). The results show</w:t>
                              </w:r>
                              <w:r>
                                <w:rPr>
                                  <w:color w:val="000000"/>
                                  <w:spacing w:val="40"/>
                                  <w:sz w:val="16"/>
                                </w:rPr>
                                <w:t xml:space="preserve"> </w:t>
                              </w:r>
                              <w:r>
                                <w:rPr>
                                  <w:color w:val="000000"/>
                                  <w:sz w:val="16"/>
                                </w:rPr>
                                <w:t>demonstrably significant differences in 4 of the 17 significance tests. In detail, the following significant correlations between motives and age</w:t>
                              </w:r>
                              <w:r>
                                <w:rPr>
                                  <w:color w:val="000000"/>
                                  <w:spacing w:val="40"/>
                                  <w:sz w:val="16"/>
                                </w:rPr>
                                <w:t xml:space="preserve"> </w:t>
                              </w:r>
                              <w:r>
                                <w:rPr>
                                  <w:color w:val="000000"/>
                                  <w:sz w:val="16"/>
                                </w:rPr>
                                <w:t>can be found, which are therefore not to be regarded as purely random effects of this specific sampling: a) People who mention the motive</w:t>
                              </w:r>
                              <w:r>
                                <w:rPr>
                                  <w:color w:val="000000"/>
                                  <w:spacing w:val="40"/>
                                  <w:sz w:val="16"/>
                                </w:rPr>
                                <w:t xml:space="preserve"> </w:t>
                              </w:r>
                              <w:r>
                                <w:rPr>
                                  <w:color w:val="000000"/>
                                  <w:sz w:val="16"/>
                                </w:rPr>
                                <w:t>‘Positive influence on physical complaints’ are older than people who do not mention this motive (mean values 61.0 years to 52.8 years), b)</w:t>
                              </w:r>
                              <w:r>
                                <w:rPr>
                                  <w:color w:val="000000"/>
                                  <w:spacing w:val="40"/>
                                  <w:sz w:val="16"/>
                                </w:rPr>
                                <w:t xml:space="preserve"> </w:t>
                              </w:r>
                              <w:r>
                                <w:rPr>
                                  <w:color w:val="000000"/>
                                  <w:sz w:val="16"/>
                                </w:rPr>
                                <w:t>People who mention the motive ‘Balancing every day and professional stress’ are younger than people who do not mention this motive (mean</w:t>
                              </w:r>
                              <w:r>
                                <w:rPr>
                                  <w:color w:val="000000"/>
                                  <w:spacing w:val="40"/>
                                  <w:sz w:val="16"/>
                                </w:rPr>
                                <w:t xml:space="preserve"> </w:t>
                              </w:r>
                              <w:r>
                                <w:rPr>
                                  <w:color w:val="000000"/>
                                  <w:sz w:val="16"/>
                                </w:rPr>
                                <w:t>values 52.7</w:t>
                              </w:r>
                              <w:r>
                                <w:rPr>
                                  <w:color w:val="000000"/>
                                  <w:spacing w:val="11"/>
                                  <w:sz w:val="16"/>
                                </w:rPr>
                                <w:t xml:space="preserve"> </w:t>
                              </w:r>
                              <w:r>
                                <w:rPr>
                                  <w:color w:val="000000"/>
                                  <w:sz w:val="16"/>
                                </w:rPr>
                                <w:t>years to 64.2 years), c) People</w:t>
                              </w:r>
                              <w:r>
                                <w:rPr>
                                  <w:color w:val="000000"/>
                                  <w:spacing w:val="11"/>
                                  <w:sz w:val="16"/>
                                </w:rPr>
                                <w:t xml:space="preserve"> </w:t>
                              </w:r>
                              <w:r>
                                <w:rPr>
                                  <w:color w:val="000000"/>
                                  <w:sz w:val="16"/>
                                </w:rPr>
                                <w:t>who</w:t>
                              </w:r>
                              <w:r>
                                <w:rPr>
                                  <w:color w:val="000000"/>
                                  <w:spacing w:val="12"/>
                                  <w:sz w:val="16"/>
                                </w:rPr>
                                <w:t xml:space="preserve"> </w:t>
                              </w:r>
                              <w:r>
                                <w:rPr>
                                  <w:color w:val="000000"/>
                                  <w:sz w:val="16"/>
                                </w:rPr>
                                <w:t>mention</w:t>
                              </w:r>
                              <w:r>
                                <w:rPr>
                                  <w:color w:val="000000"/>
                                  <w:spacing w:val="11"/>
                                  <w:sz w:val="16"/>
                                </w:rPr>
                                <w:t xml:space="preserve"> </w:t>
                              </w:r>
                              <w:r>
                                <w:rPr>
                                  <w:color w:val="000000"/>
                                  <w:sz w:val="16"/>
                                </w:rPr>
                                <w:t>the motive ‘Continuous guidance and training control’ are older than</w:t>
                              </w:r>
                              <w:r>
                                <w:rPr>
                                  <w:color w:val="000000"/>
                                  <w:spacing w:val="21"/>
                                  <w:sz w:val="16"/>
                                </w:rPr>
                                <w:t xml:space="preserve"> </w:t>
                              </w:r>
                              <w:r>
                                <w:rPr>
                                  <w:color w:val="000000"/>
                                  <w:sz w:val="16"/>
                                </w:rPr>
                                <w:t>people</w:t>
                              </w:r>
                              <w:r>
                                <w:rPr>
                                  <w:color w:val="000000"/>
                                  <w:spacing w:val="13"/>
                                  <w:sz w:val="16"/>
                                </w:rPr>
                                <w:t xml:space="preserve"> </w:t>
                              </w:r>
                              <w:r>
                                <w:rPr>
                                  <w:color w:val="000000"/>
                                  <w:sz w:val="16"/>
                                </w:rPr>
                                <w:t>who do</w:t>
                              </w:r>
                              <w:r>
                                <w:rPr>
                                  <w:color w:val="000000"/>
                                  <w:spacing w:val="40"/>
                                  <w:sz w:val="16"/>
                                </w:rPr>
                                <w:t xml:space="preserve"> </w:t>
                              </w:r>
                              <w:r>
                                <w:rPr>
                                  <w:color w:val="000000"/>
                                  <w:sz w:val="16"/>
                                </w:rPr>
                                <w:t>not mention this motive (mean values 63.4 years to 55.8 years) and people</w:t>
                              </w:r>
                              <w:r>
                                <w:rPr>
                                  <w:color w:val="000000"/>
                                  <w:spacing w:val="16"/>
                                  <w:sz w:val="16"/>
                                </w:rPr>
                                <w:t xml:space="preserve"> </w:t>
                              </w:r>
                              <w:r>
                                <w:rPr>
                                  <w:color w:val="000000"/>
                                  <w:sz w:val="16"/>
                                </w:rPr>
                                <w:t>who</w:t>
                              </w:r>
                              <w:r>
                                <w:rPr>
                                  <w:color w:val="000000"/>
                                  <w:spacing w:val="15"/>
                                  <w:sz w:val="16"/>
                                </w:rPr>
                                <w:t xml:space="preserve"> </w:t>
                              </w:r>
                              <w:r>
                                <w:rPr>
                                  <w:color w:val="000000"/>
                                  <w:sz w:val="16"/>
                                </w:rPr>
                                <w:t>mention the</w:t>
                              </w:r>
                              <w:r>
                                <w:rPr>
                                  <w:color w:val="000000"/>
                                  <w:spacing w:val="16"/>
                                  <w:sz w:val="16"/>
                                </w:rPr>
                                <w:t xml:space="preserve"> </w:t>
                              </w:r>
                              <w:r>
                                <w:rPr>
                                  <w:color w:val="000000"/>
                                  <w:sz w:val="16"/>
                                </w:rPr>
                                <w:t>motive ‘Pleasant and relaxed</w:t>
                              </w:r>
                              <w:r>
                                <w:rPr>
                                  <w:color w:val="000000"/>
                                  <w:spacing w:val="15"/>
                                  <w:sz w:val="16"/>
                                </w:rPr>
                                <w:t xml:space="preserve"> </w:t>
                              </w:r>
                              <w:r>
                                <w:rPr>
                                  <w:color w:val="000000"/>
                                  <w:sz w:val="16"/>
                                </w:rPr>
                                <w:t>training’ are older</w:t>
                              </w:r>
                              <w:r>
                                <w:rPr>
                                  <w:color w:val="000000"/>
                                  <w:spacing w:val="40"/>
                                  <w:sz w:val="16"/>
                                </w:rPr>
                                <w:t xml:space="preserve"> </w:t>
                              </w:r>
                              <w:r>
                                <w:rPr>
                                  <w:color w:val="000000"/>
                                  <w:sz w:val="16"/>
                                </w:rPr>
                                <w:t>than people who do not mention this motive (mean values 58.9 years to 52.9 years). Of all the age differences, the difference in the motive</w:t>
                              </w:r>
                              <w:r>
                                <w:rPr>
                                  <w:color w:val="000000"/>
                                  <w:spacing w:val="40"/>
                                  <w:sz w:val="16"/>
                                </w:rPr>
                                <w:t xml:space="preserve"> </w:t>
                              </w:r>
                              <w:r>
                                <w:rPr>
                                  <w:color w:val="000000"/>
                                  <w:sz w:val="16"/>
                                </w:rPr>
                                <w:t>‘Balancing</w:t>
                              </w:r>
                              <w:r>
                                <w:rPr>
                                  <w:color w:val="000000"/>
                                  <w:spacing w:val="-1"/>
                                  <w:sz w:val="16"/>
                                </w:rPr>
                                <w:t xml:space="preserve"> </w:t>
                              </w:r>
                              <w:r>
                                <w:rPr>
                                  <w:color w:val="000000"/>
                                  <w:sz w:val="16"/>
                                </w:rPr>
                                <w:t>every day and professional stress’ is the most pronounced at 11.5 years. The second largest difference with a mean difference of 8.2</w:t>
                              </w:r>
                              <w:r>
                                <w:rPr>
                                  <w:color w:val="000000"/>
                                  <w:spacing w:val="40"/>
                                  <w:sz w:val="16"/>
                                </w:rPr>
                                <w:t xml:space="preserve"> </w:t>
                              </w:r>
                              <w:r>
                                <w:rPr>
                                  <w:color w:val="000000"/>
                                  <w:sz w:val="16"/>
                                </w:rPr>
                                <w:t>years</w:t>
                              </w:r>
                              <w:r>
                                <w:rPr>
                                  <w:color w:val="000000"/>
                                  <w:spacing w:val="13"/>
                                  <w:sz w:val="16"/>
                                </w:rPr>
                                <w:t xml:space="preserve"> </w:t>
                              </w:r>
                              <w:r>
                                <w:rPr>
                                  <w:color w:val="000000"/>
                                  <w:sz w:val="16"/>
                                </w:rPr>
                                <w:t>is</w:t>
                              </w:r>
                              <w:r>
                                <w:rPr>
                                  <w:color w:val="000000"/>
                                  <w:spacing w:val="13"/>
                                  <w:sz w:val="16"/>
                                </w:rPr>
                                <w:t xml:space="preserve"> </w:t>
                              </w:r>
                              <w:r>
                                <w:rPr>
                                  <w:color w:val="000000"/>
                                  <w:sz w:val="16"/>
                                </w:rPr>
                                <w:t>found</w:t>
                              </w:r>
                              <w:r>
                                <w:rPr>
                                  <w:color w:val="000000"/>
                                  <w:spacing w:val="11"/>
                                  <w:sz w:val="16"/>
                                </w:rPr>
                                <w:t xml:space="preserve"> </w:t>
                              </w:r>
                              <w:r>
                                <w:rPr>
                                  <w:color w:val="000000"/>
                                  <w:sz w:val="16"/>
                                </w:rPr>
                                <w:t>in</w:t>
                              </w:r>
                              <w:r>
                                <w:rPr>
                                  <w:color w:val="000000"/>
                                  <w:spacing w:val="13"/>
                                  <w:sz w:val="16"/>
                                </w:rPr>
                                <w:t xml:space="preserve"> </w:t>
                              </w:r>
                              <w:r>
                                <w:rPr>
                                  <w:color w:val="000000"/>
                                  <w:sz w:val="16"/>
                                </w:rPr>
                                <w:t>the</w:t>
                              </w:r>
                              <w:r>
                                <w:rPr>
                                  <w:color w:val="000000"/>
                                  <w:spacing w:val="13"/>
                                  <w:sz w:val="16"/>
                                </w:rPr>
                                <w:t xml:space="preserve"> </w:t>
                              </w:r>
                              <w:r>
                                <w:rPr>
                                  <w:color w:val="000000"/>
                                  <w:sz w:val="16"/>
                                </w:rPr>
                                <w:t>motive</w:t>
                              </w:r>
                              <w:r>
                                <w:rPr>
                                  <w:color w:val="000000"/>
                                  <w:spacing w:val="13"/>
                                  <w:sz w:val="16"/>
                                </w:rPr>
                                <w:t xml:space="preserve"> </w:t>
                              </w:r>
                              <w:r>
                                <w:rPr>
                                  <w:color w:val="000000"/>
                                  <w:sz w:val="16"/>
                                </w:rPr>
                                <w:t>‘Positive</w:t>
                              </w:r>
                              <w:r>
                                <w:rPr>
                                  <w:color w:val="000000"/>
                                  <w:spacing w:val="13"/>
                                  <w:sz w:val="16"/>
                                </w:rPr>
                                <w:t xml:space="preserve"> </w:t>
                              </w:r>
                              <w:r>
                                <w:rPr>
                                  <w:color w:val="000000"/>
                                  <w:sz w:val="16"/>
                                </w:rPr>
                                <w:t>influence</w:t>
                              </w:r>
                              <w:r>
                                <w:rPr>
                                  <w:color w:val="000000"/>
                                  <w:spacing w:val="13"/>
                                  <w:sz w:val="16"/>
                                </w:rPr>
                                <w:t xml:space="preserve"> </w:t>
                              </w:r>
                              <w:r>
                                <w:rPr>
                                  <w:color w:val="000000"/>
                                  <w:sz w:val="16"/>
                                </w:rPr>
                                <w:t>on</w:t>
                              </w:r>
                              <w:r>
                                <w:rPr>
                                  <w:color w:val="000000"/>
                                  <w:spacing w:val="13"/>
                                  <w:sz w:val="16"/>
                                </w:rPr>
                                <w:t xml:space="preserve"> </w:t>
                              </w:r>
                              <w:r>
                                <w:rPr>
                                  <w:color w:val="000000"/>
                                  <w:sz w:val="16"/>
                                </w:rPr>
                                <w:t>physical</w:t>
                              </w:r>
                              <w:r>
                                <w:rPr>
                                  <w:color w:val="000000"/>
                                  <w:spacing w:val="13"/>
                                  <w:sz w:val="16"/>
                                </w:rPr>
                                <w:t xml:space="preserve"> </w:t>
                              </w:r>
                              <w:proofErr w:type="gramStart"/>
                              <w:r>
                                <w:rPr>
                                  <w:color w:val="000000"/>
                                  <w:sz w:val="16"/>
                                </w:rPr>
                                <w:t>complaints’</w:t>
                              </w:r>
                              <w:proofErr w:type="gramEnd"/>
                              <w:r>
                                <w:rPr>
                                  <w:color w:val="000000"/>
                                  <w:sz w:val="16"/>
                                </w:rPr>
                                <w:t>.</w:t>
                              </w:r>
                              <w:r>
                                <w:rPr>
                                  <w:color w:val="000000"/>
                                  <w:spacing w:val="13"/>
                                  <w:sz w:val="16"/>
                                </w:rPr>
                                <w:t xml:space="preserve"> </w:t>
                              </w:r>
                              <w:r>
                                <w:rPr>
                                  <w:color w:val="000000"/>
                                  <w:sz w:val="16"/>
                                </w:rPr>
                                <w:t>In</w:t>
                              </w:r>
                              <w:r>
                                <w:rPr>
                                  <w:color w:val="000000"/>
                                  <w:spacing w:val="13"/>
                                  <w:sz w:val="16"/>
                                </w:rPr>
                                <w:t xml:space="preserve"> </w:t>
                              </w:r>
                              <w:r>
                                <w:rPr>
                                  <w:color w:val="000000"/>
                                  <w:sz w:val="16"/>
                                </w:rPr>
                                <w:t>order</w:t>
                              </w:r>
                              <w:r>
                                <w:rPr>
                                  <w:color w:val="000000"/>
                                  <w:spacing w:val="13"/>
                                  <w:sz w:val="16"/>
                                </w:rPr>
                                <w:t xml:space="preserve"> </w:t>
                              </w:r>
                              <w:r>
                                <w:rPr>
                                  <w:color w:val="000000"/>
                                  <w:sz w:val="16"/>
                                </w:rPr>
                                <w:t>to</w:t>
                              </w:r>
                              <w:r>
                                <w:rPr>
                                  <w:color w:val="000000"/>
                                  <w:spacing w:val="9"/>
                                  <w:sz w:val="16"/>
                                </w:rPr>
                                <w:t xml:space="preserve"> </w:t>
                              </w:r>
                              <w:r>
                                <w:rPr>
                                  <w:color w:val="000000"/>
                                  <w:sz w:val="16"/>
                                </w:rPr>
                                <w:t>retain</w:t>
                              </w:r>
                              <w:r>
                                <w:rPr>
                                  <w:color w:val="000000"/>
                                  <w:spacing w:val="13"/>
                                  <w:sz w:val="16"/>
                                </w:rPr>
                                <w:t xml:space="preserve"> </w:t>
                              </w:r>
                              <w:r>
                                <w:rPr>
                                  <w:color w:val="000000"/>
                                  <w:sz w:val="16"/>
                                </w:rPr>
                                <w:t>customers</w:t>
                              </w:r>
                              <w:r>
                                <w:rPr>
                                  <w:color w:val="000000"/>
                                  <w:spacing w:val="13"/>
                                  <w:sz w:val="16"/>
                                </w:rPr>
                                <w:t xml:space="preserve"> </w:t>
                              </w:r>
                              <w:r>
                                <w:rPr>
                                  <w:color w:val="000000"/>
                                  <w:sz w:val="16"/>
                                </w:rPr>
                                <w:t>in</w:t>
                              </w:r>
                              <w:r>
                                <w:rPr>
                                  <w:color w:val="000000"/>
                                  <w:spacing w:val="13"/>
                                  <w:sz w:val="16"/>
                                </w:rPr>
                                <w:t xml:space="preserve"> </w:t>
                              </w:r>
                              <w:r>
                                <w:rPr>
                                  <w:color w:val="000000"/>
                                  <w:sz w:val="16"/>
                                </w:rPr>
                                <w:t>the</w:t>
                              </w:r>
                              <w:r>
                                <w:rPr>
                                  <w:color w:val="000000"/>
                                  <w:spacing w:val="13"/>
                                  <w:sz w:val="16"/>
                                </w:rPr>
                                <w:t xml:space="preserve"> </w:t>
                              </w:r>
                              <w:r>
                                <w:rPr>
                                  <w:color w:val="000000"/>
                                  <w:sz w:val="16"/>
                                </w:rPr>
                                <w:t>long</w:t>
                              </w:r>
                              <w:r>
                                <w:rPr>
                                  <w:color w:val="000000"/>
                                  <w:spacing w:val="14"/>
                                  <w:sz w:val="16"/>
                                </w:rPr>
                                <w:t xml:space="preserve"> </w:t>
                              </w:r>
                              <w:r>
                                <w:rPr>
                                  <w:color w:val="000000"/>
                                  <w:sz w:val="16"/>
                                </w:rPr>
                                <w:t>term,</w:t>
                              </w:r>
                              <w:r>
                                <w:rPr>
                                  <w:color w:val="000000"/>
                                  <w:spacing w:val="13"/>
                                  <w:sz w:val="16"/>
                                </w:rPr>
                                <w:t xml:space="preserve"> </w:t>
                              </w:r>
                              <w:r>
                                <w:rPr>
                                  <w:color w:val="000000"/>
                                  <w:sz w:val="16"/>
                                </w:rPr>
                                <w:t>it</w:t>
                              </w:r>
                              <w:r>
                                <w:rPr>
                                  <w:color w:val="000000"/>
                                  <w:spacing w:val="15"/>
                                  <w:sz w:val="16"/>
                                </w:rPr>
                                <w:t xml:space="preserve"> </w:t>
                              </w:r>
                              <w:r>
                                <w:rPr>
                                  <w:color w:val="000000"/>
                                  <w:sz w:val="16"/>
                                </w:rPr>
                                <w:t>is</w:t>
                              </w:r>
                              <w:r>
                                <w:rPr>
                                  <w:color w:val="000000"/>
                                  <w:spacing w:val="16"/>
                                  <w:sz w:val="16"/>
                                </w:rPr>
                                <w:t xml:space="preserve"> </w:t>
                              </w:r>
                              <w:r>
                                <w:rPr>
                                  <w:color w:val="000000"/>
                                  <w:sz w:val="16"/>
                                </w:rPr>
                                <w:t>important</w:t>
                              </w:r>
                              <w:r>
                                <w:rPr>
                                  <w:color w:val="000000"/>
                                  <w:spacing w:val="11"/>
                                  <w:sz w:val="16"/>
                                </w:rPr>
                                <w:t xml:space="preserve"> </w:t>
                              </w:r>
                              <w:r>
                                <w:rPr>
                                  <w:color w:val="000000"/>
                                  <w:sz w:val="16"/>
                                </w:rPr>
                                <w:t>to</w:t>
                              </w:r>
                              <w:r>
                                <w:rPr>
                                  <w:color w:val="000000"/>
                                  <w:spacing w:val="13"/>
                                  <w:sz w:val="16"/>
                                </w:rPr>
                                <w:t xml:space="preserve"> </w:t>
                              </w:r>
                              <w:r>
                                <w:rPr>
                                  <w:color w:val="000000"/>
                                  <w:sz w:val="16"/>
                                </w:rPr>
                                <w:t>find</w:t>
                              </w:r>
                              <w:r>
                                <w:rPr>
                                  <w:color w:val="000000"/>
                                  <w:spacing w:val="40"/>
                                  <w:sz w:val="16"/>
                                </w:rPr>
                                <w:t xml:space="preserve"> </w:t>
                              </w:r>
                              <w:r>
                                <w:rPr>
                                  <w:color w:val="000000"/>
                                  <w:sz w:val="16"/>
                                </w:rPr>
                                <w:t>out</w:t>
                              </w:r>
                              <w:r>
                                <w:rPr>
                                  <w:color w:val="000000"/>
                                  <w:spacing w:val="40"/>
                                  <w:sz w:val="16"/>
                                </w:rPr>
                                <w:t xml:space="preserve"> </w:t>
                              </w:r>
                              <w:r>
                                <w:rPr>
                                  <w:color w:val="000000"/>
                                  <w:sz w:val="16"/>
                                </w:rPr>
                                <w:t>their</w:t>
                              </w:r>
                              <w:r>
                                <w:rPr>
                                  <w:color w:val="000000"/>
                                  <w:spacing w:val="40"/>
                                  <w:sz w:val="16"/>
                                </w:rPr>
                                <w:t xml:space="preserve"> </w:t>
                              </w:r>
                              <w:r>
                                <w:rPr>
                                  <w:color w:val="000000"/>
                                  <w:sz w:val="16"/>
                                </w:rPr>
                                <w:t>motivations</w:t>
                              </w:r>
                              <w:r>
                                <w:rPr>
                                  <w:color w:val="000000"/>
                                  <w:spacing w:val="40"/>
                                  <w:sz w:val="16"/>
                                </w:rPr>
                                <w:t xml:space="preserve"> </w:t>
                              </w:r>
                              <w:r>
                                <w:rPr>
                                  <w:color w:val="000000"/>
                                  <w:sz w:val="16"/>
                                </w:rPr>
                                <w:t>thoroughly</w:t>
                              </w:r>
                              <w:r>
                                <w:rPr>
                                  <w:color w:val="000000"/>
                                  <w:spacing w:val="40"/>
                                  <w:sz w:val="16"/>
                                </w:rPr>
                                <w:t xml:space="preserve"> </w:t>
                              </w:r>
                              <w:r>
                                <w:rPr>
                                  <w:color w:val="000000"/>
                                  <w:sz w:val="16"/>
                                </w:rPr>
                                <w:t>and</w:t>
                              </w:r>
                              <w:r>
                                <w:rPr>
                                  <w:color w:val="000000"/>
                                  <w:spacing w:val="40"/>
                                  <w:sz w:val="16"/>
                                </w:rPr>
                                <w:t xml:space="preserve"> </w:t>
                              </w:r>
                              <w:r>
                                <w:rPr>
                                  <w:color w:val="000000"/>
                                  <w:sz w:val="16"/>
                                </w:rPr>
                                <w:t>seriously,</w:t>
                              </w:r>
                              <w:r>
                                <w:rPr>
                                  <w:color w:val="000000"/>
                                  <w:spacing w:val="40"/>
                                  <w:sz w:val="16"/>
                                </w:rPr>
                                <w:t xml:space="preserve"> </w:t>
                              </w:r>
                              <w:r>
                                <w:rPr>
                                  <w:color w:val="000000"/>
                                  <w:sz w:val="16"/>
                                </w:rPr>
                                <w:t>to</w:t>
                              </w:r>
                              <w:r>
                                <w:rPr>
                                  <w:color w:val="000000"/>
                                  <w:spacing w:val="40"/>
                                  <w:sz w:val="16"/>
                                </w:rPr>
                                <w:t xml:space="preserve"> </w:t>
                              </w:r>
                              <w:proofErr w:type="spellStart"/>
                              <w:r>
                                <w:rPr>
                                  <w:color w:val="000000"/>
                                  <w:sz w:val="16"/>
                                </w:rPr>
                                <w:t>familiarise</w:t>
                              </w:r>
                              <w:proofErr w:type="spellEnd"/>
                              <w:r>
                                <w:rPr>
                                  <w:color w:val="000000"/>
                                  <w:spacing w:val="40"/>
                                  <w:sz w:val="16"/>
                                </w:rPr>
                                <w:t xml:space="preserve"> </w:t>
                              </w:r>
                              <w:r>
                                <w:rPr>
                                  <w:color w:val="000000"/>
                                  <w:sz w:val="16"/>
                                </w:rPr>
                                <w:t>yourself</w:t>
                              </w:r>
                              <w:r>
                                <w:rPr>
                                  <w:color w:val="000000"/>
                                  <w:spacing w:val="40"/>
                                  <w:sz w:val="16"/>
                                </w:rPr>
                                <w:t xml:space="preserve"> </w:t>
                              </w:r>
                              <w:r>
                                <w:rPr>
                                  <w:color w:val="000000"/>
                                  <w:sz w:val="16"/>
                                </w:rPr>
                                <w:t>with</w:t>
                              </w:r>
                              <w:r>
                                <w:rPr>
                                  <w:color w:val="000000"/>
                                  <w:spacing w:val="40"/>
                                  <w:sz w:val="16"/>
                                </w:rPr>
                                <w:t xml:space="preserve"> </w:t>
                              </w:r>
                              <w:r>
                                <w:rPr>
                                  <w:color w:val="000000"/>
                                  <w:sz w:val="16"/>
                                </w:rPr>
                                <w:t>them</w:t>
                              </w:r>
                              <w:r>
                                <w:rPr>
                                  <w:color w:val="000000"/>
                                  <w:spacing w:val="40"/>
                                  <w:sz w:val="16"/>
                                </w:rPr>
                                <w:t xml:space="preserve"> </w:t>
                              </w:r>
                              <w:r>
                                <w:rPr>
                                  <w:color w:val="000000"/>
                                  <w:sz w:val="16"/>
                                </w:rPr>
                                <w:t>and</w:t>
                              </w:r>
                              <w:r>
                                <w:rPr>
                                  <w:color w:val="000000"/>
                                  <w:spacing w:val="40"/>
                                  <w:sz w:val="16"/>
                                </w:rPr>
                                <w:t xml:space="preserve"> </w:t>
                              </w:r>
                              <w:proofErr w:type="spellStart"/>
                              <w:r>
                                <w:rPr>
                                  <w:color w:val="000000"/>
                                  <w:sz w:val="16"/>
                                </w:rPr>
                                <w:t>categorise</w:t>
                              </w:r>
                              <w:proofErr w:type="spellEnd"/>
                              <w:r>
                                <w:rPr>
                                  <w:color w:val="000000"/>
                                  <w:spacing w:val="40"/>
                                  <w:sz w:val="16"/>
                                </w:rPr>
                                <w:t xml:space="preserve"> </w:t>
                              </w:r>
                              <w:r>
                                <w:rPr>
                                  <w:color w:val="000000"/>
                                  <w:sz w:val="16"/>
                                </w:rPr>
                                <w:t>them,</w:t>
                              </w:r>
                              <w:r>
                                <w:rPr>
                                  <w:color w:val="000000"/>
                                  <w:spacing w:val="40"/>
                                  <w:sz w:val="16"/>
                                </w:rPr>
                                <w:t xml:space="preserve"> </w:t>
                              </w:r>
                              <w:r>
                                <w:rPr>
                                  <w:color w:val="000000"/>
                                  <w:sz w:val="16"/>
                                </w:rPr>
                                <w:t>and</w:t>
                              </w:r>
                              <w:r>
                                <w:rPr>
                                  <w:color w:val="000000"/>
                                  <w:spacing w:val="40"/>
                                  <w:sz w:val="16"/>
                                </w:rPr>
                                <w:t xml:space="preserve"> </w:t>
                              </w:r>
                              <w:r>
                                <w:rPr>
                                  <w:color w:val="000000"/>
                                  <w:sz w:val="16"/>
                                </w:rPr>
                                <w:t>to</w:t>
                              </w:r>
                              <w:r>
                                <w:rPr>
                                  <w:color w:val="000000"/>
                                  <w:spacing w:val="40"/>
                                  <w:sz w:val="16"/>
                                </w:rPr>
                                <w:t xml:space="preserve"> </w:t>
                              </w:r>
                              <w:r>
                                <w:rPr>
                                  <w:color w:val="000000"/>
                                  <w:sz w:val="16"/>
                                </w:rPr>
                                <w:t>make</w:t>
                              </w:r>
                              <w:r>
                                <w:rPr>
                                  <w:color w:val="000000"/>
                                  <w:spacing w:val="40"/>
                                  <w:sz w:val="16"/>
                                </w:rPr>
                                <w:t xml:space="preserve"> </w:t>
                              </w:r>
                              <w:r>
                                <w:rPr>
                                  <w:color w:val="000000"/>
                                  <w:sz w:val="16"/>
                                </w:rPr>
                                <w:t>individual</w:t>
                              </w:r>
                              <w:r>
                                <w:rPr>
                                  <w:color w:val="000000"/>
                                  <w:spacing w:val="40"/>
                                  <w:sz w:val="16"/>
                                </w:rPr>
                                <w:t xml:space="preserve"> </w:t>
                              </w:r>
                              <w:r>
                                <w:rPr>
                                  <w:color w:val="000000"/>
                                  <w:sz w:val="16"/>
                                </w:rPr>
                                <w:t>recommendations for action and fitness. The insights gained also help to create the conditions for the long-term success of fitness clubs and to</w:t>
                              </w:r>
                              <w:r>
                                <w:rPr>
                                  <w:color w:val="000000"/>
                                  <w:spacing w:val="40"/>
                                  <w:sz w:val="16"/>
                                </w:rPr>
                                <w:t xml:space="preserve"> </w:t>
                              </w:r>
                              <w:r>
                                <w:rPr>
                                  <w:color w:val="000000"/>
                                  <w:sz w:val="16"/>
                                </w:rPr>
                                <w:t>enhance the reputation of fitness sport as a whole.</w:t>
                              </w:r>
                            </w:p>
                            <w:p w14:paraId="702828AA" w14:textId="77777777" w:rsidR="0070732E" w:rsidRDefault="007B77AC">
                              <w:pPr>
                                <w:spacing w:before="164"/>
                                <w:ind w:left="141"/>
                                <w:jc w:val="both"/>
                                <w:rPr>
                                  <w:color w:val="000000"/>
                                  <w:sz w:val="16"/>
                                </w:rPr>
                              </w:pPr>
                              <w:r>
                                <w:rPr>
                                  <w:b/>
                                  <w:color w:val="000000"/>
                                  <w:sz w:val="16"/>
                                </w:rPr>
                                <w:t>Keywords:</w:t>
                              </w:r>
                              <w:r>
                                <w:rPr>
                                  <w:b/>
                                  <w:color w:val="000000"/>
                                  <w:spacing w:val="-1"/>
                                  <w:sz w:val="16"/>
                                </w:rPr>
                                <w:t xml:space="preserve"> </w:t>
                              </w:r>
                              <w:r>
                                <w:rPr>
                                  <w:color w:val="000000"/>
                                  <w:sz w:val="16"/>
                                </w:rPr>
                                <w:t>Customer</w:t>
                              </w:r>
                              <w:r>
                                <w:rPr>
                                  <w:color w:val="000000"/>
                                  <w:spacing w:val="-1"/>
                                  <w:sz w:val="16"/>
                                </w:rPr>
                                <w:t xml:space="preserve"> </w:t>
                              </w:r>
                              <w:r>
                                <w:rPr>
                                  <w:color w:val="000000"/>
                                  <w:sz w:val="16"/>
                                </w:rPr>
                                <w:t>loyalty,</w:t>
                              </w:r>
                              <w:r>
                                <w:rPr>
                                  <w:color w:val="000000"/>
                                  <w:spacing w:val="-1"/>
                                  <w:sz w:val="16"/>
                                </w:rPr>
                                <w:t xml:space="preserve"> </w:t>
                              </w:r>
                              <w:r>
                                <w:rPr>
                                  <w:color w:val="000000"/>
                                  <w:sz w:val="16"/>
                                </w:rPr>
                                <w:t>Fitness</w:t>
                              </w:r>
                              <w:r>
                                <w:rPr>
                                  <w:color w:val="000000"/>
                                  <w:spacing w:val="-2"/>
                                  <w:sz w:val="16"/>
                                </w:rPr>
                                <w:t xml:space="preserve"> </w:t>
                              </w:r>
                              <w:r>
                                <w:rPr>
                                  <w:color w:val="000000"/>
                                  <w:sz w:val="16"/>
                                </w:rPr>
                                <w:t>companies,</w:t>
                              </w:r>
                              <w:r>
                                <w:rPr>
                                  <w:color w:val="000000"/>
                                  <w:spacing w:val="-3"/>
                                  <w:sz w:val="16"/>
                                </w:rPr>
                                <w:t xml:space="preserve"> </w:t>
                              </w:r>
                              <w:r>
                                <w:rPr>
                                  <w:color w:val="000000"/>
                                  <w:sz w:val="16"/>
                                </w:rPr>
                                <w:t>Male</w:t>
                              </w:r>
                              <w:r>
                                <w:rPr>
                                  <w:color w:val="000000"/>
                                  <w:spacing w:val="-2"/>
                                  <w:sz w:val="16"/>
                                </w:rPr>
                                <w:t xml:space="preserve"> </w:t>
                              </w:r>
                              <w:r>
                                <w:rPr>
                                  <w:color w:val="000000"/>
                                  <w:sz w:val="16"/>
                                </w:rPr>
                                <w:t>clients,</w:t>
                              </w:r>
                              <w:r>
                                <w:rPr>
                                  <w:color w:val="000000"/>
                                  <w:spacing w:val="-1"/>
                                  <w:sz w:val="16"/>
                                </w:rPr>
                                <w:t xml:space="preserve"> </w:t>
                              </w:r>
                              <w:r>
                                <w:rPr>
                                  <w:color w:val="000000"/>
                                  <w:sz w:val="16"/>
                                </w:rPr>
                                <w:t>Motivation,</w:t>
                              </w:r>
                              <w:r>
                                <w:rPr>
                                  <w:color w:val="000000"/>
                                  <w:spacing w:val="-2"/>
                                  <w:sz w:val="16"/>
                                </w:rPr>
                                <w:t xml:space="preserve"> Motives.</w:t>
                              </w:r>
                            </w:p>
                          </w:txbxContent>
                        </wps:txbx>
                        <wps:bodyPr wrap="square" lIns="0" tIns="0" rIns="0" bIns="0" rtlCol="0">
                          <a:noAutofit/>
                        </wps:bodyPr>
                      </wps:wsp>
                    </wpg:wgp>
                  </a:graphicData>
                </a:graphic>
              </wp:anchor>
            </w:drawing>
          </mc:Choice>
          <mc:Fallback>
            <w:pict>
              <v:group w14:anchorId="2A56C24E" id="Group 6" o:spid="_x0000_s1026" style="position:absolute;margin-left:75.45pt;margin-top:10.8pt;width:478.5pt;height:250.5pt;z-index:-251659264;mso-wrap-distance-left:0;mso-wrap-distance-right:0;mso-position-horizontal-relative:page" coordsize="60769,3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">
                <v:shape id="Graphic 7" o:spid="_x0000_s1027" style="position:absolute;left:6;width:60642;height:31813;visibility:visible;mso-wrap-style:square;v-text-anchor:top" coordsize="6064250,318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" path="m6064250,l,,,3181350r6064250,l6064250,xe" fillcolor="#f1f1f5" stroked="f">
                  <v:path arrowok="t"/>
                </v:shape>
                <v:shape id="Graphic 8" o:spid="_x0000_s1028" style="position:absolute;top:30184;width:60769;height:12;visibility:visible;mso-wrap-style:square;v-text-anchor:top" coordsize="6076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" path="m,l6076950,e" filled="f" strokecolor="#28466a">
                  <v:path arrowok="t"/>
                </v:shape>
                <v:shapetype id="_x0000_t202" coordsize="21600,21600" o:spt="202" path="m,l,21600r21600,l21600,xe">
                  <v:stroke joinstyle="miter"/>
                  <v:path gradientshapeok="t" o:connecttype="rect"/>
                </v:shapetype>
                <v:shape id="Textbox 9" o:spid="_x0000_s1029" type="#_x0000_t202" style="position:absolute;left:6;width:60642;height:30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" fillcolor="#f1f1f5" stroked="f">
                  <v:textbox inset="0,0,0,0">
                    <w:txbxContent>
                      <w:p w14:paraId="1B99A3A8" w14:textId="3B49DF4C" w:rsidR="0070732E" w:rsidRDefault="007B77AC">
                        <w:pPr>
                          <w:spacing w:before="16" w:line="223" w:lineRule="auto"/>
                          <w:ind w:left="141" w:right="115"/>
                          <w:jc w:val="both"/>
                          <w:rPr>
                            <w:color w:val="000000"/>
                            <w:sz w:val="16"/>
                          </w:rPr>
                        </w:pPr>
                        <w:r>
                          <w:rPr>
                            <w:b/>
                            <w:color w:val="000000"/>
                            <w:sz w:val="16"/>
                          </w:rPr>
                          <w:t>Abstract.</w:t>
                        </w:r>
                        <w:r>
                          <w:rPr>
                            <w:b/>
                            <w:color w:val="000000"/>
                            <w:spacing w:val="14"/>
                            <w:sz w:val="16"/>
                          </w:rPr>
                          <w:t xml:space="preserve"> </w:t>
                        </w:r>
                        <w:r>
                          <w:rPr>
                            <w:color w:val="000000"/>
                            <w:sz w:val="16"/>
                          </w:rPr>
                          <w:t>In</w:t>
                        </w:r>
                        <w:r>
                          <w:rPr>
                            <w:color w:val="000000"/>
                            <w:spacing w:val="15"/>
                            <w:sz w:val="16"/>
                          </w:rPr>
                          <w:t xml:space="preserve"> </w:t>
                        </w:r>
                        <w:r>
                          <w:rPr>
                            <w:color w:val="000000"/>
                            <w:sz w:val="16"/>
                          </w:rPr>
                          <w:t>order</w:t>
                        </w:r>
                        <w:r>
                          <w:rPr>
                            <w:color w:val="000000"/>
                            <w:spacing w:val="15"/>
                            <w:sz w:val="16"/>
                          </w:rPr>
                          <w:t xml:space="preserve"> </w:t>
                        </w:r>
                        <w:r>
                          <w:rPr>
                            <w:color w:val="000000"/>
                            <w:sz w:val="16"/>
                          </w:rPr>
                          <w:t>to</w:t>
                        </w:r>
                        <w:r>
                          <w:rPr>
                            <w:color w:val="000000"/>
                            <w:spacing w:val="14"/>
                            <w:sz w:val="16"/>
                          </w:rPr>
                          <w:t xml:space="preserve"> </w:t>
                        </w:r>
                        <w:r>
                          <w:rPr>
                            <w:color w:val="000000"/>
                            <w:sz w:val="16"/>
                          </w:rPr>
                          <w:t>remain</w:t>
                        </w:r>
                        <w:r>
                          <w:rPr>
                            <w:color w:val="000000"/>
                            <w:spacing w:val="15"/>
                            <w:sz w:val="16"/>
                          </w:rPr>
                          <w:t xml:space="preserve"> </w:t>
                        </w:r>
                        <w:r>
                          <w:rPr>
                            <w:color w:val="000000"/>
                            <w:sz w:val="16"/>
                          </w:rPr>
                          <w:t>competitive</w:t>
                        </w:r>
                        <w:r>
                          <w:rPr>
                            <w:color w:val="000000"/>
                            <w:spacing w:val="15"/>
                            <w:sz w:val="16"/>
                          </w:rPr>
                          <w:t xml:space="preserve"> </w:t>
                        </w:r>
                        <w:r>
                          <w:rPr>
                            <w:color w:val="000000"/>
                            <w:sz w:val="16"/>
                          </w:rPr>
                          <w:t>and</w:t>
                        </w:r>
                        <w:r>
                          <w:rPr>
                            <w:color w:val="000000"/>
                            <w:spacing w:val="10"/>
                            <w:sz w:val="16"/>
                          </w:rPr>
                          <w:t xml:space="preserve"> </w:t>
                        </w:r>
                        <w:r>
                          <w:rPr>
                            <w:color w:val="000000"/>
                            <w:sz w:val="16"/>
                          </w:rPr>
                          <w:t>have</w:t>
                        </w:r>
                        <w:r>
                          <w:rPr>
                            <w:color w:val="000000"/>
                            <w:spacing w:val="15"/>
                            <w:sz w:val="16"/>
                          </w:rPr>
                          <w:t xml:space="preserve"> </w:t>
                        </w:r>
                        <w:r>
                          <w:rPr>
                            <w:color w:val="000000"/>
                            <w:sz w:val="16"/>
                          </w:rPr>
                          <w:t>a</w:t>
                        </w:r>
                        <w:r>
                          <w:rPr>
                            <w:color w:val="000000"/>
                            <w:spacing w:val="12"/>
                            <w:sz w:val="16"/>
                          </w:rPr>
                          <w:t xml:space="preserve"> </w:t>
                        </w:r>
                        <w:r>
                          <w:rPr>
                            <w:color w:val="000000"/>
                            <w:sz w:val="16"/>
                          </w:rPr>
                          <w:t>lasting</w:t>
                        </w:r>
                        <w:r>
                          <w:rPr>
                            <w:color w:val="000000"/>
                            <w:spacing w:val="12"/>
                            <w:sz w:val="16"/>
                          </w:rPr>
                          <w:t xml:space="preserve"> </w:t>
                        </w:r>
                        <w:r>
                          <w:rPr>
                            <w:color w:val="000000"/>
                            <w:sz w:val="16"/>
                          </w:rPr>
                          <w:t>presence</w:t>
                        </w:r>
                        <w:r>
                          <w:rPr>
                            <w:color w:val="000000"/>
                            <w:spacing w:val="15"/>
                            <w:sz w:val="16"/>
                          </w:rPr>
                          <w:t xml:space="preserve"> </w:t>
                        </w:r>
                        <w:r>
                          <w:rPr>
                            <w:color w:val="000000"/>
                            <w:sz w:val="16"/>
                          </w:rPr>
                          <w:t>on</w:t>
                        </w:r>
                        <w:r>
                          <w:rPr>
                            <w:color w:val="000000"/>
                            <w:spacing w:val="15"/>
                            <w:sz w:val="16"/>
                          </w:rPr>
                          <w:t xml:space="preserve"> </w:t>
                        </w:r>
                        <w:r>
                          <w:rPr>
                            <w:color w:val="000000"/>
                            <w:sz w:val="16"/>
                          </w:rPr>
                          <w:t>the</w:t>
                        </w:r>
                        <w:r>
                          <w:rPr>
                            <w:color w:val="000000"/>
                            <w:spacing w:val="15"/>
                            <w:sz w:val="16"/>
                          </w:rPr>
                          <w:t xml:space="preserve"> </w:t>
                        </w:r>
                        <w:r>
                          <w:rPr>
                            <w:color w:val="000000"/>
                            <w:sz w:val="16"/>
                          </w:rPr>
                          <w:t>market,</w:t>
                        </w:r>
                        <w:r>
                          <w:rPr>
                            <w:color w:val="000000"/>
                            <w:spacing w:val="15"/>
                            <w:sz w:val="16"/>
                          </w:rPr>
                          <w:t xml:space="preserve"> </w:t>
                        </w:r>
                        <w:r>
                          <w:rPr>
                            <w:color w:val="000000"/>
                            <w:sz w:val="16"/>
                          </w:rPr>
                          <w:t>Fitness</w:t>
                        </w:r>
                        <w:r>
                          <w:rPr>
                            <w:color w:val="000000"/>
                            <w:spacing w:val="12"/>
                            <w:sz w:val="16"/>
                          </w:rPr>
                          <w:t xml:space="preserve"> </w:t>
                        </w:r>
                        <w:r>
                          <w:rPr>
                            <w:color w:val="000000"/>
                            <w:sz w:val="16"/>
                          </w:rPr>
                          <w:t>studios</w:t>
                        </w:r>
                        <w:r>
                          <w:rPr>
                            <w:color w:val="000000"/>
                            <w:spacing w:val="15"/>
                            <w:sz w:val="16"/>
                          </w:rPr>
                          <w:t xml:space="preserve"> </w:t>
                        </w:r>
                        <w:r>
                          <w:rPr>
                            <w:color w:val="000000"/>
                            <w:sz w:val="16"/>
                          </w:rPr>
                          <w:t>must</w:t>
                        </w:r>
                        <w:r>
                          <w:rPr>
                            <w:color w:val="000000"/>
                            <w:spacing w:val="14"/>
                            <w:sz w:val="16"/>
                          </w:rPr>
                          <w:t xml:space="preserve"> </w:t>
                        </w:r>
                        <w:r>
                          <w:rPr>
                            <w:color w:val="000000"/>
                            <w:sz w:val="16"/>
                          </w:rPr>
                          <w:t>implement</w:t>
                        </w:r>
                        <w:r>
                          <w:rPr>
                            <w:color w:val="000000"/>
                            <w:spacing w:val="14"/>
                            <w:sz w:val="16"/>
                          </w:rPr>
                          <w:t xml:space="preserve"> </w:t>
                        </w:r>
                        <w:r>
                          <w:rPr>
                            <w:color w:val="000000"/>
                            <w:sz w:val="16"/>
                          </w:rPr>
                          <w:t>sustainable</w:t>
                        </w:r>
                        <w:r>
                          <w:rPr>
                            <w:color w:val="000000"/>
                            <w:spacing w:val="15"/>
                            <w:sz w:val="16"/>
                          </w:rPr>
                          <w:t xml:space="preserve"> </w:t>
                        </w:r>
                        <w:r>
                          <w:rPr>
                            <w:color w:val="000000"/>
                            <w:sz w:val="16"/>
                          </w:rPr>
                          <w:t>innovations</w:t>
                        </w:r>
                        <w:r>
                          <w:rPr>
                            <w:color w:val="000000"/>
                            <w:spacing w:val="40"/>
                            <w:sz w:val="16"/>
                          </w:rPr>
                          <w:t xml:space="preserve"> </w:t>
                        </w:r>
                        <w:r>
                          <w:rPr>
                            <w:color w:val="000000"/>
                            <w:sz w:val="16"/>
                          </w:rPr>
                          <w:t>in their products and services. This is crucial because a targeted approach to customer satisfaction can improve customer satisfaction, which in</w:t>
                        </w:r>
                        <w:r>
                          <w:rPr>
                            <w:color w:val="000000"/>
                            <w:spacing w:val="40"/>
                            <w:sz w:val="16"/>
                          </w:rPr>
                          <w:t xml:space="preserve"> </w:t>
                        </w:r>
                        <w:r>
                          <w:rPr>
                            <w:color w:val="000000"/>
                            <w:sz w:val="16"/>
                          </w:rPr>
                          <w:t xml:space="preserve">turn has a positive impact on customer relationships and financial success. All of the valuable activities of the fitness </w:t>
                        </w:r>
                        <w:proofErr w:type="spellStart"/>
                        <w:r>
                          <w:rPr>
                            <w:color w:val="000000"/>
                            <w:sz w:val="16"/>
                          </w:rPr>
                          <w:t>centres</w:t>
                        </w:r>
                        <w:proofErr w:type="spellEnd"/>
                        <w:r>
                          <w:rPr>
                            <w:color w:val="000000"/>
                            <w:sz w:val="16"/>
                          </w:rPr>
                          <w:t xml:space="preserve"> should be focused</w:t>
                        </w:r>
                        <w:r>
                          <w:rPr>
                            <w:color w:val="000000"/>
                            <w:spacing w:val="40"/>
                            <w:sz w:val="16"/>
                          </w:rPr>
                          <w:t xml:space="preserve"> </w:t>
                        </w:r>
                        <w:r>
                          <w:rPr>
                            <w:color w:val="000000"/>
                            <w:sz w:val="16"/>
                          </w:rPr>
                          <w:t>on meeting the needs of the clients. The findings from research on the motivations behind fitness sport can help to better design offerings that</w:t>
                        </w:r>
                        <w:r>
                          <w:rPr>
                            <w:color w:val="000000"/>
                            <w:spacing w:val="40"/>
                            <w:sz w:val="16"/>
                          </w:rPr>
                          <w:t xml:space="preserve"> </w:t>
                        </w:r>
                        <w:r>
                          <w:rPr>
                            <w:color w:val="000000"/>
                            <w:sz w:val="16"/>
                          </w:rPr>
                          <w:t>cater</w:t>
                        </w:r>
                        <w:r>
                          <w:rPr>
                            <w:color w:val="000000"/>
                            <w:spacing w:val="40"/>
                            <w:sz w:val="16"/>
                          </w:rPr>
                          <w:t xml:space="preserve"> </w:t>
                        </w:r>
                        <w:r>
                          <w:rPr>
                            <w:color w:val="000000"/>
                            <w:sz w:val="16"/>
                          </w:rPr>
                          <w:t>to</w:t>
                        </w:r>
                        <w:r>
                          <w:rPr>
                            <w:color w:val="000000"/>
                            <w:spacing w:val="39"/>
                            <w:sz w:val="16"/>
                          </w:rPr>
                          <w:t xml:space="preserve"> </w:t>
                        </w:r>
                        <w:r>
                          <w:rPr>
                            <w:color w:val="000000"/>
                            <w:sz w:val="16"/>
                          </w:rPr>
                          <w:t>the</w:t>
                        </w:r>
                        <w:r>
                          <w:rPr>
                            <w:color w:val="000000"/>
                            <w:spacing w:val="40"/>
                            <w:sz w:val="16"/>
                          </w:rPr>
                          <w:t xml:space="preserve"> </w:t>
                        </w:r>
                        <w:r>
                          <w:rPr>
                            <w:color w:val="000000"/>
                            <w:sz w:val="16"/>
                          </w:rPr>
                          <w:t>unique</w:t>
                        </w:r>
                        <w:r>
                          <w:rPr>
                            <w:color w:val="000000"/>
                            <w:spacing w:val="39"/>
                            <w:sz w:val="16"/>
                          </w:rPr>
                          <w:t xml:space="preserve"> </w:t>
                        </w:r>
                        <w:r>
                          <w:rPr>
                            <w:color w:val="000000"/>
                            <w:sz w:val="16"/>
                          </w:rPr>
                          <w:t>needs</w:t>
                        </w:r>
                        <w:r>
                          <w:rPr>
                            <w:color w:val="000000"/>
                            <w:spacing w:val="40"/>
                            <w:sz w:val="16"/>
                          </w:rPr>
                          <w:t xml:space="preserve"> </w:t>
                        </w:r>
                        <w:r>
                          <w:rPr>
                            <w:color w:val="000000"/>
                            <w:sz w:val="16"/>
                          </w:rPr>
                          <w:t>of</w:t>
                        </w:r>
                        <w:r>
                          <w:rPr>
                            <w:color w:val="000000"/>
                            <w:spacing w:val="40"/>
                            <w:sz w:val="16"/>
                          </w:rPr>
                          <w:t xml:space="preserve"> </w:t>
                        </w:r>
                        <w:r>
                          <w:rPr>
                            <w:color w:val="000000"/>
                            <w:sz w:val="16"/>
                          </w:rPr>
                          <w:t>athletes</w:t>
                        </w:r>
                        <w:r>
                          <w:rPr>
                            <w:color w:val="000000"/>
                            <w:spacing w:val="40"/>
                            <w:sz w:val="16"/>
                          </w:rPr>
                          <w:t xml:space="preserve"> </w:t>
                        </w:r>
                        <w:r>
                          <w:rPr>
                            <w:color w:val="000000"/>
                            <w:sz w:val="16"/>
                          </w:rPr>
                          <w:t>and</w:t>
                        </w:r>
                        <w:r>
                          <w:rPr>
                            <w:color w:val="000000"/>
                            <w:spacing w:val="40"/>
                            <w:sz w:val="16"/>
                          </w:rPr>
                          <w:t xml:space="preserve"> </w:t>
                        </w:r>
                        <w:r>
                          <w:rPr>
                            <w:color w:val="000000"/>
                            <w:sz w:val="16"/>
                          </w:rPr>
                          <w:t>market</w:t>
                        </w:r>
                        <w:r>
                          <w:rPr>
                            <w:color w:val="000000"/>
                            <w:spacing w:val="40"/>
                            <w:sz w:val="16"/>
                          </w:rPr>
                          <w:t xml:space="preserve"> </w:t>
                        </w:r>
                        <w:r>
                          <w:rPr>
                            <w:color w:val="000000"/>
                            <w:sz w:val="16"/>
                          </w:rPr>
                          <w:t>them</w:t>
                        </w:r>
                        <w:r>
                          <w:rPr>
                            <w:color w:val="000000"/>
                            <w:spacing w:val="40"/>
                            <w:sz w:val="16"/>
                          </w:rPr>
                          <w:t xml:space="preserve"> </w:t>
                        </w:r>
                        <w:r>
                          <w:rPr>
                            <w:color w:val="000000"/>
                            <w:sz w:val="16"/>
                          </w:rPr>
                          <w:t>through</w:t>
                        </w:r>
                        <w:r>
                          <w:rPr>
                            <w:color w:val="000000"/>
                            <w:spacing w:val="40"/>
                            <w:sz w:val="16"/>
                          </w:rPr>
                          <w:t xml:space="preserve"> </w:t>
                        </w:r>
                        <w:r>
                          <w:rPr>
                            <w:color w:val="000000"/>
                            <w:sz w:val="16"/>
                          </w:rPr>
                          <w:t>targeted</w:t>
                        </w:r>
                        <w:r>
                          <w:rPr>
                            <w:color w:val="000000"/>
                            <w:spacing w:val="40"/>
                            <w:sz w:val="16"/>
                          </w:rPr>
                          <w:t xml:space="preserve"> </w:t>
                        </w:r>
                        <w:r>
                          <w:rPr>
                            <w:color w:val="000000"/>
                            <w:sz w:val="16"/>
                          </w:rPr>
                          <w:t>audience</w:t>
                        </w:r>
                        <w:r>
                          <w:rPr>
                            <w:color w:val="000000"/>
                            <w:spacing w:val="40"/>
                            <w:sz w:val="16"/>
                          </w:rPr>
                          <w:t xml:space="preserve"> </w:t>
                        </w:r>
                        <w:r>
                          <w:rPr>
                            <w:color w:val="000000"/>
                            <w:sz w:val="16"/>
                          </w:rPr>
                          <w:t>targeting.</w:t>
                        </w:r>
                        <w:r>
                          <w:rPr>
                            <w:color w:val="000000"/>
                            <w:spacing w:val="39"/>
                            <w:sz w:val="16"/>
                          </w:rPr>
                          <w:t xml:space="preserve"> </w:t>
                        </w:r>
                        <w:r>
                          <w:rPr>
                            <w:color w:val="000000"/>
                            <w:sz w:val="16"/>
                          </w:rPr>
                          <w:t>The</w:t>
                        </w:r>
                        <w:r>
                          <w:rPr>
                            <w:color w:val="000000"/>
                            <w:spacing w:val="39"/>
                            <w:sz w:val="16"/>
                          </w:rPr>
                          <w:t xml:space="preserve"> </w:t>
                        </w:r>
                        <w:r>
                          <w:rPr>
                            <w:color w:val="000000"/>
                            <w:sz w:val="16"/>
                          </w:rPr>
                          <w:t>current study</w:t>
                        </w:r>
                        <w:r>
                          <w:rPr>
                            <w:color w:val="000000"/>
                            <w:spacing w:val="40"/>
                            <w:sz w:val="16"/>
                          </w:rPr>
                          <w:t xml:space="preserve"> </w:t>
                        </w:r>
                        <w:r>
                          <w:rPr>
                            <w:color w:val="000000"/>
                            <w:sz w:val="16"/>
                          </w:rPr>
                          <w:t>provides</w:t>
                        </w:r>
                        <w:r>
                          <w:rPr>
                            <w:color w:val="000000"/>
                            <w:spacing w:val="40"/>
                            <w:sz w:val="16"/>
                          </w:rPr>
                          <w:t xml:space="preserve"> </w:t>
                        </w:r>
                        <w:r>
                          <w:rPr>
                            <w:color w:val="000000"/>
                            <w:sz w:val="16"/>
                          </w:rPr>
                          <w:t>a</w:t>
                        </w:r>
                        <w:r>
                          <w:rPr>
                            <w:color w:val="000000"/>
                            <w:spacing w:val="40"/>
                            <w:sz w:val="16"/>
                          </w:rPr>
                          <w:t xml:space="preserve"> </w:t>
                        </w:r>
                        <w:r>
                          <w:rPr>
                            <w:color w:val="000000"/>
                            <w:sz w:val="16"/>
                          </w:rPr>
                          <w:t>motivational</w:t>
                        </w:r>
                        <w:r>
                          <w:rPr>
                            <w:color w:val="000000"/>
                            <w:spacing w:val="40"/>
                            <w:sz w:val="16"/>
                          </w:rPr>
                          <w:t xml:space="preserve"> </w:t>
                        </w:r>
                        <w:r>
                          <w:rPr>
                            <w:color w:val="000000"/>
                            <w:sz w:val="16"/>
                          </w:rPr>
                          <w:t>framework for fostering enthusiasm among long-time fitness sport participants. Male members of a health-focused fitness club in a city were</w:t>
                        </w:r>
                        <w:r>
                          <w:rPr>
                            <w:color w:val="000000"/>
                            <w:spacing w:val="40"/>
                            <w:sz w:val="16"/>
                          </w:rPr>
                          <w:t xml:space="preserve"> </w:t>
                        </w:r>
                        <w:r>
                          <w:rPr>
                            <w:color w:val="000000"/>
                            <w:sz w:val="16"/>
                          </w:rPr>
                          <w:t>under</w:t>
                        </w:r>
                        <w:r>
                          <w:rPr>
                            <w:color w:val="000000"/>
                            <w:spacing w:val="25"/>
                            <w:sz w:val="16"/>
                          </w:rPr>
                          <w:t xml:space="preserve"> </w:t>
                        </w:r>
                        <w:r>
                          <w:rPr>
                            <w:color w:val="000000"/>
                            <w:sz w:val="16"/>
                          </w:rPr>
                          <w:t>suspicion.</w:t>
                        </w:r>
                        <w:r>
                          <w:rPr>
                            <w:color w:val="000000"/>
                            <w:spacing w:val="25"/>
                            <w:sz w:val="16"/>
                          </w:rPr>
                          <w:t xml:space="preserve"> </w:t>
                        </w:r>
                        <w:r>
                          <w:rPr>
                            <w:color w:val="000000"/>
                            <w:sz w:val="16"/>
                          </w:rPr>
                          <w:t>The</w:t>
                        </w:r>
                        <w:r>
                          <w:rPr>
                            <w:color w:val="000000"/>
                            <w:spacing w:val="25"/>
                            <w:sz w:val="16"/>
                          </w:rPr>
                          <w:t xml:space="preserve"> </w:t>
                        </w:r>
                        <w:r>
                          <w:rPr>
                            <w:color w:val="000000"/>
                            <w:sz w:val="16"/>
                          </w:rPr>
                          <w:t>questionnaire consists</w:t>
                        </w:r>
                        <w:r>
                          <w:rPr>
                            <w:color w:val="000000"/>
                            <w:spacing w:val="25"/>
                            <w:sz w:val="16"/>
                          </w:rPr>
                          <w:t xml:space="preserve"> </w:t>
                        </w:r>
                        <w:r>
                          <w:rPr>
                            <w:color w:val="000000"/>
                            <w:sz w:val="16"/>
                          </w:rPr>
                          <w:t>of 15</w:t>
                        </w:r>
                        <w:r>
                          <w:rPr>
                            <w:color w:val="000000"/>
                            <w:spacing w:val="25"/>
                            <w:sz w:val="16"/>
                          </w:rPr>
                          <w:t xml:space="preserve"> </w:t>
                        </w:r>
                        <w:r>
                          <w:rPr>
                            <w:color w:val="000000"/>
                            <w:sz w:val="16"/>
                          </w:rPr>
                          <w:t>items</w:t>
                        </w:r>
                        <w:r>
                          <w:rPr>
                            <w:color w:val="000000"/>
                            <w:spacing w:val="25"/>
                            <w:sz w:val="16"/>
                          </w:rPr>
                          <w:t xml:space="preserve"> </w:t>
                        </w:r>
                        <w:r>
                          <w:rPr>
                            <w:color w:val="000000"/>
                            <w:sz w:val="16"/>
                          </w:rPr>
                          <w:t>that</w:t>
                        </w:r>
                        <w:r>
                          <w:rPr>
                            <w:color w:val="000000"/>
                            <w:spacing w:val="24"/>
                            <w:sz w:val="16"/>
                          </w:rPr>
                          <w:t xml:space="preserve"> </w:t>
                        </w:r>
                        <w:r w:rsidRPr="00A56B84">
                          <w:rPr>
                            <w:strike/>
                            <w:color w:val="000000"/>
                            <w:sz w:val="16"/>
                          </w:rPr>
                          <w:t>can be</w:t>
                        </w:r>
                        <w:r>
                          <w:rPr>
                            <w:color w:val="000000"/>
                            <w:spacing w:val="25"/>
                            <w:sz w:val="16"/>
                          </w:rPr>
                          <w:t xml:space="preserve"> </w:t>
                        </w:r>
                        <w:r w:rsidR="004C612C">
                          <w:rPr>
                            <w:color w:val="000000"/>
                            <w:spacing w:val="25"/>
                            <w:sz w:val="16"/>
                          </w:rPr>
                          <w:t xml:space="preserve">were </w:t>
                        </w:r>
                        <w:bookmarkStart w:id="1" w:name="_GoBack"/>
                        <w:bookmarkEnd w:id="1"/>
                        <w:r>
                          <w:rPr>
                            <w:color w:val="000000"/>
                            <w:sz w:val="16"/>
                          </w:rPr>
                          <w:t>combined</w:t>
                        </w:r>
                        <w:r>
                          <w:rPr>
                            <w:color w:val="000000"/>
                            <w:spacing w:val="24"/>
                            <w:sz w:val="16"/>
                          </w:rPr>
                          <w:t xml:space="preserve"> </w:t>
                        </w:r>
                        <w:r>
                          <w:rPr>
                            <w:color w:val="000000"/>
                            <w:sz w:val="16"/>
                          </w:rPr>
                          <w:t>into seven</w:t>
                        </w:r>
                        <w:r>
                          <w:rPr>
                            <w:color w:val="000000"/>
                            <w:spacing w:val="25"/>
                            <w:sz w:val="16"/>
                          </w:rPr>
                          <w:t xml:space="preserve"> </w:t>
                        </w:r>
                        <w:r>
                          <w:rPr>
                            <w:color w:val="000000"/>
                            <w:sz w:val="16"/>
                          </w:rPr>
                          <w:t>motivators. The questions</w:t>
                        </w:r>
                        <w:r>
                          <w:rPr>
                            <w:color w:val="000000"/>
                            <w:spacing w:val="25"/>
                            <w:sz w:val="16"/>
                          </w:rPr>
                          <w:t xml:space="preserve"> </w:t>
                        </w:r>
                        <w:r>
                          <w:rPr>
                            <w:color w:val="000000"/>
                            <w:sz w:val="16"/>
                          </w:rPr>
                          <w:t>were</w:t>
                        </w:r>
                        <w:r>
                          <w:rPr>
                            <w:color w:val="000000"/>
                            <w:spacing w:val="25"/>
                            <w:sz w:val="16"/>
                          </w:rPr>
                          <w:t xml:space="preserve"> </w:t>
                        </w:r>
                        <w:r>
                          <w:rPr>
                            <w:color w:val="000000"/>
                            <w:sz w:val="16"/>
                          </w:rPr>
                          <w:t>answered by</w:t>
                        </w:r>
                        <w:r>
                          <w:rPr>
                            <w:color w:val="000000"/>
                            <w:spacing w:val="25"/>
                            <w:sz w:val="16"/>
                          </w:rPr>
                          <w:t xml:space="preserve"> </w:t>
                        </w:r>
                        <w:r>
                          <w:rPr>
                            <w:color w:val="000000"/>
                            <w:sz w:val="16"/>
                          </w:rPr>
                          <w:t>the</w:t>
                        </w:r>
                        <w:r>
                          <w:rPr>
                            <w:color w:val="000000"/>
                            <w:spacing w:val="40"/>
                            <w:sz w:val="16"/>
                          </w:rPr>
                          <w:t xml:space="preserve"> </w:t>
                        </w:r>
                        <w:r>
                          <w:rPr>
                            <w:color w:val="000000"/>
                            <w:sz w:val="16"/>
                          </w:rPr>
                          <w:t xml:space="preserve">fitness </w:t>
                        </w:r>
                        <w:proofErr w:type="spellStart"/>
                        <w:r>
                          <w:rPr>
                            <w:color w:val="000000"/>
                            <w:sz w:val="16"/>
                          </w:rPr>
                          <w:t>centre</w:t>
                        </w:r>
                        <w:proofErr w:type="spellEnd"/>
                        <w:r>
                          <w:rPr>
                            <w:color w:val="000000"/>
                            <w:sz w:val="16"/>
                          </w:rPr>
                          <w:t>. They may be taken home to be filled or they could be filled right in the club. Ultimately, 350 questions were</w:t>
                        </w:r>
                        <w:r>
                          <w:rPr>
                            <w:color w:val="000000"/>
                            <w:spacing w:val="23"/>
                            <w:sz w:val="16"/>
                          </w:rPr>
                          <w:t xml:space="preserve"> </w:t>
                        </w:r>
                        <w:r>
                          <w:rPr>
                            <w:color w:val="000000"/>
                            <w:sz w:val="16"/>
                          </w:rPr>
                          <w:t>prepared, 278 of</w:t>
                        </w:r>
                        <w:r>
                          <w:rPr>
                            <w:color w:val="000000"/>
                            <w:spacing w:val="40"/>
                            <w:sz w:val="16"/>
                          </w:rPr>
                          <w:t xml:space="preserve"> </w:t>
                        </w:r>
                        <w:r>
                          <w:rPr>
                            <w:color w:val="000000"/>
                            <w:sz w:val="16"/>
                          </w:rPr>
                          <w:t>which were answered. This leaves the response rate at 79.4%. Members who just train on devices are the ones being questioned.</w:t>
                        </w:r>
                        <w:r>
                          <w:rPr>
                            <w:color w:val="000000"/>
                            <w:spacing w:val="40"/>
                            <w:sz w:val="16"/>
                          </w:rPr>
                          <w:t xml:space="preserve"> </w:t>
                        </w:r>
                        <w:r>
                          <w:rPr>
                            <w:color w:val="000000"/>
                            <w:sz w:val="16"/>
                          </w:rPr>
                          <w:t>The</w:t>
                        </w:r>
                        <w:r>
                          <w:rPr>
                            <w:color w:val="000000"/>
                            <w:spacing w:val="40"/>
                            <w:sz w:val="16"/>
                          </w:rPr>
                          <w:t xml:space="preserve"> </w:t>
                        </w:r>
                        <w:r>
                          <w:rPr>
                            <w:color w:val="000000"/>
                            <w:sz w:val="16"/>
                          </w:rPr>
                          <w:t>distribution of the genders is almost equal, with a slight overhang (between 53%) of more male respondents. The sample consisted of N=147</w:t>
                        </w:r>
                        <w:r>
                          <w:rPr>
                            <w:color w:val="000000"/>
                            <w:spacing w:val="40"/>
                            <w:sz w:val="16"/>
                          </w:rPr>
                          <w:t xml:space="preserve"> </w:t>
                        </w:r>
                        <w:r>
                          <w:rPr>
                            <w:color w:val="000000"/>
                            <w:sz w:val="16"/>
                          </w:rPr>
                          <w:t>male</w:t>
                        </w:r>
                        <w:r>
                          <w:rPr>
                            <w:color w:val="000000"/>
                            <w:spacing w:val="26"/>
                            <w:sz w:val="16"/>
                          </w:rPr>
                          <w:t xml:space="preserve"> </w:t>
                        </w:r>
                        <w:r>
                          <w:rPr>
                            <w:color w:val="000000"/>
                            <w:sz w:val="16"/>
                          </w:rPr>
                          <w:t>respondents.</w:t>
                        </w:r>
                        <w:r>
                          <w:rPr>
                            <w:color w:val="000000"/>
                            <w:spacing w:val="26"/>
                            <w:sz w:val="16"/>
                          </w:rPr>
                          <w:t xml:space="preserve"> </w:t>
                        </w:r>
                        <w:r>
                          <w:rPr>
                            <w:color w:val="000000"/>
                            <w:sz w:val="16"/>
                          </w:rPr>
                          <w:t>The</w:t>
                        </w:r>
                        <w:r>
                          <w:rPr>
                            <w:color w:val="000000"/>
                            <w:spacing w:val="26"/>
                            <w:sz w:val="16"/>
                          </w:rPr>
                          <w:t xml:space="preserve"> </w:t>
                        </w:r>
                        <w:r>
                          <w:rPr>
                            <w:color w:val="000000"/>
                            <w:sz w:val="16"/>
                          </w:rPr>
                          <w:t>average</w:t>
                        </w:r>
                        <w:r>
                          <w:rPr>
                            <w:color w:val="000000"/>
                            <w:spacing w:val="26"/>
                            <w:sz w:val="16"/>
                          </w:rPr>
                          <w:t xml:space="preserve"> </w:t>
                        </w:r>
                        <w:r>
                          <w:rPr>
                            <w:color w:val="000000"/>
                            <w:sz w:val="16"/>
                          </w:rPr>
                          <w:t>age</w:t>
                        </w:r>
                        <w:r>
                          <w:rPr>
                            <w:color w:val="000000"/>
                            <w:spacing w:val="24"/>
                            <w:sz w:val="16"/>
                          </w:rPr>
                          <w:t xml:space="preserve"> </w:t>
                        </w:r>
                        <w:r>
                          <w:rPr>
                            <w:color w:val="000000"/>
                            <w:sz w:val="16"/>
                          </w:rPr>
                          <w:t>of</w:t>
                        </w:r>
                        <w:r>
                          <w:rPr>
                            <w:color w:val="000000"/>
                            <w:spacing w:val="26"/>
                            <w:sz w:val="16"/>
                          </w:rPr>
                          <w:t xml:space="preserve"> </w:t>
                        </w:r>
                        <w:r>
                          <w:rPr>
                            <w:color w:val="000000"/>
                            <w:sz w:val="16"/>
                          </w:rPr>
                          <w:t>the</w:t>
                        </w:r>
                        <w:r>
                          <w:rPr>
                            <w:color w:val="000000"/>
                            <w:spacing w:val="26"/>
                            <w:sz w:val="16"/>
                          </w:rPr>
                          <w:t xml:space="preserve"> </w:t>
                        </w:r>
                        <w:r>
                          <w:rPr>
                            <w:color w:val="000000"/>
                            <w:sz w:val="16"/>
                          </w:rPr>
                          <w:t>respondents</w:t>
                        </w:r>
                        <w:r>
                          <w:rPr>
                            <w:color w:val="000000"/>
                            <w:spacing w:val="26"/>
                            <w:sz w:val="16"/>
                          </w:rPr>
                          <w:t xml:space="preserve"> </w:t>
                        </w:r>
                        <w:r>
                          <w:rPr>
                            <w:color w:val="000000"/>
                            <w:sz w:val="16"/>
                          </w:rPr>
                          <w:t>was</w:t>
                        </w:r>
                        <w:r>
                          <w:rPr>
                            <w:color w:val="000000"/>
                            <w:spacing w:val="24"/>
                            <w:sz w:val="16"/>
                          </w:rPr>
                          <w:t xml:space="preserve"> </w:t>
                        </w:r>
                        <w:r>
                          <w:rPr>
                            <w:color w:val="000000"/>
                            <w:sz w:val="16"/>
                          </w:rPr>
                          <w:t>57.7</w:t>
                        </w:r>
                        <w:r>
                          <w:rPr>
                            <w:color w:val="000000"/>
                            <w:spacing w:val="24"/>
                            <w:sz w:val="16"/>
                          </w:rPr>
                          <w:t xml:space="preserve"> </w:t>
                        </w:r>
                        <w:r>
                          <w:rPr>
                            <w:color w:val="000000"/>
                            <w:sz w:val="16"/>
                          </w:rPr>
                          <w:t>years</w:t>
                        </w:r>
                        <w:r>
                          <w:rPr>
                            <w:color w:val="000000"/>
                            <w:spacing w:val="24"/>
                            <w:sz w:val="16"/>
                          </w:rPr>
                          <w:t xml:space="preserve"> </w:t>
                        </w:r>
                        <w:r>
                          <w:rPr>
                            <w:color w:val="000000"/>
                            <w:sz w:val="16"/>
                          </w:rPr>
                          <w:t>with</w:t>
                        </w:r>
                        <w:r>
                          <w:rPr>
                            <w:color w:val="000000"/>
                            <w:spacing w:val="25"/>
                            <w:sz w:val="16"/>
                          </w:rPr>
                          <w:t xml:space="preserve"> </w:t>
                        </w:r>
                        <w:r>
                          <w:rPr>
                            <w:color w:val="000000"/>
                            <w:sz w:val="16"/>
                          </w:rPr>
                          <w:t>a</w:t>
                        </w:r>
                        <w:r>
                          <w:rPr>
                            <w:color w:val="000000"/>
                            <w:spacing w:val="25"/>
                            <w:sz w:val="16"/>
                          </w:rPr>
                          <w:t xml:space="preserve"> </w:t>
                        </w:r>
                        <w:r>
                          <w:rPr>
                            <w:color w:val="000000"/>
                            <w:sz w:val="16"/>
                          </w:rPr>
                          <w:t>spread</w:t>
                        </w:r>
                        <w:r>
                          <w:rPr>
                            <w:color w:val="000000"/>
                            <w:spacing w:val="25"/>
                            <w:sz w:val="16"/>
                          </w:rPr>
                          <w:t xml:space="preserve"> </w:t>
                        </w:r>
                        <w:r>
                          <w:rPr>
                            <w:color w:val="000000"/>
                            <w:sz w:val="16"/>
                          </w:rPr>
                          <w:t>around</w:t>
                        </w:r>
                        <w:r>
                          <w:rPr>
                            <w:color w:val="000000"/>
                            <w:spacing w:val="25"/>
                            <w:sz w:val="16"/>
                          </w:rPr>
                          <w:t xml:space="preserve"> </w:t>
                        </w:r>
                        <w:r>
                          <w:rPr>
                            <w:color w:val="000000"/>
                            <w:sz w:val="16"/>
                          </w:rPr>
                          <w:t>the</w:t>
                        </w:r>
                        <w:r>
                          <w:rPr>
                            <w:color w:val="000000"/>
                            <w:spacing w:val="26"/>
                            <w:sz w:val="16"/>
                          </w:rPr>
                          <w:t xml:space="preserve"> </w:t>
                        </w:r>
                        <w:r>
                          <w:rPr>
                            <w:color w:val="000000"/>
                            <w:sz w:val="16"/>
                          </w:rPr>
                          <w:t>mean</w:t>
                        </w:r>
                        <w:r>
                          <w:rPr>
                            <w:color w:val="000000"/>
                            <w:spacing w:val="26"/>
                            <w:sz w:val="16"/>
                          </w:rPr>
                          <w:t xml:space="preserve"> </w:t>
                        </w:r>
                        <w:r>
                          <w:rPr>
                            <w:color w:val="000000"/>
                            <w:sz w:val="16"/>
                          </w:rPr>
                          <w:t>of</w:t>
                        </w:r>
                        <w:r>
                          <w:rPr>
                            <w:color w:val="000000"/>
                            <w:spacing w:val="24"/>
                            <w:sz w:val="16"/>
                          </w:rPr>
                          <w:t xml:space="preserve"> </w:t>
                        </w:r>
                        <w:r>
                          <w:rPr>
                            <w:color w:val="000000"/>
                            <w:sz w:val="16"/>
                          </w:rPr>
                          <w:t>12.8</w:t>
                        </w:r>
                        <w:r>
                          <w:rPr>
                            <w:color w:val="000000"/>
                            <w:spacing w:val="26"/>
                            <w:sz w:val="16"/>
                          </w:rPr>
                          <w:t xml:space="preserve"> </w:t>
                        </w:r>
                        <w:r>
                          <w:rPr>
                            <w:color w:val="000000"/>
                            <w:sz w:val="16"/>
                          </w:rPr>
                          <w:t>years.</w:t>
                        </w:r>
                        <w:r>
                          <w:rPr>
                            <w:color w:val="000000"/>
                            <w:spacing w:val="24"/>
                            <w:sz w:val="16"/>
                          </w:rPr>
                          <w:t xml:space="preserve"> </w:t>
                        </w:r>
                        <w:r>
                          <w:rPr>
                            <w:color w:val="000000"/>
                            <w:sz w:val="16"/>
                          </w:rPr>
                          <w:t>The</w:t>
                        </w:r>
                        <w:r>
                          <w:rPr>
                            <w:color w:val="000000"/>
                            <w:spacing w:val="26"/>
                            <w:sz w:val="16"/>
                          </w:rPr>
                          <w:t xml:space="preserve"> </w:t>
                        </w:r>
                        <w:r>
                          <w:rPr>
                            <w:color w:val="000000"/>
                            <w:sz w:val="16"/>
                          </w:rPr>
                          <w:t>age</w:t>
                        </w:r>
                        <w:r>
                          <w:rPr>
                            <w:color w:val="000000"/>
                            <w:spacing w:val="26"/>
                            <w:sz w:val="16"/>
                          </w:rPr>
                          <w:t xml:space="preserve"> </w:t>
                        </w:r>
                        <w:r>
                          <w:rPr>
                            <w:color w:val="000000"/>
                            <w:sz w:val="16"/>
                          </w:rPr>
                          <w:t>distribution</w:t>
                        </w:r>
                        <w:r>
                          <w:rPr>
                            <w:color w:val="000000"/>
                            <w:spacing w:val="40"/>
                            <w:sz w:val="16"/>
                          </w:rPr>
                          <w:t xml:space="preserve"> </w:t>
                        </w:r>
                        <w:r>
                          <w:rPr>
                            <w:color w:val="000000"/>
                            <w:sz w:val="16"/>
                          </w:rPr>
                          <w:t>shows a clear concentration of middle-aged to very old respondents, while younger respondents are comparatively rarely represented. Among</w:t>
                        </w:r>
                        <w:r>
                          <w:rPr>
                            <w:color w:val="000000"/>
                            <w:spacing w:val="40"/>
                            <w:sz w:val="16"/>
                          </w:rPr>
                          <w:t xml:space="preserve"> </w:t>
                        </w:r>
                        <w:r>
                          <w:rPr>
                            <w:color w:val="000000"/>
                            <w:sz w:val="16"/>
                          </w:rPr>
                          <w:t>respondents with a membership of more than one year, the average length of membership is 10.9 years (spread: 6.8 years). The results show</w:t>
                        </w:r>
                        <w:r>
                          <w:rPr>
                            <w:color w:val="000000"/>
                            <w:spacing w:val="40"/>
                            <w:sz w:val="16"/>
                          </w:rPr>
                          <w:t xml:space="preserve"> </w:t>
                        </w:r>
                        <w:r>
                          <w:rPr>
                            <w:color w:val="000000"/>
                            <w:sz w:val="16"/>
                          </w:rPr>
                          <w:t>demonstrably significant differences in 4 of the 17 significance tests. In detail, the following significant correlations between motives and age</w:t>
                        </w:r>
                        <w:r>
                          <w:rPr>
                            <w:color w:val="000000"/>
                            <w:spacing w:val="40"/>
                            <w:sz w:val="16"/>
                          </w:rPr>
                          <w:t xml:space="preserve"> </w:t>
                        </w:r>
                        <w:r>
                          <w:rPr>
                            <w:color w:val="000000"/>
                            <w:sz w:val="16"/>
                          </w:rPr>
                          <w:t>can be found, which are therefore not to be regarded as purely random effects of this specific sampling: a) People who mention the motive</w:t>
                        </w:r>
                        <w:r>
                          <w:rPr>
                            <w:color w:val="000000"/>
                            <w:spacing w:val="40"/>
                            <w:sz w:val="16"/>
                          </w:rPr>
                          <w:t xml:space="preserve"> </w:t>
                        </w:r>
                        <w:r>
                          <w:rPr>
                            <w:color w:val="000000"/>
                            <w:sz w:val="16"/>
                          </w:rPr>
                          <w:t>‘Positive influence on physical complaints’ are older than people who do not mention this motive (mean values 61.0 years to 52.8 years), b)</w:t>
                        </w:r>
                        <w:r>
                          <w:rPr>
                            <w:color w:val="000000"/>
                            <w:spacing w:val="40"/>
                            <w:sz w:val="16"/>
                          </w:rPr>
                          <w:t xml:space="preserve"> </w:t>
                        </w:r>
                        <w:r>
                          <w:rPr>
                            <w:color w:val="000000"/>
                            <w:sz w:val="16"/>
                          </w:rPr>
                          <w:t>People who mention the motive ‘Balancing every day and professional stress’ are younger than people who do not mention this motive (mean</w:t>
                        </w:r>
                        <w:r>
                          <w:rPr>
                            <w:color w:val="000000"/>
                            <w:spacing w:val="40"/>
                            <w:sz w:val="16"/>
                          </w:rPr>
                          <w:t xml:space="preserve"> </w:t>
                        </w:r>
                        <w:r>
                          <w:rPr>
                            <w:color w:val="000000"/>
                            <w:sz w:val="16"/>
                          </w:rPr>
                          <w:t>values 52.7</w:t>
                        </w:r>
                        <w:r>
                          <w:rPr>
                            <w:color w:val="000000"/>
                            <w:spacing w:val="11"/>
                            <w:sz w:val="16"/>
                          </w:rPr>
                          <w:t xml:space="preserve"> </w:t>
                        </w:r>
                        <w:r>
                          <w:rPr>
                            <w:color w:val="000000"/>
                            <w:sz w:val="16"/>
                          </w:rPr>
                          <w:t>years to 64.2 years), c) People</w:t>
                        </w:r>
                        <w:r>
                          <w:rPr>
                            <w:color w:val="000000"/>
                            <w:spacing w:val="11"/>
                            <w:sz w:val="16"/>
                          </w:rPr>
                          <w:t xml:space="preserve"> </w:t>
                        </w:r>
                        <w:r>
                          <w:rPr>
                            <w:color w:val="000000"/>
                            <w:sz w:val="16"/>
                          </w:rPr>
                          <w:t>who</w:t>
                        </w:r>
                        <w:r>
                          <w:rPr>
                            <w:color w:val="000000"/>
                            <w:spacing w:val="12"/>
                            <w:sz w:val="16"/>
                          </w:rPr>
                          <w:t xml:space="preserve"> </w:t>
                        </w:r>
                        <w:r>
                          <w:rPr>
                            <w:color w:val="000000"/>
                            <w:sz w:val="16"/>
                          </w:rPr>
                          <w:t>mention</w:t>
                        </w:r>
                        <w:r>
                          <w:rPr>
                            <w:color w:val="000000"/>
                            <w:spacing w:val="11"/>
                            <w:sz w:val="16"/>
                          </w:rPr>
                          <w:t xml:space="preserve"> </w:t>
                        </w:r>
                        <w:r>
                          <w:rPr>
                            <w:color w:val="000000"/>
                            <w:sz w:val="16"/>
                          </w:rPr>
                          <w:t>the motive ‘Continuous guidance and training control’ are older than</w:t>
                        </w:r>
                        <w:r>
                          <w:rPr>
                            <w:color w:val="000000"/>
                            <w:spacing w:val="21"/>
                            <w:sz w:val="16"/>
                          </w:rPr>
                          <w:t xml:space="preserve"> </w:t>
                        </w:r>
                        <w:r>
                          <w:rPr>
                            <w:color w:val="000000"/>
                            <w:sz w:val="16"/>
                          </w:rPr>
                          <w:t>people</w:t>
                        </w:r>
                        <w:r>
                          <w:rPr>
                            <w:color w:val="000000"/>
                            <w:spacing w:val="13"/>
                            <w:sz w:val="16"/>
                          </w:rPr>
                          <w:t xml:space="preserve"> </w:t>
                        </w:r>
                        <w:r>
                          <w:rPr>
                            <w:color w:val="000000"/>
                            <w:sz w:val="16"/>
                          </w:rPr>
                          <w:t>who do</w:t>
                        </w:r>
                        <w:r>
                          <w:rPr>
                            <w:color w:val="000000"/>
                            <w:spacing w:val="40"/>
                            <w:sz w:val="16"/>
                          </w:rPr>
                          <w:t xml:space="preserve"> </w:t>
                        </w:r>
                        <w:r>
                          <w:rPr>
                            <w:color w:val="000000"/>
                            <w:sz w:val="16"/>
                          </w:rPr>
                          <w:t>not mention this motive (mean values 63.4 years to 55.8 years) and people</w:t>
                        </w:r>
                        <w:r>
                          <w:rPr>
                            <w:color w:val="000000"/>
                            <w:spacing w:val="16"/>
                            <w:sz w:val="16"/>
                          </w:rPr>
                          <w:t xml:space="preserve"> </w:t>
                        </w:r>
                        <w:r>
                          <w:rPr>
                            <w:color w:val="000000"/>
                            <w:sz w:val="16"/>
                          </w:rPr>
                          <w:t>who</w:t>
                        </w:r>
                        <w:r>
                          <w:rPr>
                            <w:color w:val="000000"/>
                            <w:spacing w:val="15"/>
                            <w:sz w:val="16"/>
                          </w:rPr>
                          <w:t xml:space="preserve"> </w:t>
                        </w:r>
                        <w:r>
                          <w:rPr>
                            <w:color w:val="000000"/>
                            <w:sz w:val="16"/>
                          </w:rPr>
                          <w:t>mention the</w:t>
                        </w:r>
                        <w:r>
                          <w:rPr>
                            <w:color w:val="000000"/>
                            <w:spacing w:val="16"/>
                            <w:sz w:val="16"/>
                          </w:rPr>
                          <w:t xml:space="preserve"> </w:t>
                        </w:r>
                        <w:r>
                          <w:rPr>
                            <w:color w:val="000000"/>
                            <w:sz w:val="16"/>
                          </w:rPr>
                          <w:t>motive ‘Pleasant and relaxed</w:t>
                        </w:r>
                        <w:r>
                          <w:rPr>
                            <w:color w:val="000000"/>
                            <w:spacing w:val="15"/>
                            <w:sz w:val="16"/>
                          </w:rPr>
                          <w:t xml:space="preserve"> </w:t>
                        </w:r>
                        <w:r>
                          <w:rPr>
                            <w:color w:val="000000"/>
                            <w:sz w:val="16"/>
                          </w:rPr>
                          <w:t>training’ are older</w:t>
                        </w:r>
                        <w:r>
                          <w:rPr>
                            <w:color w:val="000000"/>
                            <w:spacing w:val="40"/>
                            <w:sz w:val="16"/>
                          </w:rPr>
                          <w:t xml:space="preserve"> </w:t>
                        </w:r>
                        <w:r>
                          <w:rPr>
                            <w:color w:val="000000"/>
                            <w:sz w:val="16"/>
                          </w:rPr>
                          <w:t>than people who do not mention this motive (mean values 58.9 years to 52.9 years). Of all the age differences, the difference in the motive</w:t>
                        </w:r>
                        <w:r>
                          <w:rPr>
                            <w:color w:val="000000"/>
                            <w:spacing w:val="40"/>
                            <w:sz w:val="16"/>
                          </w:rPr>
                          <w:t xml:space="preserve"> </w:t>
                        </w:r>
                        <w:r>
                          <w:rPr>
                            <w:color w:val="000000"/>
                            <w:sz w:val="16"/>
                          </w:rPr>
                          <w:t>‘Balancing</w:t>
                        </w:r>
                        <w:r>
                          <w:rPr>
                            <w:color w:val="000000"/>
                            <w:spacing w:val="-1"/>
                            <w:sz w:val="16"/>
                          </w:rPr>
                          <w:t xml:space="preserve"> </w:t>
                        </w:r>
                        <w:r>
                          <w:rPr>
                            <w:color w:val="000000"/>
                            <w:sz w:val="16"/>
                          </w:rPr>
                          <w:t>every day and professional stress’ is the most pronounced at 11.5 years. The second largest difference with a mean difference of 8.2</w:t>
                        </w:r>
                        <w:r>
                          <w:rPr>
                            <w:color w:val="000000"/>
                            <w:spacing w:val="40"/>
                            <w:sz w:val="16"/>
                          </w:rPr>
                          <w:t xml:space="preserve"> </w:t>
                        </w:r>
                        <w:r>
                          <w:rPr>
                            <w:color w:val="000000"/>
                            <w:sz w:val="16"/>
                          </w:rPr>
                          <w:t>years</w:t>
                        </w:r>
                        <w:r>
                          <w:rPr>
                            <w:color w:val="000000"/>
                            <w:spacing w:val="13"/>
                            <w:sz w:val="16"/>
                          </w:rPr>
                          <w:t xml:space="preserve"> </w:t>
                        </w:r>
                        <w:r>
                          <w:rPr>
                            <w:color w:val="000000"/>
                            <w:sz w:val="16"/>
                          </w:rPr>
                          <w:t>is</w:t>
                        </w:r>
                        <w:r>
                          <w:rPr>
                            <w:color w:val="000000"/>
                            <w:spacing w:val="13"/>
                            <w:sz w:val="16"/>
                          </w:rPr>
                          <w:t xml:space="preserve"> </w:t>
                        </w:r>
                        <w:r>
                          <w:rPr>
                            <w:color w:val="000000"/>
                            <w:sz w:val="16"/>
                          </w:rPr>
                          <w:t>found</w:t>
                        </w:r>
                        <w:r>
                          <w:rPr>
                            <w:color w:val="000000"/>
                            <w:spacing w:val="11"/>
                            <w:sz w:val="16"/>
                          </w:rPr>
                          <w:t xml:space="preserve"> </w:t>
                        </w:r>
                        <w:r>
                          <w:rPr>
                            <w:color w:val="000000"/>
                            <w:sz w:val="16"/>
                          </w:rPr>
                          <w:t>in</w:t>
                        </w:r>
                        <w:r>
                          <w:rPr>
                            <w:color w:val="000000"/>
                            <w:spacing w:val="13"/>
                            <w:sz w:val="16"/>
                          </w:rPr>
                          <w:t xml:space="preserve"> </w:t>
                        </w:r>
                        <w:r>
                          <w:rPr>
                            <w:color w:val="000000"/>
                            <w:sz w:val="16"/>
                          </w:rPr>
                          <w:t>the</w:t>
                        </w:r>
                        <w:r>
                          <w:rPr>
                            <w:color w:val="000000"/>
                            <w:spacing w:val="13"/>
                            <w:sz w:val="16"/>
                          </w:rPr>
                          <w:t xml:space="preserve"> </w:t>
                        </w:r>
                        <w:r>
                          <w:rPr>
                            <w:color w:val="000000"/>
                            <w:sz w:val="16"/>
                          </w:rPr>
                          <w:t>motive</w:t>
                        </w:r>
                        <w:r>
                          <w:rPr>
                            <w:color w:val="000000"/>
                            <w:spacing w:val="13"/>
                            <w:sz w:val="16"/>
                          </w:rPr>
                          <w:t xml:space="preserve"> </w:t>
                        </w:r>
                        <w:r>
                          <w:rPr>
                            <w:color w:val="000000"/>
                            <w:sz w:val="16"/>
                          </w:rPr>
                          <w:t>‘Positive</w:t>
                        </w:r>
                        <w:r>
                          <w:rPr>
                            <w:color w:val="000000"/>
                            <w:spacing w:val="13"/>
                            <w:sz w:val="16"/>
                          </w:rPr>
                          <w:t xml:space="preserve"> </w:t>
                        </w:r>
                        <w:r>
                          <w:rPr>
                            <w:color w:val="000000"/>
                            <w:sz w:val="16"/>
                          </w:rPr>
                          <w:t>influence</w:t>
                        </w:r>
                        <w:r>
                          <w:rPr>
                            <w:color w:val="000000"/>
                            <w:spacing w:val="13"/>
                            <w:sz w:val="16"/>
                          </w:rPr>
                          <w:t xml:space="preserve"> </w:t>
                        </w:r>
                        <w:r>
                          <w:rPr>
                            <w:color w:val="000000"/>
                            <w:sz w:val="16"/>
                          </w:rPr>
                          <w:t>on</w:t>
                        </w:r>
                        <w:r>
                          <w:rPr>
                            <w:color w:val="000000"/>
                            <w:spacing w:val="13"/>
                            <w:sz w:val="16"/>
                          </w:rPr>
                          <w:t xml:space="preserve"> </w:t>
                        </w:r>
                        <w:r>
                          <w:rPr>
                            <w:color w:val="000000"/>
                            <w:sz w:val="16"/>
                          </w:rPr>
                          <w:t>physical</w:t>
                        </w:r>
                        <w:r>
                          <w:rPr>
                            <w:color w:val="000000"/>
                            <w:spacing w:val="13"/>
                            <w:sz w:val="16"/>
                          </w:rPr>
                          <w:t xml:space="preserve"> </w:t>
                        </w:r>
                        <w:proofErr w:type="gramStart"/>
                        <w:r>
                          <w:rPr>
                            <w:color w:val="000000"/>
                            <w:sz w:val="16"/>
                          </w:rPr>
                          <w:t>complaints’</w:t>
                        </w:r>
                        <w:proofErr w:type="gramEnd"/>
                        <w:r>
                          <w:rPr>
                            <w:color w:val="000000"/>
                            <w:sz w:val="16"/>
                          </w:rPr>
                          <w:t>.</w:t>
                        </w:r>
                        <w:r>
                          <w:rPr>
                            <w:color w:val="000000"/>
                            <w:spacing w:val="13"/>
                            <w:sz w:val="16"/>
                          </w:rPr>
                          <w:t xml:space="preserve"> </w:t>
                        </w:r>
                        <w:r>
                          <w:rPr>
                            <w:color w:val="000000"/>
                            <w:sz w:val="16"/>
                          </w:rPr>
                          <w:t>In</w:t>
                        </w:r>
                        <w:r>
                          <w:rPr>
                            <w:color w:val="000000"/>
                            <w:spacing w:val="13"/>
                            <w:sz w:val="16"/>
                          </w:rPr>
                          <w:t xml:space="preserve"> </w:t>
                        </w:r>
                        <w:r>
                          <w:rPr>
                            <w:color w:val="000000"/>
                            <w:sz w:val="16"/>
                          </w:rPr>
                          <w:t>order</w:t>
                        </w:r>
                        <w:r>
                          <w:rPr>
                            <w:color w:val="000000"/>
                            <w:spacing w:val="13"/>
                            <w:sz w:val="16"/>
                          </w:rPr>
                          <w:t xml:space="preserve"> </w:t>
                        </w:r>
                        <w:r>
                          <w:rPr>
                            <w:color w:val="000000"/>
                            <w:sz w:val="16"/>
                          </w:rPr>
                          <w:t>to</w:t>
                        </w:r>
                        <w:r>
                          <w:rPr>
                            <w:color w:val="000000"/>
                            <w:spacing w:val="9"/>
                            <w:sz w:val="16"/>
                          </w:rPr>
                          <w:t xml:space="preserve"> </w:t>
                        </w:r>
                        <w:r>
                          <w:rPr>
                            <w:color w:val="000000"/>
                            <w:sz w:val="16"/>
                          </w:rPr>
                          <w:t>retain</w:t>
                        </w:r>
                        <w:r>
                          <w:rPr>
                            <w:color w:val="000000"/>
                            <w:spacing w:val="13"/>
                            <w:sz w:val="16"/>
                          </w:rPr>
                          <w:t xml:space="preserve"> </w:t>
                        </w:r>
                        <w:r>
                          <w:rPr>
                            <w:color w:val="000000"/>
                            <w:sz w:val="16"/>
                          </w:rPr>
                          <w:t>customers</w:t>
                        </w:r>
                        <w:r>
                          <w:rPr>
                            <w:color w:val="000000"/>
                            <w:spacing w:val="13"/>
                            <w:sz w:val="16"/>
                          </w:rPr>
                          <w:t xml:space="preserve"> </w:t>
                        </w:r>
                        <w:r>
                          <w:rPr>
                            <w:color w:val="000000"/>
                            <w:sz w:val="16"/>
                          </w:rPr>
                          <w:t>in</w:t>
                        </w:r>
                        <w:r>
                          <w:rPr>
                            <w:color w:val="000000"/>
                            <w:spacing w:val="13"/>
                            <w:sz w:val="16"/>
                          </w:rPr>
                          <w:t xml:space="preserve"> </w:t>
                        </w:r>
                        <w:r>
                          <w:rPr>
                            <w:color w:val="000000"/>
                            <w:sz w:val="16"/>
                          </w:rPr>
                          <w:t>the</w:t>
                        </w:r>
                        <w:r>
                          <w:rPr>
                            <w:color w:val="000000"/>
                            <w:spacing w:val="13"/>
                            <w:sz w:val="16"/>
                          </w:rPr>
                          <w:t xml:space="preserve"> </w:t>
                        </w:r>
                        <w:r>
                          <w:rPr>
                            <w:color w:val="000000"/>
                            <w:sz w:val="16"/>
                          </w:rPr>
                          <w:t>long</w:t>
                        </w:r>
                        <w:r>
                          <w:rPr>
                            <w:color w:val="000000"/>
                            <w:spacing w:val="14"/>
                            <w:sz w:val="16"/>
                          </w:rPr>
                          <w:t xml:space="preserve"> </w:t>
                        </w:r>
                        <w:r>
                          <w:rPr>
                            <w:color w:val="000000"/>
                            <w:sz w:val="16"/>
                          </w:rPr>
                          <w:t>term,</w:t>
                        </w:r>
                        <w:r>
                          <w:rPr>
                            <w:color w:val="000000"/>
                            <w:spacing w:val="13"/>
                            <w:sz w:val="16"/>
                          </w:rPr>
                          <w:t xml:space="preserve"> </w:t>
                        </w:r>
                        <w:r>
                          <w:rPr>
                            <w:color w:val="000000"/>
                            <w:sz w:val="16"/>
                          </w:rPr>
                          <w:t>it</w:t>
                        </w:r>
                        <w:r>
                          <w:rPr>
                            <w:color w:val="000000"/>
                            <w:spacing w:val="15"/>
                            <w:sz w:val="16"/>
                          </w:rPr>
                          <w:t xml:space="preserve"> </w:t>
                        </w:r>
                        <w:r>
                          <w:rPr>
                            <w:color w:val="000000"/>
                            <w:sz w:val="16"/>
                          </w:rPr>
                          <w:t>is</w:t>
                        </w:r>
                        <w:r>
                          <w:rPr>
                            <w:color w:val="000000"/>
                            <w:spacing w:val="16"/>
                            <w:sz w:val="16"/>
                          </w:rPr>
                          <w:t xml:space="preserve"> </w:t>
                        </w:r>
                        <w:r>
                          <w:rPr>
                            <w:color w:val="000000"/>
                            <w:sz w:val="16"/>
                          </w:rPr>
                          <w:t>important</w:t>
                        </w:r>
                        <w:r>
                          <w:rPr>
                            <w:color w:val="000000"/>
                            <w:spacing w:val="11"/>
                            <w:sz w:val="16"/>
                          </w:rPr>
                          <w:t xml:space="preserve"> </w:t>
                        </w:r>
                        <w:r>
                          <w:rPr>
                            <w:color w:val="000000"/>
                            <w:sz w:val="16"/>
                          </w:rPr>
                          <w:t>to</w:t>
                        </w:r>
                        <w:r>
                          <w:rPr>
                            <w:color w:val="000000"/>
                            <w:spacing w:val="13"/>
                            <w:sz w:val="16"/>
                          </w:rPr>
                          <w:t xml:space="preserve"> </w:t>
                        </w:r>
                        <w:r>
                          <w:rPr>
                            <w:color w:val="000000"/>
                            <w:sz w:val="16"/>
                          </w:rPr>
                          <w:t>find</w:t>
                        </w:r>
                        <w:r>
                          <w:rPr>
                            <w:color w:val="000000"/>
                            <w:spacing w:val="40"/>
                            <w:sz w:val="16"/>
                          </w:rPr>
                          <w:t xml:space="preserve"> </w:t>
                        </w:r>
                        <w:r>
                          <w:rPr>
                            <w:color w:val="000000"/>
                            <w:sz w:val="16"/>
                          </w:rPr>
                          <w:t>out</w:t>
                        </w:r>
                        <w:r>
                          <w:rPr>
                            <w:color w:val="000000"/>
                            <w:spacing w:val="40"/>
                            <w:sz w:val="16"/>
                          </w:rPr>
                          <w:t xml:space="preserve"> </w:t>
                        </w:r>
                        <w:r>
                          <w:rPr>
                            <w:color w:val="000000"/>
                            <w:sz w:val="16"/>
                          </w:rPr>
                          <w:t>their</w:t>
                        </w:r>
                        <w:r>
                          <w:rPr>
                            <w:color w:val="000000"/>
                            <w:spacing w:val="40"/>
                            <w:sz w:val="16"/>
                          </w:rPr>
                          <w:t xml:space="preserve"> </w:t>
                        </w:r>
                        <w:r>
                          <w:rPr>
                            <w:color w:val="000000"/>
                            <w:sz w:val="16"/>
                          </w:rPr>
                          <w:t>motivations</w:t>
                        </w:r>
                        <w:r>
                          <w:rPr>
                            <w:color w:val="000000"/>
                            <w:spacing w:val="40"/>
                            <w:sz w:val="16"/>
                          </w:rPr>
                          <w:t xml:space="preserve"> </w:t>
                        </w:r>
                        <w:r>
                          <w:rPr>
                            <w:color w:val="000000"/>
                            <w:sz w:val="16"/>
                          </w:rPr>
                          <w:t>thoroughly</w:t>
                        </w:r>
                        <w:r>
                          <w:rPr>
                            <w:color w:val="000000"/>
                            <w:spacing w:val="40"/>
                            <w:sz w:val="16"/>
                          </w:rPr>
                          <w:t xml:space="preserve"> </w:t>
                        </w:r>
                        <w:r>
                          <w:rPr>
                            <w:color w:val="000000"/>
                            <w:sz w:val="16"/>
                          </w:rPr>
                          <w:t>and</w:t>
                        </w:r>
                        <w:r>
                          <w:rPr>
                            <w:color w:val="000000"/>
                            <w:spacing w:val="40"/>
                            <w:sz w:val="16"/>
                          </w:rPr>
                          <w:t xml:space="preserve"> </w:t>
                        </w:r>
                        <w:r>
                          <w:rPr>
                            <w:color w:val="000000"/>
                            <w:sz w:val="16"/>
                          </w:rPr>
                          <w:t>seriously,</w:t>
                        </w:r>
                        <w:r>
                          <w:rPr>
                            <w:color w:val="000000"/>
                            <w:spacing w:val="40"/>
                            <w:sz w:val="16"/>
                          </w:rPr>
                          <w:t xml:space="preserve"> </w:t>
                        </w:r>
                        <w:r>
                          <w:rPr>
                            <w:color w:val="000000"/>
                            <w:sz w:val="16"/>
                          </w:rPr>
                          <w:t>to</w:t>
                        </w:r>
                        <w:r>
                          <w:rPr>
                            <w:color w:val="000000"/>
                            <w:spacing w:val="40"/>
                            <w:sz w:val="16"/>
                          </w:rPr>
                          <w:t xml:space="preserve"> </w:t>
                        </w:r>
                        <w:proofErr w:type="spellStart"/>
                        <w:r>
                          <w:rPr>
                            <w:color w:val="000000"/>
                            <w:sz w:val="16"/>
                          </w:rPr>
                          <w:t>familiarise</w:t>
                        </w:r>
                        <w:proofErr w:type="spellEnd"/>
                        <w:r>
                          <w:rPr>
                            <w:color w:val="000000"/>
                            <w:spacing w:val="40"/>
                            <w:sz w:val="16"/>
                          </w:rPr>
                          <w:t xml:space="preserve"> </w:t>
                        </w:r>
                        <w:r>
                          <w:rPr>
                            <w:color w:val="000000"/>
                            <w:sz w:val="16"/>
                          </w:rPr>
                          <w:t>yourself</w:t>
                        </w:r>
                        <w:r>
                          <w:rPr>
                            <w:color w:val="000000"/>
                            <w:spacing w:val="40"/>
                            <w:sz w:val="16"/>
                          </w:rPr>
                          <w:t xml:space="preserve"> </w:t>
                        </w:r>
                        <w:r>
                          <w:rPr>
                            <w:color w:val="000000"/>
                            <w:sz w:val="16"/>
                          </w:rPr>
                          <w:t>with</w:t>
                        </w:r>
                        <w:r>
                          <w:rPr>
                            <w:color w:val="000000"/>
                            <w:spacing w:val="40"/>
                            <w:sz w:val="16"/>
                          </w:rPr>
                          <w:t xml:space="preserve"> </w:t>
                        </w:r>
                        <w:r>
                          <w:rPr>
                            <w:color w:val="000000"/>
                            <w:sz w:val="16"/>
                          </w:rPr>
                          <w:t>them</w:t>
                        </w:r>
                        <w:r>
                          <w:rPr>
                            <w:color w:val="000000"/>
                            <w:spacing w:val="40"/>
                            <w:sz w:val="16"/>
                          </w:rPr>
                          <w:t xml:space="preserve"> </w:t>
                        </w:r>
                        <w:r>
                          <w:rPr>
                            <w:color w:val="000000"/>
                            <w:sz w:val="16"/>
                          </w:rPr>
                          <w:t>and</w:t>
                        </w:r>
                        <w:r>
                          <w:rPr>
                            <w:color w:val="000000"/>
                            <w:spacing w:val="40"/>
                            <w:sz w:val="16"/>
                          </w:rPr>
                          <w:t xml:space="preserve"> </w:t>
                        </w:r>
                        <w:proofErr w:type="spellStart"/>
                        <w:r>
                          <w:rPr>
                            <w:color w:val="000000"/>
                            <w:sz w:val="16"/>
                          </w:rPr>
                          <w:t>categorise</w:t>
                        </w:r>
                        <w:proofErr w:type="spellEnd"/>
                        <w:r>
                          <w:rPr>
                            <w:color w:val="000000"/>
                            <w:spacing w:val="40"/>
                            <w:sz w:val="16"/>
                          </w:rPr>
                          <w:t xml:space="preserve"> </w:t>
                        </w:r>
                        <w:r>
                          <w:rPr>
                            <w:color w:val="000000"/>
                            <w:sz w:val="16"/>
                          </w:rPr>
                          <w:t>them,</w:t>
                        </w:r>
                        <w:r>
                          <w:rPr>
                            <w:color w:val="000000"/>
                            <w:spacing w:val="40"/>
                            <w:sz w:val="16"/>
                          </w:rPr>
                          <w:t xml:space="preserve"> </w:t>
                        </w:r>
                        <w:r>
                          <w:rPr>
                            <w:color w:val="000000"/>
                            <w:sz w:val="16"/>
                          </w:rPr>
                          <w:t>and</w:t>
                        </w:r>
                        <w:r>
                          <w:rPr>
                            <w:color w:val="000000"/>
                            <w:spacing w:val="40"/>
                            <w:sz w:val="16"/>
                          </w:rPr>
                          <w:t xml:space="preserve"> </w:t>
                        </w:r>
                        <w:r>
                          <w:rPr>
                            <w:color w:val="000000"/>
                            <w:sz w:val="16"/>
                          </w:rPr>
                          <w:t>to</w:t>
                        </w:r>
                        <w:r>
                          <w:rPr>
                            <w:color w:val="000000"/>
                            <w:spacing w:val="40"/>
                            <w:sz w:val="16"/>
                          </w:rPr>
                          <w:t xml:space="preserve"> </w:t>
                        </w:r>
                        <w:r>
                          <w:rPr>
                            <w:color w:val="000000"/>
                            <w:sz w:val="16"/>
                          </w:rPr>
                          <w:t>make</w:t>
                        </w:r>
                        <w:r>
                          <w:rPr>
                            <w:color w:val="000000"/>
                            <w:spacing w:val="40"/>
                            <w:sz w:val="16"/>
                          </w:rPr>
                          <w:t xml:space="preserve"> </w:t>
                        </w:r>
                        <w:r>
                          <w:rPr>
                            <w:color w:val="000000"/>
                            <w:sz w:val="16"/>
                          </w:rPr>
                          <w:t>individual</w:t>
                        </w:r>
                        <w:r>
                          <w:rPr>
                            <w:color w:val="000000"/>
                            <w:spacing w:val="40"/>
                            <w:sz w:val="16"/>
                          </w:rPr>
                          <w:t xml:space="preserve"> </w:t>
                        </w:r>
                        <w:r>
                          <w:rPr>
                            <w:color w:val="000000"/>
                            <w:sz w:val="16"/>
                          </w:rPr>
                          <w:t>recommendations for action and fitness. The insights gained also help to create the conditions for the long-term success of fitness clubs and to</w:t>
                        </w:r>
                        <w:r>
                          <w:rPr>
                            <w:color w:val="000000"/>
                            <w:spacing w:val="40"/>
                            <w:sz w:val="16"/>
                          </w:rPr>
                          <w:t xml:space="preserve"> </w:t>
                        </w:r>
                        <w:r>
                          <w:rPr>
                            <w:color w:val="000000"/>
                            <w:sz w:val="16"/>
                          </w:rPr>
                          <w:t>enhance the reputation of fitness sport as a whole.</w:t>
                        </w:r>
                      </w:p>
                      <w:p w14:paraId="702828AA" w14:textId="77777777" w:rsidR="0070732E" w:rsidRDefault="007B77AC">
                        <w:pPr>
                          <w:spacing w:before="164"/>
                          <w:ind w:left="141"/>
                          <w:jc w:val="both"/>
                          <w:rPr>
                            <w:color w:val="000000"/>
                            <w:sz w:val="16"/>
                          </w:rPr>
                        </w:pPr>
                        <w:r>
                          <w:rPr>
                            <w:b/>
                            <w:color w:val="000000"/>
                            <w:sz w:val="16"/>
                          </w:rPr>
                          <w:t>Keywords:</w:t>
                        </w:r>
                        <w:r>
                          <w:rPr>
                            <w:b/>
                            <w:color w:val="000000"/>
                            <w:spacing w:val="-1"/>
                            <w:sz w:val="16"/>
                          </w:rPr>
                          <w:t xml:space="preserve"> </w:t>
                        </w:r>
                        <w:r>
                          <w:rPr>
                            <w:color w:val="000000"/>
                            <w:sz w:val="16"/>
                          </w:rPr>
                          <w:t>Customer</w:t>
                        </w:r>
                        <w:r>
                          <w:rPr>
                            <w:color w:val="000000"/>
                            <w:spacing w:val="-1"/>
                            <w:sz w:val="16"/>
                          </w:rPr>
                          <w:t xml:space="preserve"> </w:t>
                        </w:r>
                        <w:r>
                          <w:rPr>
                            <w:color w:val="000000"/>
                            <w:sz w:val="16"/>
                          </w:rPr>
                          <w:t>loyalty,</w:t>
                        </w:r>
                        <w:r>
                          <w:rPr>
                            <w:color w:val="000000"/>
                            <w:spacing w:val="-1"/>
                            <w:sz w:val="16"/>
                          </w:rPr>
                          <w:t xml:space="preserve"> </w:t>
                        </w:r>
                        <w:r>
                          <w:rPr>
                            <w:color w:val="000000"/>
                            <w:sz w:val="16"/>
                          </w:rPr>
                          <w:t>Fitness</w:t>
                        </w:r>
                        <w:r>
                          <w:rPr>
                            <w:color w:val="000000"/>
                            <w:spacing w:val="-2"/>
                            <w:sz w:val="16"/>
                          </w:rPr>
                          <w:t xml:space="preserve"> </w:t>
                        </w:r>
                        <w:r>
                          <w:rPr>
                            <w:color w:val="000000"/>
                            <w:sz w:val="16"/>
                          </w:rPr>
                          <w:t>companies,</w:t>
                        </w:r>
                        <w:r>
                          <w:rPr>
                            <w:color w:val="000000"/>
                            <w:spacing w:val="-3"/>
                            <w:sz w:val="16"/>
                          </w:rPr>
                          <w:t xml:space="preserve"> </w:t>
                        </w:r>
                        <w:r>
                          <w:rPr>
                            <w:color w:val="000000"/>
                            <w:sz w:val="16"/>
                          </w:rPr>
                          <w:t>Male</w:t>
                        </w:r>
                        <w:r>
                          <w:rPr>
                            <w:color w:val="000000"/>
                            <w:spacing w:val="-2"/>
                            <w:sz w:val="16"/>
                          </w:rPr>
                          <w:t xml:space="preserve"> </w:t>
                        </w:r>
                        <w:r>
                          <w:rPr>
                            <w:color w:val="000000"/>
                            <w:sz w:val="16"/>
                          </w:rPr>
                          <w:t>clients,</w:t>
                        </w:r>
                        <w:r>
                          <w:rPr>
                            <w:color w:val="000000"/>
                            <w:spacing w:val="-1"/>
                            <w:sz w:val="16"/>
                          </w:rPr>
                          <w:t xml:space="preserve"> </w:t>
                        </w:r>
                        <w:r>
                          <w:rPr>
                            <w:color w:val="000000"/>
                            <w:sz w:val="16"/>
                          </w:rPr>
                          <w:t>Motivation,</w:t>
                        </w:r>
                        <w:r>
                          <w:rPr>
                            <w:color w:val="000000"/>
                            <w:spacing w:val="-2"/>
                            <w:sz w:val="16"/>
                          </w:rPr>
                          <w:t xml:space="preserve"> Motives.</w:t>
                        </w:r>
                      </w:p>
                    </w:txbxContent>
                  </v:textbox>
                </v:shape>
                <w10:wrap type="topAndBottom" anchorx="page"/>
              </v:group>
            </w:pict>
          </mc:Fallback>
        </mc:AlternateContent>
      </w:r>
      <w:r w:rsidRPr="00833D3A">
        <w:rPr>
          <w:color w:val="28466A"/>
          <w:spacing w:val="-2"/>
          <w:lang w:val="en-GB"/>
        </w:rPr>
        <w:t>INTRODUCION</w:t>
      </w:r>
    </w:p>
    <w:p w14:paraId="0CE2752B" w14:textId="77777777" w:rsidR="0070732E" w:rsidRPr="00833D3A" w:rsidRDefault="007B77AC">
      <w:pPr>
        <w:pStyle w:val="BodyText"/>
        <w:spacing w:before="5" w:line="223" w:lineRule="auto"/>
        <w:ind w:right="136" w:firstLine="360"/>
        <w:jc w:val="both"/>
        <w:rPr>
          <w:lang w:val="en-GB"/>
        </w:rPr>
      </w:pPr>
      <w:r w:rsidRPr="00833D3A">
        <w:rPr>
          <w:lang w:val="en-GB"/>
        </w:rPr>
        <w:t>The prominence of the two main areas of life, "work" and "leisure," is changing significantly as a result of the alienation of labour, rising income, and shifting conventional societal norms. These basic shifts also have an</w:t>
      </w:r>
      <w:r w:rsidRPr="00833D3A">
        <w:rPr>
          <w:spacing w:val="80"/>
          <w:lang w:val="en-GB"/>
        </w:rPr>
        <w:t xml:space="preserve"> </w:t>
      </w:r>
      <w:r w:rsidRPr="00833D3A">
        <w:rPr>
          <w:lang w:val="en-GB"/>
        </w:rPr>
        <w:t xml:space="preserve">impact on sport, which is a component of leisure. There are new sports on the rise that take health </w:t>
      </w:r>
      <w:commentRangeStart w:id="2"/>
      <w:r w:rsidRPr="00833D3A">
        <w:rPr>
          <w:lang w:val="en-GB"/>
        </w:rPr>
        <w:t>considerations</w:t>
      </w:r>
      <w:commentRangeEnd w:id="2"/>
      <w:r w:rsidR="00833D3A">
        <w:rPr>
          <w:rStyle w:val="CommentReference"/>
        </w:rPr>
        <w:commentReference w:id="2"/>
      </w:r>
      <w:r w:rsidRPr="00833D3A">
        <w:rPr>
          <w:lang w:val="en-GB"/>
        </w:rPr>
        <w:t xml:space="preserve"> into consideration while satiating the desire for adventure, pleasure, and enjoyment. Sports related to fitness are a prime example. They mix the need for self-expression, the obsession with youth, the pursuit of one's own identity, and the drive to preserve and advance one's health, among other human addictions and aspirations (</w:t>
      </w:r>
      <w:proofErr w:type="spellStart"/>
      <w:r w:rsidRPr="00833D3A">
        <w:rPr>
          <w:lang w:val="en-GB"/>
        </w:rPr>
        <w:t>Zarotis</w:t>
      </w:r>
      <w:proofErr w:type="spellEnd"/>
      <w:r w:rsidRPr="00833D3A">
        <w:rPr>
          <w:lang w:val="en-GB"/>
        </w:rPr>
        <w:t xml:space="preserve">, 1999; </w:t>
      </w:r>
      <w:proofErr w:type="spellStart"/>
      <w:r w:rsidRPr="00833D3A">
        <w:rPr>
          <w:lang w:val="en-GB"/>
        </w:rPr>
        <w:t>Zarotis</w:t>
      </w:r>
      <w:proofErr w:type="spellEnd"/>
      <w:r w:rsidRPr="00833D3A">
        <w:rPr>
          <w:lang w:val="en-GB"/>
        </w:rPr>
        <w:t>, 2021). Sports providers must understand the psychological and motivational elements that affect people's leisure sports behaviour in order to satisfy their requirements and preferences. Research on motivation provides useful data and insights on the motivations behind leisure activities as well as sports in general (</w:t>
      </w:r>
      <w:proofErr w:type="spellStart"/>
      <w:r w:rsidRPr="00833D3A">
        <w:rPr>
          <w:lang w:val="en-GB"/>
        </w:rPr>
        <w:t>Zarotis</w:t>
      </w:r>
      <w:proofErr w:type="spellEnd"/>
      <w:r w:rsidRPr="00833D3A">
        <w:rPr>
          <w:lang w:val="en-GB"/>
        </w:rPr>
        <w:t xml:space="preserve"> et al.,</w:t>
      </w:r>
      <w:r w:rsidRPr="00833D3A">
        <w:rPr>
          <w:spacing w:val="80"/>
          <w:lang w:val="en-GB"/>
        </w:rPr>
        <w:t xml:space="preserve"> </w:t>
      </w:r>
      <w:r w:rsidRPr="00833D3A">
        <w:rPr>
          <w:lang w:val="en-GB"/>
        </w:rPr>
        <w:t xml:space="preserve">2002; </w:t>
      </w:r>
      <w:proofErr w:type="spellStart"/>
      <w:r w:rsidRPr="00833D3A">
        <w:rPr>
          <w:lang w:val="en-GB"/>
        </w:rPr>
        <w:t>Zarotis</w:t>
      </w:r>
      <w:proofErr w:type="spellEnd"/>
      <w:r w:rsidRPr="00833D3A">
        <w:rPr>
          <w:lang w:val="en-GB"/>
        </w:rPr>
        <w:t>, 2021). Since motivational psychology examines both the internal and environmental factors that influence human behaviour, it begins with the issue of why. It uses the sociological and psychological concepts of "motif" and "motivation," which also refer to a fictitious construct, to explain the variety of this human conduct. Based</w:t>
      </w:r>
      <w:r w:rsidRPr="00833D3A">
        <w:rPr>
          <w:spacing w:val="40"/>
          <w:lang w:val="en-GB"/>
        </w:rPr>
        <w:t xml:space="preserve"> </w:t>
      </w:r>
      <w:r w:rsidRPr="00833D3A">
        <w:rPr>
          <w:lang w:val="en-GB"/>
        </w:rPr>
        <w:t>on</w:t>
      </w:r>
      <w:r w:rsidRPr="00833D3A">
        <w:rPr>
          <w:spacing w:val="40"/>
          <w:lang w:val="en-GB"/>
        </w:rPr>
        <w:t xml:space="preserve"> </w:t>
      </w:r>
      <w:r w:rsidRPr="00833D3A">
        <w:rPr>
          <w:lang w:val="en-GB"/>
        </w:rPr>
        <w:t>behavioural</w:t>
      </w:r>
      <w:r w:rsidRPr="00833D3A">
        <w:rPr>
          <w:spacing w:val="40"/>
          <w:lang w:val="en-GB"/>
        </w:rPr>
        <w:t xml:space="preserve"> </w:t>
      </w:r>
      <w:r w:rsidRPr="00833D3A">
        <w:rPr>
          <w:lang w:val="en-GB"/>
        </w:rPr>
        <w:t>observations</w:t>
      </w:r>
      <w:r w:rsidRPr="00833D3A">
        <w:rPr>
          <w:spacing w:val="40"/>
          <w:lang w:val="en-GB"/>
        </w:rPr>
        <w:t xml:space="preserve"> </w:t>
      </w:r>
      <w:r w:rsidRPr="00833D3A">
        <w:rPr>
          <w:lang w:val="en-GB"/>
        </w:rPr>
        <w:t>and</w:t>
      </w:r>
      <w:r w:rsidRPr="00833D3A">
        <w:rPr>
          <w:spacing w:val="40"/>
          <w:lang w:val="en-GB"/>
        </w:rPr>
        <w:t xml:space="preserve"> </w:t>
      </w:r>
      <w:r w:rsidRPr="00833D3A">
        <w:rPr>
          <w:lang w:val="en-GB"/>
        </w:rPr>
        <w:t>theories,</w:t>
      </w:r>
      <w:r w:rsidRPr="00833D3A">
        <w:rPr>
          <w:spacing w:val="40"/>
          <w:lang w:val="en-GB"/>
        </w:rPr>
        <w:t xml:space="preserve"> </w:t>
      </w:r>
      <w:r w:rsidRPr="00833D3A">
        <w:rPr>
          <w:lang w:val="en-GB"/>
        </w:rPr>
        <w:t>this</w:t>
      </w:r>
      <w:r w:rsidRPr="00833D3A">
        <w:rPr>
          <w:spacing w:val="40"/>
          <w:lang w:val="en-GB"/>
        </w:rPr>
        <w:t xml:space="preserve"> </w:t>
      </w:r>
      <w:r w:rsidRPr="00833D3A">
        <w:rPr>
          <w:lang w:val="en-GB"/>
        </w:rPr>
        <w:t>hypothetical</w:t>
      </w:r>
      <w:r w:rsidRPr="00833D3A">
        <w:rPr>
          <w:spacing w:val="40"/>
          <w:lang w:val="en-GB"/>
        </w:rPr>
        <w:t xml:space="preserve"> </w:t>
      </w:r>
      <w:r w:rsidRPr="00833D3A">
        <w:rPr>
          <w:lang w:val="en-GB"/>
        </w:rPr>
        <w:t>construct</w:t>
      </w:r>
      <w:r w:rsidRPr="00833D3A">
        <w:rPr>
          <w:spacing w:val="40"/>
          <w:lang w:val="en-GB"/>
        </w:rPr>
        <w:t xml:space="preserve"> </w:t>
      </w:r>
      <w:r w:rsidRPr="00833D3A">
        <w:rPr>
          <w:lang w:val="en-GB"/>
        </w:rPr>
        <w:t>explains</w:t>
      </w:r>
      <w:r w:rsidRPr="00833D3A">
        <w:rPr>
          <w:spacing w:val="40"/>
          <w:lang w:val="en-GB"/>
        </w:rPr>
        <w:t xml:space="preserve"> </w:t>
      </w:r>
      <w:r w:rsidRPr="00833D3A">
        <w:rPr>
          <w:lang w:val="en-GB"/>
        </w:rPr>
        <w:t>a</w:t>
      </w:r>
      <w:r w:rsidRPr="00833D3A">
        <w:rPr>
          <w:spacing w:val="40"/>
          <w:lang w:val="en-GB"/>
        </w:rPr>
        <w:t xml:space="preserve"> </w:t>
      </w:r>
      <w:r w:rsidRPr="00833D3A">
        <w:rPr>
          <w:lang w:val="en-GB"/>
        </w:rPr>
        <w:t>phenomenon</w:t>
      </w:r>
      <w:r w:rsidRPr="00833D3A">
        <w:rPr>
          <w:spacing w:val="40"/>
          <w:lang w:val="en-GB"/>
        </w:rPr>
        <w:t xml:space="preserve"> </w:t>
      </w:r>
      <w:r w:rsidRPr="00833D3A">
        <w:rPr>
          <w:lang w:val="en-GB"/>
        </w:rPr>
        <w:t>that</w:t>
      </w:r>
      <w:r w:rsidRPr="00833D3A">
        <w:rPr>
          <w:spacing w:val="40"/>
          <w:lang w:val="en-GB"/>
        </w:rPr>
        <w:t xml:space="preserve"> </w:t>
      </w:r>
      <w:r w:rsidRPr="00833D3A">
        <w:rPr>
          <w:lang w:val="en-GB"/>
        </w:rPr>
        <w:t>is neither directly observable or quantifiable (</w:t>
      </w:r>
      <w:proofErr w:type="spellStart"/>
      <w:r w:rsidRPr="00833D3A">
        <w:rPr>
          <w:lang w:val="en-GB"/>
        </w:rPr>
        <w:t>Heckhausen</w:t>
      </w:r>
      <w:proofErr w:type="spellEnd"/>
      <w:r w:rsidRPr="00833D3A">
        <w:rPr>
          <w:lang w:val="en-GB"/>
        </w:rPr>
        <w:t xml:space="preserve"> &amp; </w:t>
      </w:r>
      <w:proofErr w:type="spellStart"/>
      <w:r w:rsidRPr="00833D3A">
        <w:rPr>
          <w:lang w:val="en-GB"/>
        </w:rPr>
        <w:t>Heckhausen</w:t>
      </w:r>
      <w:proofErr w:type="spellEnd"/>
      <w:r w:rsidRPr="00833D3A">
        <w:rPr>
          <w:lang w:val="en-GB"/>
        </w:rPr>
        <w:t xml:space="preserve">, 2010; </w:t>
      </w:r>
      <w:proofErr w:type="spellStart"/>
      <w:r w:rsidRPr="00833D3A">
        <w:rPr>
          <w:lang w:val="en-GB"/>
        </w:rPr>
        <w:t>Zarotis</w:t>
      </w:r>
      <w:proofErr w:type="spellEnd"/>
      <w:r w:rsidRPr="00833D3A">
        <w:rPr>
          <w:lang w:val="en-GB"/>
        </w:rPr>
        <w:t xml:space="preserve">, 2020; </w:t>
      </w:r>
      <w:proofErr w:type="spellStart"/>
      <w:r w:rsidRPr="00833D3A">
        <w:rPr>
          <w:lang w:val="en-GB"/>
        </w:rPr>
        <w:t>Zarotis</w:t>
      </w:r>
      <w:proofErr w:type="spellEnd"/>
      <w:r w:rsidRPr="00833D3A">
        <w:rPr>
          <w:lang w:val="en-GB"/>
        </w:rPr>
        <w:t>, 2021). Motivational psychology focusses on</w:t>
      </w:r>
      <w:r w:rsidRPr="00833D3A">
        <w:rPr>
          <w:spacing w:val="17"/>
          <w:lang w:val="en-GB"/>
        </w:rPr>
        <w:t xml:space="preserve"> </w:t>
      </w:r>
      <w:r w:rsidRPr="00833D3A">
        <w:rPr>
          <w:lang w:val="en-GB"/>
        </w:rPr>
        <w:t>the target</w:t>
      </w:r>
      <w:r w:rsidRPr="00833D3A">
        <w:rPr>
          <w:spacing w:val="17"/>
          <w:lang w:val="en-GB"/>
        </w:rPr>
        <w:t xml:space="preserve"> </w:t>
      </w:r>
      <w:r w:rsidRPr="00833D3A">
        <w:rPr>
          <w:lang w:val="en-GB"/>
        </w:rPr>
        <w:t>behaviour. Which states are avoided</w:t>
      </w:r>
      <w:r w:rsidRPr="00833D3A">
        <w:rPr>
          <w:spacing w:val="17"/>
          <w:lang w:val="en-GB"/>
        </w:rPr>
        <w:t xml:space="preserve"> </w:t>
      </w:r>
      <w:r w:rsidRPr="00833D3A">
        <w:rPr>
          <w:lang w:val="en-GB"/>
        </w:rPr>
        <w:t>and</w:t>
      </w:r>
      <w:r w:rsidRPr="00833D3A">
        <w:rPr>
          <w:spacing w:val="17"/>
          <w:lang w:val="en-GB"/>
        </w:rPr>
        <w:t xml:space="preserve"> </w:t>
      </w:r>
      <w:r w:rsidRPr="00833D3A">
        <w:rPr>
          <w:lang w:val="en-GB"/>
        </w:rPr>
        <w:t>which</w:t>
      </w:r>
      <w:r w:rsidRPr="00833D3A">
        <w:rPr>
          <w:spacing w:val="17"/>
          <w:lang w:val="en-GB"/>
        </w:rPr>
        <w:t xml:space="preserve"> </w:t>
      </w:r>
      <w:r w:rsidRPr="00833D3A">
        <w:rPr>
          <w:lang w:val="en-GB"/>
        </w:rPr>
        <w:t>goals are sought,</w:t>
      </w:r>
      <w:r w:rsidRPr="00833D3A">
        <w:rPr>
          <w:spacing w:val="40"/>
          <w:lang w:val="en-GB"/>
        </w:rPr>
        <w:t xml:space="preserve"> </w:t>
      </w:r>
      <w:r w:rsidRPr="00833D3A">
        <w:rPr>
          <w:lang w:val="en-GB"/>
        </w:rPr>
        <w:t xml:space="preserve">as well as how much work and perseverance are put into them, are all influenced by </w:t>
      </w:r>
      <w:proofErr w:type="gramStart"/>
      <w:r w:rsidRPr="00833D3A">
        <w:rPr>
          <w:lang w:val="en-GB"/>
        </w:rPr>
        <w:t>motivation.</w:t>
      </w:r>
      <w:proofErr w:type="gramEnd"/>
      <w:r w:rsidRPr="00833D3A">
        <w:rPr>
          <w:lang w:val="en-GB"/>
        </w:rPr>
        <w:t xml:space="preserve"> It is the outcome</w:t>
      </w:r>
      <w:r w:rsidRPr="00833D3A">
        <w:rPr>
          <w:spacing w:val="40"/>
          <w:lang w:val="en-GB"/>
        </w:rPr>
        <w:t xml:space="preserve"> </w:t>
      </w:r>
      <w:r w:rsidRPr="00833D3A">
        <w:rPr>
          <w:lang w:val="en-GB"/>
        </w:rPr>
        <w:t>of the interplay between situational variables (incentives) and organism variables (motivations or requirements). Motives sharpen awareness of situations, rewards, and happenings that are likely to meet demands. These</w:t>
      </w:r>
      <w:r w:rsidRPr="00833D3A">
        <w:rPr>
          <w:spacing w:val="40"/>
          <w:lang w:val="en-GB"/>
        </w:rPr>
        <w:t xml:space="preserve"> </w:t>
      </w:r>
      <w:r w:rsidRPr="00833D3A">
        <w:rPr>
          <w:lang w:val="en-GB"/>
        </w:rPr>
        <w:t>incentives have a very strong emotional appeal. Latent evaluative dispositions known as motives are triggered or activated</w:t>
      </w:r>
      <w:r w:rsidRPr="00833D3A">
        <w:rPr>
          <w:spacing w:val="18"/>
          <w:lang w:val="en-GB"/>
        </w:rPr>
        <w:t xml:space="preserve"> </w:t>
      </w:r>
      <w:r w:rsidRPr="00833D3A">
        <w:rPr>
          <w:lang w:val="en-GB"/>
        </w:rPr>
        <w:t>by</w:t>
      </w:r>
      <w:r w:rsidRPr="00833D3A">
        <w:rPr>
          <w:spacing w:val="17"/>
          <w:lang w:val="en-GB"/>
        </w:rPr>
        <w:t xml:space="preserve"> </w:t>
      </w:r>
      <w:r w:rsidRPr="00833D3A">
        <w:rPr>
          <w:lang w:val="en-GB"/>
        </w:rPr>
        <w:t>rewards</w:t>
      </w:r>
      <w:r w:rsidRPr="00833D3A">
        <w:rPr>
          <w:spacing w:val="17"/>
          <w:lang w:val="en-GB"/>
        </w:rPr>
        <w:t xml:space="preserve"> </w:t>
      </w:r>
      <w:r w:rsidRPr="00833D3A">
        <w:rPr>
          <w:lang w:val="en-GB"/>
        </w:rPr>
        <w:t>before</w:t>
      </w:r>
      <w:r w:rsidRPr="00833D3A">
        <w:rPr>
          <w:spacing w:val="17"/>
          <w:lang w:val="en-GB"/>
        </w:rPr>
        <w:t xml:space="preserve"> </w:t>
      </w:r>
      <w:r w:rsidRPr="00833D3A">
        <w:rPr>
          <w:lang w:val="en-GB"/>
        </w:rPr>
        <w:t>manifesting</w:t>
      </w:r>
      <w:r w:rsidRPr="00833D3A">
        <w:rPr>
          <w:spacing w:val="18"/>
          <w:lang w:val="en-GB"/>
        </w:rPr>
        <w:t xml:space="preserve"> </w:t>
      </w:r>
      <w:r w:rsidRPr="00833D3A">
        <w:rPr>
          <w:lang w:val="en-GB"/>
        </w:rPr>
        <w:t>as</w:t>
      </w:r>
      <w:r w:rsidRPr="00833D3A">
        <w:rPr>
          <w:spacing w:val="16"/>
          <w:lang w:val="en-GB"/>
        </w:rPr>
        <w:t xml:space="preserve"> </w:t>
      </w:r>
      <w:r w:rsidRPr="00833D3A">
        <w:rPr>
          <w:lang w:val="en-GB"/>
        </w:rPr>
        <w:t>motivation</w:t>
      </w:r>
      <w:r w:rsidRPr="00833D3A">
        <w:rPr>
          <w:spacing w:val="18"/>
          <w:lang w:val="en-GB"/>
        </w:rPr>
        <w:t xml:space="preserve"> </w:t>
      </w:r>
      <w:r w:rsidRPr="00833D3A">
        <w:rPr>
          <w:lang w:val="en-GB"/>
        </w:rPr>
        <w:t>and</w:t>
      </w:r>
      <w:r w:rsidRPr="00833D3A">
        <w:rPr>
          <w:spacing w:val="18"/>
          <w:lang w:val="en-GB"/>
        </w:rPr>
        <w:t xml:space="preserve"> </w:t>
      </w:r>
      <w:r w:rsidRPr="00833D3A">
        <w:rPr>
          <w:lang w:val="en-GB"/>
        </w:rPr>
        <w:t>conduct</w:t>
      </w:r>
      <w:r w:rsidRPr="00833D3A">
        <w:rPr>
          <w:spacing w:val="16"/>
          <w:lang w:val="en-GB"/>
        </w:rPr>
        <w:t xml:space="preserve"> </w:t>
      </w:r>
      <w:r w:rsidRPr="00833D3A">
        <w:rPr>
          <w:lang w:val="en-GB"/>
        </w:rPr>
        <w:t>(</w:t>
      </w:r>
      <w:proofErr w:type="spellStart"/>
      <w:r w:rsidRPr="00833D3A">
        <w:rPr>
          <w:lang w:val="en-GB"/>
        </w:rPr>
        <w:t>Puca</w:t>
      </w:r>
      <w:proofErr w:type="spellEnd"/>
      <w:r w:rsidRPr="00833D3A">
        <w:rPr>
          <w:spacing w:val="17"/>
          <w:lang w:val="en-GB"/>
        </w:rPr>
        <w:t xml:space="preserve"> </w:t>
      </w:r>
      <w:r w:rsidRPr="00833D3A">
        <w:rPr>
          <w:lang w:val="en-GB"/>
        </w:rPr>
        <w:t>&amp;</w:t>
      </w:r>
      <w:r w:rsidRPr="00833D3A">
        <w:rPr>
          <w:spacing w:val="17"/>
          <w:lang w:val="en-GB"/>
        </w:rPr>
        <w:t xml:space="preserve"> </w:t>
      </w:r>
      <w:proofErr w:type="spellStart"/>
      <w:r w:rsidRPr="00833D3A">
        <w:rPr>
          <w:lang w:val="en-GB"/>
        </w:rPr>
        <w:t>Schüler</w:t>
      </w:r>
      <w:proofErr w:type="spellEnd"/>
      <w:r w:rsidRPr="00833D3A">
        <w:rPr>
          <w:lang w:val="en-GB"/>
        </w:rPr>
        <w:t>,</w:t>
      </w:r>
      <w:r w:rsidRPr="00833D3A">
        <w:rPr>
          <w:spacing w:val="17"/>
          <w:lang w:val="en-GB"/>
        </w:rPr>
        <w:t xml:space="preserve"> </w:t>
      </w:r>
      <w:r w:rsidRPr="00833D3A">
        <w:rPr>
          <w:lang w:val="en-GB"/>
        </w:rPr>
        <w:t>2017).</w:t>
      </w:r>
      <w:r w:rsidRPr="00833D3A">
        <w:rPr>
          <w:spacing w:val="18"/>
          <w:lang w:val="en-GB"/>
        </w:rPr>
        <w:t xml:space="preserve"> </w:t>
      </w:r>
      <w:r w:rsidRPr="00833D3A">
        <w:rPr>
          <w:lang w:val="en-GB"/>
        </w:rPr>
        <w:t>There</w:t>
      </w:r>
      <w:r w:rsidRPr="00833D3A">
        <w:rPr>
          <w:spacing w:val="17"/>
          <w:lang w:val="en-GB"/>
        </w:rPr>
        <w:t xml:space="preserve"> </w:t>
      </w:r>
      <w:r w:rsidRPr="00833D3A">
        <w:rPr>
          <w:lang w:val="en-GB"/>
        </w:rPr>
        <w:t>are</w:t>
      </w:r>
      <w:r w:rsidRPr="00833D3A">
        <w:rPr>
          <w:spacing w:val="17"/>
          <w:lang w:val="en-GB"/>
        </w:rPr>
        <w:t xml:space="preserve"> </w:t>
      </w:r>
      <w:r w:rsidRPr="00833D3A">
        <w:rPr>
          <w:lang w:val="en-GB"/>
        </w:rPr>
        <w:t>two</w:t>
      </w:r>
      <w:r w:rsidRPr="00833D3A">
        <w:rPr>
          <w:spacing w:val="17"/>
          <w:lang w:val="en-GB"/>
        </w:rPr>
        <w:t xml:space="preserve"> </w:t>
      </w:r>
      <w:r w:rsidRPr="00833D3A">
        <w:rPr>
          <w:lang w:val="en-GB"/>
        </w:rPr>
        <w:t>types of</w:t>
      </w:r>
      <w:r w:rsidRPr="00833D3A">
        <w:rPr>
          <w:spacing w:val="40"/>
          <w:lang w:val="en-GB"/>
        </w:rPr>
        <w:t xml:space="preserve"> </w:t>
      </w:r>
      <w:r w:rsidRPr="00833D3A">
        <w:rPr>
          <w:lang w:val="en-GB"/>
        </w:rPr>
        <w:t>motivation:</w:t>
      </w:r>
      <w:r w:rsidRPr="00833D3A">
        <w:rPr>
          <w:spacing w:val="40"/>
          <w:lang w:val="en-GB"/>
        </w:rPr>
        <w:t xml:space="preserve"> </w:t>
      </w:r>
      <w:r w:rsidRPr="00833D3A">
        <w:rPr>
          <w:lang w:val="en-GB"/>
        </w:rPr>
        <w:t>internal</w:t>
      </w:r>
      <w:r w:rsidRPr="00833D3A">
        <w:rPr>
          <w:spacing w:val="40"/>
          <w:lang w:val="en-GB"/>
        </w:rPr>
        <w:t xml:space="preserve"> </w:t>
      </w:r>
      <w:r w:rsidRPr="00833D3A">
        <w:rPr>
          <w:lang w:val="en-GB"/>
        </w:rPr>
        <w:t>motivation</w:t>
      </w:r>
      <w:r w:rsidRPr="00833D3A">
        <w:rPr>
          <w:spacing w:val="40"/>
          <w:lang w:val="en-GB"/>
        </w:rPr>
        <w:t xml:space="preserve"> </w:t>
      </w:r>
      <w:r w:rsidRPr="00833D3A">
        <w:rPr>
          <w:lang w:val="en-GB"/>
        </w:rPr>
        <w:t>and</w:t>
      </w:r>
      <w:r w:rsidRPr="00833D3A">
        <w:rPr>
          <w:spacing w:val="40"/>
          <w:lang w:val="en-GB"/>
        </w:rPr>
        <w:t xml:space="preserve"> </w:t>
      </w:r>
      <w:r w:rsidRPr="00833D3A">
        <w:rPr>
          <w:lang w:val="en-GB"/>
        </w:rPr>
        <w:t>motivation</w:t>
      </w:r>
      <w:r w:rsidRPr="00833D3A">
        <w:rPr>
          <w:spacing w:val="40"/>
          <w:lang w:val="en-GB"/>
        </w:rPr>
        <w:t xml:space="preserve"> </w:t>
      </w:r>
      <w:r w:rsidRPr="00833D3A">
        <w:rPr>
          <w:lang w:val="en-GB"/>
        </w:rPr>
        <w:t>derived</w:t>
      </w:r>
      <w:r w:rsidRPr="00833D3A">
        <w:rPr>
          <w:spacing w:val="40"/>
          <w:lang w:val="en-GB"/>
        </w:rPr>
        <w:t xml:space="preserve"> </w:t>
      </w:r>
      <w:r w:rsidRPr="00833D3A">
        <w:rPr>
          <w:lang w:val="en-GB"/>
        </w:rPr>
        <w:t>from</w:t>
      </w:r>
      <w:r w:rsidRPr="00833D3A">
        <w:rPr>
          <w:spacing w:val="40"/>
          <w:lang w:val="en-GB"/>
        </w:rPr>
        <w:t xml:space="preserve"> </w:t>
      </w:r>
      <w:r w:rsidRPr="00833D3A">
        <w:rPr>
          <w:lang w:val="en-GB"/>
        </w:rPr>
        <w:t>outside</w:t>
      </w:r>
      <w:r w:rsidRPr="00833D3A">
        <w:rPr>
          <w:spacing w:val="40"/>
          <w:lang w:val="en-GB"/>
        </w:rPr>
        <w:t xml:space="preserve"> </w:t>
      </w:r>
      <w:r w:rsidRPr="00833D3A">
        <w:rPr>
          <w:lang w:val="en-GB"/>
        </w:rPr>
        <w:t>sources.</w:t>
      </w:r>
      <w:r w:rsidRPr="00833D3A">
        <w:rPr>
          <w:spacing w:val="40"/>
          <w:lang w:val="en-GB"/>
        </w:rPr>
        <w:t xml:space="preserve"> </w:t>
      </w:r>
      <w:r w:rsidRPr="00833D3A">
        <w:rPr>
          <w:lang w:val="en-GB"/>
        </w:rPr>
        <w:t>Extraneous</w:t>
      </w:r>
      <w:r w:rsidRPr="00833D3A">
        <w:rPr>
          <w:spacing w:val="40"/>
          <w:lang w:val="en-GB"/>
        </w:rPr>
        <w:t xml:space="preserve"> </w:t>
      </w:r>
      <w:r w:rsidRPr="00833D3A">
        <w:rPr>
          <w:lang w:val="en-GB"/>
        </w:rPr>
        <w:t>elements</w:t>
      </w:r>
      <w:r w:rsidRPr="00833D3A">
        <w:rPr>
          <w:spacing w:val="40"/>
          <w:lang w:val="en-GB"/>
        </w:rPr>
        <w:t xml:space="preserve"> </w:t>
      </w:r>
      <w:r w:rsidRPr="00833D3A">
        <w:rPr>
          <w:lang w:val="en-GB"/>
        </w:rPr>
        <w:t>like avoiding punishment, maintaining social status, or material values are characteristics of extrinsic motivation. In</w:t>
      </w:r>
      <w:r w:rsidRPr="00833D3A">
        <w:rPr>
          <w:spacing w:val="80"/>
          <w:lang w:val="en-GB"/>
        </w:rPr>
        <w:t xml:space="preserve"> </w:t>
      </w:r>
      <w:r w:rsidRPr="00833D3A">
        <w:rPr>
          <w:lang w:val="en-GB"/>
        </w:rPr>
        <w:t>this context, extrinsic refers to the use of replacement methods to satisfy requirements that originate from extrinsically</w:t>
      </w:r>
      <w:r w:rsidRPr="00833D3A">
        <w:rPr>
          <w:spacing w:val="22"/>
          <w:lang w:val="en-GB"/>
        </w:rPr>
        <w:t xml:space="preserve"> </w:t>
      </w:r>
      <w:r w:rsidRPr="00833D3A">
        <w:rPr>
          <w:lang w:val="en-GB"/>
        </w:rPr>
        <w:t>motivated</w:t>
      </w:r>
      <w:r w:rsidRPr="00833D3A">
        <w:rPr>
          <w:spacing w:val="22"/>
          <w:lang w:val="en-GB"/>
        </w:rPr>
        <w:t xml:space="preserve"> </w:t>
      </w:r>
      <w:r w:rsidRPr="00833D3A">
        <w:rPr>
          <w:lang w:val="en-GB"/>
        </w:rPr>
        <w:t>conduct</w:t>
      </w:r>
      <w:r w:rsidRPr="00833D3A">
        <w:rPr>
          <w:spacing w:val="22"/>
          <w:lang w:val="en-GB"/>
        </w:rPr>
        <w:t xml:space="preserve"> </w:t>
      </w:r>
      <w:r w:rsidRPr="00833D3A">
        <w:rPr>
          <w:lang w:val="en-GB"/>
        </w:rPr>
        <w:t>rather than the behaviour</w:t>
      </w:r>
      <w:r w:rsidRPr="00833D3A">
        <w:rPr>
          <w:spacing w:val="23"/>
          <w:lang w:val="en-GB"/>
        </w:rPr>
        <w:t xml:space="preserve"> </w:t>
      </w:r>
      <w:r w:rsidRPr="00833D3A">
        <w:rPr>
          <w:lang w:val="en-GB"/>
        </w:rPr>
        <w:t>itself. The original behaviour</w:t>
      </w:r>
      <w:r w:rsidRPr="00833D3A">
        <w:rPr>
          <w:spacing w:val="23"/>
          <w:lang w:val="en-GB"/>
        </w:rPr>
        <w:t xml:space="preserve"> </w:t>
      </w:r>
      <w:r w:rsidRPr="00833D3A">
        <w:rPr>
          <w:lang w:val="en-GB"/>
        </w:rPr>
        <w:t>has</w:t>
      </w:r>
      <w:r w:rsidRPr="00833D3A">
        <w:rPr>
          <w:spacing w:val="22"/>
          <w:lang w:val="en-GB"/>
        </w:rPr>
        <w:t xml:space="preserve"> </w:t>
      </w:r>
      <w:r w:rsidRPr="00833D3A">
        <w:rPr>
          <w:lang w:val="en-GB"/>
        </w:rPr>
        <w:t>no</w:t>
      </w:r>
      <w:r w:rsidRPr="00833D3A">
        <w:rPr>
          <w:spacing w:val="22"/>
          <w:lang w:val="en-GB"/>
        </w:rPr>
        <w:t xml:space="preserve"> </w:t>
      </w:r>
      <w:r w:rsidRPr="00833D3A">
        <w:rPr>
          <w:lang w:val="en-GB"/>
        </w:rPr>
        <w:t>direct</w:t>
      </w:r>
      <w:r w:rsidRPr="00833D3A">
        <w:rPr>
          <w:spacing w:val="26"/>
          <w:lang w:val="en-GB"/>
        </w:rPr>
        <w:t xml:space="preserve"> </w:t>
      </w:r>
      <w:r w:rsidRPr="00833D3A">
        <w:rPr>
          <w:lang w:val="en-GB"/>
        </w:rPr>
        <w:t>bearing</w:t>
      </w:r>
      <w:r w:rsidRPr="00833D3A">
        <w:rPr>
          <w:spacing w:val="26"/>
          <w:lang w:val="en-GB"/>
        </w:rPr>
        <w:t xml:space="preserve"> </w:t>
      </w:r>
      <w:r w:rsidRPr="00833D3A">
        <w:rPr>
          <w:lang w:val="en-GB"/>
        </w:rPr>
        <w:t>on the actual fulfilling of wants. Since they do not allow for the immediate satisfaction of demands, rewards (stimuli), which often dictate the work input alone, are useless in and of themselves (</w:t>
      </w:r>
      <w:proofErr w:type="spellStart"/>
      <w:r w:rsidRPr="00833D3A">
        <w:rPr>
          <w:lang w:val="en-GB"/>
        </w:rPr>
        <w:t>Kroehler</w:t>
      </w:r>
      <w:proofErr w:type="spellEnd"/>
      <w:r w:rsidRPr="00833D3A">
        <w:rPr>
          <w:lang w:val="en-GB"/>
        </w:rPr>
        <w:t xml:space="preserve"> &amp; </w:t>
      </w:r>
      <w:proofErr w:type="spellStart"/>
      <w:r w:rsidRPr="00833D3A">
        <w:rPr>
          <w:lang w:val="en-GB"/>
        </w:rPr>
        <w:t>Berti</w:t>
      </w:r>
      <w:proofErr w:type="spellEnd"/>
      <w:r w:rsidRPr="00833D3A">
        <w:rPr>
          <w:lang w:val="en-GB"/>
        </w:rPr>
        <w:t>, 2014). It is relevant because intrinsic motivation is produced by the object itself. Extrinsic basic requirements must be partially</w:t>
      </w:r>
      <w:r w:rsidRPr="00833D3A">
        <w:rPr>
          <w:spacing w:val="80"/>
          <w:lang w:val="en-GB"/>
        </w:rPr>
        <w:t xml:space="preserve"> </w:t>
      </w:r>
      <w:r w:rsidRPr="00833D3A">
        <w:rPr>
          <w:lang w:val="en-GB"/>
        </w:rPr>
        <w:t>satisfied before the stimulating potential of intrinsic motivation can be realised. Only when one's material life is reasonably</w:t>
      </w:r>
      <w:r w:rsidRPr="00833D3A">
        <w:rPr>
          <w:spacing w:val="39"/>
          <w:lang w:val="en-GB"/>
        </w:rPr>
        <w:t xml:space="preserve"> </w:t>
      </w:r>
      <w:r w:rsidRPr="00833D3A">
        <w:rPr>
          <w:lang w:val="en-GB"/>
        </w:rPr>
        <w:t>secure</w:t>
      </w:r>
      <w:r w:rsidRPr="00833D3A">
        <w:rPr>
          <w:spacing w:val="39"/>
          <w:lang w:val="en-GB"/>
        </w:rPr>
        <w:t xml:space="preserve"> </w:t>
      </w:r>
      <w:r w:rsidRPr="00833D3A">
        <w:rPr>
          <w:lang w:val="en-GB"/>
        </w:rPr>
        <w:t>can</w:t>
      </w:r>
      <w:r w:rsidRPr="00833D3A">
        <w:rPr>
          <w:spacing w:val="40"/>
          <w:lang w:val="en-GB"/>
        </w:rPr>
        <w:t xml:space="preserve"> </w:t>
      </w:r>
      <w:r w:rsidRPr="00833D3A">
        <w:rPr>
          <w:lang w:val="en-GB"/>
        </w:rPr>
        <w:t>people</w:t>
      </w:r>
      <w:r w:rsidRPr="00833D3A">
        <w:rPr>
          <w:spacing w:val="39"/>
          <w:lang w:val="en-GB"/>
        </w:rPr>
        <w:t xml:space="preserve"> </w:t>
      </w:r>
      <w:r w:rsidRPr="00833D3A">
        <w:rPr>
          <w:lang w:val="en-GB"/>
        </w:rPr>
        <w:t>look</w:t>
      </w:r>
      <w:r w:rsidRPr="00833D3A">
        <w:rPr>
          <w:spacing w:val="39"/>
          <w:lang w:val="en-GB"/>
        </w:rPr>
        <w:t xml:space="preserve"> </w:t>
      </w:r>
      <w:r w:rsidRPr="00833D3A">
        <w:rPr>
          <w:lang w:val="en-GB"/>
        </w:rPr>
        <w:t>for</w:t>
      </w:r>
      <w:r w:rsidRPr="00833D3A">
        <w:rPr>
          <w:spacing w:val="38"/>
          <w:lang w:val="en-GB"/>
        </w:rPr>
        <w:t xml:space="preserve"> </w:t>
      </w:r>
      <w:r w:rsidRPr="00833D3A">
        <w:rPr>
          <w:lang w:val="en-GB"/>
        </w:rPr>
        <w:t>new</w:t>
      </w:r>
      <w:r w:rsidRPr="00833D3A">
        <w:rPr>
          <w:spacing w:val="39"/>
          <w:lang w:val="en-GB"/>
        </w:rPr>
        <w:t xml:space="preserve"> </w:t>
      </w:r>
      <w:r w:rsidRPr="00833D3A">
        <w:rPr>
          <w:lang w:val="en-GB"/>
        </w:rPr>
        <w:t>non-material</w:t>
      </w:r>
      <w:r w:rsidRPr="00833D3A">
        <w:rPr>
          <w:spacing w:val="39"/>
          <w:lang w:val="en-GB"/>
        </w:rPr>
        <w:t xml:space="preserve"> </w:t>
      </w:r>
      <w:r w:rsidRPr="00833D3A">
        <w:rPr>
          <w:lang w:val="en-GB"/>
        </w:rPr>
        <w:t>experiences</w:t>
      </w:r>
      <w:r w:rsidRPr="00833D3A">
        <w:rPr>
          <w:spacing w:val="38"/>
          <w:lang w:val="en-GB"/>
        </w:rPr>
        <w:t xml:space="preserve"> </w:t>
      </w:r>
      <w:r w:rsidRPr="00833D3A">
        <w:rPr>
          <w:lang w:val="en-GB"/>
        </w:rPr>
        <w:t>(Reinhardt,</w:t>
      </w:r>
      <w:r w:rsidRPr="00833D3A">
        <w:rPr>
          <w:spacing w:val="39"/>
          <w:lang w:val="en-GB"/>
        </w:rPr>
        <w:t xml:space="preserve"> </w:t>
      </w:r>
      <w:r w:rsidRPr="00833D3A">
        <w:rPr>
          <w:lang w:val="en-GB"/>
        </w:rPr>
        <w:t>2018;</w:t>
      </w:r>
      <w:r w:rsidRPr="00833D3A">
        <w:rPr>
          <w:spacing w:val="39"/>
          <w:lang w:val="en-GB"/>
        </w:rPr>
        <w:t xml:space="preserve"> </w:t>
      </w:r>
      <w:proofErr w:type="spellStart"/>
      <w:r w:rsidRPr="00833D3A">
        <w:rPr>
          <w:lang w:val="en-GB"/>
        </w:rPr>
        <w:t>Zarotis</w:t>
      </w:r>
      <w:proofErr w:type="spellEnd"/>
      <w:r w:rsidRPr="00833D3A">
        <w:rPr>
          <w:lang w:val="en-GB"/>
        </w:rPr>
        <w:t>,</w:t>
      </w:r>
      <w:r w:rsidRPr="00833D3A">
        <w:rPr>
          <w:spacing w:val="39"/>
          <w:lang w:val="en-GB"/>
        </w:rPr>
        <w:t xml:space="preserve"> </w:t>
      </w:r>
      <w:r w:rsidRPr="00833D3A">
        <w:rPr>
          <w:lang w:val="en-GB"/>
        </w:rPr>
        <w:t>2020;</w:t>
      </w:r>
      <w:r w:rsidRPr="00833D3A">
        <w:rPr>
          <w:spacing w:val="37"/>
          <w:lang w:val="en-GB"/>
        </w:rPr>
        <w:t xml:space="preserve"> </w:t>
      </w:r>
      <w:proofErr w:type="spellStart"/>
      <w:r w:rsidRPr="00833D3A">
        <w:rPr>
          <w:lang w:val="en-GB"/>
        </w:rPr>
        <w:t>Zarotis</w:t>
      </w:r>
      <w:proofErr w:type="spellEnd"/>
      <w:r w:rsidRPr="00833D3A">
        <w:rPr>
          <w:lang w:val="en-GB"/>
        </w:rPr>
        <w:t>,</w:t>
      </w:r>
    </w:p>
    <w:p w14:paraId="66B5A0DA" w14:textId="77777777" w:rsidR="0070732E" w:rsidRPr="00833D3A" w:rsidRDefault="0070732E">
      <w:pPr>
        <w:pStyle w:val="BodyText"/>
        <w:ind w:left="0"/>
        <w:rPr>
          <w:sz w:val="16"/>
          <w:lang w:val="en-GB"/>
        </w:rPr>
      </w:pPr>
    </w:p>
    <w:p w14:paraId="60E8A7CE" w14:textId="77777777" w:rsidR="0070732E" w:rsidRPr="00833D3A" w:rsidRDefault="0070732E">
      <w:pPr>
        <w:pStyle w:val="BodyText"/>
        <w:spacing w:before="18"/>
        <w:ind w:left="0"/>
        <w:rPr>
          <w:sz w:val="16"/>
          <w:lang w:val="en-GB"/>
        </w:rPr>
      </w:pPr>
    </w:p>
    <w:p w14:paraId="587A7728" w14:textId="77777777" w:rsidR="0070732E" w:rsidRPr="00833D3A" w:rsidRDefault="0070732E">
      <w:pPr>
        <w:spacing w:line="177" w:lineRule="exact"/>
        <w:rPr>
          <w:sz w:val="16"/>
          <w:lang w:val="en-GB"/>
        </w:rPr>
        <w:sectPr w:rsidR="0070732E" w:rsidRPr="00833D3A">
          <w:headerReference w:type="even" r:id="rId10"/>
          <w:headerReference w:type="default" r:id="rId11"/>
          <w:footerReference w:type="even" r:id="rId12"/>
          <w:footerReference w:type="default" r:id="rId13"/>
          <w:headerReference w:type="first" r:id="rId14"/>
          <w:footerReference w:type="first" r:id="rId15"/>
          <w:type w:val="continuous"/>
          <w:pgSz w:w="11900" w:h="16850"/>
          <w:pgMar w:top="540" w:right="708" w:bottom="280" w:left="708" w:header="720" w:footer="720" w:gutter="0"/>
          <w:cols w:space="720"/>
        </w:sectPr>
      </w:pPr>
    </w:p>
    <w:p w14:paraId="6D3A13E4" w14:textId="77777777" w:rsidR="0070732E" w:rsidRPr="00833D3A" w:rsidRDefault="007B77AC">
      <w:pPr>
        <w:pStyle w:val="BodyText"/>
        <w:spacing w:before="101" w:line="223" w:lineRule="auto"/>
        <w:ind w:right="136"/>
        <w:jc w:val="both"/>
        <w:rPr>
          <w:lang w:val="en-GB"/>
        </w:rPr>
      </w:pPr>
      <w:r w:rsidRPr="00833D3A">
        <w:rPr>
          <w:lang w:val="en-GB"/>
        </w:rPr>
        <w:lastRenderedPageBreak/>
        <w:t xml:space="preserve">2021). According to </w:t>
      </w:r>
      <w:commentRangeStart w:id="3"/>
      <w:r w:rsidRPr="00833D3A">
        <w:rPr>
          <w:lang w:val="en-GB"/>
        </w:rPr>
        <w:t>Csikszentmihalyi</w:t>
      </w:r>
      <w:commentRangeEnd w:id="3"/>
      <w:r w:rsidR="00137C51">
        <w:rPr>
          <w:rStyle w:val="CommentReference"/>
        </w:rPr>
        <w:commentReference w:id="3"/>
      </w:r>
      <w:r w:rsidRPr="00833D3A">
        <w:rPr>
          <w:lang w:val="en-GB"/>
        </w:rPr>
        <w:t>, intrinsic motivation is contingent upon the best possible balance between performance requirements and performance competence. The flow area is where this optimum occurs, which</w:t>
      </w:r>
      <w:r w:rsidRPr="00833D3A">
        <w:rPr>
          <w:spacing w:val="40"/>
          <w:lang w:val="en-GB"/>
        </w:rPr>
        <w:t xml:space="preserve"> </w:t>
      </w:r>
      <w:r w:rsidRPr="00833D3A">
        <w:rPr>
          <w:lang w:val="en-GB"/>
        </w:rPr>
        <w:t>pushes people without being too demanding and therefore creates a feeling of accomplishment. Csikszentmihalyi asserts that flow can be found in the conflict between an individual's degree of abilities and skills and the demands of</w:t>
      </w:r>
      <w:r w:rsidRPr="00833D3A">
        <w:rPr>
          <w:spacing w:val="40"/>
          <w:lang w:val="en-GB"/>
        </w:rPr>
        <w:t xml:space="preserve"> </w:t>
      </w:r>
      <w:r w:rsidRPr="00833D3A">
        <w:rPr>
          <w:lang w:val="en-GB"/>
        </w:rPr>
        <w:t>their</w:t>
      </w:r>
      <w:r w:rsidRPr="00833D3A">
        <w:rPr>
          <w:spacing w:val="40"/>
          <w:lang w:val="en-GB"/>
        </w:rPr>
        <w:t xml:space="preserve"> </w:t>
      </w:r>
      <w:r w:rsidRPr="00833D3A">
        <w:rPr>
          <w:lang w:val="en-GB"/>
        </w:rPr>
        <w:t>surroundings.</w:t>
      </w:r>
      <w:r w:rsidRPr="00833D3A">
        <w:rPr>
          <w:spacing w:val="40"/>
          <w:lang w:val="en-GB"/>
        </w:rPr>
        <w:t xml:space="preserve"> </w:t>
      </w:r>
      <w:r w:rsidRPr="00833D3A">
        <w:rPr>
          <w:lang w:val="en-GB"/>
        </w:rPr>
        <w:t>Since</w:t>
      </w:r>
      <w:r w:rsidRPr="00833D3A">
        <w:rPr>
          <w:spacing w:val="40"/>
          <w:lang w:val="en-GB"/>
        </w:rPr>
        <w:t xml:space="preserve"> </w:t>
      </w:r>
      <w:r w:rsidRPr="00833D3A">
        <w:rPr>
          <w:lang w:val="en-GB"/>
        </w:rPr>
        <w:t>intrinsic</w:t>
      </w:r>
      <w:r w:rsidRPr="00833D3A">
        <w:rPr>
          <w:spacing w:val="40"/>
          <w:lang w:val="en-GB"/>
        </w:rPr>
        <w:t xml:space="preserve"> </w:t>
      </w:r>
      <w:r w:rsidRPr="00833D3A">
        <w:rPr>
          <w:lang w:val="en-GB"/>
        </w:rPr>
        <w:t>motivation</w:t>
      </w:r>
      <w:r w:rsidRPr="00833D3A">
        <w:rPr>
          <w:spacing w:val="40"/>
          <w:lang w:val="en-GB"/>
        </w:rPr>
        <w:t xml:space="preserve"> </w:t>
      </w:r>
      <w:r w:rsidRPr="00833D3A">
        <w:rPr>
          <w:lang w:val="en-GB"/>
        </w:rPr>
        <w:t>differs</w:t>
      </w:r>
      <w:r w:rsidRPr="00833D3A">
        <w:rPr>
          <w:spacing w:val="40"/>
          <w:lang w:val="en-GB"/>
        </w:rPr>
        <w:t xml:space="preserve"> </w:t>
      </w:r>
      <w:r w:rsidRPr="00833D3A">
        <w:rPr>
          <w:lang w:val="en-GB"/>
        </w:rPr>
        <w:t>from</w:t>
      </w:r>
      <w:r w:rsidRPr="00833D3A">
        <w:rPr>
          <w:spacing w:val="40"/>
          <w:lang w:val="en-GB"/>
        </w:rPr>
        <w:t xml:space="preserve"> </w:t>
      </w:r>
      <w:r w:rsidRPr="00833D3A">
        <w:rPr>
          <w:lang w:val="en-GB"/>
        </w:rPr>
        <w:t>external</w:t>
      </w:r>
      <w:r w:rsidRPr="00833D3A">
        <w:rPr>
          <w:spacing w:val="40"/>
          <w:lang w:val="en-GB"/>
        </w:rPr>
        <w:t xml:space="preserve"> </w:t>
      </w:r>
      <w:r w:rsidRPr="00833D3A">
        <w:rPr>
          <w:lang w:val="en-GB"/>
        </w:rPr>
        <w:t>motivation,</w:t>
      </w:r>
      <w:r w:rsidRPr="00833D3A">
        <w:rPr>
          <w:spacing w:val="40"/>
          <w:lang w:val="en-GB"/>
        </w:rPr>
        <w:t xml:space="preserve"> </w:t>
      </w:r>
      <w:r w:rsidRPr="00833D3A">
        <w:rPr>
          <w:lang w:val="en-GB"/>
        </w:rPr>
        <w:t>the</w:t>
      </w:r>
      <w:r w:rsidRPr="00833D3A">
        <w:rPr>
          <w:spacing w:val="40"/>
          <w:lang w:val="en-GB"/>
        </w:rPr>
        <w:t xml:space="preserve"> </w:t>
      </w:r>
      <w:r w:rsidRPr="00833D3A">
        <w:rPr>
          <w:lang w:val="en-GB"/>
        </w:rPr>
        <w:t>conduct</w:t>
      </w:r>
      <w:r w:rsidRPr="00833D3A">
        <w:rPr>
          <w:spacing w:val="40"/>
          <w:lang w:val="en-GB"/>
        </w:rPr>
        <w:t xml:space="preserve"> </w:t>
      </w:r>
      <w:r w:rsidRPr="00833D3A">
        <w:rPr>
          <w:lang w:val="en-GB"/>
        </w:rPr>
        <w:t>itself</w:t>
      </w:r>
      <w:r w:rsidRPr="00833D3A">
        <w:rPr>
          <w:spacing w:val="40"/>
          <w:lang w:val="en-GB"/>
        </w:rPr>
        <w:t xml:space="preserve"> </w:t>
      </w:r>
      <w:r w:rsidRPr="00833D3A">
        <w:rPr>
          <w:lang w:val="en-GB"/>
        </w:rPr>
        <w:t>is</w:t>
      </w:r>
      <w:r w:rsidRPr="00833D3A">
        <w:rPr>
          <w:spacing w:val="40"/>
          <w:lang w:val="en-GB"/>
        </w:rPr>
        <w:t xml:space="preserve"> </w:t>
      </w:r>
      <w:r w:rsidRPr="00833D3A">
        <w:rPr>
          <w:lang w:val="en-GB"/>
        </w:rPr>
        <w:t xml:space="preserve">what makes it satisfying. Behaviour and need satisfaction happen at the same time. Intrinsic behaviour enhances a good sense of freedom since needs are met without the help of outside rewards. Therefore, the same task may be perceived as easy and satisfying when motivated by intrinsic factors or as challenging and unpleasant while under the influence of extrinsic rewards. Any activity can be internally rewarding provided it is well designed and our talents match the demands, according to Csikszentmihalyi's studies on intrinsically motivated behaviour (Csikszentmihalyi &amp; Jackson, 2000; </w:t>
      </w:r>
      <w:proofErr w:type="spellStart"/>
      <w:r w:rsidRPr="00833D3A">
        <w:rPr>
          <w:lang w:val="en-GB"/>
        </w:rPr>
        <w:t>Schueler</w:t>
      </w:r>
      <w:proofErr w:type="spellEnd"/>
      <w:r w:rsidRPr="00833D3A">
        <w:rPr>
          <w:lang w:val="en-GB"/>
        </w:rPr>
        <w:t xml:space="preserve"> et al., 2020; </w:t>
      </w:r>
      <w:proofErr w:type="spellStart"/>
      <w:r w:rsidRPr="00833D3A">
        <w:rPr>
          <w:lang w:val="en-GB"/>
        </w:rPr>
        <w:t>Zarotis</w:t>
      </w:r>
      <w:proofErr w:type="spellEnd"/>
      <w:r w:rsidRPr="00833D3A">
        <w:rPr>
          <w:lang w:val="en-GB"/>
        </w:rPr>
        <w:t xml:space="preserve">, 2021). For those who work in the sports industry, the topic of why individuals participate in sports is especially significant. In addition to making human behaviour easier to grasp, the answer to this question offers fresh perspectives on methodology, didactics, and sports </w:t>
      </w:r>
      <w:commentRangeStart w:id="4"/>
      <w:r w:rsidRPr="00833D3A">
        <w:rPr>
          <w:lang w:val="en-GB"/>
        </w:rPr>
        <w:t>program</w:t>
      </w:r>
      <w:commentRangeEnd w:id="4"/>
      <w:r w:rsidR="00476F02">
        <w:rPr>
          <w:rStyle w:val="CommentReference"/>
        </w:rPr>
        <w:commentReference w:id="4"/>
      </w:r>
      <w:r w:rsidRPr="00833D3A">
        <w:rPr>
          <w:lang w:val="en-GB"/>
        </w:rPr>
        <w:t xml:space="preserve"> design. Recreational sports motivations stem from complex, multi-motivated structures that have historical, social, psychological, and physical roots rather than being monocausal</w:t>
      </w:r>
      <w:commentRangeStart w:id="5"/>
      <w:r w:rsidRPr="00833D3A">
        <w:rPr>
          <w:lang w:val="en-GB"/>
        </w:rPr>
        <w:t>.</w:t>
      </w:r>
      <w:commentRangeEnd w:id="5"/>
      <w:r w:rsidR="00476F02">
        <w:rPr>
          <w:rStyle w:val="CommentReference"/>
        </w:rPr>
        <w:commentReference w:id="5"/>
      </w:r>
      <w:r w:rsidRPr="00833D3A">
        <w:rPr>
          <w:lang w:val="en-GB"/>
        </w:rPr>
        <w:t xml:space="preserve"> (Elbe, 2020; Beckmann et al., 2009). Changes in preferences were the main cause of the rise in fitness sports. Motives including health, exercise, enjoyment, relaxation, and well-being replaced competition and performance (</w:t>
      </w:r>
      <w:proofErr w:type="spellStart"/>
      <w:r w:rsidRPr="00833D3A">
        <w:rPr>
          <w:lang w:val="en-GB"/>
        </w:rPr>
        <w:t>Dilger</w:t>
      </w:r>
      <w:proofErr w:type="spellEnd"/>
      <w:r w:rsidRPr="00833D3A">
        <w:rPr>
          <w:lang w:val="en-GB"/>
        </w:rPr>
        <w:t>, 2008). In the various scientific fields of sport, it is crucial to comprehend motivations in the context of sport. On the one hand, control procedures in fitness studios can be identified as motivated by economic objectives. Similarly, from the standpoint of training science, different motivational traits—which may be construed as either excessive or insufficient motivation—can be essential for improving performance. When compared to other actions, the psychological motivations behind the behaviour are also noteworthy. Designing training, products, and target group marketing with the individual in mind requires that training be geared to client motives (</w:t>
      </w:r>
      <w:proofErr w:type="spellStart"/>
      <w:r w:rsidRPr="00833D3A">
        <w:rPr>
          <w:lang w:val="en-GB"/>
        </w:rPr>
        <w:t>Hackfort</w:t>
      </w:r>
      <w:proofErr w:type="spellEnd"/>
      <w:r w:rsidRPr="00833D3A">
        <w:rPr>
          <w:lang w:val="en-GB"/>
        </w:rPr>
        <w:t xml:space="preserve">, 2001; </w:t>
      </w:r>
      <w:proofErr w:type="spellStart"/>
      <w:r w:rsidRPr="00833D3A">
        <w:rPr>
          <w:lang w:val="en-GB"/>
        </w:rPr>
        <w:t>Zarotis</w:t>
      </w:r>
      <w:proofErr w:type="spellEnd"/>
      <w:r w:rsidRPr="00833D3A">
        <w:rPr>
          <w:lang w:val="en-GB"/>
        </w:rPr>
        <w:t>, 2021). The motivations for fitness have been the subject of numerous studies in recent years, thus by this point, a comprehensive picture of the current fitness motivations appears to exist. A change may nonetheless occur, for example, as a result of societal shifts or individual circumstances, even when a certain stability is ascribed to the person's</w:t>
      </w:r>
      <w:r w:rsidRPr="00833D3A">
        <w:rPr>
          <w:spacing w:val="40"/>
          <w:lang w:val="en-GB"/>
        </w:rPr>
        <w:t xml:space="preserve"> </w:t>
      </w:r>
      <w:r w:rsidRPr="00833D3A">
        <w:rPr>
          <w:lang w:val="en-GB"/>
        </w:rPr>
        <w:t>motivational</w:t>
      </w:r>
      <w:r w:rsidRPr="00833D3A">
        <w:rPr>
          <w:spacing w:val="40"/>
          <w:lang w:val="en-GB"/>
        </w:rPr>
        <w:t xml:space="preserve"> </w:t>
      </w:r>
      <w:r w:rsidRPr="00833D3A">
        <w:rPr>
          <w:lang w:val="en-GB"/>
        </w:rPr>
        <w:t>orientation.</w:t>
      </w:r>
      <w:r w:rsidRPr="00833D3A">
        <w:rPr>
          <w:spacing w:val="40"/>
          <w:lang w:val="en-GB"/>
        </w:rPr>
        <w:t xml:space="preserve"> </w:t>
      </w:r>
      <w:r w:rsidRPr="00833D3A">
        <w:rPr>
          <w:lang w:val="en-GB"/>
        </w:rPr>
        <w:t>Furthermore,</w:t>
      </w:r>
      <w:r w:rsidRPr="00833D3A">
        <w:rPr>
          <w:spacing w:val="40"/>
          <w:lang w:val="en-GB"/>
        </w:rPr>
        <w:t xml:space="preserve"> </w:t>
      </w:r>
      <w:commentRangeStart w:id="6"/>
      <w:r w:rsidRPr="00833D3A">
        <w:rPr>
          <w:lang w:val="en-GB"/>
        </w:rPr>
        <w:t>it's</w:t>
      </w:r>
      <w:commentRangeEnd w:id="6"/>
      <w:r w:rsidR="00476F02">
        <w:rPr>
          <w:rStyle w:val="CommentReference"/>
        </w:rPr>
        <w:commentReference w:id="6"/>
      </w:r>
      <w:r w:rsidRPr="00833D3A">
        <w:rPr>
          <w:spacing w:val="40"/>
          <w:lang w:val="en-GB"/>
        </w:rPr>
        <w:t xml:space="preserve"> </w:t>
      </w:r>
      <w:r w:rsidRPr="00833D3A">
        <w:rPr>
          <w:lang w:val="en-GB"/>
        </w:rPr>
        <w:t>probable</w:t>
      </w:r>
      <w:r w:rsidRPr="00833D3A">
        <w:rPr>
          <w:spacing w:val="40"/>
          <w:lang w:val="en-GB"/>
        </w:rPr>
        <w:t xml:space="preserve"> </w:t>
      </w:r>
      <w:r w:rsidRPr="00833D3A">
        <w:rPr>
          <w:lang w:val="en-GB"/>
        </w:rPr>
        <w:t>that</w:t>
      </w:r>
      <w:r w:rsidRPr="00833D3A">
        <w:rPr>
          <w:spacing w:val="40"/>
          <w:lang w:val="en-GB"/>
        </w:rPr>
        <w:t xml:space="preserve"> </w:t>
      </w:r>
      <w:r w:rsidRPr="00833D3A">
        <w:rPr>
          <w:lang w:val="en-GB"/>
        </w:rPr>
        <w:t>research</w:t>
      </w:r>
      <w:r w:rsidRPr="00833D3A">
        <w:rPr>
          <w:spacing w:val="40"/>
          <w:lang w:val="en-GB"/>
        </w:rPr>
        <w:t xml:space="preserve"> </w:t>
      </w:r>
      <w:r w:rsidRPr="00833D3A">
        <w:rPr>
          <w:lang w:val="en-GB"/>
        </w:rPr>
        <w:t>with</w:t>
      </w:r>
      <w:r w:rsidRPr="00833D3A">
        <w:rPr>
          <w:spacing w:val="40"/>
          <w:lang w:val="en-GB"/>
        </w:rPr>
        <w:t xml:space="preserve"> </w:t>
      </w:r>
      <w:r w:rsidRPr="00833D3A">
        <w:rPr>
          <w:lang w:val="en-GB"/>
        </w:rPr>
        <w:t>distinct</w:t>
      </w:r>
      <w:r w:rsidRPr="00833D3A">
        <w:rPr>
          <w:spacing w:val="40"/>
          <w:lang w:val="en-GB"/>
        </w:rPr>
        <w:t xml:space="preserve"> </w:t>
      </w:r>
      <w:r w:rsidRPr="00833D3A">
        <w:rPr>
          <w:lang w:val="en-GB"/>
        </w:rPr>
        <w:t>focusses</w:t>
      </w:r>
      <w:r w:rsidRPr="00833D3A">
        <w:rPr>
          <w:spacing w:val="40"/>
          <w:lang w:val="en-GB"/>
        </w:rPr>
        <w:t xml:space="preserve"> </w:t>
      </w:r>
      <w:r w:rsidRPr="00833D3A">
        <w:rPr>
          <w:lang w:val="en-GB"/>
        </w:rPr>
        <w:t>or</w:t>
      </w:r>
      <w:r w:rsidRPr="00833D3A">
        <w:rPr>
          <w:spacing w:val="40"/>
          <w:lang w:val="en-GB"/>
        </w:rPr>
        <w:t xml:space="preserve"> </w:t>
      </w:r>
      <w:r w:rsidRPr="00833D3A">
        <w:rPr>
          <w:lang w:val="en-GB"/>
        </w:rPr>
        <w:t>those conducted at various times have different motivational orientations. These disparities may result from social</w:t>
      </w:r>
      <w:r w:rsidRPr="00833D3A">
        <w:rPr>
          <w:spacing w:val="40"/>
          <w:lang w:val="en-GB"/>
        </w:rPr>
        <w:t xml:space="preserve"> </w:t>
      </w:r>
      <w:r w:rsidRPr="00833D3A">
        <w:rPr>
          <w:lang w:val="en-GB"/>
        </w:rPr>
        <w:t>reasons as well as, for instance, industry changes. This review emphasises the need for recurrent assessments of motivational</w:t>
      </w:r>
      <w:r w:rsidRPr="00833D3A">
        <w:rPr>
          <w:spacing w:val="40"/>
          <w:lang w:val="en-GB"/>
        </w:rPr>
        <w:t xml:space="preserve"> </w:t>
      </w:r>
      <w:r w:rsidRPr="00833D3A">
        <w:rPr>
          <w:lang w:val="en-GB"/>
        </w:rPr>
        <w:t>orientations</w:t>
      </w:r>
      <w:r w:rsidRPr="00833D3A">
        <w:rPr>
          <w:spacing w:val="40"/>
          <w:lang w:val="en-GB"/>
        </w:rPr>
        <w:t xml:space="preserve"> </w:t>
      </w:r>
      <w:r w:rsidRPr="00833D3A">
        <w:rPr>
          <w:lang w:val="en-GB"/>
        </w:rPr>
        <w:t>from</w:t>
      </w:r>
      <w:r w:rsidRPr="00833D3A">
        <w:rPr>
          <w:spacing w:val="40"/>
          <w:lang w:val="en-GB"/>
        </w:rPr>
        <w:t xml:space="preserve"> </w:t>
      </w:r>
      <w:r w:rsidRPr="00833D3A">
        <w:rPr>
          <w:lang w:val="en-GB"/>
        </w:rPr>
        <w:t>an</w:t>
      </w:r>
      <w:r w:rsidRPr="00833D3A">
        <w:rPr>
          <w:spacing w:val="40"/>
          <w:lang w:val="en-GB"/>
        </w:rPr>
        <w:t xml:space="preserve"> </w:t>
      </w:r>
      <w:r w:rsidRPr="00833D3A">
        <w:rPr>
          <w:lang w:val="en-GB"/>
        </w:rPr>
        <w:t>economic</w:t>
      </w:r>
      <w:r w:rsidRPr="00833D3A">
        <w:rPr>
          <w:spacing w:val="40"/>
          <w:lang w:val="en-GB"/>
        </w:rPr>
        <w:t xml:space="preserve"> </w:t>
      </w:r>
      <w:r w:rsidRPr="00833D3A">
        <w:rPr>
          <w:lang w:val="en-GB"/>
        </w:rPr>
        <w:t>as</w:t>
      </w:r>
      <w:r w:rsidRPr="00833D3A">
        <w:rPr>
          <w:spacing w:val="40"/>
          <w:lang w:val="en-GB"/>
        </w:rPr>
        <w:t xml:space="preserve"> </w:t>
      </w:r>
      <w:r w:rsidRPr="00833D3A">
        <w:rPr>
          <w:lang w:val="en-GB"/>
        </w:rPr>
        <w:t>well</w:t>
      </w:r>
      <w:r w:rsidRPr="00833D3A">
        <w:rPr>
          <w:spacing w:val="40"/>
          <w:lang w:val="en-GB"/>
        </w:rPr>
        <w:t xml:space="preserve"> </w:t>
      </w:r>
      <w:r w:rsidRPr="00833D3A">
        <w:rPr>
          <w:lang w:val="en-GB"/>
        </w:rPr>
        <w:t>as</w:t>
      </w:r>
      <w:r w:rsidRPr="00833D3A">
        <w:rPr>
          <w:spacing w:val="40"/>
          <w:lang w:val="en-GB"/>
        </w:rPr>
        <w:t xml:space="preserve"> </w:t>
      </w:r>
      <w:r w:rsidRPr="00833D3A">
        <w:rPr>
          <w:lang w:val="en-GB"/>
        </w:rPr>
        <w:t>psychological</w:t>
      </w:r>
      <w:r w:rsidRPr="00833D3A">
        <w:rPr>
          <w:spacing w:val="40"/>
          <w:lang w:val="en-GB"/>
        </w:rPr>
        <w:t xml:space="preserve"> </w:t>
      </w:r>
      <w:commentRangeStart w:id="7"/>
      <w:r w:rsidRPr="00833D3A">
        <w:rPr>
          <w:lang w:val="en-GB"/>
        </w:rPr>
        <w:t>standpoint</w:t>
      </w:r>
      <w:commentRangeEnd w:id="7"/>
      <w:r w:rsidR="00476F02">
        <w:rPr>
          <w:rStyle w:val="CommentReference"/>
        </w:rPr>
        <w:commentReference w:id="7"/>
      </w:r>
      <w:r w:rsidRPr="00833D3A">
        <w:rPr>
          <w:lang w:val="en-GB"/>
        </w:rPr>
        <w:t>.</w:t>
      </w:r>
      <w:r w:rsidRPr="00833D3A">
        <w:rPr>
          <w:spacing w:val="80"/>
          <w:lang w:val="en-GB"/>
        </w:rPr>
        <w:t xml:space="preserve"> </w:t>
      </w:r>
      <w:r w:rsidRPr="00833D3A">
        <w:rPr>
          <w:lang w:val="en-GB"/>
        </w:rPr>
        <w:t>In</w:t>
      </w:r>
      <w:r w:rsidRPr="00833D3A">
        <w:rPr>
          <w:spacing w:val="40"/>
          <w:lang w:val="en-GB"/>
        </w:rPr>
        <w:t xml:space="preserve"> </w:t>
      </w:r>
      <w:r w:rsidRPr="00833D3A">
        <w:rPr>
          <w:lang w:val="en-GB"/>
        </w:rPr>
        <w:t>order</w:t>
      </w:r>
      <w:r w:rsidRPr="00833D3A">
        <w:rPr>
          <w:spacing w:val="40"/>
          <w:lang w:val="en-GB"/>
        </w:rPr>
        <w:t xml:space="preserve"> </w:t>
      </w:r>
      <w:r w:rsidRPr="00833D3A">
        <w:rPr>
          <w:lang w:val="en-GB"/>
        </w:rPr>
        <w:t>to</w:t>
      </w:r>
      <w:r w:rsidRPr="00833D3A">
        <w:rPr>
          <w:spacing w:val="40"/>
          <w:lang w:val="en-GB"/>
        </w:rPr>
        <w:t xml:space="preserve"> </w:t>
      </w:r>
      <w:r w:rsidRPr="00833D3A">
        <w:rPr>
          <w:lang w:val="en-GB"/>
        </w:rPr>
        <w:t>better</w:t>
      </w:r>
      <w:r w:rsidRPr="00833D3A">
        <w:rPr>
          <w:spacing w:val="40"/>
          <w:lang w:val="en-GB"/>
        </w:rPr>
        <w:t xml:space="preserve"> </w:t>
      </w:r>
      <w:r w:rsidRPr="00833D3A">
        <w:rPr>
          <w:lang w:val="en-GB"/>
        </w:rPr>
        <w:t>take individual objectives into account when creating the offer and offering training support, it should be beneficial to compare the goal of identifying the underlying motivations and individual prerequisites (</w:t>
      </w:r>
      <w:proofErr w:type="spellStart"/>
      <w:r w:rsidRPr="00833D3A">
        <w:rPr>
          <w:lang w:val="en-GB"/>
        </w:rPr>
        <w:t>Middelkamp</w:t>
      </w:r>
      <w:proofErr w:type="spellEnd"/>
      <w:r w:rsidRPr="00833D3A">
        <w:rPr>
          <w:lang w:val="en-GB"/>
        </w:rPr>
        <w:t xml:space="preserve"> &amp; </w:t>
      </w:r>
      <w:proofErr w:type="spellStart"/>
      <w:r w:rsidRPr="00833D3A">
        <w:rPr>
          <w:lang w:val="en-GB"/>
        </w:rPr>
        <w:t>Steenbergen</w:t>
      </w:r>
      <w:proofErr w:type="spellEnd"/>
      <w:r w:rsidRPr="00833D3A">
        <w:rPr>
          <w:lang w:val="en-GB"/>
        </w:rPr>
        <w:t>, 2012). From a psychological perspective, the motivational phase is associated with expectations</w:t>
      </w:r>
      <w:r w:rsidRPr="00833D3A">
        <w:rPr>
          <w:spacing w:val="80"/>
          <w:lang w:val="en-GB"/>
        </w:rPr>
        <w:t xml:space="preserve"> </w:t>
      </w:r>
      <w:r w:rsidRPr="00833D3A">
        <w:rPr>
          <w:lang w:val="en-GB"/>
        </w:rPr>
        <w:t>about the results of actions, among other things. Initially, a particular purpose is linked to a certain condition,</w:t>
      </w:r>
      <w:r w:rsidRPr="00833D3A">
        <w:rPr>
          <w:spacing w:val="80"/>
          <w:lang w:val="en-GB"/>
        </w:rPr>
        <w:t xml:space="preserve"> </w:t>
      </w:r>
      <w:r w:rsidRPr="00833D3A">
        <w:rPr>
          <w:lang w:val="en-GB"/>
        </w:rPr>
        <w:t>which must be met by completing specified actions (Nitsch, 2004). Research on fitness motivations offers a useful perspective</w:t>
      </w:r>
      <w:r w:rsidRPr="00833D3A">
        <w:rPr>
          <w:spacing w:val="25"/>
          <w:lang w:val="en-GB"/>
        </w:rPr>
        <w:t xml:space="preserve"> </w:t>
      </w:r>
      <w:r w:rsidRPr="00833D3A">
        <w:rPr>
          <w:lang w:val="en-GB"/>
        </w:rPr>
        <w:t>on</w:t>
      </w:r>
      <w:r w:rsidRPr="00833D3A">
        <w:rPr>
          <w:spacing w:val="25"/>
          <w:lang w:val="en-GB"/>
        </w:rPr>
        <w:t xml:space="preserve"> </w:t>
      </w:r>
      <w:r w:rsidRPr="00833D3A">
        <w:rPr>
          <w:lang w:val="en-GB"/>
        </w:rPr>
        <w:t>their</w:t>
      </w:r>
      <w:r w:rsidRPr="00833D3A">
        <w:rPr>
          <w:spacing w:val="24"/>
          <w:lang w:val="en-GB"/>
        </w:rPr>
        <w:t xml:space="preserve"> </w:t>
      </w:r>
      <w:r w:rsidRPr="00833D3A">
        <w:rPr>
          <w:lang w:val="en-GB"/>
        </w:rPr>
        <w:t>traits</w:t>
      </w:r>
      <w:r w:rsidRPr="00833D3A">
        <w:rPr>
          <w:spacing w:val="24"/>
          <w:lang w:val="en-GB"/>
        </w:rPr>
        <w:t xml:space="preserve"> </w:t>
      </w:r>
      <w:r w:rsidRPr="00833D3A">
        <w:rPr>
          <w:lang w:val="en-GB"/>
        </w:rPr>
        <w:t>and</w:t>
      </w:r>
      <w:r w:rsidRPr="00833D3A">
        <w:rPr>
          <w:spacing w:val="26"/>
          <w:lang w:val="en-GB"/>
        </w:rPr>
        <w:t xml:space="preserve"> </w:t>
      </w:r>
      <w:r w:rsidRPr="00833D3A">
        <w:rPr>
          <w:lang w:val="en-GB"/>
        </w:rPr>
        <w:t>importance.</w:t>
      </w:r>
      <w:r w:rsidRPr="00833D3A">
        <w:rPr>
          <w:spacing w:val="25"/>
          <w:lang w:val="en-GB"/>
        </w:rPr>
        <w:t xml:space="preserve"> </w:t>
      </w:r>
      <w:r w:rsidRPr="00833D3A">
        <w:rPr>
          <w:lang w:val="en-GB"/>
        </w:rPr>
        <w:t>They</w:t>
      </w:r>
      <w:r w:rsidRPr="00833D3A">
        <w:rPr>
          <w:spacing w:val="25"/>
          <w:lang w:val="en-GB"/>
        </w:rPr>
        <w:t xml:space="preserve"> </w:t>
      </w:r>
      <w:r w:rsidRPr="00833D3A">
        <w:rPr>
          <w:lang w:val="en-GB"/>
        </w:rPr>
        <w:t>typically</w:t>
      </w:r>
      <w:r w:rsidRPr="00833D3A">
        <w:rPr>
          <w:spacing w:val="25"/>
          <w:lang w:val="en-GB"/>
        </w:rPr>
        <w:t xml:space="preserve"> </w:t>
      </w:r>
      <w:r w:rsidRPr="00833D3A">
        <w:rPr>
          <w:lang w:val="en-GB"/>
        </w:rPr>
        <w:t>provide</w:t>
      </w:r>
      <w:r w:rsidRPr="00833D3A">
        <w:rPr>
          <w:spacing w:val="25"/>
          <w:lang w:val="en-GB"/>
        </w:rPr>
        <w:t xml:space="preserve"> </w:t>
      </w:r>
      <w:r w:rsidRPr="00833D3A">
        <w:rPr>
          <w:lang w:val="en-GB"/>
        </w:rPr>
        <w:t>insight</w:t>
      </w:r>
      <w:r w:rsidRPr="00833D3A">
        <w:rPr>
          <w:spacing w:val="26"/>
          <w:lang w:val="en-GB"/>
        </w:rPr>
        <w:t xml:space="preserve"> </w:t>
      </w:r>
      <w:r w:rsidRPr="00833D3A">
        <w:rPr>
          <w:lang w:val="en-GB"/>
        </w:rPr>
        <w:t>into</w:t>
      </w:r>
      <w:r w:rsidRPr="00833D3A">
        <w:rPr>
          <w:spacing w:val="22"/>
          <w:lang w:val="en-GB"/>
        </w:rPr>
        <w:t xml:space="preserve"> </w:t>
      </w:r>
      <w:r w:rsidRPr="00833D3A">
        <w:rPr>
          <w:lang w:val="en-GB"/>
        </w:rPr>
        <w:t>the</w:t>
      </w:r>
      <w:r w:rsidRPr="00833D3A">
        <w:rPr>
          <w:spacing w:val="25"/>
          <w:lang w:val="en-GB"/>
        </w:rPr>
        <w:t xml:space="preserve"> </w:t>
      </w:r>
      <w:r w:rsidRPr="00833D3A">
        <w:rPr>
          <w:lang w:val="en-GB"/>
        </w:rPr>
        <w:t>reasons</w:t>
      </w:r>
      <w:r w:rsidRPr="00833D3A">
        <w:rPr>
          <w:spacing w:val="24"/>
          <w:lang w:val="en-GB"/>
        </w:rPr>
        <w:t xml:space="preserve"> </w:t>
      </w:r>
      <w:r w:rsidRPr="00833D3A">
        <w:rPr>
          <w:lang w:val="en-GB"/>
        </w:rPr>
        <w:t>behind</w:t>
      </w:r>
      <w:r w:rsidRPr="00833D3A">
        <w:rPr>
          <w:spacing w:val="26"/>
          <w:lang w:val="en-GB"/>
        </w:rPr>
        <w:t xml:space="preserve"> </w:t>
      </w:r>
      <w:r w:rsidRPr="00833D3A">
        <w:rPr>
          <w:lang w:val="en-GB"/>
        </w:rPr>
        <w:t>the</w:t>
      </w:r>
      <w:r w:rsidRPr="00833D3A">
        <w:rPr>
          <w:spacing w:val="25"/>
          <w:lang w:val="en-GB"/>
        </w:rPr>
        <w:t xml:space="preserve"> </w:t>
      </w:r>
      <w:r w:rsidRPr="00833D3A">
        <w:rPr>
          <w:lang w:val="en-GB"/>
        </w:rPr>
        <w:t>popularity of fitness sports, allowing for the distinction of various fitness motivations among various demographics (</w:t>
      </w:r>
      <w:proofErr w:type="spellStart"/>
      <w:r w:rsidRPr="00833D3A">
        <w:rPr>
          <w:lang w:val="en-GB"/>
        </w:rPr>
        <w:t>Zarotis</w:t>
      </w:r>
      <w:proofErr w:type="spellEnd"/>
      <w:r w:rsidRPr="00833D3A">
        <w:rPr>
          <w:spacing w:val="80"/>
          <w:lang w:val="en-GB"/>
        </w:rPr>
        <w:t xml:space="preserve"> </w:t>
      </w:r>
      <w:r w:rsidRPr="00833D3A">
        <w:rPr>
          <w:lang w:val="en-GB"/>
        </w:rPr>
        <w:t xml:space="preserve">&amp; </w:t>
      </w:r>
      <w:proofErr w:type="spellStart"/>
      <w:r w:rsidRPr="00833D3A">
        <w:rPr>
          <w:lang w:val="en-GB"/>
        </w:rPr>
        <w:t>Tokarski</w:t>
      </w:r>
      <w:proofErr w:type="spellEnd"/>
      <w:r w:rsidRPr="00833D3A">
        <w:rPr>
          <w:lang w:val="en-GB"/>
        </w:rPr>
        <w:t xml:space="preserve">, 2005). It should be underlined in this context that there are ways to differentiate between reasons for joining, continuing, and leaving. </w:t>
      </w:r>
      <w:commentRangeStart w:id="8"/>
      <w:r w:rsidRPr="00833D3A">
        <w:rPr>
          <w:lang w:val="en-GB"/>
        </w:rPr>
        <w:t>It's</w:t>
      </w:r>
      <w:commentRangeEnd w:id="8"/>
      <w:r w:rsidR="00E348AB">
        <w:rPr>
          <w:rStyle w:val="CommentReference"/>
        </w:rPr>
        <w:commentReference w:id="8"/>
      </w:r>
      <w:r w:rsidRPr="00833D3A">
        <w:rPr>
          <w:lang w:val="en-GB"/>
        </w:rPr>
        <w:t xml:space="preserve"> also possible that the initial motivations for choosing a fitness membership evolve over time, become less significant, or are replaced by a variety of new or different factors (Gabler, 2002; </w:t>
      </w:r>
      <w:proofErr w:type="spellStart"/>
      <w:r w:rsidRPr="00833D3A">
        <w:rPr>
          <w:lang w:val="en-GB"/>
        </w:rPr>
        <w:t>Hackfort</w:t>
      </w:r>
      <w:proofErr w:type="spellEnd"/>
      <w:r w:rsidRPr="00833D3A">
        <w:rPr>
          <w:spacing w:val="18"/>
          <w:lang w:val="en-GB"/>
        </w:rPr>
        <w:t xml:space="preserve"> </w:t>
      </w:r>
      <w:r w:rsidRPr="00833D3A">
        <w:rPr>
          <w:lang w:val="en-GB"/>
        </w:rPr>
        <w:t>et</w:t>
      </w:r>
      <w:r w:rsidRPr="00833D3A">
        <w:rPr>
          <w:spacing w:val="18"/>
          <w:lang w:val="en-GB"/>
        </w:rPr>
        <w:t xml:space="preserve"> </w:t>
      </w:r>
      <w:r w:rsidRPr="00833D3A">
        <w:rPr>
          <w:lang w:val="en-GB"/>
        </w:rPr>
        <w:t>al.,</w:t>
      </w:r>
      <w:r w:rsidRPr="00833D3A">
        <w:rPr>
          <w:spacing w:val="15"/>
          <w:lang w:val="en-GB"/>
        </w:rPr>
        <w:t xml:space="preserve"> </w:t>
      </w:r>
      <w:r w:rsidRPr="00833D3A">
        <w:rPr>
          <w:lang w:val="en-GB"/>
        </w:rPr>
        <w:t>2004).</w:t>
      </w:r>
      <w:r w:rsidRPr="00833D3A">
        <w:rPr>
          <w:spacing w:val="16"/>
          <w:lang w:val="en-GB"/>
        </w:rPr>
        <w:t xml:space="preserve"> </w:t>
      </w:r>
      <w:r w:rsidRPr="00833D3A">
        <w:rPr>
          <w:lang w:val="en-GB"/>
        </w:rPr>
        <w:t>Understanding</w:t>
      </w:r>
      <w:r w:rsidRPr="00833D3A">
        <w:rPr>
          <w:spacing w:val="16"/>
          <w:lang w:val="en-GB"/>
        </w:rPr>
        <w:t xml:space="preserve"> </w:t>
      </w:r>
      <w:r w:rsidRPr="00833D3A">
        <w:rPr>
          <w:lang w:val="en-GB"/>
        </w:rPr>
        <w:t>the</w:t>
      </w:r>
      <w:r w:rsidRPr="00833D3A">
        <w:rPr>
          <w:spacing w:val="15"/>
          <w:lang w:val="en-GB"/>
        </w:rPr>
        <w:t xml:space="preserve"> </w:t>
      </w:r>
      <w:r w:rsidRPr="00833D3A">
        <w:rPr>
          <w:lang w:val="en-GB"/>
        </w:rPr>
        <w:t>reasons</w:t>
      </w:r>
      <w:r w:rsidRPr="00833D3A">
        <w:rPr>
          <w:spacing w:val="17"/>
          <w:lang w:val="en-GB"/>
        </w:rPr>
        <w:t xml:space="preserve"> </w:t>
      </w:r>
      <w:r w:rsidRPr="00833D3A">
        <w:rPr>
          <w:lang w:val="en-GB"/>
        </w:rPr>
        <w:t>behind</w:t>
      </w:r>
      <w:r w:rsidRPr="00833D3A">
        <w:rPr>
          <w:spacing w:val="16"/>
          <w:lang w:val="en-GB"/>
        </w:rPr>
        <w:t xml:space="preserve"> </w:t>
      </w:r>
      <w:r w:rsidRPr="00833D3A">
        <w:rPr>
          <w:lang w:val="en-GB"/>
        </w:rPr>
        <w:t>the</w:t>
      </w:r>
      <w:r w:rsidRPr="00833D3A">
        <w:rPr>
          <w:spacing w:val="15"/>
          <w:lang w:val="en-GB"/>
        </w:rPr>
        <w:t xml:space="preserve"> </w:t>
      </w:r>
      <w:r w:rsidRPr="00833D3A">
        <w:rPr>
          <w:lang w:val="en-GB"/>
        </w:rPr>
        <w:t>population's</w:t>
      </w:r>
      <w:r w:rsidRPr="00833D3A">
        <w:rPr>
          <w:spacing w:val="16"/>
          <w:lang w:val="en-GB"/>
        </w:rPr>
        <w:t xml:space="preserve"> </w:t>
      </w:r>
      <w:r w:rsidRPr="00833D3A">
        <w:rPr>
          <w:lang w:val="en-GB"/>
        </w:rPr>
        <w:t>participation</w:t>
      </w:r>
      <w:r w:rsidRPr="00833D3A">
        <w:rPr>
          <w:spacing w:val="16"/>
          <w:lang w:val="en-GB"/>
        </w:rPr>
        <w:t xml:space="preserve"> </w:t>
      </w:r>
      <w:r w:rsidRPr="00833D3A">
        <w:rPr>
          <w:lang w:val="en-GB"/>
        </w:rPr>
        <w:t>in</w:t>
      </w:r>
      <w:r w:rsidRPr="00833D3A">
        <w:rPr>
          <w:spacing w:val="16"/>
          <w:lang w:val="en-GB"/>
        </w:rPr>
        <w:t xml:space="preserve"> </w:t>
      </w:r>
      <w:r w:rsidRPr="00833D3A">
        <w:rPr>
          <w:lang w:val="en-GB"/>
        </w:rPr>
        <w:t>leisure</w:t>
      </w:r>
      <w:r w:rsidRPr="00833D3A">
        <w:rPr>
          <w:spacing w:val="17"/>
          <w:lang w:val="en-GB"/>
        </w:rPr>
        <w:t xml:space="preserve"> </w:t>
      </w:r>
      <w:r w:rsidRPr="00833D3A">
        <w:rPr>
          <w:lang w:val="en-GB"/>
        </w:rPr>
        <w:t>sports</w:t>
      </w:r>
      <w:r w:rsidRPr="00833D3A">
        <w:rPr>
          <w:spacing w:val="17"/>
          <w:lang w:val="en-GB"/>
        </w:rPr>
        <w:t xml:space="preserve"> </w:t>
      </w:r>
      <w:r w:rsidRPr="00833D3A">
        <w:rPr>
          <w:lang w:val="en-GB"/>
        </w:rPr>
        <w:t>is</w:t>
      </w:r>
      <w:r w:rsidRPr="00833D3A">
        <w:rPr>
          <w:spacing w:val="17"/>
          <w:lang w:val="en-GB"/>
        </w:rPr>
        <w:t xml:space="preserve"> </w:t>
      </w:r>
      <w:r w:rsidRPr="00833D3A">
        <w:rPr>
          <w:lang w:val="en-GB"/>
        </w:rPr>
        <w:t>always a</w:t>
      </w:r>
      <w:r w:rsidRPr="00833D3A">
        <w:rPr>
          <w:spacing w:val="26"/>
          <w:lang w:val="en-GB"/>
        </w:rPr>
        <w:t xml:space="preserve"> </w:t>
      </w:r>
      <w:r w:rsidRPr="00833D3A">
        <w:rPr>
          <w:lang w:val="en-GB"/>
        </w:rPr>
        <w:t>good</w:t>
      </w:r>
      <w:r w:rsidRPr="00833D3A">
        <w:rPr>
          <w:spacing w:val="27"/>
          <w:lang w:val="en-GB"/>
        </w:rPr>
        <w:t xml:space="preserve"> </w:t>
      </w:r>
      <w:r w:rsidRPr="00833D3A">
        <w:rPr>
          <w:lang w:val="en-GB"/>
        </w:rPr>
        <w:t>place</w:t>
      </w:r>
      <w:r w:rsidRPr="00833D3A">
        <w:rPr>
          <w:spacing w:val="26"/>
          <w:lang w:val="en-GB"/>
        </w:rPr>
        <w:t xml:space="preserve"> </w:t>
      </w:r>
      <w:r w:rsidRPr="00833D3A">
        <w:rPr>
          <w:lang w:val="en-GB"/>
        </w:rPr>
        <w:t>to</w:t>
      </w:r>
      <w:r w:rsidRPr="00833D3A">
        <w:rPr>
          <w:spacing w:val="26"/>
          <w:lang w:val="en-GB"/>
        </w:rPr>
        <w:t xml:space="preserve"> </w:t>
      </w:r>
      <w:r w:rsidRPr="00833D3A">
        <w:rPr>
          <w:lang w:val="en-GB"/>
        </w:rPr>
        <w:t>start</w:t>
      </w:r>
      <w:r w:rsidRPr="00833D3A">
        <w:rPr>
          <w:spacing w:val="24"/>
          <w:lang w:val="en-GB"/>
        </w:rPr>
        <w:t xml:space="preserve"> </w:t>
      </w:r>
      <w:r w:rsidRPr="00833D3A">
        <w:rPr>
          <w:lang w:val="en-GB"/>
        </w:rPr>
        <w:t>when</w:t>
      </w:r>
      <w:r w:rsidRPr="00833D3A">
        <w:rPr>
          <w:spacing w:val="23"/>
          <w:lang w:val="en-GB"/>
        </w:rPr>
        <w:t xml:space="preserve"> </w:t>
      </w:r>
      <w:r w:rsidRPr="00833D3A">
        <w:rPr>
          <w:lang w:val="en-GB"/>
        </w:rPr>
        <w:t>creating</w:t>
      </w:r>
      <w:r w:rsidRPr="00833D3A">
        <w:rPr>
          <w:spacing w:val="27"/>
          <w:lang w:val="en-GB"/>
        </w:rPr>
        <w:t xml:space="preserve"> </w:t>
      </w:r>
      <w:r w:rsidRPr="00833D3A">
        <w:rPr>
          <w:lang w:val="en-GB"/>
        </w:rPr>
        <w:t>and</w:t>
      </w:r>
      <w:r w:rsidRPr="00833D3A">
        <w:rPr>
          <w:spacing w:val="27"/>
          <w:lang w:val="en-GB"/>
        </w:rPr>
        <w:t xml:space="preserve"> </w:t>
      </w:r>
      <w:r w:rsidRPr="00833D3A">
        <w:rPr>
          <w:lang w:val="en-GB"/>
        </w:rPr>
        <w:t>organising</w:t>
      </w:r>
      <w:r w:rsidRPr="00833D3A">
        <w:rPr>
          <w:spacing w:val="27"/>
          <w:lang w:val="en-GB"/>
        </w:rPr>
        <w:t xml:space="preserve"> </w:t>
      </w:r>
      <w:r w:rsidRPr="00833D3A">
        <w:rPr>
          <w:lang w:val="en-GB"/>
        </w:rPr>
        <w:t>offerings</w:t>
      </w:r>
      <w:r w:rsidRPr="00833D3A">
        <w:rPr>
          <w:spacing w:val="24"/>
          <w:lang w:val="en-GB"/>
        </w:rPr>
        <w:t xml:space="preserve"> </w:t>
      </w:r>
      <w:r w:rsidRPr="00833D3A">
        <w:rPr>
          <w:lang w:val="en-GB"/>
        </w:rPr>
        <w:t>tailored</w:t>
      </w:r>
      <w:r w:rsidRPr="00833D3A">
        <w:rPr>
          <w:spacing w:val="24"/>
          <w:lang w:val="en-GB"/>
        </w:rPr>
        <w:t xml:space="preserve"> </w:t>
      </w:r>
      <w:r w:rsidRPr="00833D3A">
        <w:rPr>
          <w:lang w:val="en-GB"/>
        </w:rPr>
        <w:t>to</w:t>
      </w:r>
      <w:r w:rsidRPr="00833D3A">
        <w:rPr>
          <w:spacing w:val="26"/>
          <w:lang w:val="en-GB"/>
        </w:rPr>
        <w:t xml:space="preserve"> </w:t>
      </w:r>
      <w:r w:rsidRPr="00833D3A">
        <w:rPr>
          <w:lang w:val="en-GB"/>
        </w:rPr>
        <w:t>a</w:t>
      </w:r>
      <w:r w:rsidRPr="00833D3A">
        <w:rPr>
          <w:spacing w:val="26"/>
          <w:lang w:val="en-GB"/>
        </w:rPr>
        <w:t xml:space="preserve"> </w:t>
      </w:r>
      <w:r w:rsidRPr="00833D3A">
        <w:rPr>
          <w:lang w:val="en-GB"/>
        </w:rPr>
        <w:t>particular</w:t>
      </w:r>
      <w:r w:rsidRPr="00833D3A">
        <w:rPr>
          <w:spacing w:val="24"/>
          <w:lang w:val="en-GB"/>
        </w:rPr>
        <w:t xml:space="preserve"> </w:t>
      </w:r>
      <w:r w:rsidRPr="00833D3A">
        <w:rPr>
          <w:lang w:val="en-GB"/>
        </w:rPr>
        <w:t>target</w:t>
      </w:r>
      <w:r w:rsidRPr="00833D3A">
        <w:rPr>
          <w:spacing w:val="27"/>
          <w:lang w:val="en-GB"/>
        </w:rPr>
        <w:t xml:space="preserve"> </w:t>
      </w:r>
      <w:r w:rsidRPr="00833D3A">
        <w:rPr>
          <w:lang w:val="en-GB"/>
        </w:rPr>
        <w:t>group.</w:t>
      </w:r>
      <w:r w:rsidRPr="00833D3A">
        <w:rPr>
          <w:spacing w:val="26"/>
          <w:lang w:val="en-GB"/>
        </w:rPr>
        <w:t xml:space="preserve"> </w:t>
      </w:r>
      <w:r w:rsidRPr="00833D3A">
        <w:rPr>
          <w:lang w:val="en-GB"/>
        </w:rPr>
        <w:t>This</w:t>
      </w:r>
      <w:r w:rsidRPr="00833D3A">
        <w:rPr>
          <w:spacing w:val="26"/>
          <w:lang w:val="en-GB"/>
        </w:rPr>
        <w:t xml:space="preserve"> </w:t>
      </w:r>
      <w:r w:rsidRPr="00833D3A">
        <w:rPr>
          <w:lang w:val="en-GB"/>
        </w:rPr>
        <w:t>can</w:t>
      </w:r>
      <w:r w:rsidRPr="00833D3A">
        <w:rPr>
          <w:spacing w:val="27"/>
          <w:lang w:val="en-GB"/>
        </w:rPr>
        <w:t xml:space="preserve"> </w:t>
      </w:r>
      <w:r w:rsidRPr="00833D3A">
        <w:rPr>
          <w:lang w:val="en-GB"/>
        </w:rPr>
        <w:t>help to keep existing members and draw in new fitness athletes (</w:t>
      </w:r>
      <w:proofErr w:type="spellStart"/>
      <w:r w:rsidRPr="00833D3A">
        <w:rPr>
          <w:lang w:val="en-GB"/>
        </w:rPr>
        <w:t>Zarotis</w:t>
      </w:r>
      <w:proofErr w:type="spellEnd"/>
      <w:r w:rsidRPr="00833D3A">
        <w:rPr>
          <w:lang w:val="en-GB"/>
        </w:rPr>
        <w:t>, 2021).</w:t>
      </w:r>
    </w:p>
    <w:p w14:paraId="681A1447" w14:textId="77777777" w:rsidR="0070732E" w:rsidRPr="00833D3A" w:rsidRDefault="007B77AC">
      <w:pPr>
        <w:pStyle w:val="BodyText"/>
        <w:spacing w:before="6" w:line="223" w:lineRule="auto"/>
        <w:ind w:right="141" w:firstLine="360"/>
        <w:jc w:val="both"/>
        <w:rPr>
          <w:lang w:val="en-GB"/>
        </w:rPr>
      </w:pPr>
      <w:commentRangeStart w:id="9"/>
      <w:r w:rsidRPr="00833D3A">
        <w:rPr>
          <w:lang w:val="en-GB"/>
        </w:rPr>
        <w:t>A total of 147 male members of a fitness club were surveyed</w:t>
      </w:r>
      <w:commentRangeEnd w:id="9"/>
      <w:r w:rsidR="00FB4D2B">
        <w:rPr>
          <w:rStyle w:val="CommentReference"/>
        </w:rPr>
        <w:commentReference w:id="9"/>
      </w:r>
      <w:r w:rsidRPr="00833D3A">
        <w:rPr>
          <w:lang w:val="en-GB"/>
        </w:rPr>
        <w:t xml:space="preserve">. In addition to information on age, details on the length of membership in this club and previous memberships in other clubs were provided. A total of 15 motives for fitness club membership were asked as </w:t>
      </w:r>
      <w:commentRangeStart w:id="10"/>
      <w:proofErr w:type="gramStart"/>
      <w:r w:rsidRPr="00833D3A">
        <w:rPr>
          <w:lang w:val="en-GB"/>
        </w:rPr>
        <w:t>multiple choice</w:t>
      </w:r>
      <w:proofErr w:type="gramEnd"/>
      <w:r w:rsidRPr="00833D3A">
        <w:rPr>
          <w:lang w:val="en-GB"/>
        </w:rPr>
        <w:t xml:space="preserve"> answers</w:t>
      </w:r>
      <w:commentRangeEnd w:id="10"/>
      <w:r w:rsidR="00E348AB">
        <w:rPr>
          <w:rStyle w:val="CommentReference"/>
        </w:rPr>
        <w:commentReference w:id="10"/>
      </w:r>
      <w:r w:rsidRPr="00833D3A">
        <w:rPr>
          <w:lang w:val="en-GB"/>
        </w:rPr>
        <w:t>.</w:t>
      </w:r>
    </w:p>
    <w:p w14:paraId="4B88CAC6" w14:textId="77777777" w:rsidR="0070732E" w:rsidRPr="00833D3A" w:rsidRDefault="007B77AC">
      <w:pPr>
        <w:pStyle w:val="BodyText"/>
        <w:spacing w:line="239" w:lineRule="exact"/>
        <w:jc w:val="both"/>
        <w:rPr>
          <w:lang w:val="en-GB"/>
        </w:rPr>
      </w:pPr>
      <w:r w:rsidRPr="00833D3A">
        <w:rPr>
          <w:lang w:val="en-GB"/>
        </w:rPr>
        <w:t>These</w:t>
      </w:r>
      <w:r w:rsidRPr="00833D3A">
        <w:rPr>
          <w:spacing w:val="3"/>
          <w:lang w:val="en-GB"/>
        </w:rPr>
        <w:t xml:space="preserve"> </w:t>
      </w:r>
      <w:r w:rsidRPr="00833D3A">
        <w:rPr>
          <w:lang w:val="en-GB"/>
        </w:rPr>
        <w:t>15</w:t>
      </w:r>
      <w:r w:rsidRPr="00833D3A">
        <w:rPr>
          <w:spacing w:val="4"/>
          <w:lang w:val="en-GB"/>
        </w:rPr>
        <w:t xml:space="preserve"> </w:t>
      </w:r>
      <w:r w:rsidRPr="00833D3A">
        <w:rPr>
          <w:lang w:val="en-GB"/>
        </w:rPr>
        <w:t>motives</w:t>
      </w:r>
      <w:r w:rsidRPr="00833D3A">
        <w:rPr>
          <w:spacing w:val="4"/>
          <w:lang w:val="en-GB"/>
        </w:rPr>
        <w:t xml:space="preserve"> </w:t>
      </w:r>
      <w:r w:rsidRPr="00833D3A">
        <w:rPr>
          <w:lang w:val="en-GB"/>
        </w:rPr>
        <w:t>can</w:t>
      </w:r>
      <w:r w:rsidRPr="00833D3A">
        <w:rPr>
          <w:spacing w:val="4"/>
          <w:lang w:val="en-GB"/>
        </w:rPr>
        <w:t xml:space="preserve"> </w:t>
      </w:r>
      <w:r w:rsidRPr="00833D3A">
        <w:rPr>
          <w:lang w:val="en-GB"/>
        </w:rPr>
        <w:t>be</w:t>
      </w:r>
      <w:r w:rsidRPr="00833D3A">
        <w:rPr>
          <w:spacing w:val="5"/>
          <w:lang w:val="en-GB"/>
        </w:rPr>
        <w:t xml:space="preserve"> </w:t>
      </w:r>
      <w:r w:rsidRPr="00833D3A">
        <w:rPr>
          <w:lang w:val="en-GB"/>
        </w:rPr>
        <w:t>grouped</w:t>
      </w:r>
      <w:r w:rsidRPr="00833D3A">
        <w:rPr>
          <w:spacing w:val="4"/>
          <w:lang w:val="en-GB"/>
        </w:rPr>
        <w:t xml:space="preserve"> </w:t>
      </w:r>
      <w:r w:rsidRPr="00833D3A">
        <w:rPr>
          <w:lang w:val="en-GB"/>
        </w:rPr>
        <w:t>into</w:t>
      </w:r>
      <w:r w:rsidRPr="00833D3A">
        <w:rPr>
          <w:spacing w:val="5"/>
          <w:lang w:val="en-GB"/>
        </w:rPr>
        <w:t xml:space="preserve"> </w:t>
      </w:r>
      <w:r w:rsidRPr="00833D3A">
        <w:rPr>
          <w:lang w:val="en-GB"/>
        </w:rPr>
        <w:t>the</w:t>
      </w:r>
      <w:r w:rsidRPr="00833D3A">
        <w:rPr>
          <w:spacing w:val="1"/>
          <w:lang w:val="en-GB"/>
        </w:rPr>
        <w:t xml:space="preserve"> </w:t>
      </w:r>
      <w:r w:rsidRPr="00833D3A">
        <w:rPr>
          <w:lang w:val="en-GB"/>
        </w:rPr>
        <w:t>following</w:t>
      </w:r>
      <w:r w:rsidRPr="00833D3A">
        <w:rPr>
          <w:spacing w:val="5"/>
          <w:lang w:val="en-GB"/>
        </w:rPr>
        <w:t xml:space="preserve"> </w:t>
      </w:r>
      <w:r w:rsidRPr="00833D3A">
        <w:rPr>
          <w:lang w:val="en-GB"/>
        </w:rPr>
        <w:t>7</w:t>
      </w:r>
      <w:r w:rsidRPr="00833D3A">
        <w:rPr>
          <w:spacing w:val="1"/>
          <w:lang w:val="en-GB"/>
        </w:rPr>
        <w:t xml:space="preserve"> </w:t>
      </w:r>
      <w:r w:rsidRPr="00833D3A">
        <w:rPr>
          <w:spacing w:val="-2"/>
          <w:lang w:val="en-GB"/>
        </w:rPr>
        <w:t>dimensions:</w:t>
      </w:r>
    </w:p>
    <w:p w14:paraId="59D7E5BF" w14:textId="77777777" w:rsidR="0070732E" w:rsidRPr="00833D3A" w:rsidRDefault="007B77AC">
      <w:pPr>
        <w:spacing w:before="219" w:line="228" w:lineRule="exact"/>
        <w:ind w:left="235"/>
        <w:rPr>
          <w:b/>
          <w:sz w:val="20"/>
          <w:lang w:val="en-GB"/>
        </w:rPr>
      </w:pPr>
      <w:commentRangeStart w:id="11"/>
      <w:r w:rsidRPr="00833D3A">
        <w:rPr>
          <w:b/>
          <w:noProof/>
          <w:sz w:val="20"/>
          <w:lang w:val="en-GB"/>
        </w:rPr>
        <mc:AlternateContent>
          <mc:Choice Requires="wps">
            <w:drawing>
              <wp:anchor distT="0" distB="0" distL="0" distR="0" simplePos="0" relativeHeight="251658240" behindDoc="1" locked="0" layoutInCell="1" allowOverlap="1" wp14:anchorId="1E81F5AA" wp14:editId="7ABA5006">
                <wp:simplePos x="0" y="0"/>
                <wp:positionH relativeFrom="page">
                  <wp:posOffset>568452</wp:posOffset>
                </wp:positionH>
                <wp:positionV relativeFrom="paragraph">
                  <wp:posOffset>291493</wp:posOffset>
                </wp:positionV>
                <wp:extent cx="642239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2390" cy="6350"/>
                        </a:xfrm>
                        <a:custGeom>
                          <a:avLst/>
                          <a:gdLst/>
                          <a:ahLst/>
                          <a:cxnLst/>
                          <a:rect l="l" t="t" r="r" b="b"/>
                          <a:pathLst>
                            <a:path w="6422390" h="6350">
                              <a:moveTo>
                                <a:pt x="2213470" y="0"/>
                              </a:moveTo>
                              <a:lnTo>
                                <a:pt x="2207387" y="0"/>
                              </a:lnTo>
                              <a:lnTo>
                                <a:pt x="0" y="0"/>
                              </a:lnTo>
                              <a:lnTo>
                                <a:pt x="0" y="6083"/>
                              </a:lnTo>
                              <a:lnTo>
                                <a:pt x="2207387" y="6083"/>
                              </a:lnTo>
                              <a:lnTo>
                                <a:pt x="2213470" y="6083"/>
                              </a:lnTo>
                              <a:lnTo>
                                <a:pt x="2213470" y="0"/>
                              </a:lnTo>
                              <a:close/>
                            </a:path>
                            <a:path w="6422390" h="6350">
                              <a:moveTo>
                                <a:pt x="6422136" y="0"/>
                              </a:moveTo>
                              <a:lnTo>
                                <a:pt x="2213483" y="0"/>
                              </a:lnTo>
                              <a:lnTo>
                                <a:pt x="2213483" y="6083"/>
                              </a:lnTo>
                              <a:lnTo>
                                <a:pt x="6422136" y="6083"/>
                              </a:lnTo>
                              <a:lnTo>
                                <a:pt x="6422136" y="0"/>
                              </a:lnTo>
                              <a:close/>
                            </a:path>
                          </a:pathLst>
                        </a:custGeom>
                        <a:solidFill>
                          <a:srgbClr val="28466A"/>
                        </a:solidFill>
                      </wps:spPr>
                      <wps:bodyPr wrap="square" lIns="0" tIns="0" rIns="0" bIns="0" rtlCol="0">
                        <a:prstTxWarp prst="textNoShape">
                          <a:avLst/>
                        </a:prstTxWarp>
                        <a:noAutofit/>
                      </wps:bodyPr>
                    </wps:wsp>
                  </a:graphicData>
                </a:graphic>
              </wp:anchor>
            </w:drawing>
          </mc:Choice>
          <mc:Fallback>
            <w:pict>
              <v:shape w14:anchorId="4715AED0" id="Graphic 12" o:spid="_x0000_s1026" style="position:absolute;margin-left:44.75pt;margin-top:22.95pt;width:505.7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422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" path="m2213470,r-6083,l,,,6083r2207387,l2213470,6083r,-6083xem6422136,l2213483,r,6083l6422136,6083r,-6083xe" fillcolor="#28466a" stroked="f">
                <v:path arrowok="t"/>
                <w10:wrap type="topAndBottom" anchorx="page"/>
              </v:shape>
            </w:pict>
          </mc:Fallback>
        </mc:AlternateContent>
      </w:r>
      <w:r w:rsidRPr="00833D3A">
        <w:rPr>
          <w:b/>
          <w:noProof/>
          <w:sz w:val="20"/>
          <w:lang w:val="en-GB"/>
        </w:rPr>
        <mc:AlternateContent>
          <mc:Choice Requires="wps">
            <w:drawing>
              <wp:anchor distT="0" distB="0" distL="0" distR="0" simplePos="0" relativeHeight="251654144" behindDoc="0" locked="0" layoutInCell="1" allowOverlap="1" wp14:anchorId="589CEB24" wp14:editId="16F5B2C0">
                <wp:simplePos x="0" y="0"/>
                <wp:positionH relativeFrom="page">
                  <wp:posOffset>568452</wp:posOffset>
                </wp:positionH>
                <wp:positionV relativeFrom="paragraph">
                  <wp:posOffset>421021</wp:posOffset>
                </wp:positionV>
                <wp:extent cx="6422390"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2390" cy="6350"/>
                        </a:xfrm>
                        <a:custGeom>
                          <a:avLst/>
                          <a:gdLst/>
                          <a:ahLst/>
                          <a:cxnLst/>
                          <a:rect l="l" t="t" r="r" b="b"/>
                          <a:pathLst>
                            <a:path w="6422390" h="6350">
                              <a:moveTo>
                                <a:pt x="2213470" y="0"/>
                              </a:moveTo>
                              <a:lnTo>
                                <a:pt x="2207387" y="0"/>
                              </a:lnTo>
                              <a:lnTo>
                                <a:pt x="0" y="0"/>
                              </a:lnTo>
                              <a:lnTo>
                                <a:pt x="0" y="6096"/>
                              </a:lnTo>
                              <a:lnTo>
                                <a:pt x="2207387" y="6096"/>
                              </a:lnTo>
                              <a:lnTo>
                                <a:pt x="2213470" y="6096"/>
                              </a:lnTo>
                              <a:lnTo>
                                <a:pt x="2213470" y="0"/>
                              </a:lnTo>
                              <a:close/>
                            </a:path>
                            <a:path w="6422390" h="6350">
                              <a:moveTo>
                                <a:pt x="6422136" y="0"/>
                              </a:moveTo>
                              <a:lnTo>
                                <a:pt x="2213483" y="0"/>
                              </a:lnTo>
                              <a:lnTo>
                                <a:pt x="2213483" y="6096"/>
                              </a:lnTo>
                              <a:lnTo>
                                <a:pt x="6422136" y="6096"/>
                              </a:lnTo>
                              <a:lnTo>
                                <a:pt x="6422136" y="0"/>
                              </a:lnTo>
                              <a:close/>
                            </a:path>
                          </a:pathLst>
                        </a:custGeom>
                        <a:solidFill>
                          <a:srgbClr val="28466A"/>
                        </a:solidFill>
                      </wps:spPr>
                      <wps:bodyPr wrap="square" lIns="0" tIns="0" rIns="0" bIns="0" rtlCol="0">
                        <a:prstTxWarp prst="textNoShape">
                          <a:avLst/>
                        </a:prstTxWarp>
                        <a:noAutofit/>
                      </wps:bodyPr>
                    </wps:wsp>
                  </a:graphicData>
                </a:graphic>
              </wp:anchor>
            </w:drawing>
          </mc:Choice>
          <mc:Fallback>
            <w:pict>
              <v:shape w14:anchorId="32A97A61" id="Graphic 13" o:spid="_x0000_s1026" style="position:absolute;margin-left:44.75pt;margin-top:33.15pt;width:505.7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422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" path="m2213470,r-6083,l,,,6096r2207387,l2213470,6096r,-6096xem6422136,l2213483,r,6096l6422136,6096r,-6096xe" fillcolor="#28466a" stroked="f">
                <v:path arrowok="t"/>
                <w10:wrap anchorx="page"/>
              </v:shape>
            </w:pict>
          </mc:Fallback>
        </mc:AlternateContent>
      </w:r>
      <w:r w:rsidRPr="00833D3A">
        <w:rPr>
          <w:b/>
          <w:sz w:val="20"/>
          <w:lang w:val="en-GB"/>
        </w:rPr>
        <w:t>Table</w:t>
      </w:r>
      <w:r w:rsidRPr="00833D3A">
        <w:rPr>
          <w:b/>
          <w:spacing w:val="19"/>
          <w:sz w:val="20"/>
          <w:lang w:val="en-GB"/>
        </w:rPr>
        <w:t xml:space="preserve"> </w:t>
      </w:r>
      <w:r w:rsidRPr="00833D3A">
        <w:rPr>
          <w:b/>
          <w:spacing w:val="-7"/>
          <w:sz w:val="20"/>
          <w:lang w:val="en-GB"/>
        </w:rPr>
        <w:t>1:</w:t>
      </w:r>
    </w:p>
    <w:p w14:paraId="4A95A5BB" w14:textId="77777777" w:rsidR="0070732E" w:rsidRPr="00833D3A" w:rsidRDefault="007B77AC">
      <w:pPr>
        <w:tabs>
          <w:tab w:val="left" w:pos="3732"/>
        </w:tabs>
        <w:spacing w:line="230" w:lineRule="auto"/>
        <w:ind w:left="3733" w:right="2892" w:hanging="3477"/>
        <w:rPr>
          <w:sz w:val="18"/>
          <w:lang w:val="en-GB"/>
        </w:rPr>
      </w:pPr>
      <w:r w:rsidRPr="00833D3A">
        <w:rPr>
          <w:b/>
          <w:spacing w:val="-2"/>
          <w:sz w:val="18"/>
          <w:lang w:val="en-GB"/>
        </w:rPr>
        <w:t>Fitness/Health</w:t>
      </w:r>
      <w:r w:rsidRPr="00833D3A">
        <w:rPr>
          <w:b/>
          <w:sz w:val="18"/>
          <w:lang w:val="en-GB"/>
        </w:rPr>
        <w:tab/>
        <w:t xml:space="preserve">General improvement of physical fitness </w:t>
      </w:r>
      <w:r w:rsidRPr="00833D3A">
        <w:rPr>
          <w:sz w:val="18"/>
          <w:lang w:val="en-GB"/>
        </w:rPr>
        <w:t>Cardiovascular training with emphasis on endurance Positive impact on physical problems</w:t>
      </w:r>
    </w:p>
    <w:p w14:paraId="6A03CC80" w14:textId="77777777" w:rsidR="0070732E" w:rsidRPr="00833D3A" w:rsidRDefault="007B77AC">
      <w:pPr>
        <w:pStyle w:val="ListParagraph"/>
        <w:numPr>
          <w:ilvl w:val="0"/>
          <w:numId w:val="1"/>
        </w:numPr>
        <w:tabs>
          <w:tab w:val="left" w:pos="4452"/>
        </w:tabs>
        <w:spacing w:line="240" w:lineRule="auto"/>
        <w:ind w:left="4452" w:hanging="359"/>
        <w:rPr>
          <w:sz w:val="18"/>
          <w:lang w:val="en-GB"/>
        </w:rPr>
      </w:pPr>
      <w:r w:rsidRPr="00833D3A">
        <w:rPr>
          <w:sz w:val="18"/>
          <w:lang w:val="en-GB"/>
        </w:rPr>
        <w:t>Cardiovascular</w:t>
      </w:r>
      <w:r w:rsidRPr="00833D3A">
        <w:rPr>
          <w:spacing w:val="-1"/>
          <w:sz w:val="18"/>
          <w:lang w:val="en-GB"/>
        </w:rPr>
        <w:t xml:space="preserve"> </w:t>
      </w:r>
      <w:r w:rsidRPr="00833D3A">
        <w:rPr>
          <w:spacing w:val="-2"/>
          <w:sz w:val="18"/>
          <w:lang w:val="en-GB"/>
        </w:rPr>
        <w:t>problems</w:t>
      </w:r>
    </w:p>
    <w:p w14:paraId="2EC934F9" w14:textId="77777777" w:rsidR="0070732E" w:rsidRPr="00833D3A" w:rsidRDefault="007B77AC">
      <w:pPr>
        <w:pStyle w:val="ListParagraph"/>
        <w:numPr>
          <w:ilvl w:val="0"/>
          <w:numId w:val="1"/>
        </w:numPr>
        <w:tabs>
          <w:tab w:val="left" w:pos="4452"/>
        </w:tabs>
        <w:spacing w:before="1" w:line="213" w:lineRule="exact"/>
        <w:ind w:left="4452" w:hanging="359"/>
        <w:rPr>
          <w:sz w:val="18"/>
          <w:lang w:val="en-GB"/>
        </w:rPr>
      </w:pPr>
      <w:r w:rsidRPr="00833D3A">
        <w:rPr>
          <w:sz w:val="18"/>
          <w:lang w:val="en-GB"/>
        </w:rPr>
        <w:t>Orthopaedic</w:t>
      </w:r>
      <w:r w:rsidRPr="00833D3A">
        <w:rPr>
          <w:spacing w:val="4"/>
          <w:sz w:val="18"/>
          <w:lang w:val="en-GB"/>
        </w:rPr>
        <w:t xml:space="preserve"> </w:t>
      </w:r>
      <w:r w:rsidRPr="00833D3A">
        <w:rPr>
          <w:spacing w:val="-2"/>
          <w:sz w:val="18"/>
          <w:lang w:val="en-GB"/>
        </w:rPr>
        <w:t>problems</w:t>
      </w:r>
    </w:p>
    <w:p w14:paraId="78021290" w14:textId="77777777" w:rsidR="0070732E" w:rsidRPr="00833D3A" w:rsidRDefault="007B77AC">
      <w:pPr>
        <w:tabs>
          <w:tab w:val="left" w:pos="3732"/>
        </w:tabs>
        <w:spacing w:before="3" w:line="223" w:lineRule="auto"/>
        <w:ind w:left="3733" w:right="4595" w:hanging="3477"/>
        <w:rPr>
          <w:sz w:val="18"/>
          <w:lang w:val="en-GB"/>
        </w:rPr>
      </w:pPr>
      <w:r w:rsidRPr="00833D3A">
        <w:rPr>
          <w:b/>
          <w:spacing w:val="-2"/>
          <w:sz w:val="18"/>
          <w:lang w:val="en-GB"/>
        </w:rPr>
        <w:t>Appearance</w:t>
      </w:r>
      <w:r w:rsidRPr="00833D3A">
        <w:rPr>
          <w:b/>
          <w:sz w:val="18"/>
          <w:lang w:val="en-GB"/>
        </w:rPr>
        <w:tab/>
      </w:r>
      <w:r w:rsidRPr="00833D3A">
        <w:rPr>
          <w:sz w:val="18"/>
          <w:lang w:val="en-GB"/>
        </w:rPr>
        <w:t>Weight loss (general fat loss) Specific</w:t>
      </w:r>
      <w:r w:rsidRPr="00833D3A">
        <w:rPr>
          <w:spacing w:val="-2"/>
          <w:sz w:val="18"/>
          <w:lang w:val="en-GB"/>
        </w:rPr>
        <w:t xml:space="preserve"> </w:t>
      </w:r>
      <w:proofErr w:type="spellStart"/>
      <w:r w:rsidRPr="00833D3A">
        <w:rPr>
          <w:sz w:val="18"/>
          <w:lang w:val="en-GB"/>
        </w:rPr>
        <w:t>bodyshaping</w:t>
      </w:r>
      <w:proofErr w:type="spellEnd"/>
      <w:r w:rsidRPr="00833D3A">
        <w:rPr>
          <w:sz w:val="18"/>
          <w:lang w:val="en-GB"/>
        </w:rPr>
        <w:t xml:space="preserve"> </w:t>
      </w:r>
      <w:r w:rsidRPr="00833D3A">
        <w:rPr>
          <w:spacing w:val="-2"/>
          <w:sz w:val="18"/>
          <w:lang w:val="en-GB"/>
        </w:rPr>
        <w:t>Bodybuilding</w:t>
      </w:r>
    </w:p>
    <w:p w14:paraId="028F23EA" w14:textId="77777777" w:rsidR="0070732E" w:rsidRPr="00833D3A" w:rsidRDefault="007B77AC">
      <w:pPr>
        <w:tabs>
          <w:tab w:val="left" w:pos="3732"/>
        </w:tabs>
        <w:spacing w:line="189" w:lineRule="exact"/>
        <w:ind w:left="256"/>
        <w:rPr>
          <w:sz w:val="18"/>
          <w:lang w:val="en-GB"/>
        </w:rPr>
      </w:pPr>
      <w:r w:rsidRPr="00833D3A">
        <w:rPr>
          <w:b/>
          <w:sz w:val="18"/>
          <w:lang w:val="en-GB"/>
        </w:rPr>
        <w:t>Psychological</w:t>
      </w:r>
      <w:r w:rsidRPr="00833D3A">
        <w:rPr>
          <w:b/>
          <w:spacing w:val="46"/>
          <w:sz w:val="18"/>
          <w:lang w:val="en-GB"/>
        </w:rPr>
        <w:t xml:space="preserve"> </w:t>
      </w:r>
      <w:commentRangeStart w:id="12"/>
      <w:r w:rsidRPr="00833D3A">
        <w:rPr>
          <w:b/>
          <w:spacing w:val="-2"/>
          <w:sz w:val="18"/>
          <w:lang w:val="en-GB"/>
        </w:rPr>
        <w:t>e\</w:t>
      </w:r>
      <w:proofErr w:type="spellStart"/>
      <w:r w:rsidRPr="00833D3A">
        <w:rPr>
          <w:b/>
          <w:spacing w:val="-2"/>
          <w:sz w:val="18"/>
          <w:lang w:val="en-GB"/>
        </w:rPr>
        <w:t>perience</w:t>
      </w:r>
      <w:commentRangeEnd w:id="12"/>
      <w:proofErr w:type="spellEnd"/>
      <w:r w:rsidR="00FB4D2B">
        <w:rPr>
          <w:rStyle w:val="CommentReference"/>
        </w:rPr>
        <w:commentReference w:id="12"/>
      </w:r>
      <w:r w:rsidRPr="00833D3A">
        <w:rPr>
          <w:b/>
          <w:sz w:val="18"/>
          <w:lang w:val="en-GB"/>
        </w:rPr>
        <w:tab/>
      </w:r>
      <w:r w:rsidRPr="00833D3A">
        <w:rPr>
          <w:sz w:val="18"/>
          <w:lang w:val="en-GB"/>
        </w:rPr>
        <w:t>Compensation</w:t>
      </w:r>
      <w:r w:rsidRPr="00833D3A">
        <w:rPr>
          <w:spacing w:val="-2"/>
          <w:sz w:val="18"/>
          <w:lang w:val="en-GB"/>
        </w:rPr>
        <w:t xml:space="preserve"> </w:t>
      </w:r>
      <w:r w:rsidRPr="00833D3A">
        <w:rPr>
          <w:sz w:val="18"/>
          <w:lang w:val="en-GB"/>
        </w:rPr>
        <w:t>for</w:t>
      </w:r>
      <w:r w:rsidRPr="00833D3A">
        <w:rPr>
          <w:spacing w:val="3"/>
          <w:sz w:val="18"/>
          <w:lang w:val="en-GB"/>
        </w:rPr>
        <w:t xml:space="preserve"> </w:t>
      </w:r>
      <w:r w:rsidRPr="00833D3A">
        <w:rPr>
          <w:sz w:val="18"/>
          <w:lang w:val="en-GB"/>
        </w:rPr>
        <w:t>daily</w:t>
      </w:r>
      <w:r w:rsidRPr="00833D3A">
        <w:rPr>
          <w:spacing w:val="-1"/>
          <w:sz w:val="18"/>
          <w:lang w:val="en-GB"/>
        </w:rPr>
        <w:t xml:space="preserve"> </w:t>
      </w:r>
      <w:r w:rsidRPr="00833D3A">
        <w:rPr>
          <w:sz w:val="18"/>
          <w:lang w:val="en-GB"/>
        </w:rPr>
        <w:t>routine</w:t>
      </w:r>
      <w:r w:rsidRPr="00833D3A">
        <w:rPr>
          <w:spacing w:val="1"/>
          <w:sz w:val="18"/>
          <w:lang w:val="en-GB"/>
        </w:rPr>
        <w:t xml:space="preserve"> </w:t>
      </w:r>
      <w:r w:rsidRPr="00833D3A">
        <w:rPr>
          <w:sz w:val="18"/>
          <w:lang w:val="en-GB"/>
        </w:rPr>
        <w:t>and</w:t>
      </w:r>
      <w:r w:rsidRPr="00833D3A">
        <w:rPr>
          <w:spacing w:val="1"/>
          <w:sz w:val="18"/>
          <w:lang w:val="en-GB"/>
        </w:rPr>
        <w:t xml:space="preserve"> </w:t>
      </w:r>
      <w:r w:rsidRPr="00833D3A">
        <w:rPr>
          <w:sz w:val="18"/>
          <w:lang w:val="en-GB"/>
        </w:rPr>
        <w:t xml:space="preserve">occupational </w:t>
      </w:r>
      <w:r w:rsidRPr="00833D3A">
        <w:rPr>
          <w:spacing w:val="-2"/>
          <w:sz w:val="18"/>
          <w:lang w:val="en-GB"/>
        </w:rPr>
        <w:t>stress</w:t>
      </w:r>
    </w:p>
    <w:p w14:paraId="48617663" w14:textId="77777777" w:rsidR="0070732E" w:rsidRPr="00833D3A" w:rsidRDefault="007B77AC">
      <w:pPr>
        <w:spacing w:line="192" w:lineRule="exact"/>
        <w:ind w:left="3733"/>
        <w:rPr>
          <w:sz w:val="18"/>
          <w:lang w:val="en-GB"/>
        </w:rPr>
      </w:pPr>
      <w:r w:rsidRPr="00833D3A">
        <w:rPr>
          <w:sz w:val="18"/>
          <w:lang w:val="en-GB"/>
        </w:rPr>
        <w:t>Pleasant</w:t>
      </w:r>
      <w:r w:rsidRPr="00833D3A">
        <w:rPr>
          <w:spacing w:val="9"/>
          <w:sz w:val="18"/>
          <w:lang w:val="en-GB"/>
        </w:rPr>
        <w:t xml:space="preserve"> </w:t>
      </w:r>
      <w:r w:rsidRPr="00833D3A">
        <w:rPr>
          <w:sz w:val="18"/>
          <w:lang w:val="en-GB"/>
        </w:rPr>
        <w:t>and</w:t>
      </w:r>
      <w:r w:rsidRPr="00833D3A">
        <w:rPr>
          <w:spacing w:val="9"/>
          <w:sz w:val="18"/>
          <w:lang w:val="en-GB"/>
        </w:rPr>
        <w:t xml:space="preserve"> </w:t>
      </w:r>
      <w:r w:rsidRPr="00833D3A">
        <w:rPr>
          <w:sz w:val="18"/>
          <w:lang w:val="en-GB"/>
        </w:rPr>
        <w:t>relaxed</w:t>
      </w:r>
      <w:r w:rsidRPr="00833D3A">
        <w:rPr>
          <w:spacing w:val="10"/>
          <w:sz w:val="18"/>
          <w:lang w:val="en-GB"/>
        </w:rPr>
        <w:t xml:space="preserve"> </w:t>
      </w:r>
      <w:r w:rsidRPr="00833D3A">
        <w:rPr>
          <w:spacing w:val="-2"/>
          <w:sz w:val="18"/>
          <w:lang w:val="en-GB"/>
        </w:rPr>
        <w:t>training</w:t>
      </w:r>
    </w:p>
    <w:p w14:paraId="5E079E84" w14:textId="77777777" w:rsidR="0070732E" w:rsidRPr="00833D3A" w:rsidRDefault="007B77AC">
      <w:pPr>
        <w:tabs>
          <w:tab w:val="left" w:pos="3732"/>
        </w:tabs>
        <w:spacing w:line="192" w:lineRule="exact"/>
        <w:ind w:left="256"/>
        <w:rPr>
          <w:sz w:val="18"/>
          <w:lang w:val="en-GB"/>
        </w:rPr>
      </w:pPr>
      <w:r w:rsidRPr="00833D3A">
        <w:rPr>
          <w:b/>
          <w:sz w:val="18"/>
          <w:lang w:val="en-GB"/>
        </w:rPr>
        <w:t>Cognitive</w:t>
      </w:r>
      <w:r w:rsidRPr="00833D3A">
        <w:rPr>
          <w:b/>
          <w:spacing w:val="25"/>
          <w:sz w:val="18"/>
          <w:lang w:val="en-GB"/>
        </w:rPr>
        <w:t xml:space="preserve"> </w:t>
      </w:r>
      <w:r w:rsidRPr="00833D3A">
        <w:rPr>
          <w:b/>
          <w:spacing w:val="-2"/>
          <w:sz w:val="18"/>
          <w:lang w:val="en-GB"/>
        </w:rPr>
        <w:t>dimension</w:t>
      </w:r>
      <w:r w:rsidRPr="00833D3A">
        <w:rPr>
          <w:b/>
          <w:sz w:val="18"/>
          <w:lang w:val="en-GB"/>
        </w:rPr>
        <w:tab/>
      </w:r>
      <w:r w:rsidRPr="00833D3A">
        <w:rPr>
          <w:sz w:val="18"/>
          <w:lang w:val="en-GB"/>
        </w:rPr>
        <w:t>Continuous</w:t>
      </w:r>
      <w:r w:rsidRPr="00833D3A">
        <w:rPr>
          <w:spacing w:val="10"/>
          <w:sz w:val="18"/>
          <w:lang w:val="en-GB"/>
        </w:rPr>
        <w:t xml:space="preserve"> </w:t>
      </w:r>
      <w:r w:rsidRPr="00833D3A">
        <w:rPr>
          <w:sz w:val="18"/>
          <w:lang w:val="en-GB"/>
        </w:rPr>
        <w:t>guidance</w:t>
      </w:r>
      <w:r w:rsidRPr="00833D3A">
        <w:rPr>
          <w:spacing w:val="10"/>
          <w:sz w:val="18"/>
          <w:lang w:val="en-GB"/>
        </w:rPr>
        <w:t xml:space="preserve"> </w:t>
      </w:r>
      <w:r w:rsidRPr="00833D3A">
        <w:rPr>
          <w:sz w:val="18"/>
          <w:lang w:val="en-GB"/>
        </w:rPr>
        <w:t>and</w:t>
      </w:r>
      <w:r w:rsidRPr="00833D3A">
        <w:rPr>
          <w:spacing w:val="8"/>
          <w:sz w:val="18"/>
          <w:lang w:val="en-GB"/>
        </w:rPr>
        <w:t xml:space="preserve"> </w:t>
      </w:r>
      <w:r w:rsidRPr="00833D3A">
        <w:rPr>
          <w:sz w:val="18"/>
          <w:lang w:val="en-GB"/>
        </w:rPr>
        <w:t>training</w:t>
      </w:r>
      <w:r w:rsidRPr="00833D3A">
        <w:rPr>
          <w:spacing w:val="12"/>
          <w:sz w:val="18"/>
          <w:lang w:val="en-GB"/>
        </w:rPr>
        <w:t xml:space="preserve"> </w:t>
      </w:r>
      <w:r w:rsidRPr="00833D3A">
        <w:rPr>
          <w:spacing w:val="-2"/>
          <w:sz w:val="18"/>
          <w:lang w:val="en-GB"/>
        </w:rPr>
        <w:t>control</w:t>
      </w:r>
    </w:p>
    <w:p w14:paraId="655903AB" w14:textId="77777777" w:rsidR="0070732E" w:rsidRPr="00833D3A" w:rsidRDefault="007B77AC">
      <w:pPr>
        <w:spacing w:line="193" w:lineRule="exact"/>
        <w:ind w:left="3733"/>
        <w:rPr>
          <w:sz w:val="18"/>
          <w:lang w:val="en-GB"/>
        </w:rPr>
      </w:pPr>
      <w:r w:rsidRPr="00833D3A">
        <w:rPr>
          <w:sz w:val="18"/>
          <w:lang w:val="en-GB"/>
        </w:rPr>
        <w:t>Information</w:t>
      </w:r>
      <w:r w:rsidRPr="00833D3A">
        <w:rPr>
          <w:spacing w:val="-1"/>
          <w:sz w:val="18"/>
          <w:lang w:val="en-GB"/>
        </w:rPr>
        <w:t xml:space="preserve"> </w:t>
      </w:r>
      <w:r w:rsidRPr="00833D3A">
        <w:rPr>
          <w:sz w:val="18"/>
          <w:lang w:val="en-GB"/>
        </w:rPr>
        <w:t>about exercise</w:t>
      </w:r>
      <w:r w:rsidRPr="00833D3A">
        <w:rPr>
          <w:spacing w:val="1"/>
          <w:sz w:val="18"/>
          <w:lang w:val="en-GB"/>
        </w:rPr>
        <w:t xml:space="preserve"> </w:t>
      </w:r>
      <w:r w:rsidRPr="00833D3A">
        <w:rPr>
          <w:sz w:val="18"/>
          <w:lang w:val="en-GB"/>
        </w:rPr>
        <w:t>effects</w:t>
      </w:r>
      <w:r w:rsidRPr="00833D3A">
        <w:rPr>
          <w:spacing w:val="2"/>
          <w:sz w:val="18"/>
          <w:lang w:val="en-GB"/>
        </w:rPr>
        <w:t xml:space="preserve"> </w:t>
      </w:r>
      <w:r w:rsidRPr="00833D3A">
        <w:rPr>
          <w:sz w:val="18"/>
          <w:lang w:val="en-GB"/>
        </w:rPr>
        <w:t>and</w:t>
      </w:r>
      <w:r w:rsidRPr="00833D3A">
        <w:rPr>
          <w:spacing w:val="2"/>
          <w:sz w:val="18"/>
          <w:lang w:val="en-GB"/>
        </w:rPr>
        <w:t xml:space="preserve"> </w:t>
      </w:r>
      <w:r w:rsidRPr="00833D3A">
        <w:rPr>
          <w:sz w:val="18"/>
          <w:lang w:val="en-GB"/>
        </w:rPr>
        <w:t>anatomical</w:t>
      </w:r>
      <w:r w:rsidRPr="00833D3A">
        <w:rPr>
          <w:spacing w:val="-1"/>
          <w:sz w:val="18"/>
          <w:lang w:val="en-GB"/>
        </w:rPr>
        <w:t xml:space="preserve"> </w:t>
      </w:r>
      <w:r w:rsidRPr="00833D3A">
        <w:rPr>
          <w:sz w:val="18"/>
          <w:lang w:val="en-GB"/>
        </w:rPr>
        <w:t>background</w:t>
      </w:r>
      <w:r w:rsidRPr="00833D3A">
        <w:rPr>
          <w:spacing w:val="2"/>
          <w:sz w:val="18"/>
          <w:lang w:val="en-GB"/>
        </w:rPr>
        <w:t xml:space="preserve"> </w:t>
      </w:r>
      <w:r w:rsidRPr="00833D3A">
        <w:rPr>
          <w:spacing w:val="-2"/>
          <w:sz w:val="18"/>
          <w:lang w:val="en-GB"/>
        </w:rPr>
        <w:t>knowledge</w:t>
      </w:r>
    </w:p>
    <w:p w14:paraId="22EEAF88" w14:textId="77777777" w:rsidR="0070732E" w:rsidRPr="00833D3A" w:rsidRDefault="007B77AC">
      <w:pPr>
        <w:tabs>
          <w:tab w:val="left" w:pos="3732"/>
        </w:tabs>
        <w:spacing w:before="6" w:line="223" w:lineRule="auto"/>
        <w:ind w:left="3733" w:right="2817" w:hanging="3477"/>
        <w:rPr>
          <w:sz w:val="18"/>
          <w:lang w:val="en-GB"/>
        </w:rPr>
      </w:pPr>
      <w:r w:rsidRPr="00833D3A">
        <w:rPr>
          <w:b/>
          <w:sz w:val="18"/>
          <w:lang w:val="en-GB"/>
        </w:rPr>
        <w:t>Social dimension</w:t>
      </w:r>
      <w:r w:rsidRPr="00833D3A">
        <w:rPr>
          <w:b/>
          <w:sz w:val="18"/>
          <w:lang w:val="en-GB"/>
        </w:rPr>
        <w:tab/>
      </w:r>
      <w:r w:rsidRPr="00833D3A">
        <w:rPr>
          <w:sz w:val="18"/>
          <w:lang w:val="en-GB"/>
        </w:rPr>
        <w:t>Being able to plan and control training independently Training with a partner</w:t>
      </w:r>
    </w:p>
    <w:p w14:paraId="39D0CA46" w14:textId="77777777" w:rsidR="0070732E" w:rsidRPr="00833D3A" w:rsidRDefault="007B77AC">
      <w:pPr>
        <w:tabs>
          <w:tab w:val="left" w:pos="3732"/>
        </w:tabs>
        <w:spacing w:line="187" w:lineRule="exact"/>
        <w:ind w:left="256"/>
        <w:rPr>
          <w:sz w:val="18"/>
          <w:lang w:val="en-GB"/>
        </w:rPr>
      </w:pPr>
      <w:r w:rsidRPr="00833D3A">
        <w:rPr>
          <w:b/>
          <w:spacing w:val="-2"/>
          <w:sz w:val="18"/>
          <w:lang w:val="en-GB"/>
        </w:rPr>
        <w:t>Performance</w:t>
      </w:r>
      <w:r w:rsidRPr="00833D3A">
        <w:rPr>
          <w:b/>
          <w:sz w:val="18"/>
          <w:lang w:val="en-GB"/>
        </w:rPr>
        <w:tab/>
      </w:r>
      <w:r w:rsidRPr="00833D3A">
        <w:rPr>
          <w:sz w:val="18"/>
          <w:lang w:val="en-GB"/>
        </w:rPr>
        <w:t>Specific</w:t>
      </w:r>
      <w:r w:rsidRPr="00833D3A">
        <w:rPr>
          <w:spacing w:val="-10"/>
          <w:sz w:val="18"/>
          <w:lang w:val="en-GB"/>
        </w:rPr>
        <w:t xml:space="preserve"> </w:t>
      </w:r>
      <w:r w:rsidRPr="00833D3A">
        <w:rPr>
          <w:sz w:val="18"/>
          <w:lang w:val="en-GB"/>
        </w:rPr>
        <w:t>sporting</w:t>
      </w:r>
      <w:r w:rsidRPr="00833D3A">
        <w:rPr>
          <w:spacing w:val="-8"/>
          <w:sz w:val="18"/>
          <w:lang w:val="en-GB"/>
        </w:rPr>
        <w:t xml:space="preserve"> </w:t>
      </w:r>
      <w:r w:rsidRPr="00833D3A">
        <w:rPr>
          <w:spacing w:val="-2"/>
          <w:sz w:val="18"/>
          <w:lang w:val="en-GB"/>
        </w:rPr>
        <w:t>performance</w:t>
      </w:r>
    </w:p>
    <w:p w14:paraId="19ECBF6A" w14:textId="77777777" w:rsidR="0070732E" w:rsidRPr="00833D3A" w:rsidRDefault="007B77AC">
      <w:pPr>
        <w:tabs>
          <w:tab w:val="left" w:pos="3732"/>
        </w:tabs>
        <w:spacing w:line="193" w:lineRule="exact"/>
        <w:ind w:left="256"/>
        <w:rPr>
          <w:sz w:val="18"/>
          <w:lang w:val="en-GB"/>
        </w:rPr>
      </w:pPr>
      <w:r w:rsidRPr="00833D3A">
        <w:rPr>
          <w:b/>
          <w:sz w:val="18"/>
          <w:lang w:val="en-GB"/>
        </w:rPr>
        <w:t>Motor</w:t>
      </w:r>
      <w:r w:rsidRPr="00833D3A">
        <w:rPr>
          <w:b/>
          <w:spacing w:val="16"/>
          <w:sz w:val="18"/>
          <w:lang w:val="en-GB"/>
        </w:rPr>
        <w:t xml:space="preserve"> </w:t>
      </w:r>
      <w:r w:rsidRPr="00833D3A">
        <w:rPr>
          <w:b/>
          <w:spacing w:val="-2"/>
          <w:sz w:val="18"/>
          <w:lang w:val="en-GB"/>
        </w:rPr>
        <w:t>dimension</w:t>
      </w:r>
      <w:r w:rsidRPr="00833D3A">
        <w:rPr>
          <w:b/>
          <w:sz w:val="18"/>
          <w:lang w:val="en-GB"/>
        </w:rPr>
        <w:tab/>
      </w:r>
      <w:r w:rsidRPr="00833D3A">
        <w:rPr>
          <w:sz w:val="18"/>
          <w:lang w:val="en-GB"/>
        </w:rPr>
        <w:t>Supplement</w:t>
      </w:r>
      <w:r w:rsidRPr="00833D3A">
        <w:rPr>
          <w:spacing w:val="1"/>
          <w:sz w:val="18"/>
          <w:lang w:val="en-GB"/>
        </w:rPr>
        <w:t xml:space="preserve"> </w:t>
      </w:r>
      <w:r w:rsidRPr="00833D3A">
        <w:rPr>
          <w:sz w:val="18"/>
          <w:lang w:val="en-GB"/>
        </w:rPr>
        <w:t>to</w:t>
      </w:r>
      <w:r w:rsidRPr="00833D3A">
        <w:rPr>
          <w:spacing w:val="2"/>
          <w:sz w:val="18"/>
          <w:lang w:val="en-GB"/>
        </w:rPr>
        <w:t xml:space="preserve"> </w:t>
      </w:r>
      <w:r w:rsidRPr="00833D3A">
        <w:rPr>
          <w:sz w:val="18"/>
          <w:lang w:val="en-GB"/>
        </w:rPr>
        <w:t>my</w:t>
      </w:r>
      <w:r w:rsidRPr="00833D3A">
        <w:rPr>
          <w:spacing w:val="2"/>
          <w:sz w:val="18"/>
          <w:lang w:val="en-GB"/>
        </w:rPr>
        <w:t xml:space="preserve"> </w:t>
      </w:r>
      <w:r w:rsidRPr="00833D3A">
        <w:rPr>
          <w:sz w:val="18"/>
          <w:lang w:val="en-GB"/>
        </w:rPr>
        <w:t>own</w:t>
      </w:r>
      <w:r w:rsidRPr="00833D3A">
        <w:rPr>
          <w:spacing w:val="4"/>
          <w:sz w:val="18"/>
          <w:lang w:val="en-GB"/>
        </w:rPr>
        <w:t xml:space="preserve"> </w:t>
      </w:r>
      <w:r w:rsidRPr="00833D3A">
        <w:rPr>
          <w:spacing w:val="-2"/>
          <w:sz w:val="18"/>
          <w:lang w:val="en-GB"/>
        </w:rPr>
        <w:t>sport</w:t>
      </w:r>
    </w:p>
    <w:p w14:paraId="2A781323" w14:textId="77777777" w:rsidR="0070732E" w:rsidRPr="00833D3A" w:rsidRDefault="007B77AC">
      <w:pPr>
        <w:tabs>
          <w:tab w:val="left" w:pos="3732"/>
          <w:tab w:val="left" w:pos="10300"/>
        </w:tabs>
        <w:spacing w:line="201" w:lineRule="exact"/>
        <w:ind w:left="172"/>
        <w:rPr>
          <w:sz w:val="18"/>
          <w:lang w:val="en-GB"/>
        </w:rPr>
      </w:pPr>
      <w:r w:rsidRPr="00833D3A">
        <w:rPr>
          <w:sz w:val="18"/>
          <w:u w:val="single" w:color="28466A"/>
          <w:lang w:val="en-GB"/>
        </w:rPr>
        <w:tab/>
        <w:t>Preparation</w:t>
      </w:r>
      <w:r w:rsidRPr="00833D3A">
        <w:rPr>
          <w:spacing w:val="4"/>
          <w:sz w:val="18"/>
          <w:u w:val="single" w:color="28466A"/>
          <w:lang w:val="en-GB"/>
        </w:rPr>
        <w:t xml:space="preserve"> </w:t>
      </w:r>
      <w:r w:rsidRPr="00833D3A">
        <w:rPr>
          <w:sz w:val="18"/>
          <w:u w:val="single" w:color="28466A"/>
          <w:lang w:val="en-GB"/>
        </w:rPr>
        <w:t>for</w:t>
      </w:r>
      <w:r w:rsidRPr="00833D3A">
        <w:rPr>
          <w:spacing w:val="8"/>
          <w:sz w:val="18"/>
          <w:u w:val="single" w:color="28466A"/>
          <w:lang w:val="en-GB"/>
        </w:rPr>
        <w:t xml:space="preserve"> </w:t>
      </w:r>
      <w:r w:rsidRPr="00833D3A">
        <w:rPr>
          <w:sz w:val="18"/>
          <w:u w:val="single" w:color="28466A"/>
          <w:lang w:val="en-GB"/>
        </w:rPr>
        <w:t>my</w:t>
      </w:r>
      <w:r w:rsidRPr="00833D3A">
        <w:rPr>
          <w:spacing w:val="7"/>
          <w:sz w:val="18"/>
          <w:u w:val="single" w:color="28466A"/>
          <w:lang w:val="en-GB"/>
        </w:rPr>
        <w:t xml:space="preserve"> </w:t>
      </w:r>
      <w:r w:rsidRPr="00833D3A">
        <w:rPr>
          <w:sz w:val="18"/>
          <w:u w:val="single" w:color="28466A"/>
          <w:lang w:val="en-GB"/>
        </w:rPr>
        <w:t>own</w:t>
      </w:r>
      <w:r w:rsidRPr="00833D3A">
        <w:rPr>
          <w:spacing w:val="7"/>
          <w:sz w:val="18"/>
          <w:u w:val="single" w:color="28466A"/>
          <w:lang w:val="en-GB"/>
        </w:rPr>
        <w:t xml:space="preserve"> </w:t>
      </w:r>
      <w:r w:rsidRPr="00833D3A">
        <w:rPr>
          <w:spacing w:val="-2"/>
          <w:sz w:val="18"/>
          <w:u w:val="single" w:color="28466A"/>
          <w:lang w:val="en-GB"/>
        </w:rPr>
        <w:t>sport</w:t>
      </w:r>
      <w:r w:rsidRPr="00833D3A">
        <w:rPr>
          <w:sz w:val="18"/>
          <w:u w:val="single" w:color="28466A"/>
          <w:lang w:val="en-GB"/>
        </w:rPr>
        <w:tab/>
      </w:r>
      <w:commentRangeEnd w:id="11"/>
      <w:r w:rsidR="00E348AB">
        <w:rPr>
          <w:rStyle w:val="CommentReference"/>
        </w:rPr>
        <w:commentReference w:id="11"/>
      </w:r>
    </w:p>
    <w:p w14:paraId="5B82E015" w14:textId="77777777" w:rsidR="0070732E" w:rsidRPr="00833D3A" w:rsidRDefault="0070732E">
      <w:pPr>
        <w:spacing w:line="201" w:lineRule="exact"/>
        <w:rPr>
          <w:sz w:val="18"/>
          <w:lang w:val="en-GB"/>
        </w:rPr>
        <w:sectPr w:rsidR="0070732E" w:rsidRPr="00833D3A">
          <w:headerReference w:type="even" r:id="rId16"/>
          <w:headerReference w:type="default" r:id="rId17"/>
          <w:footerReference w:type="default" r:id="rId18"/>
          <w:headerReference w:type="first" r:id="rId19"/>
          <w:pgSz w:w="11900" w:h="16850"/>
          <w:pgMar w:top="780" w:right="708" w:bottom="780" w:left="708" w:header="585" w:footer="584" w:gutter="0"/>
          <w:pgNumType w:start="225"/>
          <w:cols w:space="720"/>
        </w:sectPr>
      </w:pPr>
    </w:p>
    <w:p w14:paraId="46DB7293" w14:textId="77777777" w:rsidR="0070732E" w:rsidRPr="00833D3A" w:rsidRDefault="0070732E">
      <w:pPr>
        <w:pStyle w:val="BodyText"/>
        <w:spacing w:before="83"/>
        <w:ind w:left="0"/>
        <w:rPr>
          <w:lang w:val="en-GB"/>
        </w:rPr>
      </w:pPr>
    </w:p>
    <w:p w14:paraId="6BC74F49" w14:textId="77777777" w:rsidR="0070732E" w:rsidRPr="00833D3A" w:rsidRDefault="007B77AC">
      <w:pPr>
        <w:pStyle w:val="BodyText"/>
        <w:spacing w:before="1" w:line="223" w:lineRule="auto"/>
        <w:ind w:right="137" w:firstLine="360"/>
        <w:jc w:val="both"/>
        <w:rPr>
          <w:lang w:val="en-GB"/>
        </w:rPr>
      </w:pPr>
      <w:r w:rsidRPr="00833D3A">
        <w:rPr>
          <w:w w:val="105"/>
          <w:lang w:val="en-GB"/>
        </w:rPr>
        <w:t xml:space="preserve">The following analyses examine whether the frequencies with which motives are mentioned depend significantly on the age of the men surveyed. The frequency distributions throughout the entire set of respondents are presented in the </w:t>
      </w:r>
      <w:commentRangeStart w:id="13"/>
      <w:r w:rsidRPr="00833D3A">
        <w:rPr>
          <w:w w:val="105"/>
          <w:lang w:val="en-GB"/>
        </w:rPr>
        <w:t>presentation</w:t>
      </w:r>
      <w:commentRangeEnd w:id="13"/>
      <w:r w:rsidR="00FB4D2B">
        <w:rPr>
          <w:rStyle w:val="CommentReference"/>
        </w:rPr>
        <w:commentReference w:id="13"/>
      </w:r>
      <w:r w:rsidRPr="00833D3A">
        <w:rPr>
          <w:w w:val="105"/>
          <w:lang w:val="en-GB"/>
        </w:rPr>
        <w:t>, which is first restricted to solely descriptive statistics. In the framework</w:t>
      </w:r>
      <w:r w:rsidRPr="00833D3A">
        <w:rPr>
          <w:spacing w:val="-6"/>
          <w:w w:val="105"/>
          <w:lang w:val="en-GB"/>
        </w:rPr>
        <w:t xml:space="preserve"> </w:t>
      </w:r>
      <w:r w:rsidRPr="00833D3A">
        <w:rPr>
          <w:w w:val="105"/>
          <w:lang w:val="en-GB"/>
        </w:rPr>
        <w:t>of</w:t>
      </w:r>
      <w:r w:rsidRPr="00833D3A">
        <w:rPr>
          <w:spacing w:val="-8"/>
          <w:w w:val="105"/>
          <w:lang w:val="en-GB"/>
        </w:rPr>
        <w:t xml:space="preserve"> </w:t>
      </w:r>
      <w:r w:rsidRPr="00833D3A">
        <w:rPr>
          <w:w w:val="105"/>
          <w:lang w:val="en-GB"/>
        </w:rPr>
        <w:t>these</w:t>
      </w:r>
      <w:r w:rsidRPr="00833D3A">
        <w:rPr>
          <w:spacing w:val="-7"/>
          <w:w w:val="105"/>
          <w:lang w:val="en-GB"/>
        </w:rPr>
        <w:t xml:space="preserve"> </w:t>
      </w:r>
      <w:r w:rsidRPr="00833D3A">
        <w:rPr>
          <w:w w:val="105"/>
          <w:lang w:val="en-GB"/>
        </w:rPr>
        <w:t>assessments,</w:t>
      </w:r>
      <w:r w:rsidRPr="00833D3A">
        <w:rPr>
          <w:spacing w:val="-8"/>
          <w:w w:val="105"/>
          <w:lang w:val="en-GB"/>
        </w:rPr>
        <w:t xml:space="preserve"> </w:t>
      </w:r>
      <w:r w:rsidRPr="00833D3A">
        <w:rPr>
          <w:w w:val="105"/>
          <w:lang w:val="en-GB"/>
        </w:rPr>
        <w:t>neither</w:t>
      </w:r>
      <w:r w:rsidRPr="00833D3A">
        <w:rPr>
          <w:spacing w:val="-9"/>
          <w:w w:val="105"/>
          <w:lang w:val="en-GB"/>
        </w:rPr>
        <w:t xml:space="preserve"> </w:t>
      </w:r>
      <w:r w:rsidRPr="00833D3A">
        <w:rPr>
          <w:w w:val="105"/>
          <w:lang w:val="en-GB"/>
        </w:rPr>
        <w:t>hypotheses</w:t>
      </w:r>
      <w:r w:rsidRPr="00833D3A">
        <w:rPr>
          <w:spacing w:val="-7"/>
          <w:w w:val="105"/>
          <w:lang w:val="en-GB"/>
        </w:rPr>
        <w:t xml:space="preserve"> </w:t>
      </w:r>
      <w:r w:rsidRPr="00833D3A">
        <w:rPr>
          <w:w w:val="105"/>
          <w:lang w:val="en-GB"/>
        </w:rPr>
        <w:t>about</w:t>
      </w:r>
      <w:r w:rsidRPr="00833D3A">
        <w:rPr>
          <w:spacing w:val="-7"/>
          <w:w w:val="105"/>
          <w:lang w:val="en-GB"/>
        </w:rPr>
        <w:t xml:space="preserve"> </w:t>
      </w:r>
      <w:r w:rsidRPr="00833D3A">
        <w:rPr>
          <w:w w:val="105"/>
          <w:lang w:val="en-GB"/>
        </w:rPr>
        <w:t>potential</w:t>
      </w:r>
      <w:r w:rsidRPr="00833D3A">
        <w:rPr>
          <w:spacing w:val="-6"/>
          <w:w w:val="105"/>
          <w:lang w:val="en-GB"/>
        </w:rPr>
        <w:t xml:space="preserve"> </w:t>
      </w:r>
      <w:r w:rsidRPr="00833D3A">
        <w:rPr>
          <w:w w:val="105"/>
          <w:lang w:val="en-GB"/>
        </w:rPr>
        <w:t>correlations—whether</w:t>
      </w:r>
      <w:r w:rsidRPr="00833D3A">
        <w:rPr>
          <w:spacing w:val="-9"/>
          <w:w w:val="105"/>
          <w:lang w:val="en-GB"/>
        </w:rPr>
        <w:t xml:space="preserve"> </w:t>
      </w:r>
      <w:r w:rsidRPr="00833D3A">
        <w:rPr>
          <w:w w:val="105"/>
          <w:lang w:val="en-GB"/>
        </w:rPr>
        <w:t>between</w:t>
      </w:r>
      <w:r w:rsidRPr="00833D3A">
        <w:rPr>
          <w:spacing w:val="-7"/>
          <w:w w:val="105"/>
          <w:lang w:val="en-GB"/>
        </w:rPr>
        <w:t xml:space="preserve"> </w:t>
      </w:r>
      <w:r w:rsidRPr="00833D3A">
        <w:rPr>
          <w:w w:val="105"/>
          <w:lang w:val="en-GB"/>
        </w:rPr>
        <w:t>motives</w:t>
      </w:r>
      <w:r w:rsidRPr="00833D3A">
        <w:rPr>
          <w:spacing w:val="-7"/>
          <w:w w:val="105"/>
          <w:lang w:val="en-GB"/>
        </w:rPr>
        <w:t xml:space="preserve"> </w:t>
      </w:r>
      <w:r w:rsidRPr="00833D3A">
        <w:rPr>
          <w:w w:val="105"/>
          <w:lang w:val="en-GB"/>
        </w:rPr>
        <w:t xml:space="preserve">or </w:t>
      </w:r>
      <w:r w:rsidRPr="00833D3A">
        <w:rPr>
          <w:lang w:val="en-GB"/>
        </w:rPr>
        <w:t>about how motives depend on other traits—are developed nor tested (</w:t>
      </w:r>
      <w:proofErr w:type="spellStart"/>
      <w:r w:rsidRPr="00833D3A">
        <w:rPr>
          <w:lang w:val="en-GB"/>
        </w:rPr>
        <w:t>Willimczik</w:t>
      </w:r>
      <w:proofErr w:type="spellEnd"/>
      <w:r w:rsidRPr="00833D3A">
        <w:rPr>
          <w:lang w:val="en-GB"/>
        </w:rPr>
        <w:t xml:space="preserve"> &amp; </w:t>
      </w:r>
      <w:proofErr w:type="spellStart"/>
      <w:r w:rsidRPr="00833D3A">
        <w:rPr>
          <w:lang w:val="en-GB"/>
        </w:rPr>
        <w:t>Ennigkeit</w:t>
      </w:r>
      <w:proofErr w:type="spellEnd"/>
      <w:r w:rsidRPr="00833D3A">
        <w:rPr>
          <w:lang w:val="en-GB"/>
        </w:rPr>
        <w:t xml:space="preserve">, 2018). The results </w:t>
      </w:r>
      <w:r w:rsidRPr="00833D3A">
        <w:rPr>
          <w:w w:val="105"/>
          <w:lang w:val="en-GB"/>
        </w:rPr>
        <w:t>help</w:t>
      </w:r>
      <w:r w:rsidRPr="00833D3A">
        <w:rPr>
          <w:spacing w:val="-12"/>
          <w:w w:val="105"/>
          <w:lang w:val="en-GB"/>
        </w:rPr>
        <w:t xml:space="preserve"> </w:t>
      </w:r>
      <w:r w:rsidRPr="00833D3A">
        <w:rPr>
          <w:w w:val="105"/>
          <w:lang w:val="en-GB"/>
        </w:rPr>
        <w:t>build</w:t>
      </w:r>
      <w:r w:rsidRPr="00833D3A">
        <w:rPr>
          <w:spacing w:val="-12"/>
          <w:w w:val="105"/>
          <w:lang w:val="en-GB"/>
        </w:rPr>
        <w:t xml:space="preserve"> </w:t>
      </w:r>
      <w:r w:rsidRPr="00833D3A">
        <w:rPr>
          <w:w w:val="105"/>
          <w:lang w:val="en-GB"/>
        </w:rPr>
        <w:t>a</w:t>
      </w:r>
      <w:r w:rsidRPr="00833D3A">
        <w:rPr>
          <w:spacing w:val="-12"/>
          <w:w w:val="105"/>
          <w:lang w:val="en-GB"/>
        </w:rPr>
        <w:t xml:space="preserve"> </w:t>
      </w:r>
      <w:r w:rsidRPr="00833D3A">
        <w:rPr>
          <w:w w:val="105"/>
          <w:lang w:val="en-GB"/>
        </w:rPr>
        <w:t>recreational</w:t>
      </w:r>
      <w:r w:rsidRPr="00833D3A">
        <w:rPr>
          <w:spacing w:val="-12"/>
          <w:w w:val="105"/>
          <w:lang w:val="en-GB"/>
        </w:rPr>
        <w:t xml:space="preserve"> </w:t>
      </w:r>
      <w:r w:rsidRPr="00833D3A">
        <w:rPr>
          <w:w w:val="105"/>
          <w:lang w:val="en-GB"/>
        </w:rPr>
        <w:t>sports</w:t>
      </w:r>
      <w:r w:rsidRPr="00833D3A">
        <w:rPr>
          <w:spacing w:val="-12"/>
          <w:w w:val="105"/>
          <w:lang w:val="en-GB"/>
        </w:rPr>
        <w:t xml:space="preserve"> </w:t>
      </w:r>
      <w:r w:rsidRPr="00833D3A">
        <w:rPr>
          <w:w w:val="105"/>
          <w:lang w:val="en-GB"/>
        </w:rPr>
        <w:t>fitness</w:t>
      </w:r>
      <w:r w:rsidRPr="00833D3A">
        <w:rPr>
          <w:spacing w:val="-12"/>
          <w:w w:val="105"/>
          <w:lang w:val="en-GB"/>
        </w:rPr>
        <w:t xml:space="preserve"> </w:t>
      </w:r>
      <w:r w:rsidRPr="00833D3A">
        <w:rPr>
          <w:w w:val="105"/>
          <w:lang w:val="en-GB"/>
        </w:rPr>
        <w:t>program</w:t>
      </w:r>
      <w:r w:rsidRPr="00833D3A">
        <w:rPr>
          <w:spacing w:val="-12"/>
          <w:w w:val="105"/>
          <w:lang w:val="en-GB"/>
        </w:rPr>
        <w:t xml:space="preserve"> </w:t>
      </w:r>
      <w:r w:rsidRPr="00833D3A">
        <w:rPr>
          <w:w w:val="105"/>
          <w:lang w:val="en-GB"/>
        </w:rPr>
        <w:t>that</w:t>
      </w:r>
      <w:r w:rsidRPr="00833D3A">
        <w:rPr>
          <w:spacing w:val="-12"/>
          <w:w w:val="105"/>
          <w:lang w:val="en-GB"/>
        </w:rPr>
        <w:t xml:space="preserve"> </w:t>
      </w:r>
      <w:r w:rsidRPr="00833D3A">
        <w:rPr>
          <w:w w:val="105"/>
          <w:lang w:val="en-GB"/>
        </w:rPr>
        <w:t>is</w:t>
      </w:r>
      <w:r w:rsidRPr="00833D3A">
        <w:rPr>
          <w:spacing w:val="-12"/>
          <w:w w:val="105"/>
          <w:lang w:val="en-GB"/>
        </w:rPr>
        <w:t xml:space="preserve"> </w:t>
      </w:r>
      <w:r w:rsidRPr="00833D3A">
        <w:rPr>
          <w:w w:val="105"/>
          <w:lang w:val="en-GB"/>
        </w:rPr>
        <w:t>tailored</w:t>
      </w:r>
      <w:r w:rsidRPr="00833D3A">
        <w:rPr>
          <w:spacing w:val="-12"/>
          <w:w w:val="105"/>
          <w:lang w:val="en-GB"/>
        </w:rPr>
        <w:t xml:space="preserve"> </w:t>
      </w:r>
      <w:r w:rsidRPr="00833D3A">
        <w:rPr>
          <w:w w:val="105"/>
          <w:lang w:val="en-GB"/>
        </w:rPr>
        <w:t>to</w:t>
      </w:r>
      <w:r w:rsidRPr="00833D3A">
        <w:rPr>
          <w:spacing w:val="-12"/>
          <w:w w:val="105"/>
          <w:lang w:val="en-GB"/>
        </w:rPr>
        <w:t xml:space="preserve"> </w:t>
      </w:r>
      <w:r w:rsidRPr="00833D3A">
        <w:rPr>
          <w:w w:val="105"/>
          <w:lang w:val="en-GB"/>
        </w:rPr>
        <w:t>each</w:t>
      </w:r>
      <w:r w:rsidRPr="00833D3A">
        <w:rPr>
          <w:spacing w:val="-12"/>
          <w:w w:val="105"/>
          <w:lang w:val="en-GB"/>
        </w:rPr>
        <w:t xml:space="preserve"> </w:t>
      </w:r>
      <w:r w:rsidRPr="00833D3A">
        <w:rPr>
          <w:w w:val="105"/>
          <w:lang w:val="en-GB"/>
        </w:rPr>
        <w:t>individual's</w:t>
      </w:r>
      <w:r w:rsidRPr="00833D3A">
        <w:rPr>
          <w:spacing w:val="-13"/>
          <w:w w:val="105"/>
          <w:lang w:val="en-GB"/>
        </w:rPr>
        <w:t xml:space="preserve"> </w:t>
      </w:r>
      <w:r w:rsidRPr="00833D3A">
        <w:rPr>
          <w:w w:val="105"/>
          <w:lang w:val="en-GB"/>
        </w:rPr>
        <w:t>needs</w:t>
      </w:r>
      <w:r w:rsidRPr="00833D3A">
        <w:rPr>
          <w:spacing w:val="-12"/>
          <w:w w:val="105"/>
          <w:lang w:val="en-GB"/>
        </w:rPr>
        <w:t xml:space="preserve"> </w:t>
      </w:r>
      <w:r w:rsidRPr="00833D3A">
        <w:rPr>
          <w:w w:val="105"/>
          <w:lang w:val="en-GB"/>
        </w:rPr>
        <w:t>and</w:t>
      </w:r>
      <w:r w:rsidRPr="00833D3A">
        <w:rPr>
          <w:spacing w:val="-12"/>
          <w:w w:val="105"/>
          <w:lang w:val="en-GB"/>
        </w:rPr>
        <w:t xml:space="preserve"> </w:t>
      </w:r>
      <w:r w:rsidRPr="00833D3A">
        <w:rPr>
          <w:w w:val="105"/>
          <w:lang w:val="en-GB"/>
        </w:rPr>
        <w:t>goals,</w:t>
      </w:r>
      <w:r w:rsidRPr="00833D3A">
        <w:rPr>
          <w:spacing w:val="-12"/>
          <w:w w:val="105"/>
          <w:lang w:val="en-GB"/>
        </w:rPr>
        <w:t xml:space="preserve"> </w:t>
      </w:r>
      <w:r w:rsidRPr="00833D3A">
        <w:rPr>
          <w:w w:val="105"/>
          <w:lang w:val="en-GB"/>
        </w:rPr>
        <w:t>establish</w:t>
      </w:r>
      <w:r w:rsidRPr="00833D3A">
        <w:rPr>
          <w:spacing w:val="-12"/>
          <w:w w:val="105"/>
          <w:lang w:val="en-GB"/>
        </w:rPr>
        <w:t xml:space="preserve"> </w:t>
      </w:r>
      <w:r w:rsidRPr="00833D3A">
        <w:rPr>
          <w:w w:val="105"/>
          <w:lang w:val="en-GB"/>
        </w:rPr>
        <w:t>the groundwork</w:t>
      </w:r>
      <w:r w:rsidRPr="00833D3A">
        <w:rPr>
          <w:spacing w:val="-11"/>
          <w:w w:val="105"/>
          <w:lang w:val="en-GB"/>
        </w:rPr>
        <w:t xml:space="preserve"> </w:t>
      </w:r>
      <w:r w:rsidRPr="00833D3A">
        <w:rPr>
          <w:w w:val="105"/>
          <w:lang w:val="en-GB"/>
        </w:rPr>
        <w:t>for</w:t>
      </w:r>
      <w:r w:rsidRPr="00833D3A">
        <w:rPr>
          <w:spacing w:val="-12"/>
          <w:w w:val="105"/>
          <w:lang w:val="en-GB"/>
        </w:rPr>
        <w:t xml:space="preserve"> </w:t>
      </w:r>
      <w:r w:rsidRPr="00833D3A">
        <w:rPr>
          <w:w w:val="105"/>
          <w:lang w:val="en-GB"/>
        </w:rPr>
        <w:t>fitness</w:t>
      </w:r>
      <w:r w:rsidRPr="00833D3A">
        <w:rPr>
          <w:spacing w:val="-12"/>
          <w:w w:val="105"/>
          <w:lang w:val="en-GB"/>
        </w:rPr>
        <w:t xml:space="preserve"> </w:t>
      </w:r>
      <w:r w:rsidRPr="00833D3A">
        <w:rPr>
          <w:w w:val="105"/>
          <w:lang w:val="en-GB"/>
        </w:rPr>
        <w:t>clubs</w:t>
      </w:r>
      <w:r w:rsidRPr="00833D3A">
        <w:rPr>
          <w:spacing w:val="-11"/>
          <w:w w:val="105"/>
          <w:lang w:val="en-GB"/>
        </w:rPr>
        <w:t xml:space="preserve"> </w:t>
      </w:r>
      <w:r w:rsidRPr="00833D3A">
        <w:rPr>
          <w:w w:val="105"/>
          <w:lang w:val="en-GB"/>
        </w:rPr>
        <w:t>to</w:t>
      </w:r>
      <w:r w:rsidRPr="00833D3A">
        <w:rPr>
          <w:spacing w:val="-11"/>
          <w:w w:val="105"/>
          <w:lang w:val="en-GB"/>
        </w:rPr>
        <w:t xml:space="preserve"> </w:t>
      </w:r>
      <w:r w:rsidRPr="00833D3A">
        <w:rPr>
          <w:w w:val="105"/>
          <w:lang w:val="en-GB"/>
        </w:rPr>
        <w:t>succeed</w:t>
      </w:r>
      <w:r w:rsidRPr="00833D3A">
        <w:rPr>
          <w:spacing w:val="-11"/>
          <w:w w:val="105"/>
          <w:lang w:val="en-GB"/>
        </w:rPr>
        <w:t xml:space="preserve"> </w:t>
      </w:r>
      <w:r w:rsidRPr="00833D3A">
        <w:rPr>
          <w:w w:val="105"/>
          <w:lang w:val="en-GB"/>
        </w:rPr>
        <w:t>in</w:t>
      </w:r>
      <w:r w:rsidRPr="00833D3A">
        <w:rPr>
          <w:spacing w:val="-11"/>
          <w:w w:val="105"/>
          <w:lang w:val="en-GB"/>
        </w:rPr>
        <w:t xml:space="preserve"> </w:t>
      </w:r>
      <w:r w:rsidRPr="00833D3A">
        <w:rPr>
          <w:w w:val="105"/>
          <w:lang w:val="en-GB"/>
        </w:rPr>
        <w:t>the</w:t>
      </w:r>
      <w:r w:rsidRPr="00833D3A">
        <w:rPr>
          <w:spacing w:val="-11"/>
          <w:w w:val="105"/>
          <w:lang w:val="en-GB"/>
        </w:rPr>
        <w:t xml:space="preserve"> </w:t>
      </w:r>
      <w:r w:rsidRPr="00833D3A">
        <w:rPr>
          <w:w w:val="105"/>
          <w:lang w:val="en-GB"/>
        </w:rPr>
        <w:t>long</w:t>
      </w:r>
      <w:r w:rsidRPr="00833D3A">
        <w:rPr>
          <w:spacing w:val="-11"/>
          <w:w w:val="105"/>
          <w:lang w:val="en-GB"/>
        </w:rPr>
        <w:t xml:space="preserve"> </w:t>
      </w:r>
      <w:r w:rsidRPr="00833D3A">
        <w:rPr>
          <w:w w:val="105"/>
          <w:lang w:val="en-GB"/>
        </w:rPr>
        <w:t>run,</w:t>
      </w:r>
      <w:r w:rsidRPr="00833D3A">
        <w:rPr>
          <w:spacing w:val="-11"/>
          <w:w w:val="105"/>
          <w:lang w:val="en-GB"/>
        </w:rPr>
        <w:t xml:space="preserve"> </w:t>
      </w:r>
      <w:r w:rsidRPr="00833D3A">
        <w:rPr>
          <w:w w:val="105"/>
          <w:lang w:val="en-GB"/>
        </w:rPr>
        <w:t>and</w:t>
      </w:r>
      <w:r w:rsidRPr="00833D3A">
        <w:rPr>
          <w:spacing w:val="-11"/>
          <w:w w:val="105"/>
          <w:lang w:val="en-GB"/>
        </w:rPr>
        <w:t xml:space="preserve"> </w:t>
      </w:r>
      <w:r w:rsidRPr="00833D3A">
        <w:rPr>
          <w:w w:val="105"/>
          <w:lang w:val="en-GB"/>
        </w:rPr>
        <w:t>enhance</w:t>
      </w:r>
      <w:r w:rsidRPr="00833D3A">
        <w:rPr>
          <w:spacing w:val="-12"/>
          <w:w w:val="105"/>
          <w:lang w:val="en-GB"/>
        </w:rPr>
        <w:t xml:space="preserve"> </w:t>
      </w:r>
      <w:r w:rsidRPr="00833D3A">
        <w:rPr>
          <w:w w:val="105"/>
          <w:lang w:val="en-GB"/>
        </w:rPr>
        <w:t>the</w:t>
      </w:r>
      <w:r w:rsidRPr="00833D3A">
        <w:rPr>
          <w:spacing w:val="-11"/>
          <w:w w:val="105"/>
          <w:lang w:val="en-GB"/>
        </w:rPr>
        <w:t xml:space="preserve"> </w:t>
      </w:r>
      <w:r w:rsidRPr="00833D3A">
        <w:rPr>
          <w:w w:val="105"/>
          <w:lang w:val="en-GB"/>
        </w:rPr>
        <w:t>perception</w:t>
      </w:r>
      <w:r w:rsidRPr="00833D3A">
        <w:rPr>
          <w:spacing w:val="-11"/>
          <w:w w:val="105"/>
          <w:lang w:val="en-GB"/>
        </w:rPr>
        <w:t xml:space="preserve"> </w:t>
      </w:r>
      <w:r w:rsidRPr="00833D3A">
        <w:rPr>
          <w:w w:val="105"/>
          <w:lang w:val="en-GB"/>
        </w:rPr>
        <w:t>of</w:t>
      </w:r>
      <w:r w:rsidRPr="00833D3A">
        <w:rPr>
          <w:spacing w:val="-11"/>
          <w:w w:val="105"/>
          <w:lang w:val="en-GB"/>
        </w:rPr>
        <w:t xml:space="preserve"> </w:t>
      </w:r>
      <w:r w:rsidRPr="00833D3A">
        <w:rPr>
          <w:w w:val="105"/>
          <w:lang w:val="en-GB"/>
        </w:rPr>
        <w:t>fitness</w:t>
      </w:r>
      <w:r w:rsidRPr="00833D3A">
        <w:rPr>
          <w:spacing w:val="-12"/>
          <w:w w:val="105"/>
          <w:lang w:val="en-GB"/>
        </w:rPr>
        <w:t xml:space="preserve"> </w:t>
      </w:r>
      <w:r w:rsidRPr="00833D3A">
        <w:rPr>
          <w:w w:val="105"/>
          <w:lang w:val="en-GB"/>
        </w:rPr>
        <w:t>sports</w:t>
      </w:r>
      <w:r w:rsidRPr="00833D3A">
        <w:rPr>
          <w:spacing w:val="-12"/>
          <w:w w:val="105"/>
          <w:lang w:val="en-GB"/>
        </w:rPr>
        <w:t xml:space="preserve"> </w:t>
      </w:r>
      <w:r w:rsidRPr="00833D3A">
        <w:rPr>
          <w:w w:val="105"/>
          <w:lang w:val="en-GB"/>
        </w:rPr>
        <w:t>in</w:t>
      </w:r>
      <w:r w:rsidRPr="00833D3A">
        <w:rPr>
          <w:spacing w:val="-11"/>
          <w:w w:val="105"/>
          <w:lang w:val="en-GB"/>
        </w:rPr>
        <w:t xml:space="preserve"> </w:t>
      </w:r>
      <w:r w:rsidRPr="00833D3A">
        <w:rPr>
          <w:w w:val="105"/>
          <w:lang w:val="en-GB"/>
        </w:rPr>
        <w:t>general.</w:t>
      </w:r>
    </w:p>
    <w:p w14:paraId="58399436" w14:textId="77777777" w:rsidR="0070732E" w:rsidRPr="00833D3A" w:rsidRDefault="007B77AC">
      <w:pPr>
        <w:pStyle w:val="Heading1"/>
        <w:numPr>
          <w:ilvl w:val="0"/>
          <w:numId w:val="2"/>
        </w:numPr>
        <w:tabs>
          <w:tab w:val="left" w:pos="371"/>
        </w:tabs>
        <w:spacing w:before="220"/>
        <w:ind w:left="371" w:hanging="227"/>
        <w:jc w:val="both"/>
        <w:rPr>
          <w:lang w:val="en-GB"/>
        </w:rPr>
      </w:pPr>
      <w:r w:rsidRPr="00833D3A">
        <w:rPr>
          <w:color w:val="28466A"/>
          <w:spacing w:val="-2"/>
          <w:lang w:val="en-GB"/>
        </w:rPr>
        <w:t>METHODOLOGY</w:t>
      </w:r>
    </w:p>
    <w:p w14:paraId="33F7BCA6" w14:textId="77777777" w:rsidR="0070732E" w:rsidRPr="00833D3A" w:rsidRDefault="007B77AC">
      <w:pPr>
        <w:pStyle w:val="Heading2"/>
        <w:numPr>
          <w:ilvl w:val="1"/>
          <w:numId w:val="2"/>
        </w:numPr>
        <w:tabs>
          <w:tab w:val="left" w:pos="541"/>
        </w:tabs>
        <w:ind w:left="541" w:hanging="397"/>
        <w:jc w:val="both"/>
        <w:rPr>
          <w:lang w:val="en-GB"/>
        </w:rPr>
      </w:pPr>
      <w:r w:rsidRPr="00833D3A">
        <w:rPr>
          <w:color w:val="28466A"/>
          <w:lang w:val="en-GB"/>
        </w:rPr>
        <w:t>Survey</w:t>
      </w:r>
      <w:r w:rsidRPr="00833D3A">
        <w:rPr>
          <w:color w:val="28466A"/>
          <w:spacing w:val="-5"/>
          <w:lang w:val="en-GB"/>
        </w:rPr>
        <w:t xml:space="preserve"> </w:t>
      </w:r>
      <w:r w:rsidRPr="00833D3A">
        <w:rPr>
          <w:color w:val="28466A"/>
          <w:spacing w:val="-2"/>
          <w:lang w:val="en-GB"/>
        </w:rPr>
        <w:t>Methodology</w:t>
      </w:r>
    </w:p>
    <w:p w14:paraId="420D0EC3" w14:textId="77777777" w:rsidR="0070732E" w:rsidRPr="00833D3A" w:rsidRDefault="007B77AC">
      <w:pPr>
        <w:pStyle w:val="BodyText"/>
        <w:spacing w:before="6" w:line="223" w:lineRule="auto"/>
        <w:ind w:right="133" w:firstLine="360"/>
        <w:jc w:val="both"/>
        <w:rPr>
          <w:lang w:val="en-GB"/>
        </w:rPr>
      </w:pPr>
      <w:r w:rsidRPr="00833D3A">
        <w:rPr>
          <w:lang w:val="en-GB"/>
        </w:rPr>
        <w:t>Male members of a fitness studio in Cologne were interviewed. The questions on the motives for fitness training</w:t>
      </w:r>
      <w:r w:rsidRPr="00833D3A">
        <w:rPr>
          <w:spacing w:val="23"/>
          <w:lang w:val="en-GB"/>
        </w:rPr>
        <w:t xml:space="preserve"> </w:t>
      </w:r>
      <w:r w:rsidRPr="00833D3A">
        <w:rPr>
          <w:lang w:val="en-GB"/>
        </w:rPr>
        <w:t>in</w:t>
      </w:r>
      <w:r w:rsidRPr="00833D3A">
        <w:rPr>
          <w:spacing w:val="23"/>
          <w:lang w:val="en-GB"/>
        </w:rPr>
        <w:t xml:space="preserve"> </w:t>
      </w:r>
      <w:r w:rsidRPr="00833D3A">
        <w:rPr>
          <w:lang w:val="en-GB"/>
        </w:rPr>
        <w:t>this</w:t>
      </w:r>
      <w:r w:rsidRPr="00833D3A">
        <w:rPr>
          <w:spacing w:val="22"/>
          <w:lang w:val="en-GB"/>
        </w:rPr>
        <w:t xml:space="preserve"> </w:t>
      </w:r>
      <w:r w:rsidRPr="00833D3A">
        <w:rPr>
          <w:lang w:val="en-GB"/>
        </w:rPr>
        <w:t>studio</w:t>
      </w:r>
      <w:r w:rsidRPr="00833D3A">
        <w:rPr>
          <w:spacing w:val="23"/>
          <w:lang w:val="en-GB"/>
        </w:rPr>
        <w:t xml:space="preserve"> </w:t>
      </w:r>
      <w:r w:rsidRPr="00833D3A">
        <w:rPr>
          <w:lang w:val="en-GB"/>
        </w:rPr>
        <w:t>consist</w:t>
      </w:r>
      <w:r w:rsidRPr="00833D3A">
        <w:rPr>
          <w:spacing w:val="24"/>
          <w:lang w:val="en-GB"/>
        </w:rPr>
        <w:t xml:space="preserve"> </w:t>
      </w:r>
      <w:r w:rsidRPr="00833D3A">
        <w:rPr>
          <w:lang w:val="en-GB"/>
        </w:rPr>
        <w:t>of</w:t>
      </w:r>
      <w:r w:rsidRPr="00833D3A">
        <w:rPr>
          <w:spacing w:val="23"/>
          <w:lang w:val="en-GB"/>
        </w:rPr>
        <w:t xml:space="preserve"> </w:t>
      </w:r>
      <w:r w:rsidRPr="00833D3A">
        <w:rPr>
          <w:lang w:val="en-GB"/>
        </w:rPr>
        <w:t>a</w:t>
      </w:r>
      <w:r w:rsidRPr="00833D3A">
        <w:rPr>
          <w:spacing w:val="22"/>
          <w:lang w:val="en-GB"/>
        </w:rPr>
        <w:t xml:space="preserve"> </w:t>
      </w:r>
      <w:r w:rsidRPr="00833D3A">
        <w:rPr>
          <w:lang w:val="en-GB"/>
        </w:rPr>
        <w:t>total</w:t>
      </w:r>
      <w:r w:rsidRPr="00833D3A">
        <w:rPr>
          <w:spacing w:val="21"/>
          <w:lang w:val="en-GB"/>
        </w:rPr>
        <w:t xml:space="preserve"> </w:t>
      </w:r>
      <w:r w:rsidRPr="00833D3A">
        <w:rPr>
          <w:lang w:val="en-GB"/>
        </w:rPr>
        <w:t>of</w:t>
      </w:r>
      <w:r w:rsidRPr="00833D3A">
        <w:rPr>
          <w:spacing w:val="23"/>
          <w:lang w:val="en-GB"/>
        </w:rPr>
        <w:t xml:space="preserve"> </w:t>
      </w:r>
      <w:r w:rsidRPr="00833D3A">
        <w:rPr>
          <w:lang w:val="en-GB"/>
        </w:rPr>
        <w:t>15</w:t>
      </w:r>
      <w:r w:rsidRPr="00833D3A">
        <w:rPr>
          <w:spacing w:val="23"/>
          <w:lang w:val="en-GB"/>
        </w:rPr>
        <w:t xml:space="preserve"> </w:t>
      </w:r>
      <w:r w:rsidRPr="00833D3A">
        <w:rPr>
          <w:lang w:val="en-GB"/>
        </w:rPr>
        <w:t>multiple-choice</w:t>
      </w:r>
      <w:r w:rsidRPr="00833D3A">
        <w:rPr>
          <w:spacing w:val="22"/>
          <w:lang w:val="en-GB"/>
        </w:rPr>
        <w:t xml:space="preserve"> </w:t>
      </w:r>
      <w:r w:rsidRPr="00833D3A">
        <w:rPr>
          <w:lang w:val="en-GB"/>
        </w:rPr>
        <w:t>answer</w:t>
      </w:r>
      <w:r w:rsidRPr="00833D3A">
        <w:rPr>
          <w:spacing w:val="22"/>
          <w:lang w:val="en-GB"/>
        </w:rPr>
        <w:t xml:space="preserve"> </w:t>
      </w:r>
      <w:r w:rsidRPr="00833D3A">
        <w:rPr>
          <w:lang w:val="en-GB"/>
        </w:rPr>
        <w:t>options,</w:t>
      </w:r>
      <w:r w:rsidRPr="00833D3A">
        <w:rPr>
          <w:spacing w:val="23"/>
          <w:lang w:val="en-GB"/>
        </w:rPr>
        <w:t xml:space="preserve"> </w:t>
      </w:r>
      <w:r w:rsidRPr="00833D3A">
        <w:rPr>
          <w:lang w:val="en-GB"/>
        </w:rPr>
        <w:t>with</w:t>
      </w:r>
      <w:r w:rsidRPr="00833D3A">
        <w:rPr>
          <w:spacing w:val="23"/>
          <w:lang w:val="en-GB"/>
        </w:rPr>
        <w:t xml:space="preserve"> </w:t>
      </w:r>
      <w:r w:rsidRPr="00833D3A">
        <w:rPr>
          <w:lang w:val="en-GB"/>
        </w:rPr>
        <w:t>two</w:t>
      </w:r>
      <w:r w:rsidRPr="00833D3A">
        <w:rPr>
          <w:spacing w:val="23"/>
          <w:lang w:val="en-GB"/>
        </w:rPr>
        <w:t xml:space="preserve"> </w:t>
      </w:r>
      <w:r w:rsidRPr="00833D3A">
        <w:rPr>
          <w:lang w:val="en-GB"/>
        </w:rPr>
        <w:t>additional</w:t>
      </w:r>
      <w:r w:rsidRPr="00833D3A">
        <w:rPr>
          <w:spacing w:val="23"/>
          <w:lang w:val="en-GB"/>
        </w:rPr>
        <w:t xml:space="preserve"> </w:t>
      </w:r>
      <w:r w:rsidRPr="00833D3A">
        <w:rPr>
          <w:lang w:val="en-GB"/>
        </w:rPr>
        <w:t xml:space="preserve">sub-questions on specific complaints being provided in one case (the question about physical complaints as a motive). </w:t>
      </w:r>
      <w:commentRangeStart w:id="14"/>
      <w:r w:rsidRPr="00833D3A">
        <w:rPr>
          <w:lang w:val="en-GB"/>
        </w:rPr>
        <w:t>So</w:t>
      </w:r>
      <w:commentRangeEnd w:id="14"/>
      <w:r w:rsidR="00FB4D2B">
        <w:rPr>
          <w:rStyle w:val="CommentReference"/>
        </w:rPr>
        <w:commentReference w:id="14"/>
      </w:r>
      <w:r w:rsidRPr="00833D3A">
        <w:rPr>
          <w:lang w:val="en-GB"/>
        </w:rPr>
        <w:t xml:space="preserve"> there is a total of 15, or 17 with the sub-questions, information on motives, whereby each motive can be selected or not selected by the respondents. The questionnaires were provided by the fitness centre and could be completed there</w:t>
      </w:r>
      <w:r w:rsidRPr="00833D3A">
        <w:rPr>
          <w:spacing w:val="40"/>
          <w:lang w:val="en-GB"/>
        </w:rPr>
        <w:t xml:space="preserve"> </w:t>
      </w:r>
      <w:r w:rsidRPr="00833D3A">
        <w:rPr>
          <w:lang w:val="en-GB"/>
        </w:rPr>
        <w:t>or</w:t>
      </w:r>
      <w:r w:rsidRPr="00833D3A">
        <w:rPr>
          <w:spacing w:val="10"/>
          <w:lang w:val="en-GB"/>
        </w:rPr>
        <w:t xml:space="preserve"> </w:t>
      </w:r>
      <w:r w:rsidRPr="00833D3A">
        <w:rPr>
          <w:lang w:val="en-GB"/>
        </w:rPr>
        <w:t>at</w:t>
      </w:r>
      <w:r w:rsidRPr="00833D3A">
        <w:rPr>
          <w:spacing w:val="13"/>
          <w:lang w:val="en-GB"/>
        </w:rPr>
        <w:t xml:space="preserve"> </w:t>
      </w:r>
      <w:r w:rsidRPr="00833D3A">
        <w:rPr>
          <w:lang w:val="en-GB"/>
        </w:rPr>
        <w:t>home.</w:t>
      </w:r>
      <w:r w:rsidRPr="00833D3A">
        <w:rPr>
          <w:spacing w:val="12"/>
          <w:lang w:val="en-GB"/>
        </w:rPr>
        <w:t xml:space="preserve"> </w:t>
      </w:r>
      <w:commentRangeStart w:id="15"/>
      <w:r w:rsidRPr="00833D3A">
        <w:rPr>
          <w:lang w:val="en-GB"/>
        </w:rPr>
        <w:t>278</w:t>
      </w:r>
      <w:r w:rsidRPr="00833D3A">
        <w:rPr>
          <w:spacing w:val="9"/>
          <w:lang w:val="en-GB"/>
        </w:rPr>
        <w:t xml:space="preserve"> </w:t>
      </w:r>
      <w:r w:rsidRPr="00833D3A">
        <w:rPr>
          <w:lang w:val="en-GB"/>
        </w:rPr>
        <w:t>of</w:t>
      </w:r>
      <w:r w:rsidRPr="00833D3A">
        <w:rPr>
          <w:spacing w:val="9"/>
          <w:lang w:val="en-GB"/>
        </w:rPr>
        <w:t xml:space="preserve"> </w:t>
      </w:r>
      <w:r w:rsidRPr="00833D3A">
        <w:rPr>
          <w:lang w:val="en-GB"/>
        </w:rPr>
        <w:t>the</w:t>
      </w:r>
      <w:r w:rsidRPr="00833D3A">
        <w:rPr>
          <w:spacing w:val="9"/>
          <w:lang w:val="en-GB"/>
        </w:rPr>
        <w:t xml:space="preserve"> </w:t>
      </w:r>
      <w:r w:rsidRPr="00833D3A">
        <w:rPr>
          <w:lang w:val="en-GB"/>
        </w:rPr>
        <w:t>350</w:t>
      </w:r>
      <w:r w:rsidRPr="00833D3A">
        <w:rPr>
          <w:spacing w:val="9"/>
          <w:lang w:val="en-GB"/>
        </w:rPr>
        <w:t xml:space="preserve"> </w:t>
      </w:r>
      <w:r w:rsidRPr="00833D3A">
        <w:rPr>
          <w:lang w:val="en-GB"/>
        </w:rPr>
        <w:t>available</w:t>
      </w:r>
      <w:r w:rsidRPr="00833D3A">
        <w:rPr>
          <w:spacing w:val="12"/>
          <w:lang w:val="en-GB"/>
        </w:rPr>
        <w:t xml:space="preserve"> </w:t>
      </w:r>
      <w:r w:rsidRPr="00833D3A">
        <w:rPr>
          <w:lang w:val="en-GB"/>
        </w:rPr>
        <w:t>questionnaires</w:t>
      </w:r>
      <w:commentRangeEnd w:id="15"/>
      <w:r w:rsidR="00C769F7">
        <w:rPr>
          <w:rStyle w:val="CommentReference"/>
        </w:rPr>
        <w:commentReference w:id="15"/>
      </w:r>
      <w:r w:rsidRPr="00833D3A">
        <w:rPr>
          <w:spacing w:val="12"/>
          <w:lang w:val="en-GB"/>
        </w:rPr>
        <w:t xml:space="preserve"> </w:t>
      </w:r>
      <w:r w:rsidRPr="00833D3A">
        <w:rPr>
          <w:lang w:val="en-GB"/>
        </w:rPr>
        <w:t>were</w:t>
      </w:r>
      <w:r w:rsidRPr="00833D3A">
        <w:rPr>
          <w:spacing w:val="12"/>
          <w:lang w:val="en-GB"/>
        </w:rPr>
        <w:t xml:space="preserve"> </w:t>
      </w:r>
      <w:r w:rsidRPr="00833D3A">
        <w:rPr>
          <w:lang w:val="en-GB"/>
        </w:rPr>
        <w:t>completed</w:t>
      </w:r>
      <w:r w:rsidRPr="00833D3A">
        <w:rPr>
          <w:spacing w:val="10"/>
          <w:lang w:val="en-GB"/>
        </w:rPr>
        <w:t xml:space="preserve"> </w:t>
      </w:r>
      <w:r w:rsidRPr="00833D3A">
        <w:rPr>
          <w:lang w:val="en-GB"/>
        </w:rPr>
        <w:t>and</w:t>
      </w:r>
      <w:r w:rsidRPr="00833D3A">
        <w:rPr>
          <w:spacing w:val="10"/>
          <w:lang w:val="en-GB"/>
        </w:rPr>
        <w:t xml:space="preserve"> </w:t>
      </w:r>
      <w:r w:rsidRPr="00833D3A">
        <w:rPr>
          <w:lang w:val="en-GB"/>
        </w:rPr>
        <w:t>returned.</w:t>
      </w:r>
      <w:r w:rsidRPr="00833D3A">
        <w:rPr>
          <w:spacing w:val="13"/>
          <w:lang w:val="en-GB"/>
        </w:rPr>
        <w:t xml:space="preserve"> </w:t>
      </w:r>
      <w:r w:rsidRPr="00833D3A">
        <w:rPr>
          <w:lang w:val="en-GB"/>
        </w:rPr>
        <w:t>79.4%</w:t>
      </w:r>
      <w:r w:rsidRPr="00833D3A">
        <w:rPr>
          <w:spacing w:val="9"/>
          <w:lang w:val="en-GB"/>
        </w:rPr>
        <w:t xml:space="preserve"> </w:t>
      </w:r>
      <w:r w:rsidRPr="00833D3A">
        <w:rPr>
          <w:lang w:val="en-GB"/>
        </w:rPr>
        <w:t>was</w:t>
      </w:r>
      <w:r w:rsidRPr="00833D3A">
        <w:rPr>
          <w:spacing w:val="12"/>
          <w:lang w:val="en-GB"/>
        </w:rPr>
        <w:t xml:space="preserve"> </w:t>
      </w:r>
      <w:r w:rsidRPr="00833D3A">
        <w:rPr>
          <w:lang w:val="en-GB"/>
        </w:rPr>
        <w:t>the</w:t>
      </w:r>
      <w:r w:rsidRPr="00833D3A">
        <w:rPr>
          <w:spacing w:val="12"/>
          <w:lang w:val="en-GB"/>
        </w:rPr>
        <w:t xml:space="preserve"> </w:t>
      </w:r>
      <w:r w:rsidRPr="00833D3A">
        <w:rPr>
          <w:lang w:val="en-GB"/>
        </w:rPr>
        <w:t>response</w:t>
      </w:r>
      <w:r w:rsidRPr="00833D3A">
        <w:rPr>
          <w:spacing w:val="9"/>
          <w:lang w:val="en-GB"/>
        </w:rPr>
        <w:t xml:space="preserve"> </w:t>
      </w:r>
      <w:r w:rsidRPr="00833D3A">
        <w:rPr>
          <w:lang w:val="en-GB"/>
        </w:rPr>
        <w:t>rate</w:t>
      </w:r>
      <w:r w:rsidRPr="00833D3A">
        <w:rPr>
          <w:spacing w:val="12"/>
          <w:lang w:val="en-GB"/>
        </w:rPr>
        <w:t xml:space="preserve"> </w:t>
      </w:r>
      <w:r w:rsidRPr="00833D3A">
        <w:rPr>
          <w:lang w:val="en-GB"/>
        </w:rPr>
        <w:t xml:space="preserve">as a result. </w:t>
      </w:r>
      <w:commentRangeStart w:id="16"/>
      <w:r w:rsidRPr="00833D3A">
        <w:rPr>
          <w:lang w:val="en-GB"/>
        </w:rPr>
        <w:t>Members who just train on equipment were the subjects of a research</w:t>
      </w:r>
      <w:commentRangeEnd w:id="16"/>
      <w:r w:rsidR="00C769F7">
        <w:rPr>
          <w:rStyle w:val="CommentReference"/>
        </w:rPr>
        <w:commentReference w:id="16"/>
      </w:r>
      <w:r w:rsidRPr="00833D3A">
        <w:rPr>
          <w:lang w:val="en-GB"/>
        </w:rPr>
        <w:t>. Respondents included members</w:t>
      </w:r>
      <w:r w:rsidRPr="00833D3A">
        <w:rPr>
          <w:spacing w:val="80"/>
          <w:lang w:val="en-GB"/>
        </w:rPr>
        <w:t xml:space="preserve"> </w:t>
      </w:r>
      <w:r w:rsidRPr="00833D3A">
        <w:rPr>
          <w:lang w:val="en-GB"/>
        </w:rPr>
        <w:t>who had attended the club for 26 years and those who had just been there for six months. Multiple-choice</w:t>
      </w:r>
      <w:r w:rsidRPr="00833D3A">
        <w:rPr>
          <w:spacing w:val="80"/>
          <w:lang w:val="en-GB"/>
        </w:rPr>
        <w:t xml:space="preserve"> </w:t>
      </w:r>
      <w:r w:rsidRPr="00833D3A">
        <w:rPr>
          <w:lang w:val="en-GB"/>
        </w:rPr>
        <w:t xml:space="preserve">questions about each person's motivations made up the questionnaire. At the data level, there are two choices for each reason: "mentioned" and "not mentioned." It was necessary to provide the respondents' ages in years. For descriptive purposes, the age data was further divided into four age groups: </w:t>
      </w:r>
      <w:commentRangeStart w:id="17"/>
      <w:r w:rsidRPr="00833D3A">
        <w:rPr>
          <w:lang w:val="en-GB"/>
        </w:rPr>
        <w:t>from 40</w:t>
      </w:r>
      <w:commentRangeEnd w:id="17"/>
      <w:r w:rsidR="00C769F7">
        <w:rPr>
          <w:rStyle w:val="CommentReference"/>
        </w:rPr>
        <w:commentReference w:id="17"/>
      </w:r>
      <w:r w:rsidRPr="00833D3A">
        <w:rPr>
          <w:lang w:val="en-GB"/>
        </w:rPr>
        <w:t xml:space="preserve">, 41 to 55, 56 to 65, and </w:t>
      </w:r>
      <w:commentRangeStart w:id="18"/>
      <w:r w:rsidRPr="00833D3A">
        <w:rPr>
          <w:lang w:val="en-GB"/>
        </w:rPr>
        <w:t>older than 65</w:t>
      </w:r>
      <w:commentRangeEnd w:id="18"/>
      <w:r w:rsidR="00C769F7">
        <w:rPr>
          <w:rStyle w:val="CommentReference"/>
        </w:rPr>
        <w:commentReference w:id="18"/>
      </w:r>
      <w:r w:rsidRPr="00833D3A">
        <w:rPr>
          <w:lang w:val="en-GB"/>
        </w:rPr>
        <w:t xml:space="preserve"> age in years is one metrically scaled feature. Depending on whether or not the specific motivations are stated, each case is divided into two case groups. T-tests for independent samples are used to determine whether</w:t>
      </w:r>
      <w:r w:rsidRPr="00833D3A">
        <w:rPr>
          <w:spacing w:val="80"/>
          <w:lang w:val="en-GB"/>
        </w:rPr>
        <w:t xml:space="preserve"> </w:t>
      </w:r>
      <w:r w:rsidRPr="00833D3A">
        <w:rPr>
          <w:lang w:val="en-GB"/>
        </w:rPr>
        <w:t>the connections with age are significant. The t-test is used to determine whether the mean values of two groups differ</w:t>
      </w:r>
      <w:r w:rsidRPr="00833D3A">
        <w:rPr>
          <w:spacing w:val="25"/>
          <w:lang w:val="en-GB"/>
        </w:rPr>
        <w:t xml:space="preserve"> </w:t>
      </w:r>
      <w:r w:rsidRPr="00833D3A">
        <w:rPr>
          <w:lang w:val="en-GB"/>
        </w:rPr>
        <w:t>significantly.</w:t>
      </w:r>
      <w:r w:rsidRPr="00833D3A">
        <w:rPr>
          <w:spacing w:val="24"/>
          <w:lang w:val="en-GB"/>
        </w:rPr>
        <w:t xml:space="preserve"> </w:t>
      </w:r>
      <w:r w:rsidRPr="00833D3A">
        <w:rPr>
          <w:lang w:val="en-GB"/>
        </w:rPr>
        <w:t>If</w:t>
      </w:r>
      <w:r w:rsidRPr="00833D3A">
        <w:rPr>
          <w:spacing w:val="27"/>
          <w:lang w:val="en-GB"/>
        </w:rPr>
        <w:t xml:space="preserve"> </w:t>
      </w:r>
      <w:r w:rsidRPr="00833D3A">
        <w:rPr>
          <w:lang w:val="en-GB"/>
        </w:rPr>
        <w:t>the</w:t>
      </w:r>
      <w:r w:rsidRPr="00833D3A">
        <w:rPr>
          <w:spacing w:val="23"/>
          <w:lang w:val="en-GB"/>
        </w:rPr>
        <w:t xml:space="preserve"> </w:t>
      </w:r>
      <w:r w:rsidRPr="00833D3A">
        <w:rPr>
          <w:lang w:val="en-GB"/>
        </w:rPr>
        <w:t>mean</w:t>
      </w:r>
      <w:r w:rsidRPr="00833D3A">
        <w:rPr>
          <w:spacing w:val="27"/>
          <w:lang w:val="en-GB"/>
        </w:rPr>
        <w:t xml:space="preserve"> </w:t>
      </w:r>
      <w:r w:rsidRPr="00833D3A">
        <w:rPr>
          <w:lang w:val="en-GB"/>
        </w:rPr>
        <w:t>age</w:t>
      </w:r>
      <w:r w:rsidRPr="00833D3A">
        <w:rPr>
          <w:spacing w:val="27"/>
          <w:lang w:val="en-GB"/>
        </w:rPr>
        <w:t xml:space="preserve"> </w:t>
      </w:r>
      <w:r w:rsidRPr="00833D3A">
        <w:rPr>
          <w:lang w:val="en-GB"/>
        </w:rPr>
        <w:t>of</w:t>
      </w:r>
      <w:r w:rsidRPr="00833D3A">
        <w:rPr>
          <w:spacing w:val="27"/>
          <w:lang w:val="en-GB"/>
        </w:rPr>
        <w:t xml:space="preserve"> </w:t>
      </w:r>
      <w:r w:rsidRPr="00833D3A">
        <w:rPr>
          <w:lang w:val="en-GB"/>
        </w:rPr>
        <w:t>respondents</w:t>
      </w:r>
      <w:r w:rsidRPr="00833D3A">
        <w:rPr>
          <w:spacing w:val="23"/>
          <w:lang w:val="en-GB"/>
        </w:rPr>
        <w:t xml:space="preserve"> </w:t>
      </w:r>
      <w:r w:rsidRPr="00833D3A">
        <w:rPr>
          <w:lang w:val="en-GB"/>
        </w:rPr>
        <w:t>who</w:t>
      </w:r>
      <w:r w:rsidRPr="00833D3A">
        <w:rPr>
          <w:spacing w:val="27"/>
          <w:lang w:val="en-GB"/>
        </w:rPr>
        <w:t xml:space="preserve"> </w:t>
      </w:r>
      <w:commentRangeStart w:id="19"/>
      <w:r w:rsidRPr="00833D3A">
        <w:rPr>
          <w:lang w:val="en-GB"/>
        </w:rPr>
        <w:t>stated</w:t>
      </w:r>
      <w:commentRangeEnd w:id="19"/>
      <w:r w:rsidR="00C769F7">
        <w:rPr>
          <w:rStyle w:val="CommentReference"/>
        </w:rPr>
        <w:commentReference w:id="19"/>
      </w:r>
      <w:r w:rsidRPr="00833D3A">
        <w:rPr>
          <w:spacing w:val="28"/>
          <w:lang w:val="en-GB"/>
        </w:rPr>
        <w:t xml:space="preserve"> </w:t>
      </w:r>
      <w:r w:rsidRPr="00833D3A">
        <w:rPr>
          <w:lang w:val="en-GB"/>
        </w:rPr>
        <w:t>a</w:t>
      </w:r>
      <w:r w:rsidRPr="00833D3A">
        <w:rPr>
          <w:spacing w:val="27"/>
          <w:lang w:val="en-GB"/>
        </w:rPr>
        <w:t xml:space="preserve"> </w:t>
      </w:r>
      <w:r w:rsidRPr="00833D3A">
        <w:rPr>
          <w:lang w:val="en-GB"/>
        </w:rPr>
        <w:t>motivation</w:t>
      </w:r>
      <w:r w:rsidRPr="00833D3A">
        <w:rPr>
          <w:spacing w:val="27"/>
          <w:lang w:val="en-GB"/>
        </w:rPr>
        <w:t xml:space="preserve"> </w:t>
      </w:r>
      <w:r w:rsidRPr="00833D3A">
        <w:rPr>
          <w:lang w:val="en-GB"/>
        </w:rPr>
        <w:t>differs</w:t>
      </w:r>
      <w:r w:rsidRPr="00833D3A">
        <w:rPr>
          <w:spacing w:val="25"/>
          <w:lang w:val="en-GB"/>
        </w:rPr>
        <w:t xml:space="preserve"> </w:t>
      </w:r>
      <w:r w:rsidRPr="00833D3A">
        <w:rPr>
          <w:lang w:val="en-GB"/>
        </w:rPr>
        <w:t>significantly</w:t>
      </w:r>
      <w:r w:rsidRPr="00833D3A">
        <w:rPr>
          <w:spacing w:val="27"/>
          <w:lang w:val="en-GB"/>
        </w:rPr>
        <w:t xml:space="preserve"> </w:t>
      </w:r>
      <w:r w:rsidRPr="00833D3A">
        <w:rPr>
          <w:lang w:val="en-GB"/>
        </w:rPr>
        <w:t>from</w:t>
      </w:r>
      <w:r w:rsidRPr="00833D3A">
        <w:rPr>
          <w:spacing w:val="27"/>
          <w:lang w:val="en-GB"/>
        </w:rPr>
        <w:t xml:space="preserve"> </w:t>
      </w:r>
      <w:r w:rsidRPr="00833D3A">
        <w:rPr>
          <w:lang w:val="en-GB"/>
        </w:rPr>
        <w:t>the</w:t>
      </w:r>
      <w:r w:rsidRPr="00833D3A">
        <w:rPr>
          <w:spacing w:val="27"/>
          <w:lang w:val="en-GB"/>
        </w:rPr>
        <w:t xml:space="preserve"> </w:t>
      </w:r>
      <w:r w:rsidRPr="00833D3A">
        <w:rPr>
          <w:lang w:val="en-GB"/>
        </w:rPr>
        <w:t>mean age of those who did not, then there is a correlation between age and motive choice. Age influences the motivated decision, according to a causal explanation of this. Age in years is one metrically scaled feature. Depending on whether or not the specific motivations are stated, each case is divided into two case groups. Using t-tests for independent</w:t>
      </w:r>
      <w:r w:rsidRPr="00833D3A">
        <w:rPr>
          <w:spacing w:val="40"/>
          <w:lang w:val="en-GB"/>
        </w:rPr>
        <w:t xml:space="preserve"> </w:t>
      </w:r>
      <w:r w:rsidRPr="00833D3A">
        <w:rPr>
          <w:lang w:val="en-GB"/>
        </w:rPr>
        <w:t>samples,</w:t>
      </w:r>
      <w:r w:rsidRPr="00833D3A">
        <w:rPr>
          <w:spacing w:val="40"/>
          <w:lang w:val="en-GB"/>
        </w:rPr>
        <w:t xml:space="preserve"> </w:t>
      </w:r>
      <w:r w:rsidRPr="00833D3A">
        <w:rPr>
          <w:lang w:val="en-GB"/>
        </w:rPr>
        <w:t>the</w:t>
      </w:r>
      <w:r w:rsidRPr="00833D3A">
        <w:rPr>
          <w:spacing w:val="40"/>
          <w:lang w:val="en-GB"/>
        </w:rPr>
        <w:t xml:space="preserve"> </w:t>
      </w:r>
      <w:r w:rsidRPr="00833D3A">
        <w:rPr>
          <w:lang w:val="en-GB"/>
        </w:rPr>
        <w:t>significance</w:t>
      </w:r>
      <w:r w:rsidRPr="00833D3A">
        <w:rPr>
          <w:spacing w:val="40"/>
          <w:lang w:val="en-GB"/>
        </w:rPr>
        <w:t xml:space="preserve"> </w:t>
      </w:r>
      <w:r w:rsidRPr="00833D3A">
        <w:rPr>
          <w:lang w:val="en-GB"/>
        </w:rPr>
        <w:t>of</w:t>
      </w:r>
      <w:r w:rsidRPr="00833D3A">
        <w:rPr>
          <w:spacing w:val="40"/>
          <w:lang w:val="en-GB"/>
        </w:rPr>
        <w:t xml:space="preserve"> </w:t>
      </w:r>
      <w:r w:rsidRPr="00833D3A">
        <w:rPr>
          <w:lang w:val="en-GB"/>
        </w:rPr>
        <w:t>the</w:t>
      </w:r>
      <w:r w:rsidRPr="00833D3A">
        <w:rPr>
          <w:spacing w:val="40"/>
          <w:lang w:val="en-GB"/>
        </w:rPr>
        <w:t xml:space="preserve"> </w:t>
      </w:r>
      <w:r w:rsidRPr="00833D3A">
        <w:rPr>
          <w:lang w:val="en-GB"/>
        </w:rPr>
        <w:t>age-related</w:t>
      </w:r>
      <w:r w:rsidRPr="00833D3A">
        <w:rPr>
          <w:spacing w:val="40"/>
          <w:lang w:val="en-GB"/>
        </w:rPr>
        <w:t xml:space="preserve"> </w:t>
      </w:r>
      <w:r w:rsidRPr="00833D3A">
        <w:rPr>
          <w:lang w:val="en-GB"/>
        </w:rPr>
        <w:t>correlations</w:t>
      </w:r>
      <w:r w:rsidRPr="00833D3A">
        <w:rPr>
          <w:spacing w:val="40"/>
          <w:lang w:val="en-GB"/>
        </w:rPr>
        <w:t xml:space="preserve"> </w:t>
      </w:r>
      <w:r w:rsidRPr="00833D3A">
        <w:rPr>
          <w:lang w:val="en-GB"/>
        </w:rPr>
        <w:t>is</w:t>
      </w:r>
      <w:r w:rsidRPr="00833D3A">
        <w:rPr>
          <w:spacing w:val="40"/>
          <w:lang w:val="en-GB"/>
        </w:rPr>
        <w:t xml:space="preserve"> </w:t>
      </w:r>
      <w:r w:rsidRPr="00833D3A">
        <w:rPr>
          <w:lang w:val="en-GB"/>
        </w:rPr>
        <w:t>investigated.</w:t>
      </w:r>
      <w:r w:rsidRPr="00833D3A">
        <w:rPr>
          <w:spacing w:val="40"/>
          <w:lang w:val="en-GB"/>
        </w:rPr>
        <w:t xml:space="preserve"> </w:t>
      </w:r>
      <w:r w:rsidRPr="00833D3A">
        <w:rPr>
          <w:lang w:val="en-GB"/>
        </w:rPr>
        <w:t>The</w:t>
      </w:r>
      <w:r w:rsidRPr="00833D3A">
        <w:rPr>
          <w:spacing w:val="40"/>
          <w:lang w:val="en-GB"/>
        </w:rPr>
        <w:t xml:space="preserve"> </w:t>
      </w:r>
      <w:r w:rsidRPr="00833D3A">
        <w:rPr>
          <w:lang w:val="en-GB"/>
        </w:rPr>
        <w:t>t-test</w:t>
      </w:r>
      <w:r w:rsidRPr="00833D3A">
        <w:rPr>
          <w:spacing w:val="40"/>
          <w:lang w:val="en-GB"/>
        </w:rPr>
        <w:t xml:space="preserve"> </w:t>
      </w:r>
      <w:r w:rsidRPr="00833D3A">
        <w:rPr>
          <w:lang w:val="en-GB"/>
        </w:rPr>
        <w:t>is</w:t>
      </w:r>
      <w:r w:rsidRPr="00833D3A">
        <w:rPr>
          <w:spacing w:val="40"/>
          <w:lang w:val="en-GB"/>
        </w:rPr>
        <w:t xml:space="preserve"> </w:t>
      </w:r>
      <w:r w:rsidRPr="00833D3A">
        <w:rPr>
          <w:lang w:val="en-GB"/>
        </w:rPr>
        <w:t>used</w:t>
      </w:r>
      <w:r w:rsidRPr="00833D3A">
        <w:rPr>
          <w:spacing w:val="40"/>
          <w:lang w:val="en-GB"/>
        </w:rPr>
        <w:t xml:space="preserve"> </w:t>
      </w:r>
      <w:r w:rsidRPr="00833D3A">
        <w:rPr>
          <w:lang w:val="en-GB"/>
        </w:rPr>
        <w:t>to ascertain whether the mean values of two groups differ significantly. If the mean age of respondents who stated a motivation differs significantly from the mean age of those who did</w:t>
      </w:r>
      <w:r w:rsidRPr="00833D3A">
        <w:rPr>
          <w:spacing w:val="22"/>
          <w:lang w:val="en-GB"/>
        </w:rPr>
        <w:t xml:space="preserve"> </w:t>
      </w:r>
      <w:r w:rsidRPr="00833D3A">
        <w:rPr>
          <w:lang w:val="en-GB"/>
        </w:rPr>
        <w:t>not, then there is a correlation between age</w:t>
      </w:r>
      <w:r w:rsidRPr="00833D3A">
        <w:rPr>
          <w:spacing w:val="80"/>
          <w:lang w:val="en-GB"/>
        </w:rPr>
        <w:t xml:space="preserve"> </w:t>
      </w:r>
      <w:r w:rsidRPr="00833D3A">
        <w:rPr>
          <w:lang w:val="en-GB"/>
        </w:rPr>
        <w:t>and motive choice. Therefore, this might be interpreted causally as showing that age influences the motivated choice.</w:t>
      </w:r>
      <w:r w:rsidRPr="00833D3A">
        <w:rPr>
          <w:spacing w:val="40"/>
          <w:lang w:val="en-GB"/>
        </w:rPr>
        <w:t xml:space="preserve"> </w:t>
      </w:r>
      <w:r w:rsidRPr="00833D3A">
        <w:rPr>
          <w:lang w:val="en-GB"/>
        </w:rPr>
        <w:t>Since</w:t>
      </w:r>
      <w:r w:rsidRPr="00833D3A">
        <w:rPr>
          <w:spacing w:val="40"/>
          <w:lang w:val="en-GB"/>
        </w:rPr>
        <w:t xml:space="preserve"> </w:t>
      </w:r>
      <w:r w:rsidRPr="00833D3A">
        <w:rPr>
          <w:lang w:val="en-GB"/>
        </w:rPr>
        <w:t>the</w:t>
      </w:r>
      <w:r w:rsidRPr="00833D3A">
        <w:rPr>
          <w:spacing w:val="40"/>
          <w:lang w:val="en-GB"/>
        </w:rPr>
        <w:t xml:space="preserve"> </w:t>
      </w:r>
      <w:r w:rsidRPr="00833D3A">
        <w:rPr>
          <w:lang w:val="en-GB"/>
        </w:rPr>
        <w:t>sample</w:t>
      </w:r>
      <w:r w:rsidRPr="00833D3A">
        <w:rPr>
          <w:spacing w:val="40"/>
          <w:lang w:val="en-GB"/>
        </w:rPr>
        <w:t xml:space="preserve"> </w:t>
      </w:r>
      <w:r w:rsidRPr="00833D3A">
        <w:rPr>
          <w:lang w:val="en-GB"/>
        </w:rPr>
        <w:t>size is far</w:t>
      </w:r>
      <w:r w:rsidRPr="00833D3A">
        <w:rPr>
          <w:spacing w:val="40"/>
          <w:lang w:val="en-GB"/>
        </w:rPr>
        <w:t xml:space="preserve"> </w:t>
      </w:r>
      <w:r w:rsidRPr="00833D3A">
        <w:rPr>
          <w:lang w:val="en-GB"/>
        </w:rPr>
        <w:t>more</w:t>
      </w:r>
      <w:r w:rsidRPr="00833D3A">
        <w:rPr>
          <w:spacing w:val="40"/>
          <w:lang w:val="en-GB"/>
        </w:rPr>
        <w:t xml:space="preserve"> </w:t>
      </w:r>
      <w:r w:rsidRPr="00833D3A">
        <w:rPr>
          <w:lang w:val="en-GB"/>
        </w:rPr>
        <w:t>than</w:t>
      </w:r>
      <w:r w:rsidRPr="00833D3A">
        <w:rPr>
          <w:spacing w:val="40"/>
          <w:lang w:val="en-GB"/>
        </w:rPr>
        <w:t xml:space="preserve"> </w:t>
      </w:r>
      <w:r w:rsidRPr="00833D3A">
        <w:rPr>
          <w:lang w:val="en-GB"/>
        </w:rPr>
        <w:t>N=30,</w:t>
      </w:r>
      <w:r w:rsidRPr="00833D3A">
        <w:rPr>
          <w:spacing w:val="40"/>
          <w:lang w:val="en-GB"/>
        </w:rPr>
        <w:t xml:space="preserve"> </w:t>
      </w:r>
      <w:r w:rsidRPr="00833D3A">
        <w:rPr>
          <w:lang w:val="en-GB"/>
        </w:rPr>
        <w:t>a</w:t>
      </w:r>
      <w:r w:rsidRPr="00833D3A">
        <w:rPr>
          <w:spacing w:val="40"/>
          <w:lang w:val="en-GB"/>
        </w:rPr>
        <w:t xml:space="preserve"> </w:t>
      </w:r>
      <w:r w:rsidRPr="00833D3A">
        <w:rPr>
          <w:lang w:val="en-GB"/>
        </w:rPr>
        <w:t>separate</w:t>
      </w:r>
      <w:r w:rsidRPr="00833D3A">
        <w:rPr>
          <w:spacing w:val="40"/>
          <w:lang w:val="en-GB"/>
        </w:rPr>
        <w:t xml:space="preserve"> </w:t>
      </w:r>
      <w:r w:rsidRPr="00833D3A">
        <w:rPr>
          <w:lang w:val="en-GB"/>
        </w:rPr>
        <w:t>test</w:t>
      </w:r>
      <w:r w:rsidRPr="00833D3A">
        <w:rPr>
          <w:spacing w:val="40"/>
          <w:lang w:val="en-GB"/>
        </w:rPr>
        <w:t xml:space="preserve"> </w:t>
      </w:r>
      <w:r w:rsidRPr="00833D3A">
        <w:rPr>
          <w:lang w:val="en-GB"/>
        </w:rPr>
        <w:t>for</w:t>
      </w:r>
      <w:r w:rsidRPr="00833D3A">
        <w:rPr>
          <w:spacing w:val="40"/>
          <w:lang w:val="en-GB"/>
        </w:rPr>
        <w:t xml:space="preserve"> </w:t>
      </w:r>
      <w:r w:rsidRPr="00833D3A">
        <w:rPr>
          <w:lang w:val="en-GB"/>
        </w:rPr>
        <w:t>the</w:t>
      </w:r>
      <w:r w:rsidRPr="00833D3A">
        <w:rPr>
          <w:spacing w:val="40"/>
          <w:lang w:val="en-GB"/>
        </w:rPr>
        <w:t xml:space="preserve"> </w:t>
      </w:r>
      <w:r w:rsidRPr="00833D3A">
        <w:rPr>
          <w:lang w:val="en-GB"/>
        </w:rPr>
        <w:t>dependent</w:t>
      </w:r>
      <w:r w:rsidRPr="00833D3A">
        <w:rPr>
          <w:spacing w:val="40"/>
          <w:lang w:val="en-GB"/>
        </w:rPr>
        <w:t xml:space="preserve"> </w:t>
      </w:r>
      <w:r w:rsidRPr="00833D3A">
        <w:rPr>
          <w:lang w:val="en-GB"/>
        </w:rPr>
        <w:t>variable's normal distribution is not conducted. Based on the central limit theorem, we can assume that the T-test is robust in this</w:t>
      </w:r>
      <w:r w:rsidRPr="00833D3A">
        <w:rPr>
          <w:spacing w:val="80"/>
          <w:lang w:val="en-GB"/>
        </w:rPr>
        <w:t xml:space="preserve"> </w:t>
      </w:r>
      <w:r w:rsidRPr="00833D3A">
        <w:rPr>
          <w:lang w:val="en-GB"/>
        </w:rPr>
        <w:t xml:space="preserve">case even if the normal distribution assumption is violated. This suggests that the T-test also produces reliable results in the significance analysis if the dependent variable's data are not regularly distributed. In each case, the precondition of the model assumption of homogeneous variances is checked using the </w:t>
      </w:r>
      <w:proofErr w:type="spellStart"/>
      <w:r w:rsidRPr="00833D3A">
        <w:rPr>
          <w:lang w:val="en-GB"/>
        </w:rPr>
        <w:t>Levene</w:t>
      </w:r>
      <w:proofErr w:type="spellEnd"/>
      <w:r w:rsidRPr="00833D3A">
        <w:rPr>
          <w:lang w:val="en-GB"/>
        </w:rPr>
        <w:t xml:space="preserve"> test. If there is a significant deviation from the model assumption of homogeneous variances, the significance is assessed using the corrected t-test (Welch test), which takes variance differences into account (</w:t>
      </w:r>
      <w:proofErr w:type="spellStart"/>
      <w:r w:rsidRPr="00833D3A">
        <w:rPr>
          <w:lang w:val="en-GB"/>
        </w:rPr>
        <w:t>Willimczik</w:t>
      </w:r>
      <w:proofErr w:type="spellEnd"/>
      <w:r w:rsidRPr="00833D3A">
        <w:rPr>
          <w:lang w:val="en-GB"/>
        </w:rPr>
        <w:t xml:space="preserve"> &amp; </w:t>
      </w:r>
      <w:proofErr w:type="spellStart"/>
      <w:r w:rsidRPr="00833D3A">
        <w:rPr>
          <w:lang w:val="en-GB"/>
        </w:rPr>
        <w:t>Ennigkeit</w:t>
      </w:r>
      <w:proofErr w:type="spellEnd"/>
      <w:r w:rsidRPr="00833D3A">
        <w:rPr>
          <w:lang w:val="en-GB"/>
        </w:rPr>
        <w:t>, 2018).</w:t>
      </w:r>
    </w:p>
    <w:p w14:paraId="09FC1C3F" w14:textId="77777777" w:rsidR="0070732E" w:rsidRPr="00833D3A" w:rsidRDefault="007B77AC">
      <w:pPr>
        <w:pStyle w:val="Heading1"/>
        <w:numPr>
          <w:ilvl w:val="0"/>
          <w:numId w:val="2"/>
        </w:numPr>
        <w:tabs>
          <w:tab w:val="left" w:pos="371"/>
        </w:tabs>
        <w:spacing w:before="227"/>
        <w:ind w:left="371" w:hanging="227"/>
        <w:jc w:val="both"/>
        <w:rPr>
          <w:lang w:val="en-GB"/>
        </w:rPr>
      </w:pPr>
      <w:r w:rsidRPr="00833D3A">
        <w:rPr>
          <w:color w:val="28466A"/>
          <w:spacing w:val="-2"/>
          <w:lang w:val="en-GB"/>
        </w:rPr>
        <w:t>RESULTS</w:t>
      </w:r>
    </w:p>
    <w:p w14:paraId="27D4425A" w14:textId="77777777" w:rsidR="0070732E" w:rsidRPr="00833D3A" w:rsidRDefault="007B77AC">
      <w:pPr>
        <w:pStyle w:val="Heading2"/>
        <w:numPr>
          <w:ilvl w:val="1"/>
          <w:numId w:val="2"/>
        </w:numPr>
        <w:tabs>
          <w:tab w:val="left" w:pos="541"/>
        </w:tabs>
        <w:ind w:left="541" w:hanging="397"/>
        <w:jc w:val="both"/>
        <w:rPr>
          <w:lang w:val="en-GB"/>
        </w:rPr>
      </w:pPr>
      <w:r w:rsidRPr="00833D3A">
        <w:rPr>
          <w:color w:val="28466A"/>
          <w:lang w:val="en-GB"/>
        </w:rPr>
        <w:t>Sample</w:t>
      </w:r>
      <w:r w:rsidRPr="00833D3A">
        <w:rPr>
          <w:color w:val="28466A"/>
          <w:spacing w:val="-4"/>
          <w:lang w:val="en-GB"/>
        </w:rPr>
        <w:t xml:space="preserve"> </w:t>
      </w:r>
      <w:r w:rsidRPr="00833D3A">
        <w:rPr>
          <w:color w:val="28466A"/>
          <w:spacing w:val="-2"/>
          <w:lang w:val="en-GB"/>
        </w:rPr>
        <w:t>Description</w:t>
      </w:r>
    </w:p>
    <w:p w14:paraId="150249A5" w14:textId="77777777" w:rsidR="0070732E" w:rsidRPr="00833D3A" w:rsidRDefault="007B77AC">
      <w:pPr>
        <w:pStyle w:val="BodyText"/>
        <w:spacing w:before="5" w:line="223" w:lineRule="auto"/>
        <w:ind w:right="141" w:firstLine="360"/>
        <w:jc w:val="both"/>
        <w:rPr>
          <w:lang w:val="en-GB"/>
        </w:rPr>
      </w:pPr>
      <w:r w:rsidRPr="00833D3A">
        <w:rPr>
          <w:lang w:val="en-GB"/>
        </w:rPr>
        <w:t>The sample consists of N=147 male respondents. The mean age of the respondents is 57.7 years, with a dispersion around the mean of 12.8 years. The age distribution shows a clear accumulation of respondents in</w:t>
      </w:r>
      <w:r w:rsidRPr="00833D3A">
        <w:rPr>
          <w:spacing w:val="40"/>
          <w:lang w:val="en-GB"/>
        </w:rPr>
        <w:t xml:space="preserve"> </w:t>
      </w:r>
      <w:r w:rsidRPr="00833D3A">
        <w:rPr>
          <w:lang w:val="en-GB"/>
        </w:rPr>
        <w:t>middle to old age, with younger respondents being comparatively rare.</w:t>
      </w:r>
    </w:p>
    <w:p w14:paraId="13CFF558" w14:textId="77777777" w:rsidR="0070732E" w:rsidRPr="00833D3A" w:rsidRDefault="007B77AC">
      <w:pPr>
        <w:spacing w:before="225" w:line="204" w:lineRule="exact"/>
        <w:ind w:left="235"/>
        <w:rPr>
          <w:sz w:val="18"/>
          <w:lang w:val="en-GB"/>
        </w:rPr>
      </w:pPr>
      <w:r w:rsidRPr="00833D3A">
        <w:rPr>
          <w:noProof/>
          <w:sz w:val="18"/>
          <w:lang w:val="en-GB"/>
        </w:rPr>
        <mc:AlternateContent>
          <mc:Choice Requires="wps">
            <w:drawing>
              <wp:anchor distT="0" distB="0" distL="0" distR="0" simplePos="0" relativeHeight="251660288" behindDoc="1" locked="0" layoutInCell="1" allowOverlap="1" wp14:anchorId="6AD72E17" wp14:editId="5C1006FD">
                <wp:simplePos x="0" y="0"/>
                <wp:positionH relativeFrom="page">
                  <wp:posOffset>582168</wp:posOffset>
                </wp:positionH>
                <wp:positionV relativeFrom="paragraph">
                  <wp:posOffset>280170</wp:posOffset>
                </wp:positionV>
                <wp:extent cx="6395085"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5085" cy="6350"/>
                        </a:xfrm>
                        <a:custGeom>
                          <a:avLst/>
                          <a:gdLst/>
                          <a:ahLst/>
                          <a:cxnLst/>
                          <a:rect l="l" t="t" r="r" b="b"/>
                          <a:pathLst>
                            <a:path w="6395085" h="6350">
                              <a:moveTo>
                                <a:pt x="1531861" y="0"/>
                              </a:moveTo>
                              <a:lnTo>
                                <a:pt x="1525778" y="0"/>
                              </a:lnTo>
                              <a:lnTo>
                                <a:pt x="0" y="0"/>
                              </a:lnTo>
                              <a:lnTo>
                                <a:pt x="0" y="6083"/>
                              </a:lnTo>
                              <a:lnTo>
                                <a:pt x="1525778" y="6083"/>
                              </a:lnTo>
                              <a:lnTo>
                                <a:pt x="1531861" y="6083"/>
                              </a:lnTo>
                              <a:lnTo>
                                <a:pt x="1531861" y="0"/>
                              </a:lnTo>
                              <a:close/>
                            </a:path>
                            <a:path w="6395085" h="6350">
                              <a:moveTo>
                                <a:pt x="4788078" y="0"/>
                              </a:moveTo>
                              <a:lnTo>
                                <a:pt x="3853561" y="0"/>
                              </a:lnTo>
                              <a:lnTo>
                                <a:pt x="3847465" y="0"/>
                              </a:lnTo>
                              <a:lnTo>
                                <a:pt x="1531874" y="0"/>
                              </a:lnTo>
                              <a:lnTo>
                                <a:pt x="1531874" y="6083"/>
                              </a:lnTo>
                              <a:lnTo>
                                <a:pt x="3847465" y="6083"/>
                              </a:lnTo>
                              <a:lnTo>
                                <a:pt x="3853561" y="6083"/>
                              </a:lnTo>
                              <a:lnTo>
                                <a:pt x="4788078" y="6083"/>
                              </a:lnTo>
                              <a:lnTo>
                                <a:pt x="4788078" y="0"/>
                              </a:lnTo>
                              <a:close/>
                            </a:path>
                            <a:path w="6395085" h="6350">
                              <a:moveTo>
                                <a:pt x="4794237" y="0"/>
                              </a:moveTo>
                              <a:lnTo>
                                <a:pt x="4788154" y="0"/>
                              </a:lnTo>
                              <a:lnTo>
                                <a:pt x="4788154" y="6083"/>
                              </a:lnTo>
                              <a:lnTo>
                                <a:pt x="4794237" y="6083"/>
                              </a:lnTo>
                              <a:lnTo>
                                <a:pt x="4794237" y="0"/>
                              </a:lnTo>
                              <a:close/>
                            </a:path>
                            <a:path w="6395085" h="6350">
                              <a:moveTo>
                                <a:pt x="5882373" y="0"/>
                              </a:moveTo>
                              <a:lnTo>
                                <a:pt x="5876290" y="0"/>
                              </a:lnTo>
                              <a:lnTo>
                                <a:pt x="5220970" y="0"/>
                              </a:lnTo>
                              <a:lnTo>
                                <a:pt x="5214874" y="0"/>
                              </a:lnTo>
                              <a:lnTo>
                                <a:pt x="4794250" y="0"/>
                              </a:lnTo>
                              <a:lnTo>
                                <a:pt x="4794250" y="6083"/>
                              </a:lnTo>
                              <a:lnTo>
                                <a:pt x="5214874" y="6083"/>
                              </a:lnTo>
                              <a:lnTo>
                                <a:pt x="5220970" y="6083"/>
                              </a:lnTo>
                              <a:lnTo>
                                <a:pt x="5876290" y="6083"/>
                              </a:lnTo>
                              <a:lnTo>
                                <a:pt x="5882373" y="6083"/>
                              </a:lnTo>
                              <a:lnTo>
                                <a:pt x="5882373" y="0"/>
                              </a:lnTo>
                              <a:close/>
                            </a:path>
                            <a:path w="6395085" h="6350">
                              <a:moveTo>
                                <a:pt x="6394755" y="0"/>
                              </a:moveTo>
                              <a:lnTo>
                                <a:pt x="5882386" y="0"/>
                              </a:lnTo>
                              <a:lnTo>
                                <a:pt x="5882386" y="6083"/>
                              </a:lnTo>
                              <a:lnTo>
                                <a:pt x="6394755" y="6083"/>
                              </a:lnTo>
                              <a:lnTo>
                                <a:pt x="6394755" y="0"/>
                              </a:lnTo>
                              <a:close/>
                            </a:path>
                          </a:pathLst>
                        </a:custGeom>
                        <a:solidFill>
                          <a:srgbClr val="28466A"/>
                        </a:solidFill>
                      </wps:spPr>
                      <wps:bodyPr wrap="square" lIns="0" tIns="0" rIns="0" bIns="0" rtlCol="0">
                        <a:prstTxWarp prst="textNoShape">
                          <a:avLst/>
                        </a:prstTxWarp>
                        <a:noAutofit/>
                      </wps:bodyPr>
                    </wps:wsp>
                  </a:graphicData>
                </a:graphic>
              </wp:anchor>
            </w:drawing>
          </mc:Choice>
          <mc:Fallback>
            <w:pict>
              <v:shape w14:anchorId="2D9DB36D" id="Graphic 14" o:spid="_x0000_s1026" style="position:absolute;margin-left:45.85pt;margin-top:22.05pt;width:503.5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39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" path="m1531861,r-6083,l,,,6083r1525778,l1531861,6083r,-6083xem4788078,l3853561,r-6096,l1531874,r,6083l3847465,6083r6096,l4788078,6083r,-6083xem4794237,r-6083,l4788154,6083r6083,l4794237,xem5882373,r-6083,l5220970,r-6096,l4794250,r,6083l5214874,6083r6096,l5876290,6083r6083,l5882373,xem6394755,l5882386,r,6083l6394755,6083r,-6083xe" fillcolor="#28466a" stroked="f">
                <v:path arrowok="t"/>
                <w10:wrap type="topAndBottom" anchorx="page"/>
              </v:shape>
            </w:pict>
          </mc:Fallback>
        </mc:AlternateContent>
      </w:r>
      <w:r w:rsidRPr="00833D3A">
        <w:rPr>
          <w:b/>
          <w:sz w:val="18"/>
          <w:lang w:val="en-GB"/>
        </w:rPr>
        <w:t>Table</w:t>
      </w:r>
      <w:r w:rsidRPr="00833D3A">
        <w:rPr>
          <w:b/>
          <w:spacing w:val="12"/>
          <w:sz w:val="18"/>
          <w:lang w:val="en-GB"/>
        </w:rPr>
        <w:t xml:space="preserve"> </w:t>
      </w:r>
      <w:r w:rsidRPr="00833D3A">
        <w:rPr>
          <w:b/>
          <w:sz w:val="18"/>
          <w:lang w:val="en-GB"/>
        </w:rPr>
        <w:t>2.</w:t>
      </w:r>
      <w:r w:rsidRPr="00833D3A">
        <w:rPr>
          <w:b/>
          <w:spacing w:val="13"/>
          <w:sz w:val="18"/>
          <w:lang w:val="en-GB"/>
        </w:rPr>
        <w:t xml:space="preserve"> </w:t>
      </w:r>
      <w:r w:rsidRPr="00833D3A">
        <w:rPr>
          <w:sz w:val="18"/>
          <w:lang w:val="en-GB"/>
        </w:rPr>
        <w:t>Age</w:t>
      </w:r>
      <w:r w:rsidRPr="00833D3A">
        <w:rPr>
          <w:spacing w:val="10"/>
          <w:sz w:val="18"/>
          <w:lang w:val="en-GB"/>
        </w:rPr>
        <w:t xml:space="preserve"> </w:t>
      </w:r>
      <w:r w:rsidRPr="00833D3A">
        <w:rPr>
          <w:sz w:val="18"/>
          <w:lang w:val="en-GB"/>
        </w:rPr>
        <w:t>distribution</w:t>
      </w:r>
      <w:r w:rsidRPr="00833D3A">
        <w:rPr>
          <w:spacing w:val="7"/>
          <w:sz w:val="18"/>
          <w:lang w:val="en-GB"/>
        </w:rPr>
        <w:t xml:space="preserve"> </w:t>
      </w:r>
      <w:r w:rsidRPr="00833D3A">
        <w:rPr>
          <w:sz w:val="18"/>
          <w:lang w:val="en-GB"/>
        </w:rPr>
        <w:t>in</w:t>
      </w:r>
      <w:r w:rsidRPr="00833D3A">
        <w:rPr>
          <w:spacing w:val="7"/>
          <w:sz w:val="18"/>
          <w:lang w:val="en-GB"/>
        </w:rPr>
        <w:t xml:space="preserve"> </w:t>
      </w:r>
      <w:r w:rsidRPr="00833D3A">
        <w:rPr>
          <w:sz w:val="18"/>
          <w:lang w:val="en-GB"/>
        </w:rPr>
        <w:t>the</w:t>
      </w:r>
      <w:r w:rsidRPr="00833D3A">
        <w:rPr>
          <w:spacing w:val="7"/>
          <w:sz w:val="18"/>
          <w:lang w:val="en-GB"/>
        </w:rPr>
        <w:t xml:space="preserve"> </w:t>
      </w:r>
      <w:r w:rsidRPr="00833D3A">
        <w:rPr>
          <w:spacing w:val="-2"/>
          <w:sz w:val="18"/>
          <w:lang w:val="en-GB"/>
        </w:rPr>
        <w:t>sample.</w:t>
      </w:r>
    </w:p>
    <w:p w14:paraId="2C03DF80" w14:textId="77777777" w:rsidR="0070732E" w:rsidRPr="00833D3A" w:rsidRDefault="007B77AC">
      <w:pPr>
        <w:tabs>
          <w:tab w:val="left" w:pos="2681"/>
          <w:tab w:val="left" w:pos="6654"/>
          <w:tab w:val="left" w:pos="8008"/>
          <w:tab w:val="left" w:pos="8490"/>
        </w:tabs>
        <w:spacing w:after="16" w:line="182" w:lineRule="exact"/>
        <w:ind w:left="278"/>
        <w:rPr>
          <w:b/>
          <w:sz w:val="18"/>
          <w:lang w:val="en-GB"/>
        </w:rPr>
      </w:pPr>
      <w:r w:rsidRPr="00833D3A">
        <w:rPr>
          <w:b/>
          <w:spacing w:val="-2"/>
          <w:sz w:val="18"/>
          <w:lang w:val="en-GB"/>
        </w:rPr>
        <w:t>Feature</w:t>
      </w:r>
      <w:r w:rsidRPr="00833D3A">
        <w:rPr>
          <w:b/>
          <w:sz w:val="18"/>
          <w:lang w:val="en-GB"/>
        </w:rPr>
        <w:tab/>
      </w:r>
      <w:r w:rsidRPr="00833D3A">
        <w:rPr>
          <w:b/>
          <w:spacing w:val="-2"/>
          <w:sz w:val="18"/>
          <w:lang w:val="en-GB"/>
        </w:rPr>
        <w:t>Characterisation</w:t>
      </w:r>
      <w:r w:rsidRPr="00833D3A">
        <w:rPr>
          <w:b/>
          <w:sz w:val="18"/>
          <w:lang w:val="en-GB"/>
        </w:rPr>
        <w:tab/>
      </w:r>
      <w:r w:rsidRPr="00833D3A">
        <w:rPr>
          <w:b/>
          <w:spacing w:val="-2"/>
          <w:sz w:val="18"/>
          <w:lang w:val="en-GB"/>
        </w:rPr>
        <w:t>Quantity</w:t>
      </w:r>
      <w:r w:rsidRPr="00833D3A">
        <w:rPr>
          <w:b/>
          <w:sz w:val="18"/>
          <w:lang w:val="en-GB"/>
        </w:rPr>
        <w:tab/>
      </w:r>
      <w:r w:rsidRPr="00833D3A">
        <w:rPr>
          <w:b/>
          <w:spacing w:val="-10"/>
          <w:sz w:val="18"/>
          <w:lang w:val="en-GB"/>
        </w:rPr>
        <w:t>%</w:t>
      </w:r>
      <w:r w:rsidRPr="00833D3A">
        <w:rPr>
          <w:b/>
          <w:sz w:val="18"/>
          <w:lang w:val="en-GB"/>
        </w:rPr>
        <w:tab/>
        <w:t>Mean</w:t>
      </w:r>
      <w:r w:rsidRPr="00833D3A">
        <w:rPr>
          <w:b/>
          <w:spacing w:val="3"/>
          <w:sz w:val="18"/>
          <w:lang w:val="en-GB"/>
        </w:rPr>
        <w:t xml:space="preserve"> </w:t>
      </w:r>
      <w:r w:rsidRPr="00833D3A">
        <w:rPr>
          <w:b/>
          <w:sz w:val="18"/>
          <w:lang w:val="en-GB"/>
        </w:rPr>
        <w:t>value</w:t>
      </w:r>
      <w:r w:rsidRPr="00833D3A">
        <w:rPr>
          <w:b/>
          <w:spacing w:val="67"/>
          <w:w w:val="150"/>
          <w:sz w:val="18"/>
          <w:lang w:val="en-GB"/>
        </w:rPr>
        <w:t xml:space="preserve"> </w:t>
      </w:r>
      <w:r w:rsidRPr="00833D3A">
        <w:rPr>
          <w:b/>
          <w:sz w:val="18"/>
          <w:lang w:val="en-GB"/>
        </w:rPr>
        <w:t>Std.</w:t>
      </w:r>
      <w:r w:rsidRPr="00833D3A">
        <w:rPr>
          <w:b/>
          <w:spacing w:val="1"/>
          <w:sz w:val="18"/>
          <w:lang w:val="en-GB"/>
        </w:rPr>
        <w:t xml:space="preserve"> </w:t>
      </w:r>
      <w:r w:rsidRPr="00833D3A">
        <w:rPr>
          <w:b/>
          <w:spacing w:val="-4"/>
          <w:sz w:val="18"/>
          <w:lang w:val="en-GB"/>
        </w:rPr>
        <w:t>dev.</w:t>
      </w:r>
    </w:p>
    <w:tbl>
      <w:tblPr>
        <w:tblW w:w="0" w:type="auto"/>
        <w:tblInd w:w="209" w:type="dxa"/>
        <w:tblLayout w:type="fixed"/>
        <w:tblCellMar>
          <w:left w:w="0" w:type="dxa"/>
          <w:right w:w="0" w:type="dxa"/>
        </w:tblCellMar>
        <w:tblLook w:val="01E0" w:firstRow="1" w:lastRow="1" w:firstColumn="1" w:lastColumn="1" w:noHBand="0" w:noVBand="0"/>
      </w:tblPr>
      <w:tblGrid>
        <w:gridCol w:w="1822"/>
        <w:gridCol w:w="3480"/>
        <w:gridCol w:w="1977"/>
        <w:gridCol w:w="1089"/>
        <w:gridCol w:w="836"/>
        <w:gridCol w:w="875"/>
      </w:tblGrid>
      <w:tr w:rsidR="0070732E" w:rsidRPr="00833D3A" w14:paraId="6F6A7B5D" w14:textId="77777777">
        <w:trPr>
          <w:trHeight w:val="201"/>
        </w:trPr>
        <w:tc>
          <w:tcPr>
            <w:tcW w:w="1822" w:type="dxa"/>
            <w:vMerge w:val="restart"/>
            <w:tcBorders>
              <w:top w:val="single" w:sz="4" w:space="0" w:color="28466A"/>
            </w:tcBorders>
          </w:tcPr>
          <w:p w14:paraId="2BA2039F" w14:textId="77777777" w:rsidR="0070732E" w:rsidRPr="00833D3A" w:rsidRDefault="0070732E">
            <w:pPr>
              <w:pStyle w:val="TableParagraph"/>
              <w:spacing w:line="240" w:lineRule="auto"/>
              <w:rPr>
                <w:sz w:val="20"/>
                <w:lang w:val="en-GB"/>
              </w:rPr>
            </w:pPr>
          </w:p>
        </w:tc>
        <w:tc>
          <w:tcPr>
            <w:tcW w:w="3480" w:type="dxa"/>
            <w:tcBorders>
              <w:top w:val="single" w:sz="4" w:space="0" w:color="28466A"/>
            </w:tcBorders>
          </w:tcPr>
          <w:p w14:paraId="0171C79A" w14:textId="77777777" w:rsidR="0070732E" w:rsidRPr="00833D3A" w:rsidRDefault="007B77AC">
            <w:pPr>
              <w:pStyle w:val="TableParagraph"/>
              <w:spacing w:line="181" w:lineRule="exact"/>
              <w:ind w:left="657"/>
              <w:rPr>
                <w:sz w:val="18"/>
                <w:lang w:val="en-GB"/>
              </w:rPr>
            </w:pPr>
            <w:r w:rsidRPr="00833D3A">
              <w:rPr>
                <w:sz w:val="18"/>
                <w:lang w:val="en-GB"/>
              </w:rPr>
              <w:t>up</w:t>
            </w:r>
            <w:r w:rsidRPr="00833D3A">
              <w:rPr>
                <w:spacing w:val="4"/>
                <w:sz w:val="18"/>
                <w:lang w:val="en-GB"/>
              </w:rPr>
              <w:t xml:space="preserve"> </w:t>
            </w:r>
            <w:r w:rsidRPr="00833D3A">
              <w:rPr>
                <w:sz w:val="18"/>
                <w:lang w:val="en-GB"/>
              </w:rPr>
              <w:t>to</w:t>
            </w:r>
            <w:r w:rsidRPr="00833D3A">
              <w:rPr>
                <w:spacing w:val="3"/>
                <w:sz w:val="18"/>
                <w:lang w:val="en-GB"/>
              </w:rPr>
              <w:t xml:space="preserve"> </w:t>
            </w:r>
            <w:r w:rsidRPr="00833D3A">
              <w:rPr>
                <w:sz w:val="18"/>
                <w:lang w:val="en-GB"/>
              </w:rPr>
              <w:t>40</w:t>
            </w:r>
            <w:r w:rsidRPr="00833D3A">
              <w:rPr>
                <w:spacing w:val="3"/>
                <w:sz w:val="18"/>
                <w:lang w:val="en-GB"/>
              </w:rPr>
              <w:t xml:space="preserve"> </w:t>
            </w:r>
            <w:r w:rsidRPr="00833D3A">
              <w:rPr>
                <w:spacing w:val="-2"/>
                <w:sz w:val="18"/>
                <w:lang w:val="en-GB"/>
              </w:rPr>
              <w:t>years</w:t>
            </w:r>
          </w:p>
        </w:tc>
        <w:tc>
          <w:tcPr>
            <w:tcW w:w="1977" w:type="dxa"/>
            <w:tcBorders>
              <w:top w:val="single" w:sz="4" w:space="0" w:color="28466A"/>
            </w:tcBorders>
          </w:tcPr>
          <w:p w14:paraId="05031473" w14:textId="77777777" w:rsidR="0070732E" w:rsidRPr="00833D3A" w:rsidRDefault="007B77AC">
            <w:pPr>
              <w:pStyle w:val="TableParagraph"/>
              <w:spacing w:line="181" w:lineRule="exact"/>
              <w:ind w:right="380"/>
              <w:jc w:val="right"/>
              <w:rPr>
                <w:sz w:val="18"/>
                <w:lang w:val="en-GB"/>
              </w:rPr>
            </w:pPr>
            <w:r w:rsidRPr="00833D3A">
              <w:rPr>
                <w:spacing w:val="-5"/>
                <w:sz w:val="18"/>
                <w:lang w:val="en-GB"/>
              </w:rPr>
              <w:t>15</w:t>
            </w:r>
          </w:p>
        </w:tc>
        <w:tc>
          <w:tcPr>
            <w:tcW w:w="1089" w:type="dxa"/>
            <w:tcBorders>
              <w:top w:val="single" w:sz="4" w:space="0" w:color="28466A"/>
            </w:tcBorders>
          </w:tcPr>
          <w:p w14:paraId="6234276A" w14:textId="77777777" w:rsidR="0070732E" w:rsidRPr="00833D3A" w:rsidRDefault="007B77AC">
            <w:pPr>
              <w:pStyle w:val="TableParagraph"/>
              <w:spacing w:line="181" w:lineRule="exact"/>
              <w:ind w:right="263"/>
              <w:jc w:val="right"/>
              <w:rPr>
                <w:sz w:val="18"/>
                <w:lang w:val="en-GB"/>
              </w:rPr>
            </w:pPr>
            <w:r w:rsidRPr="00833D3A">
              <w:rPr>
                <w:spacing w:val="-2"/>
                <w:sz w:val="18"/>
                <w:lang w:val="en-GB"/>
              </w:rPr>
              <w:t>10.2%</w:t>
            </w:r>
          </w:p>
        </w:tc>
        <w:tc>
          <w:tcPr>
            <w:tcW w:w="1711" w:type="dxa"/>
            <w:gridSpan w:val="2"/>
            <w:tcBorders>
              <w:top w:val="single" w:sz="4" w:space="0" w:color="28466A"/>
            </w:tcBorders>
          </w:tcPr>
          <w:p w14:paraId="05D8F638" w14:textId="77777777" w:rsidR="0070732E" w:rsidRPr="00833D3A" w:rsidRDefault="0070732E">
            <w:pPr>
              <w:pStyle w:val="TableParagraph"/>
              <w:spacing w:line="240" w:lineRule="auto"/>
              <w:rPr>
                <w:sz w:val="14"/>
                <w:lang w:val="en-GB"/>
              </w:rPr>
            </w:pPr>
          </w:p>
        </w:tc>
      </w:tr>
      <w:tr w:rsidR="0070732E" w:rsidRPr="00833D3A" w14:paraId="158FA1F2" w14:textId="77777777">
        <w:trPr>
          <w:trHeight w:val="191"/>
        </w:trPr>
        <w:tc>
          <w:tcPr>
            <w:tcW w:w="1822" w:type="dxa"/>
            <w:vMerge/>
            <w:tcBorders>
              <w:top w:val="nil"/>
            </w:tcBorders>
          </w:tcPr>
          <w:p w14:paraId="630B8164" w14:textId="77777777" w:rsidR="0070732E" w:rsidRPr="00833D3A" w:rsidRDefault="0070732E">
            <w:pPr>
              <w:rPr>
                <w:sz w:val="2"/>
                <w:szCs w:val="2"/>
                <w:lang w:val="en-GB"/>
              </w:rPr>
            </w:pPr>
          </w:p>
        </w:tc>
        <w:tc>
          <w:tcPr>
            <w:tcW w:w="3480" w:type="dxa"/>
          </w:tcPr>
          <w:p w14:paraId="4B6FB4AA" w14:textId="77777777" w:rsidR="0070732E" w:rsidRPr="00833D3A" w:rsidRDefault="007B77AC">
            <w:pPr>
              <w:pStyle w:val="TableParagraph"/>
              <w:ind w:left="657"/>
              <w:rPr>
                <w:sz w:val="18"/>
                <w:lang w:val="en-GB"/>
              </w:rPr>
            </w:pPr>
            <w:r w:rsidRPr="00833D3A">
              <w:rPr>
                <w:sz w:val="18"/>
                <w:lang w:val="en-GB"/>
              </w:rPr>
              <w:t>41</w:t>
            </w:r>
            <w:r w:rsidRPr="00833D3A">
              <w:rPr>
                <w:spacing w:val="2"/>
                <w:sz w:val="18"/>
                <w:lang w:val="en-GB"/>
              </w:rPr>
              <w:t xml:space="preserve"> </w:t>
            </w:r>
            <w:r w:rsidRPr="00833D3A">
              <w:rPr>
                <w:sz w:val="18"/>
                <w:lang w:val="en-GB"/>
              </w:rPr>
              <w:t>to</w:t>
            </w:r>
            <w:r w:rsidRPr="00833D3A">
              <w:rPr>
                <w:spacing w:val="2"/>
                <w:sz w:val="18"/>
                <w:lang w:val="en-GB"/>
              </w:rPr>
              <w:t xml:space="preserve"> </w:t>
            </w:r>
            <w:r w:rsidRPr="00833D3A">
              <w:rPr>
                <w:sz w:val="18"/>
                <w:lang w:val="en-GB"/>
              </w:rPr>
              <w:t>55</w:t>
            </w:r>
            <w:r w:rsidRPr="00833D3A">
              <w:rPr>
                <w:spacing w:val="1"/>
                <w:sz w:val="18"/>
                <w:lang w:val="en-GB"/>
              </w:rPr>
              <w:t xml:space="preserve"> </w:t>
            </w:r>
            <w:r w:rsidRPr="00833D3A">
              <w:rPr>
                <w:spacing w:val="-2"/>
                <w:sz w:val="18"/>
                <w:lang w:val="en-GB"/>
              </w:rPr>
              <w:t>years</w:t>
            </w:r>
          </w:p>
        </w:tc>
        <w:tc>
          <w:tcPr>
            <w:tcW w:w="1977" w:type="dxa"/>
          </w:tcPr>
          <w:p w14:paraId="1772C7B6" w14:textId="77777777" w:rsidR="0070732E" w:rsidRPr="00833D3A" w:rsidRDefault="007B77AC">
            <w:pPr>
              <w:pStyle w:val="TableParagraph"/>
              <w:ind w:right="380"/>
              <w:jc w:val="right"/>
              <w:rPr>
                <w:sz w:val="18"/>
                <w:lang w:val="en-GB"/>
              </w:rPr>
            </w:pPr>
            <w:r w:rsidRPr="00833D3A">
              <w:rPr>
                <w:spacing w:val="-5"/>
                <w:sz w:val="18"/>
                <w:lang w:val="en-GB"/>
              </w:rPr>
              <w:t>41</w:t>
            </w:r>
          </w:p>
        </w:tc>
        <w:tc>
          <w:tcPr>
            <w:tcW w:w="1089" w:type="dxa"/>
          </w:tcPr>
          <w:p w14:paraId="29643E73" w14:textId="77777777" w:rsidR="0070732E" w:rsidRPr="00833D3A" w:rsidRDefault="007B77AC">
            <w:pPr>
              <w:pStyle w:val="TableParagraph"/>
              <w:ind w:right="263"/>
              <w:jc w:val="right"/>
              <w:rPr>
                <w:sz w:val="18"/>
                <w:lang w:val="en-GB"/>
              </w:rPr>
            </w:pPr>
            <w:r w:rsidRPr="00833D3A">
              <w:rPr>
                <w:spacing w:val="-2"/>
                <w:sz w:val="18"/>
                <w:lang w:val="en-GB"/>
              </w:rPr>
              <w:t>27.9%</w:t>
            </w:r>
          </w:p>
        </w:tc>
        <w:tc>
          <w:tcPr>
            <w:tcW w:w="836" w:type="dxa"/>
          </w:tcPr>
          <w:p w14:paraId="05BC9780" w14:textId="77777777" w:rsidR="0070732E" w:rsidRPr="00833D3A" w:rsidRDefault="0070732E">
            <w:pPr>
              <w:pStyle w:val="TableParagraph"/>
              <w:spacing w:line="240" w:lineRule="auto"/>
              <w:rPr>
                <w:sz w:val="12"/>
                <w:lang w:val="en-GB"/>
              </w:rPr>
            </w:pPr>
          </w:p>
        </w:tc>
        <w:tc>
          <w:tcPr>
            <w:tcW w:w="875" w:type="dxa"/>
          </w:tcPr>
          <w:p w14:paraId="2F0CB52F" w14:textId="77777777" w:rsidR="0070732E" w:rsidRPr="00833D3A" w:rsidRDefault="0070732E">
            <w:pPr>
              <w:pStyle w:val="TableParagraph"/>
              <w:spacing w:line="240" w:lineRule="auto"/>
              <w:rPr>
                <w:sz w:val="12"/>
                <w:lang w:val="en-GB"/>
              </w:rPr>
            </w:pPr>
          </w:p>
        </w:tc>
      </w:tr>
      <w:tr w:rsidR="0070732E" w:rsidRPr="00833D3A" w14:paraId="57AD32AE" w14:textId="77777777">
        <w:trPr>
          <w:trHeight w:val="193"/>
        </w:trPr>
        <w:tc>
          <w:tcPr>
            <w:tcW w:w="1822" w:type="dxa"/>
          </w:tcPr>
          <w:p w14:paraId="42447A89" w14:textId="77777777" w:rsidR="0070732E" w:rsidRPr="00833D3A" w:rsidRDefault="007B77AC">
            <w:pPr>
              <w:pStyle w:val="TableParagraph"/>
              <w:spacing w:line="173" w:lineRule="exact"/>
              <w:ind w:left="76"/>
              <w:rPr>
                <w:sz w:val="18"/>
                <w:lang w:val="en-GB"/>
              </w:rPr>
            </w:pPr>
            <w:r w:rsidRPr="00833D3A">
              <w:rPr>
                <w:sz w:val="18"/>
                <w:lang w:val="en-GB"/>
              </w:rPr>
              <w:t>Age</w:t>
            </w:r>
            <w:r w:rsidRPr="00833D3A">
              <w:rPr>
                <w:spacing w:val="-3"/>
                <w:sz w:val="18"/>
                <w:lang w:val="en-GB"/>
              </w:rPr>
              <w:t xml:space="preserve"> </w:t>
            </w:r>
            <w:r w:rsidRPr="00833D3A">
              <w:rPr>
                <w:spacing w:val="-2"/>
                <w:sz w:val="18"/>
                <w:lang w:val="en-GB"/>
              </w:rPr>
              <w:t>categories</w:t>
            </w:r>
          </w:p>
        </w:tc>
        <w:tc>
          <w:tcPr>
            <w:tcW w:w="3480" w:type="dxa"/>
          </w:tcPr>
          <w:p w14:paraId="581DA765" w14:textId="77777777" w:rsidR="0070732E" w:rsidRPr="00833D3A" w:rsidRDefault="007B77AC">
            <w:pPr>
              <w:pStyle w:val="TableParagraph"/>
              <w:spacing w:line="173" w:lineRule="exact"/>
              <w:ind w:left="657"/>
              <w:rPr>
                <w:sz w:val="18"/>
                <w:lang w:val="en-GB"/>
              </w:rPr>
            </w:pPr>
            <w:r w:rsidRPr="00833D3A">
              <w:rPr>
                <w:sz w:val="18"/>
                <w:lang w:val="en-GB"/>
              </w:rPr>
              <w:t>56</w:t>
            </w:r>
            <w:r w:rsidRPr="00833D3A">
              <w:rPr>
                <w:spacing w:val="2"/>
                <w:sz w:val="18"/>
                <w:lang w:val="en-GB"/>
              </w:rPr>
              <w:t xml:space="preserve"> </w:t>
            </w:r>
            <w:r w:rsidRPr="00833D3A">
              <w:rPr>
                <w:sz w:val="18"/>
                <w:lang w:val="en-GB"/>
              </w:rPr>
              <w:t>to</w:t>
            </w:r>
            <w:r w:rsidRPr="00833D3A">
              <w:rPr>
                <w:spacing w:val="2"/>
                <w:sz w:val="18"/>
                <w:lang w:val="en-GB"/>
              </w:rPr>
              <w:t xml:space="preserve"> </w:t>
            </w:r>
            <w:r w:rsidRPr="00833D3A">
              <w:rPr>
                <w:sz w:val="18"/>
                <w:lang w:val="en-GB"/>
              </w:rPr>
              <w:t>65</w:t>
            </w:r>
            <w:r w:rsidRPr="00833D3A">
              <w:rPr>
                <w:spacing w:val="1"/>
                <w:sz w:val="18"/>
                <w:lang w:val="en-GB"/>
              </w:rPr>
              <w:t xml:space="preserve"> </w:t>
            </w:r>
            <w:r w:rsidRPr="00833D3A">
              <w:rPr>
                <w:spacing w:val="-2"/>
                <w:sz w:val="18"/>
                <w:lang w:val="en-GB"/>
              </w:rPr>
              <w:t>years</w:t>
            </w:r>
          </w:p>
        </w:tc>
        <w:tc>
          <w:tcPr>
            <w:tcW w:w="1977" w:type="dxa"/>
          </w:tcPr>
          <w:p w14:paraId="04ABAE6E" w14:textId="77777777" w:rsidR="0070732E" w:rsidRPr="00833D3A" w:rsidRDefault="007B77AC">
            <w:pPr>
              <w:pStyle w:val="TableParagraph"/>
              <w:spacing w:line="173" w:lineRule="exact"/>
              <w:ind w:right="380"/>
              <w:jc w:val="right"/>
              <w:rPr>
                <w:sz w:val="18"/>
                <w:lang w:val="en-GB"/>
              </w:rPr>
            </w:pPr>
            <w:r w:rsidRPr="00833D3A">
              <w:rPr>
                <w:spacing w:val="-5"/>
                <w:sz w:val="18"/>
                <w:lang w:val="en-GB"/>
              </w:rPr>
              <w:t>50</w:t>
            </w:r>
          </w:p>
        </w:tc>
        <w:tc>
          <w:tcPr>
            <w:tcW w:w="1089" w:type="dxa"/>
          </w:tcPr>
          <w:p w14:paraId="494F522E" w14:textId="77777777" w:rsidR="0070732E" w:rsidRPr="00833D3A" w:rsidRDefault="007B77AC">
            <w:pPr>
              <w:pStyle w:val="TableParagraph"/>
              <w:spacing w:line="173" w:lineRule="exact"/>
              <w:ind w:right="263"/>
              <w:jc w:val="right"/>
              <w:rPr>
                <w:sz w:val="18"/>
                <w:lang w:val="en-GB"/>
              </w:rPr>
            </w:pPr>
            <w:r w:rsidRPr="00833D3A">
              <w:rPr>
                <w:spacing w:val="-2"/>
                <w:sz w:val="18"/>
                <w:lang w:val="en-GB"/>
              </w:rPr>
              <w:t>34.0%</w:t>
            </w:r>
          </w:p>
        </w:tc>
        <w:tc>
          <w:tcPr>
            <w:tcW w:w="836" w:type="dxa"/>
          </w:tcPr>
          <w:p w14:paraId="03108C9A" w14:textId="77777777" w:rsidR="0070732E" w:rsidRPr="00833D3A" w:rsidRDefault="0070732E">
            <w:pPr>
              <w:pStyle w:val="TableParagraph"/>
              <w:spacing w:line="240" w:lineRule="auto"/>
              <w:rPr>
                <w:sz w:val="12"/>
                <w:lang w:val="en-GB"/>
              </w:rPr>
            </w:pPr>
          </w:p>
        </w:tc>
        <w:tc>
          <w:tcPr>
            <w:tcW w:w="875" w:type="dxa"/>
          </w:tcPr>
          <w:p w14:paraId="2CEE93EA" w14:textId="77777777" w:rsidR="0070732E" w:rsidRPr="00833D3A" w:rsidRDefault="0070732E">
            <w:pPr>
              <w:pStyle w:val="TableParagraph"/>
              <w:spacing w:line="240" w:lineRule="auto"/>
              <w:rPr>
                <w:sz w:val="12"/>
                <w:lang w:val="en-GB"/>
              </w:rPr>
            </w:pPr>
          </w:p>
        </w:tc>
      </w:tr>
      <w:tr w:rsidR="0070732E" w:rsidRPr="00833D3A" w14:paraId="31E01E65" w14:textId="77777777">
        <w:trPr>
          <w:trHeight w:val="193"/>
        </w:trPr>
        <w:tc>
          <w:tcPr>
            <w:tcW w:w="1822" w:type="dxa"/>
          </w:tcPr>
          <w:p w14:paraId="2A7E104F" w14:textId="77777777" w:rsidR="0070732E" w:rsidRPr="00833D3A" w:rsidRDefault="0070732E">
            <w:pPr>
              <w:pStyle w:val="TableParagraph"/>
              <w:spacing w:line="240" w:lineRule="auto"/>
              <w:rPr>
                <w:sz w:val="12"/>
                <w:lang w:val="en-GB"/>
              </w:rPr>
            </w:pPr>
          </w:p>
        </w:tc>
        <w:tc>
          <w:tcPr>
            <w:tcW w:w="3480" w:type="dxa"/>
          </w:tcPr>
          <w:p w14:paraId="41446B09" w14:textId="77777777" w:rsidR="0070732E" w:rsidRPr="00833D3A" w:rsidRDefault="007B77AC">
            <w:pPr>
              <w:pStyle w:val="TableParagraph"/>
              <w:spacing w:line="173" w:lineRule="exact"/>
              <w:ind w:left="657"/>
              <w:rPr>
                <w:sz w:val="18"/>
                <w:lang w:val="en-GB"/>
              </w:rPr>
            </w:pPr>
            <w:commentRangeStart w:id="20"/>
            <w:r w:rsidRPr="00833D3A">
              <w:rPr>
                <w:w w:val="105"/>
                <w:sz w:val="18"/>
                <w:lang w:val="en-GB"/>
              </w:rPr>
              <w:t>Older</w:t>
            </w:r>
            <w:r w:rsidRPr="00833D3A">
              <w:rPr>
                <w:spacing w:val="-9"/>
                <w:w w:val="105"/>
                <w:sz w:val="18"/>
                <w:lang w:val="en-GB"/>
              </w:rPr>
              <w:t xml:space="preserve"> </w:t>
            </w:r>
            <w:r w:rsidRPr="00833D3A">
              <w:rPr>
                <w:w w:val="105"/>
                <w:sz w:val="18"/>
                <w:lang w:val="en-GB"/>
              </w:rPr>
              <w:t>than</w:t>
            </w:r>
            <w:r w:rsidRPr="00833D3A">
              <w:rPr>
                <w:spacing w:val="-9"/>
                <w:w w:val="105"/>
                <w:sz w:val="18"/>
                <w:lang w:val="en-GB"/>
              </w:rPr>
              <w:t xml:space="preserve"> </w:t>
            </w:r>
            <w:r w:rsidRPr="00833D3A">
              <w:rPr>
                <w:w w:val="105"/>
                <w:sz w:val="18"/>
                <w:lang w:val="en-GB"/>
              </w:rPr>
              <w:t>65</w:t>
            </w:r>
            <w:r w:rsidRPr="00833D3A">
              <w:rPr>
                <w:spacing w:val="-9"/>
                <w:w w:val="105"/>
                <w:sz w:val="18"/>
                <w:lang w:val="en-GB"/>
              </w:rPr>
              <w:t xml:space="preserve"> </w:t>
            </w:r>
            <w:r w:rsidRPr="00833D3A">
              <w:rPr>
                <w:spacing w:val="-4"/>
                <w:w w:val="105"/>
                <w:sz w:val="18"/>
                <w:lang w:val="en-GB"/>
              </w:rPr>
              <w:t>years</w:t>
            </w:r>
            <w:commentRangeEnd w:id="20"/>
            <w:r w:rsidR="001113D9">
              <w:rPr>
                <w:rStyle w:val="CommentReference"/>
              </w:rPr>
              <w:commentReference w:id="20"/>
            </w:r>
          </w:p>
        </w:tc>
        <w:tc>
          <w:tcPr>
            <w:tcW w:w="1977" w:type="dxa"/>
          </w:tcPr>
          <w:p w14:paraId="78CB04EB" w14:textId="77777777" w:rsidR="0070732E" w:rsidRPr="00833D3A" w:rsidRDefault="007B77AC">
            <w:pPr>
              <w:pStyle w:val="TableParagraph"/>
              <w:spacing w:line="173" w:lineRule="exact"/>
              <w:ind w:right="380"/>
              <w:jc w:val="right"/>
              <w:rPr>
                <w:sz w:val="18"/>
                <w:lang w:val="en-GB"/>
              </w:rPr>
            </w:pPr>
            <w:r w:rsidRPr="00833D3A">
              <w:rPr>
                <w:spacing w:val="-5"/>
                <w:sz w:val="18"/>
                <w:lang w:val="en-GB"/>
              </w:rPr>
              <w:t>41</w:t>
            </w:r>
          </w:p>
        </w:tc>
        <w:tc>
          <w:tcPr>
            <w:tcW w:w="1089" w:type="dxa"/>
          </w:tcPr>
          <w:p w14:paraId="1F88A49B" w14:textId="77777777" w:rsidR="0070732E" w:rsidRPr="00833D3A" w:rsidRDefault="007B77AC">
            <w:pPr>
              <w:pStyle w:val="TableParagraph"/>
              <w:spacing w:line="173" w:lineRule="exact"/>
              <w:ind w:right="263"/>
              <w:jc w:val="right"/>
              <w:rPr>
                <w:sz w:val="18"/>
                <w:lang w:val="en-GB"/>
              </w:rPr>
            </w:pPr>
            <w:r w:rsidRPr="00833D3A">
              <w:rPr>
                <w:spacing w:val="-2"/>
                <w:sz w:val="18"/>
                <w:lang w:val="en-GB"/>
              </w:rPr>
              <w:t>27.9%</w:t>
            </w:r>
          </w:p>
        </w:tc>
        <w:tc>
          <w:tcPr>
            <w:tcW w:w="836" w:type="dxa"/>
          </w:tcPr>
          <w:p w14:paraId="581FA440" w14:textId="77777777" w:rsidR="0070732E" w:rsidRPr="00833D3A" w:rsidRDefault="0070732E">
            <w:pPr>
              <w:pStyle w:val="TableParagraph"/>
              <w:spacing w:line="240" w:lineRule="auto"/>
              <w:rPr>
                <w:sz w:val="12"/>
                <w:lang w:val="en-GB"/>
              </w:rPr>
            </w:pPr>
          </w:p>
        </w:tc>
        <w:tc>
          <w:tcPr>
            <w:tcW w:w="875" w:type="dxa"/>
          </w:tcPr>
          <w:p w14:paraId="50ED1233" w14:textId="77777777" w:rsidR="0070732E" w:rsidRPr="00833D3A" w:rsidRDefault="0070732E">
            <w:pPr>
              <w:pStyle w:val="TableParagraph"/>
              <w:spacing w:line="240" w:lineRule="auto"/>
              <w:rPr>
                <w:sz w:val="12"/>
                <w:lang w:val="en-GB"/>
              </w:rPr>
            </w:pPr>
          </w:p>
        </w:tc>
      </w:tr>
      <w:tr w:rsidR="0070732E" w:rsidRPr="00833D3A" w14:paraId="681421A8" w14:textId="77777777">
        <w:trPr>
          <w:trHeight w:val="192"/>
        </w:trPr>
        <w:tc>
          <w:tcPr>
            <w:tcW w:w="1822" w:type="dxa"/>
          </w:tcPr>
          <w:p w14:paraId="7DFAE9CC" w14:textId="77777777" w:rsidR="0070732E" w:rsidRPr="00833D3A" w:rsidRDefault="0070732E">
            <w:pPr>
              <w:pStyle w:val="TableParagraph"/>
              <w:spacing w:line="240" w:lineRule="auto"/>
              <w:rPr>
                <w:sz w:val="12"/>
                <w:lang w:val="en-GB"/>
              </w:rPr>
            </w:pPr>
          </w:p>
        </w:tc>
        <w:tc>
          <w:tcPr>
            <w:tcW w:w="3480" w:type="dxa"/>
          </w:tcPr>
          <w:p w14:paraId="1DE82089" w14:textId="77777777" w:rsidR="0070732E" w:rsidRPr="00833D3A" w:rsidRDefault="007B77AC">
            <w:pPr>
              <w:pStyle w:val="TableParagraph"/>
              <w:ind w:left="657"/>
              <w:rPr>
                <w:sz w:val="18"/>
                <w:lang w:val="en-GB"/>
              </w:rPr>
            </w:pPr>
            <w:r w:rsidRPr="00833D3A">
              <w:rPr>
                <w:spacing w:val="-2"/>
                <w:w w:val="105"/>
                <w:sz w:val="18"/>
                <w:lang w:val="en-GB"/>
              </w:rPr>
              <w:t>Total</w:t>
            </w:r>
          </w:p>
        </w:tc>
        <w:tc>
          <w:tcPr>
            <w:tcW w:w="1977" w:type="dxa"/>
          </w:tcPr>
          <w:p w14:paraId="6D34F11F" w14:textId="77777777" w:rsidR="0070732E" w:rsidRPr="00833D3A" w:rsidRDefault="007B77AC">
            <w:pPr>
              <w:pStyle w:val="TableParagraph"/>
              <w:ind w:right="334"/>
              <w:jc w:val="right"/>
              <w:rPr>
                <w:sz w:val="18"/>
                <w:lang w:val="en-GB"/>
              </w:rPr>
            </w:pPr>
            <w:r w:rsidRPr="00833D3A">
              <w:rPr>
                <w:spacing w:val="-5"/>
                <w:sz w:val="18"/>
                <w:lang w:val="en-GB"/>
              </w:rPr>
              <w:t>147</w:t>
            </w:r>
          </w:p>
        </w:tc>
        <w:tc>
          <w:tcPr>
            <w:tcW w:w="1089" w:type="dxa"/>
          </w:tcPr>
          <w:p w14:paraId="23132BCC" w14:textId="77777777" w:rsidR="0070732E" w:rsidRPr="00833D3A" w:rsidRDefault="007B77AC">
            <w:pPr>
              <w:pStyle w:val="TableParagraph"/>
              <w:ind w:right="215"/>
              <w:jc w:val="right"/>
              <w:rPr>
                <w:sz w:val="18"/>
                <w:lang w:val="en-GB"/>
              </w:rPr>
            </w:pPr>
            <w:r w:rsidRPr="00833D3A">
              <w:rPr>
                <w:spacing w:val="-2"/>
                <w:sz w:val="18"/>
                <w:lang w:val="en-GB"/>
              </w:rPr>
              <w:t>100.0%</w:t>
            </w:r>
          </w:p>
        </w:tc>
        <w:tc>
          <w:tcPr>
            <w:tcW w:w="836" w:type="dxa"/>
          </w:tcPr>
          <w:p w14:paraId="3183FC90" w14:textId="77777777" w:rsidR="0070732E" w:rsidRPr="00833D3A" w:rsidRDefault="0070732E">
            <w:pPr>
              <w:pStyle w:val="TableParagraph"/>
              <w:spacing w:line="240" w:lineRule="auto"/>
              <w:rPr>
                <w:sz w:val="12"/>
                <w:lang w:val="en-GB"/>
              </w:rPr>
            </w:pPr>
          </w:p>
        </w:tc>
        <w:tc>
          <w:tcPr>
            <w:tcW w:w="875" w:type="dxa"/>
          </w:tcPr>
          <w:p w14:paraId="2F7CF6C8" w14:textId="77777777" w:rsidR="0070732E" w:rsidRPr="00833D3A" w:rsidRDefault="0070732E">
            <w:pPr>
              <w:pStyle w:val="TableParagraph"/>
              <w:spacing w:line="240" w:lineRule="auto"/>
              <w:rPr>
                <w:sz w:val="12"/>
                <w:lang w:val="en-GB"/>
              </w:rPr>
            </w:pPr>
          </w:p>
        </w:tc>
      </w:tr>
      <w:tr w:rsidR="0070732E" w:rsidRPr="00833D3A" w14:paraId="26EF9A0D" w14:textId="77777777">
        <w:trPr>
          <w:trHeight w:val="182"/>
        </w:trPr>
        <w:tc>
          <w:tcPr>
            <w:tcW w:w="1822" w:type="dxa"/>
            <w:tcBorders>
              <w:bottom w:val="single" w:sz="4" w:space="0" w:color="28466A"/>
            </w:tcBorders>
          </w:tcPr>
          <w:p w14:paraId="675C236A" w14:textId="77777777" w:rsidR="0070732E" w:rsidRPr="00833D3A" w:rsidRDefault="007B77AC">
            <w:pPr>
              <w:pStyle w:val="TableParagraph"/>
              <w:spacing w:line="163" w:lineRule="exact"/>
              <w:ind w:left="76"/>
              <w:rPr>
                <w:sz w:val="18"/>
                <w:lang w:val="en-GB"/>
              </w:rPr>
            </w:pPr>
            <w:r w:rsidRPr="00833D3A">
              <w:rPr>
                <w:sz w:val="18"/>
                <w:lang w:val="en-GB"/>
              </w:rPr>
              <w:t>Age</w:t>
            </w:r>
            <w:r w:rsidRPr="00833D3A">
              <w:rPr>
                <w:spacing w:val="-2"/>
                <w:sz w:val="18"/>
                <w:lang w:val="en-GB"/>
              </w:rPr>
              <w:t xml:space="preserve"> </w:t>
            </w:r>
            <w:r w:rsidRPr="00833D3A">
              <w:rPr>
                <w:sz w:val="18"/>
                <w:lang w:val="en-GB"/>
              </w:rPr>
              <w:t xml:space="preserve">in </w:t>
            </w:r>
            <w:r w:rsidRPr="00833D3A">
              <w:rPr>
                <w:spacing w:val="-2"/>
                <w:sz w:val="18"/>
                <w:lang w:val="en-GB"/>
              </w:rPr>
              <w:t>years</w:t>
            </w:r>
          </w:p>
        </w:tc>
        <w:tc>
          <w:tcPr>
            <w:tcW w:w="3480" w:type="dxa"/>
            <w:tcBorders>
              <w:bottom w:val="single" w:sz="4" w:space="0" w:color="28466A"/>
            </w:tcBorders>
          </w:tcPr>
          <w:p w14:paraId="54C77D3D" w14:textId="77777777" w:rsidR="0070732E" w:rsidRPr="00833D3A" w:rsidRDefault="0070732E">
            <w:pPr>
              <w:pStyle w:val="TableParagraph"/>
              <w:spacing w:line="240" w:lineRule="auto"/>
              <w:rPr>
                <w:sz w:val="12"/>
                <w:lang w:val="en-GB"/>
              </w:rPr>
            </w:pPr>
          </w:p>
        </w:tc>
        <w:tc>
          <w:tcPr>
            <w:tcW w:w="1977" w:type="dxa"/>
            <w:tcBorders>
              <w:bottom w:val="single" w:sz="4" w:space="0" w:color="28466A"/>
            </w:tcBorders>
          </w:tcPr>
          <w:p w14:paraId="041C5DF0" w14:textId="77777777" w:rsidR="0070732E" w:rsidRPr="00833D3A" w:rsidRDefault="007B77AC">
            <w:pPr>
              <w:pStyle w:val="TableParagraph"/>
              <w:spacing w:line="163" w:lineRule="exact"/>
              <w:ind w:right="334"/>
              <w:jc w:val="right"/>
              <w:rPr>
                <w:sz w:val="18"/>
                <w:lang w:val="en-GB"/>
              </w:rPr>
            </w:pPr>
            <w:r w:rsidRPr="00833D3A">
              <w:rPr>
                <w:spacing w:val="-5"/>
                <w:sz w:val="18"/>
                <w:lang w:val="en-GB"/>
              </w:rPr>
              <w:t>147</w:t>
            </w:r>
          </w:p>
        </w:tc>
        <w:tc>
          <w:tcPr>
            <w:tcW w:w="1089" w:type="dxa"/>
            <w:tcBorders>
              <w:bottom w:val="single" w:sz="4" w:space="0" w:color="28466A"/>
            </w:tcBorders>
          </w:tcPr>
          <w:p w14:paraId="4F4C6C52" w14:textId="77777777" w:rsidR="0070732E" w:rsidRPr="00833D3A" w:rsidRDefault="0070732E">
            <w:pPr>
              <w:pStyle w:val="TableParagraph"/>
              <w:spacing w:line="240" w:lineRule="auto"/>
              <w:rPr>
                <w:sz w:val="12"/>
                <w:lang w:val="en-GB"/>
              </w:rPr>
            </w:pPr>
          </w:p>
        </w:tc>
        <w:tc>
          <w:tcPr>
            <w:tcW w:w="836" w:type="dxa"/>
            <w:tcBorders>
              <w:bottom w:val="single" w:sz="4" w:space="0" w:color="28466A"/>
            </w:tcBorders>
          </w:tcPr>
          <w:p w14:paraId="41E45F1B" w14:textId="77777777" w:rsidR="0070732E" w:rsidRPr="00833D3A" w:rsidRDefault="007B77AC">
            <w:pPr>
              <w:pStyle w:val="TableParagraph"/>
              <w:spacing w:line="163" w:lineRule="exact"/>
              <w:ind w:left="216"/>
              <w:rPr>
                <w:sz w:val="18"/>
                <w:lang w:val="en-GB"/>
              </w:rPr>
            </w:pPr>
            <w:r w:rsidRPr="00833D3A">
              <w:rPr>
                <w:spacing w:val="-4"/>
                <w:sz w:val="18"/>
                <w:lang w:val="en-GB"/>
              </w:rPr>
              <w:t>57.7</w:t>
            </w:r>
          </w:p>
        </w:tc>
        <w:tc>
          <w:tcPr>
            <w:tcW w:w="875" w:type="dxa"/>
            <w:tcBorders>
              <w:bottom w:val="single" w:sz="4" w:space="0" w:color="28466A"/>
            </w:tcBorders>
          </w:tcPr>
          <w:p w14:paraId="71215610" w14:textId="77777777" w:rsidR="0070732E" w:rsidRPr="00833D3A" w:rsidRDefault="007B77AC">
            <w:pPr>
              <w:pStyle w:val="TableParagraph"/>
              <w:spacing w:line="163" w:lineRule="exact"/>
              <w:ind w:left="306"/>
              <w:rPr>
                <w:sz w:val="18"/>
                <w:lang w:val="en-GB"/>
              </w:rPr>
            </w:pPr>
            <w:r w:rsidRPr="00833D3A">
              <w:rPr>
                <w:spacing w:val="-4"/>
                <w:sz w:val="18"/>
                <w:lang w:val="en-GB"/>
              </w:rPr>
              <w:t>12.8</w:t>
            </w:r>
          </w:p>
        </w:tc>
      </w:tr>
    </w:tbl>
    <w:p w14:paraId="50F5B079" w14:textId="77777777" w:rsidR="0070732E" w:rsidRPr="00833D3A" w:rsidRDefault="0070732E">
      <w:pPr>
        <w:pStyle w:val="BodyText"/>
        <w:spacing w:before="11"/>
        <w:ind w:left="0"/>
        <w:rPr>
          <w:b/>
          <w:sz w:val="18"/>
          <w:lang w:val="en-GB"/>
        </w:rPr>
      </w:pPr>
    </w:p>
    <w:p w14:paraId="7C80044B" w14:textId="77777777" w:rsidR="0070732E" w:rsidRPr="00833D3A" w:rsidRDefault="007B77AC">
      <w:pPr>
        <w:pStyle w:val="BodyText"/>
        <w:spacing w:line="223" w:lineRule="auto"/>
        <w:ind w:right="139" w:firstLine="360"/>
        <w:jc w:val="both"/>
        <w:rPr>
          <w:lang w:val="en-GB"/>
        </w:rPr>
      </w:pPr>
      <w:r w:rsidRPr="00833D3A">
        <w:rPr>
          <w:lang w:val="en-GB"/>
        </w:rPr>
        <w:t>The duration of membership is over a year for 95.9% of respondents (141 out of 147). In 4 cases (2.7%), the membership</w:t>
      </w:r>
      <w:r w:rsidRPr="00833D3A">
        <w:rPr>
          <w:spacing w:val="40"/>
          <w:lang w:val="en-GB"/>
        </w:rPr>
        <w:t xml:space="preserve"> </w:t>
      </w:r>
      <w:r w:rsidRPr="00833D3A">
        <w:rPr>
          <w:lang w:val="en-GB"/>
        </w:rPr>
        <w:t>is</w:t>
      </w:r>
      <w:r w:rsidRPr="00833D3A">
        <w:rPr>
          <w:spacing w:val="40"/>
          <w:lang w:val="en-GB"/>
        </w:rPr>
        <w:t xml:space="preserve"> </w:t>
      </w:r>
      <w:r w:rsidRPr="00833D3A">
        <w:rPr>
          <w:lang w:val="en-GB"/>
        </w:rPr>
        <w:t>between</w:t>
      </w:r>
      <w:r w:rsidRPr="00833D3A">
        <w:rPr>
          <w:spacing w:val="40"/>
          <w:lang w:val="en-GB"/>
        </w:rPr>
        <w:t xml:space="preserve"> </w:t>
      </w:r>
      <w:r w:rsidRPr="00833D3A">
        <w:rPr>
          <w:lang w:val="en-GB"/>
        </w:rPr>
        <w:t>half</w:t>
      </w:r>
      <w:r w:rsidRPr="00833D3A">
        <w:rPr>
          <w:spacing w:val="40"/>
          <w:lang w:val="en-GB"/>
        </w:rPr>
        <w:t xml:space="preserve"> </w:t>
      </w:r>
      <w:r w:rsidRPr="00833D3A">
        <w:rPr>
          <w:lang w:val="en-GB"/>
        </w:rPr>
        <w:t>a</w:t>
      </w:r>
      <w:r w:rsidRPr="00833D3A">
        <w:rPr>
          <w:spacing w:val="40"/>
          <w:lang w:val="en-GB"/>
        </w:rPr>
        <w:t xml:space="preserve"> </w:t>
      </w:r>
      <w:r w:rsidRPr="00833D3A">
        <w:rPr>
          <w:lang w:val="en-GB"/>
        </w:rPr>
        <w:t>year</w:t>
      </w:r>
      <w:r w:rsidRPr="00833D3A">
        <w:rPr>
          <w:spacing w:val="40"/>
          <w:lang w:val="en-GB"/>
        </w:rPr>
        <w:t xml:space="preserve"> </w:t>
      </w:r>
      <w:r w:rsidRPr="00833D3A">
        <w:rPr>
          <w:lang w:val="en-GB"/>
        </w:rPr>
        <w:t>and</w:t>
      </w:r>
      <w:r w:rsidRPr="00833D3A">
        <w:rPr>
          <w:spacing w:val="40"/>
          <w:lang w:val="en-GB"/>
        </w:rPr>
        <w:t xml:space="preserve"> </w:t>
      </w:r>
      <w:r w:rsidRPr="00833D3A">
        <w:rPr>
          <w:lang w:val="en-GB"/>
        </w:rPr>
        <w:t>a</w:t>
      </w:r>
      <w:r w:rsidRPr="00833D3A">
        <w:rPr>
          <w:spacing w:val="40"/>
          <w:lang w:val="en-GB"/>
        </w:rPr>
        <w:t xml:space="preserve"> </w:t>
      </w:r>
      <w:r w:rsidRPr="00833D3A">
        <w:rPr>
          <w:lang w:val="en-GB"/>
        </w:rPr>
        <w:t>year,</w:t>
      </w:r>
      <w:r w:rsidRPr="00833D3A">
        <w:rPr>
          <w:spacing w:val="40"/>
          <w:lang w:val="en-GB"/>
        </w:rPr>
        <w:t xml:space="preserve"> </w:t>
      </w:r>
      <w:r w:rsidRPr="00833D3A">
        <w:rPr>
          <w:lang w:val="en-GB"/>
        </w:rPr>
        <w:t>and</w:t>
      </w:r>
      <w:r w:rsidRPr="00833D3A">
        <w:rPr>
          <w:spacing w:val="40"/>
          <w:lang w:val="en-GB"/>
        </w:rPr>
        <w:t xml:space="preserve"> </w:t>
      </w:r>
      <w:r w:rsidRPr="00833D3A">
        <w:rPr>
          <w:lang w:val="en-GB"/>
        </w:rPr>
        <w:t>in</w:t>
      </w:r>
      <w:r w:rsidRPr="00833D3A">
        <w:rPr>
          <w:spacing w:val="40"/>
          <w:lang w:val="en-GB"/>
        </w:rPr>
        <w:t xml:space="preserve"> </w:t>
      </w:r>
      <w:r w:rsidRPr="00833D3A">
        <w:rPr>
          <w:lang w:val="en-GB"/>
        </w:rPr>
        <w:t>2</w:t>
      </w:r>
      <w:r w:rsidRPr="00833D3A">
        <w:rPr>
          <w:spacing w:val="40"/>
          <w:lang w:val="en-GB"/>
        </w:rPr>
        <w:t xml:space="preserve"> </w:t>
      </w:r>
      <w:r w:rsidRPr="00833D3A">
        <w:rPr>
          <w:lang w:val="en-GB"/>
        </w:rPr>
        <w:t>cases</w:t>
      </w:r>
      <w:r w:rsidRPr="00833D3A">
        <w:rPr>
          <w:spacing w:val="40"/>
          <w:lang w:val="en-GB"/>
        </w:rPr>
        <w:t xml:space="preserve"> </w:t>
      </w:r>
      <w:r w:rsidRPr="00833D3A">
        <w:rPr>
          <w:lang w:val="en-GB"/>
        </w:rPr>
        <w:t>(1.4%)</w:t>
      </w:r>
      <w:r w:rsidRPr="00833D3A">
        <w:rPr>
          <w:spacing w:val="40"/>
          <w:lang w:val="en-GB"/>
        </w:rPr>
        <w:t xml:space="preserve"> </w:t>
      </w:r>
      <w:r w:rsidRPr="00833D3A">
        <w:rPr>
          <w:lang w:val="en-GB"/>
        </w:rPr>
        <w:t>the</w:t>
      </w:r>
      <w:r w:rsidRPr="00833D3A">
        <w:rPr>
          <w:spacing w:val="40"/>
          <w:lang w:val="en-GB"/>
        </w:rPr>
        <w:t xml:space="preserve"> </w:t>
      </w:r>
      <w:r w:rsidRPr="00833D3A">
        <w:rPr>
          <w:lang w:val="en-GB"/>
        </w:rPr>
        <w:t>membership</w:t>
      </w:r>
      <w:r w:rsidRPr="00833D3A">
        <w:rPr>
          <w:spacing w:val="40"/>
          <w:lang w:val="en-GB"/>
        </w:rPr>
        <w:t xml:space="preserve"> </w:t>
      </w:r>
      <w:r w:rsidRPr="00833D3A">
        <w:rPr>
          <w:lang w:val="en-GB"/>
        </w:rPr>
        <w:t>is</w:t>
      </w:r>
      <w:r w:rsidRPr="00833D3A">
        <w:rPr>
          <w:spacing w:val="40"/>
          <w:lang w:val="en-GB"/>
        </w:rPr>
        <w:t xml:space="preserve"> </w:t>
      </w:r>
      <w:r w:rsidRPr="00833D3A">
        <w:rPr>
          <w:lang w:val="en-GB"/>
        </w:rPr>
        <w:t>shorter.</w:t>
      </w:r>
      <w:r w:rsidRPr="00833D3A">
        <w:rPr>
          <w:spacing w:val="40"/>
          <w:lang w:val="en-GB"/>
        </w:rPr>
        <w:t xml:space="preserve"> </w:t>
      </w:r>
      <w:r w:rsidRPr="00833D3A">
        <w:rPr>
          <w:lang w:val="en-GB"/>
        </w:rPr>
        <w:t>For those surveyed</w:t>
      </w:r>
      <w:r w:rsidRPr="00833D3A">
        <w:rPr>
          <w:spacing w:val="21"/>
          <w:lang w:val="en-GB"/>
        </w:rPr>
        <w:t xml:space="preserve"> </w:t>
      </w:r>
      <w:r w:rsidRPr="00833D3A">
        <w:rPr>
          <w:lang w:val="en-GB"/>
        </w:rPr>
        <w:t>who had</w:t>
      </w:r>
      <w:r w:rsidRPr="00833D3A">
        <w:rPr>
          <w:spacing w:val="20"/>
          <w:lang w:val="en-GB"/>
        </w:rPr>
        <w:t xml:space="preserve"> </w:t>
      </w:r>
      <w:r w:rsidRPr="00833D3A">
        <w:rPr>
          <w:lang w:val="en-GB"/>
        </w:rPr>
        <w:t>been</w:t>
      </w:r>
      <w:r w:rsidRPr="00833D3A">
        <w:rPr>
          <w:spacing w:val="20"/>
          <w:lang w:val="en-GB"/>
        </w:rPr>
        <w:t xml:space="preserve"> </w:t>
      </w:r>
      <w:r w:rsidRPr="00833D3A">
        <w:rPr>
          <w:lang w:val="en-GB"/>
        </w:rPr>
        <w:t>members for</w:t>
      </w:r>
      <w:r w:rsidRPr="00833D3A">
        <w:rPr>
          <w:spacing w:val="21"/>
          <w:lang w:val="en-GB"/>
        </w:rPr>
        <w:t xml:space="preserve"> </w:t>
      </w:r>
      <w:r w:rsidRPr="00833D3A">
        <w:rPr>
          <w:lang w:val="en-GB"/>
        </w:rPr>
        <w:t>more than</w:t>
      </w:r>
      <w:r w:rsidRPr="00833D3A">
        <w:rPr>
          <w:spacing w:val="20"/>
          <w:lang w:val="en-GB"/>
        </w:rPr>
        <w:t xml:space="preserve"> </w:t>
      </w:r>
      <w:r w:rsidRPr="00833D3A">
        <w:rPr>
          <w:lang w:val="en-GB"/>
        </w:rPr>
        <w:t>a year,</w:t>
      </w:r>
      <w:r w:rsidRPr="00833D3A">
        <w:rPr>
          <w:spacing w:val="20"/>
          <w:lang w:val="en-GB"/>
        </w:rPr>
        <w:t xml:space="preserve"> </w:t>
      </w:r>
      <w:r w:rsidRPr="00833D3A">
        <w:rPr>
          <w:lang w:val="en-GB"/>
        </w:rPr>
        <w:t>the median</w:t>
      </w:r>
      <w:r w:rsidRPr="00833D3A">
        <w:rPr>
          <w:spacing w:val="20"/>
          <w:lang w:val="en-GB"/>
        </w:rPr>
        <w:t xml:space="preserve"> </w:t>
      </w:r>
      <w:r w:rsidRPr="00833D3A">
        <w:rPr>
          <w:lang w:val="en-GB"/>
        </w:rPr>
        <w:t>membership</w:t>
      </w:r>
      <w:r w:rsidRPr="00833D3A">
        <w:rPr>
          <w:spacing w:val="20"/>
          <w:lang w:val="en-GB"/>
        </w:rPr>
        <w:t xml:space="preserve"> </w:t>
      </w:r>
      <w:r w:rsidRPr="00833D3A">
        <w:rPr>
          <w:lang w:val="en-GB"/>
        </w:rPr>
        <w:t>duration</w:t>
      </w:r>
      <w:r w:rsidRPr="00833D3A">
        <w:rPr>
          <w:spacing w:val="20"/>
          <w:lang w:val="en-GB"/>
        </w:rPr>
        <w:t xml:space="preserve"> </w:t>
      </w:r>
      <w:r w:rsidRPr="00833D3A">
        <w:rPr>
          <w:lang w:val="en-GB"/>
        </w:rPr>
        <w:t>was 10.9</w:t>
      </w:r>
      <w:r w:rsidRPr="00833D3A">
        <w:rPr>
          <w:spacing w:val="20"/>
          <w:lang w:val="en-GB"/>
        </w:rPr>
        <w:t xml:space="preserve"> </w:t>
      </w:r>
      <w:r w:rsidRPr="00833D3A">
        <w:rPr>
          <w:lang w:val="en-GB"/>
        </w:rPr>
        <w:t>years (range: 6.8 years). 57 of the men surveyed stated that they had previously been members of another fitness studio. The average duration of these previous memberships was 7.2 years (range: 6.3 years).</w:t>
      </w:r>
    </w:p>
    <w:p w14:paraId="5631B87E" w14:textId="77777777" w:rsidR="0070732E" w:rsidRPr="00833D3A" w:rsidRDefault="007B77AC">
      <w:pPr>
        <w:pStyle w:val="Heading2"/>
        <w:numPr>
          <w:ilvl w:val="1"/>
          <w:numId w:val="2"/>
        </w:numPr>
        <w:tabs>
          <w:tab w:val="left" w:pos="542"/>
        </w:tabs>
        <w:spacing w:before="224" w:line="244" w:lineRule="exact"/>
        <w:ind w:hanging="398"/>
        <w:rPr>
          <w:lang w:val="en-GB"/>
        </w:rPr>
      </w:pPr>
      <w:r w:rsidRPr="00833D3A">
        <w:rPr>
          <w:color w:val="28466A"/>
          <w:w w:val="105"/>
          <w:lang w:val="en-GB"/>
        </w:rPr>
        <w:t>Effects</w:t>
      </w:r>
      <w:r w:rsidRPr="00833D3A">
        <w:rPr>
          <w:color w:val="28466A"/>
          <w:spacing w:val="-7"/>
          <w:w w:val="105"/>
          <w:lang w:val="en-GB"/>
        </w:rPr>
        <w:t xml:space="preserve"> </w:t>
      </w:r>
      <w:r w:rsidRPr="00833D3A">
        <w:rPr>
          <w:color w:val="28466A"/>
          <w:w w:val="105"/>
          <w:lang w:val="en-GB"/>
        </w:rPr>
        <w:t>of</w:t>
      </w:r>
      <w:r w:rsidRPr="00833D3A">
        <w:rPr>
          <w:color w:val="28466A"/>
          <w:spacing w:val="-5"/>
          <w:w w:val="105"/>
          <w:lang w:val="en-GB"/>
        </w:rPr>
        <w:t xml:space="preserve"> </w:t>
      </w:r>
      <w:r w:rsidRPr="00833D3A">
        <w:rPr>
          <w:color w:val="28466A"/>
          <w:w w:val="105"/>
          <w:lang w:val="en-GB"/>
        </w:rPr>
        <w:t>Age</w:t>
      </w:r>
      <w:r w:rsidRPr="00833D3A">
        <w:rPr>
          <w:color w:val="28466A"/>
          <w:spacing w:val="-6"/>
          <w:w w:val="105"/>
          <w:lang w:val="en-GB"/>
        </w:rPr>
        <w:t xml:space="preserve"> </w:t>
      </w:r>
      <w:r w:rsidRPr="00833D3A">
        <w:rPr>
          <w:color w:val="28466A"/>
          <w:w w:val="105"/>
          <w:lang w:val="en-GB"/>
        </w:rPr>
        <w:t>on</w:t>
      </w:r>
      <w:r w:rsidRPr="00833D3A">
        <w:rPr>
          <w:color w:val="28466A"/>
          <w:spacing w:val="-6"/>
          <w:w w:val="105"/>
          <w:lang w:val="en-GB"/>
        </w:rPr>
        <w:t xml:space="preserve"> </w:t>
      </w:r>
      <w:r w:rsidRPr="00833D3A">
        <w:rPr>
          <w:color w:val="28466A"/>
          <w:w w:val="105"/>
          <w:lang w:val="en-GB"/>
        </w:rPr>
        <w:t>the</w:t>
      </w:r>
      <w:r w:rsidRPr="00833D3A">
        <w:rPr>
          <w:color w:val="28466A"/>
          <w:spacing w:val="-6"/>
          <w:w w:val="105"/>
          <w:lang w:val="en-GB"/>
        </w:rPr>
        <w:t xml:space="preserve"> </w:t>
      </w:r>
      <w:r w:rsidRPr="00833D3A">
        <w:rPr>
          <w:color w:val="28466A"/>
          <w:w w:val="105"/>
          <w:lang w:val="en-GB"/>
        </w:rPr>
        <w:t>Mention</w:t>
      </w:r>
      <w:r w:rsidRPr="00833D3A">
        <w:rPr>
          <w:color w:val="28466A"/>
          <w:spacing w:val="-6"/>
          <w:w w:val="105"/>
          <w:lang w:val="en-GB"/>
        </w:rPr>
        <w:t xml:space="preserve"> </w:t>
      </w:r>
      <w:r w:rsidRPr="00833D3A">
        <w:rPr>
          <w:color w:val="28466A"/>
          <w:w w:val="105"/>
          <w:lang w:val="en-GB"/>
        </w:rPr>
        <w:t>of</w:t>
      </w:r>
      <w:r w:rsidRPr="00833D3A">
        <w:rPr>
          <w:color w:val="28466A"/>
          <w:spacing w:val="-5"/>
          <w:w w:val="105"/>
          <w:lang w:val="en-GB"/>
        </w:rPr>
        <w:t xml:space="preserve"> </w:t>
      </w:r>
      <w:r w:rsidRPr="00833D3A">
        <w:rPr>
          <w:color w:val="28466A"/>
          <w:w w:val="105"/>
          <w:lang w:val="en-GB"/>
        </w:rPr>
        <w:t>Motives</w:t>
      </w:r>
      <w:r w:rsidRPr="00833D3A">
        <w:rPr>
          <w:color w:val="28466A"/>
          <w:spacing w:val="-6"/>
          <w:w w:val="105"/>
          <w:lang w:val="en-GB"/>
        </w:rPr>
        <w:t xml:space="preserve"> </w:t>
      </w:r>
      <w:r w:rsidRPr="00833D3A">
        <w:rPr>
          <w:color w:val="28466A"/>
          <w:w w:val="105"/>
          <w:lang w:val="en-GB"/>
        </w:rPr>
        <w:t>-</w:t>
      </w:r>
      <w:r w:rsidRPr="00833D3A">
        <w:rPr>
          <w:color w:val="28466A"/>
          <w:spacing w:val="-5"/>
          <w:w w:val="105"/>
          <w:lang w:val="en-GB"/>
        </w:rPr>
        <w:t xml:space="preserve"> </w:t>
      </w:r>
      <w:r w:rsidRPr="00833D3A">
        <w:rPr>
          <w:color w:val="28466A"/>
          <w:w w:val="105"/>
          <w:lang w:val="en-GB"/>
        </w:rPr>
        <w:t>Descriptive</w:t>
      </w:r>
      <w:r w:rsidRPr="00833D3A">
        <w:rPr>
          <w:color w:val="28466A"/>
          <w:spacing w:val="-6"/>
          <w:w w:val="105"/>
          <w:lang w:val="en-GB"/>
        </w:rPr>
        <w:t xml:space="preserve"> </w:t>
      </w:r>
      <w:r w:rsidRPr="00833D3A">
        <w:rPr>
          <w:color w:val="28466A"/>
          <w:spacing w:val="-2"/>
          <w:w w:val="105"/>
          <w:lang w:val="en-GB"/>
        </w:rPr>
        <w:t>Statistics</w:t>
      </w:r>
    </w:p>
    <w:p w14:paraId="4C7F8E5E" w14:textId="77777777" w:rsidR="0070732E" w:rsidRPr="00833D3A" w:rsidRDefault="007B77AC">
      <w:pPr>
        <w:pStyle w:val="BodyText"/>
        <w:spacing w:before="5" w:line="223" w:lineRule="auto"/>
        <w:ind w:right="144" w:firstLine="360"/>
        <w:jc w:val="both"/>
        <w:rPr>
          <w:lang w:val="en-GB"/>
        </w:rPr>
      </w:pPr>
      <w:r w:rsidRPr="00833D3A">
        <w:rPr>
          <w:lang w:val="en-GB"/>
        </w:rPr>
        <w:t>Table 3 shows the mean values (MV) and standard deviations (SD) in the age at which the respective motives are mentioned or not mentioned.</w:t>
      </w:r>
    </w:p>
    <w:p w14:paraId="548588C2" w14:textId="77777777" w:rsidR="0070732E" w:rsidRPr="00833D3A" w:rsidRDefault="0070732E">
      <w:pPr>
        <w:pStyle w:val="BodyText"/>
        <w:spacing w:line="223" w:lineRule="auto"/>
        <w:jc w:val="both"/>
        <w:rPr>
          <w:lang w:val="en-GB"/>
        </w:rPr>
        <w:sectPr w:rsidR="0070732E" w:rsidRPr="00833D3A">
          <w:pgSz w:w="11900" w:h="16850"/>
          <w:pgMar w:top="780" w:right="708" w:bottom="780" w:left="708" w:header="585" w:footer="584" w:gutter="0"/>
          <w:cols w:space="720"/>
        </w:sectPr>
      </w:pPr>
    </w:p>
    <w:p w14:paraId="21DC67CD" w14:textId="77777777" w:rsidR="0070732E" w:rsidRPr="00833D3A" w:rsidRDefault="007B77AC">
      <w:pPr>
        <w:spacing w:before="91" w:line="204" w:lineRule="exact"/>
        <w:ind w:left="144"/>
        <w:rPr>
          <w:sz w:val="18"/>
          <w:lang w:val="en-GB"/>
        </w:rPr>
      </w:pPr>
      <w:r w:rsidRPr="00833D3A">
        <w:rPr>
          <w:b/>
          <w:sz w:val="18"/>
          <w:lang w:val="en-GB"/>
        </w:rPr>
        <w:lastRenderedPageBreak/>
        <w:t>Table</w:t>
      </w:r>
      <w:r w:rsidRPr="00833D3A">
        <w:rPr>
          <w:b/>
          <w:spacing w:val="3"/>
          <w:sz w:val="18"/>
          <w:lang w:val="en-GB"/>
        </w:rPr>
        <w:t xml:space="preserve"> </w:t>
      </w:r>
      <w:r w:rsidRPr="00833D3A">
        <w:rPr>
          <w:b/>
          <w:sz w:val="18"/>
          <w:lang w:val="en-GB"/>
        </w:rPr>
        <w:t>3:</w:t>
      </w:r>
      <w:r w:rsidRPr="00833D3A">
        <w:rPr>
          <w:b/>
          <w:spacing w:val="3"/>
          <w:sz w:val="18"/>
          <w:lang w:val="en-GB"/>
        </w:rPr>
        <w:t xml:space="preserve"> </w:t>
      </w:r>
      <w:r w:rsidRPr="00833D3A">
        <w:rPr>
          <w:sz w:val="18"/>
          <w:lang w:val="en-GB"/>
        </w:rPr>
        <w:t>Age</w:t>
      </w:r>
      <w:r w:rsidRPr="00833D3A">
        <w:rPr>
          <w:spacing w:val="1"/>
          <w:sz w:val="18"/>
          <w:lang w:val="en-GB"/>
        </w:rPr>
        <w:t xml:space="preserve"> </w:t>
      </w:r>
      <w:r w:rsidRPr="00833D3A">
        <w:rPr>
          <w:sz w:val="18"/>
          <w:lang w:val="en-GB"/>
        </w:rPr>
        <w:t xml:space="preserve">and motives </w:t>
      </w:r>
      <w:r w:rsidRPr="00833D3A">
        <w:rPr>
          <w:spacing w:val="-2"/>
          <w:sz w:val="18"/>
          <w:lang w:val="en-GB"/>
        </w:rPr>
        <w:t>cited.</w:t>
      </w:r>
    </w:p>
    <w:p w14:paraId="1F86D77A" w14:textId="77777777" w:rsidR="0070732E" w:rsidRPr="00833D3A" w:rsidRDefault="007B77AC">
      <w:pPr>
        <w:tabs>
          <w:tab w:val="left" w:pos="8181"/>
          <w:tab w:val="left" w:pos="9395"/>
        </w:tabs>
        <w:spacing w:line="204" w:lineRule="exact"/>
        <w:ind w:left="6887"/>
        <w:rPr>
          <w:b/>
          <w:sz w:val="18"/>
          <w:lang w:val="en-GB"/>
        </w:rPr>
      </w:pPr>
      <w:r w:rsidRPr="00833D3A">
        <w:rPr>
          <w:b/>
          <w:noProof/>
          <w:sz w:val="18"/>
          <w:lang w:val="en-GB"/>
        </w:rPr>
        <mc:AlternateContent>
          <mc:Choice Requires="wps">
            <w:drawing>
              <wp:anchor distT="0" distB="0" distL="0" distR="0" simplePos="0" relativeHeight="251661312" behindDoc="1" locked="0" layoutInCell="1" allowOverlap="1" wp14:anchorId="6DE901A2" wp14:editId="1EF08902">
                <wp:simplePos x="0" y="0"/>
                <wp:positionH relativeFrom="page">
                  <wp:posOffset>577596</wp:posOffset>
                </wp:positionH>
                <wp:positionV relativeFrom="paragraph">
                  <wp:posOffset>134804</wp:posOffset>
                </wp:positionV>
                <wp:extent cx="6403975"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3975" cy="6350"/>
                        </a:xfrm>
                        <a:custGeom>
                          <a:avLst/>
                          <a:gdLst/>
                          <a:ahLst/>
                          <a:cxnLst/>
                          <a:rect l="l" t="t" r="r" b="b"/>
                          <a:pathLst>
                            <a:path w="6403975" h="6350">
                              <a:moveTo>
                                <a:pt x="4736262" y="0"/>
                              </a:moveTo>
                              <a:lnTo>
                                <a:pt x="4207129" y="0"/>
                              </a:lnTo>
                              <a:lnTo>
                                <a:pt x="4201033" y="0"/>
                              </a:lnTo>
                              <a:lnTo>
                                <a:pt x="0" y="0"/>
                              </a:lnTo>
                              <a:lnTo>
                                <a:pt x="0" y="6096"/>
                              </a:lnTo>
                              <a:lnTo>
                                <a:pt x="4201033" y="6096"/>
                              </a:lnTo>
                              <a:lnTo>
                                <a:pt x="4207129" y="6096"/>
                              </a:lnTo>
                              <a:lnTo>
                                <a:pt x="4736262" y="6096"/>
                              </a:lnTo>
                              <a:lnTo>
                                <a:pt x="4736262" y="0"/>
                              </a:lnTo>
                              <a:close/>
                            </a:path>
                            <a:path w="6403975" h="6350">
                              <a:moveTo>
                                <a:pt x="4742421" y="0"/>
                              </a:moveTo>
                              <a:lnTo>
                                <a:pt x="4736338" y="0"/>
                              </a:lnTo>
                              <a:lnTo>
                                <a:pt x="4736338" y="6096"/>
                              </a:lnTo>
                              <a:lnTo>
                                <a:pt x="4742421" y="6096"/>
                              </a:lnTo>
                              <a:lnTo>
                                <a:pt x="4742421" y="0"/>
                              </a:lnTo>
                              <a:close/>
                            </a:path>
                            <a:path w="6403975" h="6350">
                              <a:moveTo>
                                <a:pt x="5022837" y="0"/>
                              </a:moveTo>
                              <a:lnTo>
                                <a:pt x="4742434" y="0"/>
                              </a:lnTo>
                              <a:lnTo>
                                <a:pt x="4742434" y="6096"/>
                              </a:lnTo>
                              <a:lnTo>
                                <a:pt x="5022837" y="6096"/>
                              </a:lnTo>
                              <a:lnTo>
                                <a:pt x="5022837" y="0"/>
                              </a:lnTo>
                              <a:close/>
                            </a:path>
                            <a:path w="6403975" h="6350">
                              <a:moveTo>
                                <a:pt x="5028933" y="0"/>
                              </a:moveTo>
                              <a:lnTo>
                                <a:pt x="5022850" y="0"/>
                              </a:lnTo>
                              <a:lnTo>
                                <a:pt x="5022850" y="6096"/>
                              </a:lnTo>
                              <a:lnTo>
                                <a:pt x="5028933" y="6096"/>
                              </a:lnTo>
                              <a:lnTo>
                                <a:pt x="5028933" y="0"/>
                              </a:lnTo>
                              <a:close/>
                            </a:path>
                            <a:path w="6403975" h="6350">
                              <a:moveTo>
                                <a:pt x="5513565" y="0"/>
                              </a:moveTo>
                              <a:lnTo>
                                <a:pt x="5507482" y="0"/>
                              </a:lnTo>
                              <a:lnTo>
                                <a:pt x="5028946" y="0"/>
                              </a:lnTo>
                              <a:lnTo>
                                <a:pt x="5028946" y="6096"/>
                              </a:lnTo>
                              <a:lnTo>
                                <a:pt x="5507482" y="6096"/>
                              </a:lnTo>
                              <a:lnTo>
                                <a:pt x="5513565" y="6096"/>
                              </a:lnTo>
                              <a:lnTo>
                                <a:pt x="5513565" y="0"/>
                              </a:lnTo>
                              <a:close/>
                            </a:path>
                            <a:path w="6403975" h="6350">
                              <a:moveTo>
                                <a:pt x="5800077" y="0"/>
                              </a:moveTo>
                              <a:lnTo>
                                <a:pt x="5793994" y="0"/>
                              </a:lnTo>
                              <a:lnTo>
                                <a:pt x="5513578" y="0"/>
                              </a:lnTo>
                              <a:lnTo>
                                <a:pt x="5513578" y="6096"/>
                              </a:lnTo>
                              <a:lnTo>
                                <a:pt x="5793994" y="6096"/>
                              </a:lnTo>
                              <a:lnTo>
                                <a:pt x="5800077" y="6096"/>
                              </a:lnTo>
                              <a:lnTo>
                                <a:pt x="5800077" y="0"/>
                              </a:lnTo>
                              <a:close/>
                            </a:path>
                            <a:path w="6403975" h="6350">
                              <a:moveTo>
                                <a:pt x="6124943" y="0"/>
                              </a:moveTo>
                              <a:lnTo>
                                <a:pt x="6118911" y="0"/>
                              </a:lnTo>
                              <a:lnTo>
                                <a:pt x="5800090" y="0"/>
                              </a:lnTo>
                              <a:lnTo>
                                <a:pt x="5800090" y="6096"/>
                              </a:lnTo>
                              <a:lnTo>
                                <a:pt x="6118860" y="6096"/>
                              </a:lnTo>
                              <a:lnTo>
                                <a:pt x="6124943" y="6096"/>
                              </a:lnTo>
                              <a:lnTo>
                                <a:pt x="6124943" y="0"/>
                              </a:lnTo>
                              <a:close/>
                            </a:path>
                            <a:path w="6403975" h="6350">
                              <a:moveTo>
                                <a:pt x="6403848" y="0"/>
                              </a:moveTo>
                              <a:lnTo>
                                <a:pt x="6124956" y="0"/>
                              </a:lnTo>
                              <a:lnTo>
                                <a:pt x="6124956" y="6096"/>
                              </a:lnTo>
                              <a:lnTo>
                                <a:pt x="6403848" y="6096"/>
                              </a:lnTo>
                              <a:lnTo>
                                <a:pt x="6403848" y="0"/>
                              </a:lnTo>
                              <a:close/>
                            </a:path>
                          </a:pathLst>
                        </a:custGeom>
                        <a:solidFill>
                          <a:srgbClr val="28466A"/>
                        </a:solidFill>
                      </wps:spPr>
                      <wps:bodyPr wrap="square" lIns="0" tIns="0" rIns="0" bIns="0" rtlCol="0">
                        <a:prstTxWarp prst="textNoShape">
                          <a:avLst/>
                        </a:prstTxWarp>
                        <a:noAutofit/>
                      </wps:bodyPr>
                    </wps:wsp>
                  </a:graphicData>
                </a:graphic>
              </wp:anchor>
            </w:drawing>
          </mc:Choice>
          <mc:Fallback>
            <w:pict>
              <v:shape w14:anchorId="21D12DB1" id="Graphic 15" o:spid="_x0000_s1026" style="position:absolute;margin-left:45.5pt;margin-top:10.6pt;width:504.2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403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" path="m4736262,l4207129,r-6096,l,,,6096r4201033,l4207129,6096r529133,l4736262,xem4742421,r-6083,l4736338,6096r6083,l4742421,xem5022837,l4742434,r,6096l5022837,6096r,-6096xem5028933,r-6083,l5022850,6096r6083,l5028933,xem5513565,r-6083,l5028946,r,6096l5507482,6096r6083,l5513565,xem5800077,r-6083,l5513578,r,6096l5793994,6096r6083,l5800077,xem6124943,r-6032,l5800090,r,6096l6118860,6096r6083,l6124943,xem6403848,l6124956,r,6096l6403848,6096r,-6096xe" fillcolor="#28466a" stroked="f">
                <v:path arrowok="t"/>
                <w10:wrap type="topAndBottom" anchorx="page"/>
              </v:shape>
            </w:pict>
          </mc:Fallback>
        </mc:AlternateContent>
      </w:r>
      <w:r w:rsidRPr="00833D3A">
        <w:rPr>
          <w:b/>
          <w:noProof/>
          <w:sz w:val="18"/>
          <w:lang w:val="en-GB"/>
        </w:rPr>
        <mc:AlternateContent>
          <mc:Choice Requires="wps">
            <w:drawing>
              <wp:anchor distT="0" distB="0" distL="0" distR="0" simplePos="0" relativeHeight="251656192" behindDoc="0" locked="0" layoutInCell="1" allowOverlap="1" wp14:anchorId="0CC4CD99" wp14:editId="75101F13">
                <wp:simplePos x="0" y="0"/>
                <wp:positionH relativeFrom="page">
                  <wp:posOffset>577596</wp:posOffset>
                </wp:positionH>
                <wp:positionV relativeFrom="paragraph">
                  <wp:posOffset>7458</wp:posOffset>
                </wp:positionV>
                <wp:extent cx="6403975"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3975" cy="6350"/>
                        </a:xfrm>
                        <a:custGeom>
                          <a:avLst/>
                          <a:gdLst/>
                          <a:ahLst/>
                          <a:cxnLst/>
                          <a:rect l="l" t="t" r="r" b="b"/>
                          <a:pathLst>
                            <a:path w="6403975" h="6350">
                              <a:moveTo>
                                <a:pt x="5022774" y="0"/>
                              </a:moveTo>
                              <a:lnTo>
                                <a:pt x="4207129" y="0"/>
                              </a:lnTo>
                              <a:lnTo>
                                <a:pt x="4201033" y="0"/>
                              </a:lnTo>
                              <a:lnTo>
                                <a:pt x="0" y="0"/>
                              </a:lnTo>
                              <a:lnTo>
                                <a:pt x="0" y="6096"/>
                              </a:lnTo>
                              <a:lnTo>
                                <a:pt x="4201033" y="6096"/>
                              </a:lnTo>
                              <a:lnTo>
                                <a:pt x="4207129" y="6096"/>
                              </a:lnTo>
                              <a:lnTo>
                                <a:pt x="5022774" y="6096"/>
                              </a:lnTo>
                              <a:lnTo>
                                <a:pt x="5022774" y="0"/>
                              </a:lnTo>
                              <a:close/>
                            </a:path>
                            <a:path w="6403975" h="6350">
                              <a:moveTo>
                                <a:pt x="5028933" y="0"/>
                              </a:moveTo>
                              <a:lnTo>
                                <a:pt x="5022850" y="0"/>
                              </a:lnTo>
                              <a:lnTo>
                                <a:pt x="5022850" y="6096"/>
                              </a:lnTo>
                              <a:lnTo>
                                <a:pt x="5028933" y="6096"/>
                              </a:lnTo>
                              <a:lnTo>
                                <a:pt x="5028933" y="0"/>
                              </a:lnTo>
                              <a:close/>
                            </a:path>
                            <a:path w="6403975" h="6350">
                              <a:moveTo>
                                <a:pt x="5800077" y="0"/>
                              </a:moveTo>
                              <a:lnTo>
                                <a:pt x="5793994" y="0"/>
                              </a:lnTo>
                              <a:lnTo>
                                <a:pt x="5028946" y="0"/>
                              </a:lnTo>
                              <a:lnTo>
                                <a:pt x="5028946" y="6096"/>
                              </a:lnTo>
                              <a:lnTo>
                                <a:pt x="5793994" y="6096"/>
                              </a:lnTo>
                              <a:lnTo>
                                <a:pt x="5800077" y="6096"/>
                              </a:lnTo>
                              <a:lnTo>
                                <a:pt x="5800077" y="0"/>
                              </a:lnTo>
                              <a:close/>
                            </a:path>
                            <a:path w="6403975" h="6350">
                              <a:moveTo>
                                <a:pt x="6403899" y="0"/>
                              </a:moveTo>
                              <a:lnTo>
                                <a:pt x="5800090" y="0"/>
                              </a:lnTo>
                              <a:lnTo>
                                <a:pt x="5800090" y="6096"/>
                              </a:lnTo>
                              <a:lnTo>
                                <a:pt x="6403899" y="6096"/>
                              </a:lnTo>
                              <a:lnTo>
                                <a:pt x="6403899" y="0"/>
                              </a:lnTo>
                              <a:close/>
                            </a:path>
                          </a:pathLst>
                        </a:custGeom>
                        <a:solidFill>
                          <a:srgbClr val="28466A"/>
                        </a:solidFill>
                      </wps:spPr>
                      <wps:bodyPr wrap="square" lIns="0" tIns="0" rIns="0" bIns="0" rtlCol="0">
                        <a:prstTxWarp prst="textNoShape">
                          <a:avLst/>
                        </a:prstTxWarp>
                        <a:noAutofit/>
                      </wps:bodyPr>
                    </wps:wsp>
                  </a:graphicData>
                </a:graphic>
              </wp:anchor>
            </w:drawing>
          </mc:Choice>
          <mc:Fallback>
            <w:pict>
              <v:shape w14:anchorId="1A52E4D7" id="Graphic 16" o:spid="_x0000_s1026" style="position:absolute;margin-left:45.5pt;margin-top:.6pt;width:504.2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403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" path="m5022774,l4207129,r-6096,l,,,6096r4201033,l4207129,6096r815645,l5022774,xem5028933,r-6083,l5022850,6096r6083,l5028933,xem5800077,r-6083,l5028946,r,6096l5793994,6096r6083,l5800077,xem6403899,l5800090,r,6096l6403899,6096r,-6096xe" fillcolor="#28466a" stroked="f">
                <v:path arrowok="t"/>
                <w10:wrap anchorx="page"/>
              </v:shape>
            </w:pict>
          </mc:Fallback>
        </mc:AlternateContent>
      </w:r>
      <w:r w:rsidRPr="00833D3A">
        <w:rPr>
          <w:b/>
          <w:w w:val="105"/>
          <w:sz w:val="18"/>
          <w:lang w:val="en-GB"/>
        </w:rPr>
        <w:t>Not</w:t>
      </w:r>
      <w:r w:rsidRPr="00833D3A">
        <w:rPr>
          <w:b/>
          <w:spacing w:val="8"/>
          <w:w w:val="105"/>
          <w:sz w:val="18"/>
          <w:lang w:val="en-GB"/>
        </w:rPr>
        <w:t xml:space="preserve"> </w:t>
      </w:r>
      <w:r w:rsidRPr="00833D3A">
        <w:rPr>
          <w:b/>
          <w:spacing w:val="-2"/>
          <w:w w:val="105"/>
          <w:sz w:val="18"/>
          <w:lang w:val="en-GB"/>
        </w:rPr>
        <w:t>named</w:t>
      </w:r>
      <w:r w:rsidRPr="00833D3A">
        <w:rPr>
          <w:b/>
          <w:sz w:val="18"/>
          <w:lang w:val="en-GB"/>
        </w:rPr>
        <w:tab/>
      </w:r>
      <w:proofErr w:type="spellStart"/>
      <w:r w:rsidRPr="00833D3A">
        <w:rPr>
          <w:b/>
          <w:spacing w:val="-4"/>
          <w:w w:val="105"/>
          <w:sz w:val="18"/>
          <w:lang w:val="en-GB"/>
        </w:rPr>
        <w:t>Named</w:t>
      </w:r>
      <w:proofErr w:type="spellEnd"/>
      <w:r w:rsidRPr="00833D3A">
        <w:rPr>
          <w:b/>
          <w:sz w:val="18"/>
          <w:lang w:val="en-GB"/>
        </w:rPr>
        <w:tab/>
      </w:r>
      <w:r w:rsidRPr="00833D3A">
        <w:rPr>
          <w:b/>
          <w:spacing w:val="-2"/>
          <w:w w:val="105"/>
          <w:sz w:val="18"/>
          <w:lang w:val="en-GB"/>
        </w:rPr>
        <w:t>Total</w:t>
      </w:r>
    </w:p>
    <w:p w14:paraId="1305190C" w14:textId="77777777" w:rsidR="0070732E" w:rsidRPr="00833D3A" w:rsidRDefault="007B77AC">
      <w:pPr>
        <w:tabs>
          <w:tab w:val="left" w:pos="6886"/>
          <w:tab w:val="left" w:pos="7729"/>
          <w:tab w:val="left" w:pos="8181"/>
          <w:tab w:val="left" w:pos="8941"/>
          <w:tab w:val="left" w:pos="9395"/>
        </w:tabs>
        <w:spacing w:after="25" w:line="186" w:lineRule="exact"/>
        <w:ind w:left="271"/>
        <w:rPr>
          <w:sz w:val="18"/>
          <w:lang w:val="en-GB"/>
        </w:rPr>
      </w:pPr>
      <w:r w:rsidRPr="00833D3A">
        <w:rPr>
          <w:spacing w:val="-2"/>
          <w:w w:val="105"/>
          <w:sz w:val="18"/>
          <w:lang w:val="en-GB"/>
        </w:rPr>
        <w:t>Motives</w:t>
      </w:r>
      <w:r w:rsidRPr="00833D3A">
        <w:rPr>
          <w:sz w:val="18"/>
          <w:lang w:val="en-GB"/>
        </w:rPr>
        <w:tab/>
      </w:r>
      <w:r w:rsidRPr="00833D3A">
        <w:rPr>
          <w:spacing w:val="-5"/>
          <w:w w:val="105"/>
          <w:sz w:val="18"/>
          <w:lang w:val="en-GB"/>
        </w:rPr>
        <w:t>MW</w:t>
      </w:r>
      <w:r w:rsidRPr="00833D3A">
        <w:rPr>
          <w:sz w:val="18"/>
          <w:lang w:val="en-GB"/>
        </w:rPr>
        <w:tab/>
      </w:r>
      <w:r w:rsidRPr="00833D3A">
        <w:rPr>
          <w:spacing w:val="-5"/>
          <w:w w:val="105"/>
          <w:sz w:val="18"/>
          <w:lang w:val="en-GB"/>
        </w:rPr>
        <w:t>SD</w:t>
      </w:r>
      <w:r w:rsidRPr="00833D3A">
        <w:rPr>
          <w:sz w:val="18"/>
          <w:lang w:val="en-GB"/>
        </w:rPr>
        <w:tab/>
      </w:r>
      <w:r w:rsidRPr="00833D3A">
        <w:rPr>
          <w:spacing w:val="-5"/>
          <w:w w:val="105"/>
          <w:sz w:val="18"/>
          <w:lang w:val="en-GB"/>
        </w:rPr>
        <w:t>MW</w:t>
      </w:r>
      <w:r w:rsidRPr="00833D3A">
        <w:rPr>
          <w:sz w:val="18"/>
          <w:lang w:val="en-GB"/>
        </w:rPr>
        <w:tab/>
      </w:r>
      <w:r w:rsidRPr="00833D3A">
        <w:rPr>
          <w:spacing w:val="-5"/>
          <w:w w:val="105"/>
          <w:sz w:val="18"/>
          <w:lang w:val="en-GB"/>
        </w:rPr>
        <w:t>SD</w:t>
      </w:r>
      <w:r w:rsidRPr="00833D3A">
        <w:rPr>
          <w:sz w:val="18"/>
          <w:lang w:val="en-GB"/>
        </w:rPr>
        <w:tab/>
      </w:r>
      <w:proofErr w:type="gramStart"/>
      <w:r w:rsidRPr="00833D3A">
        <w:rPr>
          <w:w w:val="105"/>
          <w:sz w:val="18"/>
          <w:lang w:val="en-GB"/>
        </w:rPr>
        <w:t>MW</w:t>
      </w:r>
      <w:r w:rsidRPr="00833D3A">
        <w:rPr>
          <w:spacing w:val="33"/>
          <w:w w:val="105"/>
          <w:sz w:val="18"/>
          <w:lang w:val="en-GB"/>
        </w:rPr>
        <w:t xml:space="preserve">  </w:t>
      </w:r>
      <w:r w:rsidRPr="00833D3A">
        <w:rPr>
          <w:spacing w:val="-5"/>
          <w:w w:val="105"/>
          <w:sz w:val="18"/>
          <w:lang w:val="en-GB"/>
        </w:rPr>
        <w:t>SD</w:t>
      </w:r>
      <w:proofErr w:type="gramEnd"/>
    </w:p>
    <w:tbl>
      <w:tblPr>
        <w:tblW w:w="0" w:type="auto"/>
        <w:tblInd w:w="194" w:type="dxa"/>
        <w:tblLayout w:type="fixed"/>
        <w:tblCellMar>
          <w:left w:w="0" w:type="dxa"/>
          <w:right w:w="0" w:type="dxa"/>
        </w:tblCellMar>
        <w:tblLook w:val="01E0" w:firstRow="1" w:lastRow="1" w:firstColumn="1" w:lastColumn="1" w:noHBand="0" w:noVBand="0"/>
      </w:tblPr>
      <w:tblGrid>
        <w:gridCol w:w="5327"/>
        <w:gridCol w:w="1950"/>
        <w:gridCol w:w="648"/>
        <w:gridCol w:w="607"/>
        <w:gridCol w:w="608"/>
        <w:gridCol w:w="483"/>
        <w:gridCol w:w="480"/>
      </w:tblGrid>
      <w:tr w:rsidR="0070732E" w:rsidRPr="00833D3A" w14:paraId="6C2B73AA" w14:textId="77777777">
        <w:trPr>
          <w:trHeight w:val="192"/>
        </w:trPr>
        <w:tc>
          <w:tcPr>
            <w:tcW w:w="5327" w:type="dxa"/>
          </w:tcPr>
          <w:p w14:paraId="459E9DE7" w14:textId="77777777" w:rsidR="0070732E" w:rsidRPr="00833D3A" w:rsidRDefault="007B77AC">
            <w:pPr>
              <w:pStyle w:val="TableParagraph"/>
              <w:spacing w:line="168" w:lineRule="exact"/>
              <w:ind w:left="986"/>
              <w:rPr>
                <w:sz w:val="18"/>
                <w:lang w:val="en-GB"/>
              </w:rPr>
            </w:pPr>
            <w:r w:rsidRPr="00833D3A">
              <w:rPr>
                <w:sz w:val="18"/>
                <w:lang w:val="en-GB"/>
              </w:rPr>
              <w:t>Motive</w:t>
            </w:r>
            <w:r w:rsidRPr="00833D3A">
              <w:rPr>
                <w:spacing w:val="14"/>
                <w:sz w:val="18"/>
                <w:lang w:val="en-GB"/>
              </w:rPr>
              <w:t xml:space="preserve"> </w:t>
            </w:r>
            <w:r w:rsidRPr="00833D3A">
              <w:rPr>
                <w:sz w:val="18"/>
                <w:lang w:val="en-GB"/>
              </w:rPr>
              <w:t>area:</w:t>
            </w:r>
            <w:r w:rsidRPr="00833D3A">
              <w:rPr>
                <w:spacing w:val="13"/>
                <w:sz w:val="18"/>
                <w:lang w:val="en-GB"/>
              </w:rPr>
              <w:t xml:space="preserve"> </w:t>
            </w:r>
            <w:r w:rsidRPr="00833D3A">
              <w:rPr>
                <w:sz w:val="18"/>
                <w:lang w:val="en-GB"/>
              </w:rPr>
              <w:t>Fitness</w:t>
            </w:r>
            <w:r w:rsidRPr="00833D3A">
              <w:rPr>
                <w:spacing w:val="12"/>
                <w:sz w:val="18"/>
                <w:lang w:val="en-GB"/>
              </w:rPr>
              <w:t xml:space="preserve"> </w:t>
            </w:r>
            <w:r w:rsidRPr="00833D3A">
              <w:rPr>
                <w:sz w:val="18"/>
                <w:lang w:val="en-GB"/>
              </w:rPr>
              <w:t>/</w:t>
            </w:r>
            <w:r w:rsidRPr="00833D3A">
              <w:rPr>
                <w:spacing w:val="16"/>
                <w:sz w:val="18"/>
                <w:lang w:val="en-GB"/>
              </w:rPr>
              <w:t xml:space="preserve"> </w:t>
            </w:r>
            <w:r w:rsidRPr="00833D3A">
              <w:rPr>
                <w:spacing w:val="-2"/>
                <w:sz w:val="18"/>
                <w:lang w:val="en-GB"/>
              </w:rPr>
              <w:t>Health</w:t>
            </w:r>
          </w:p>
        </w:tc>
        <w:tc>
          <w:tcPr>
            <w:tcW w:w="4776" w:type="dxa"/>
            <w:gridSpan w:val="6"/>
          </w:tcPr>
          <w:p w14:paraId="711C77C3" w14:textId="77777777" w:rsidR="0070732E" w:rsidRPr="00833D3A" w:rsidRDefault="0070732E">
            <w:pPr>
              <w:pStyle w:val="TableParagraph"/>
              <w:spacing w:line="240" w:lineRule="auto"/>
              <w:rPr>
                <w:sz w:val="12"/>
                <w:lang w:val="en-GB"/>
              </w:rPr>
            </w:pPr>
          </w:p>
        </w:tc>
      </w:tr>
      <w:tr w:rsidR="0070732E" w:rsidRPr="00833D3A" w14:paraId="70C05317" w14:textId="77777777">
        <w:trPr>
          <w:trHeight w:val="186"/>
        </w:trPr>
        <w:tc>
          <w:tcPr>
            <w:tcW w:w="5327" w:type="dxa"/>
          </w:tcPr>
          <w:p w14:paraId="5A013C77" w14:textId="77777777" w:rsidR="0070732E" w:rsidRPr="00833D3A" w:rsidRDefault="007B77AC">
            <w:pPr>
              <w:pStyle w:val="TableParagraph"/>
              <w:spacing w:line="166" w:lineRule="exact"/>
              <w:ind w:left="84"/>
              <w:rPr>
                <w:sz w:val="18"/>
                <w:lang w:val="en-GB"/>
              </w:rPr>
            </w:pPr>
            <w:r w:rsidRPr="00833D3A">
              <w:rPr>
                <w:sz w:val="18"/>
                <w:lang w:val="en-GB"/>
              </w:rPr>
              <w:t>Improve</w:t>
            </w:r>
            <w:r w:rsidRPr="00833D3A">
              <w:rPr>
                <w:spacing w:val="-1"/>
                <w:sz w:val="18"/>
                <w:lang w:val="en-GB"/>
              </w:rPr>
              <w:t xml:space="preserve"> </w:t>
            </w:r>
            <w:r w:rsidRPr="00833D3A">
              <w:rPr>
                <w:sz w:val="18"/>
                <w:lang w:val="en-GB"/>
              </w:rPr>
              <w:t>physical</w:t>
            </w:r>
            <w:r w:rsidRPr="00833D3A">
              <w:rPr>
                <w:spacing w:val="1"/>
                <w:sz w:val="18"/>
                <w:lang w:val="en-GB"/>
              </w:rPr>
              <w:t xml:space="preserve"> </w:t>
            </w:r>
            <w:r w:rsidRPr="00833D3A">
              <w:rPr>
                <w:sz w:val="18"/>
                <w:lang w:val="en-GB"/>
              </w:rPr>
              <w:t>fitness</w:t>
            </w:r>
            <w:r w:rsidRPr="00833D3A">
              <w:rPr>
                <w:spacing w:val="-1"/>
                <w:sz w:val="18"/>
                <w:lang w:val="en-GB"/>
              </w:rPr>
              <w:t xml:space="preserve"> </w:t>
            </w:r>
            <w:r w:rsidRPr="00833D3A">
              <w:rPr>
                <w:sz w:val="18"/>
                <w:lang w:val="en-GB"/>
              </w:rPr>
              <w:t xml:space="preserve">in </w:t>
            </w:r>
            <w:r w:rsidRPr="00833D3A">
              <w:rPr>
                <w:spacing w:val="-2"/>
                <w:sz w:val="18"/>
                <w:lang w:val="en-GB"/>
              </w:rPr>
              <w:t>general</w:t>
            </w:r>
          </w:p>
        </w:tc>
        <w:tc>
          <w:tcPr>
            <w:tcW w:w="1950" w:type="dxa"/>
          </w:tcPr>
          <w:p w14:paraId="7C7976DF" w14:textId="77777777" w:rsidR="0070732E" w:rsidRPr="00833D3A" w:rsidRDefault="007B77AC">
            <w:pPr>
              <w:pStyle w:val="TableParagraph"/>
              <w:spacing w:line="166" w:lineRule="exact"/>
              <w:ind w:right="264"/>
              <w:jc w:val="right"/>
              <w:rPr>
                <w:sz w:val="18"/>
                <w:lang w:val="en-GB"/>
              </w:rPr>
            </w:pPr>
            <w:r w:rsidRPr="00833D3A">
              <w:rPr>
                <w:spacing w:val="-4"/>
                <w:sz w:val="18"/>
                <w:lang w:val="en-GB"/>
              </w:rPr>
              <w:t>61.0</w:t>
            </w:r>
          </w:p>
        </w:tc>
        <w:tc>
          <w:tcPr>
            <w:tcW w:w="648" w:type="dxa"/>
          </w:tcPr>
          <w:p w14:paraId="5AD23A74" w14:textId="77777777" w:rsidR="0070732E" w:rsidRPr="00833D3A" w:rsidRDefault="007B77AC">
            <w:pPr>
              <w:pStyle w:val="TableParagraph"/>
              <w:spacing w:line="166" w:lineRule="exact"/>
              <w:ind w:left="265"/>
              <w:rPr>
                <w:sz w:val="18"/>
                <w:lang w:val="en-GB"/>
              </w:rPr>
            </w:pPr>
            <w:r w:rsidRPr="00833D3A">
              <w:rPr>
                <w:spacing w:val="-5"/>
                <w:sz w:val="18"/>
                <w:lang w:val="en-GB"/>
              </w:rPr>
              <w:t>9.8</w:t>
            </w:r>
          </w:p>
        </w:tc>
        <w:tc>
          <w:tcPr>
            <w:tcW w:w="607" w:type="dxa"/>
          </w:tcPr>
          <w:p w14:paraId="4E194E47" w14:textId="77777777" w:rsidR="0070732E" w:rsidRPr="00833D3A" w:rsidRDefault="007B77AC">
            <w:pPr>
              <w:pStyle w:val="TableParagraph"/>
              <w:spacing w:line="166" w:lineRule="exact"/>
              <w:ind w:left="68"/>
              <w:rPr>
                <w:sz w:val="18"/>
                <w:lang w:val="en-GB"/>
              </w:rPr>
            </w:pPr>
            <w:r w:rsidRPr="00833D3A">
              <w:rPr>
                <w:spacing w:val="-4"/>
                <w:sz w:val="18"/>
                <w:lang w:val="en-GB"/>
              </w:rPr>
              <w:t>57.4</w:t>
            </w:r>
          </w:p>
        </w:tc>
        <w:tc>
          <w:tcPr>
            <w:tcW w:w="608" w:type="dxa"/>
          </w:tcPr>
          <w:p w14:paraId="3BDCE757" w14:textId="77777777" w:rsidR="0070732E" w:rsidRPr="00833D3A" w:rsidRDefault="007B77AC">
            <w:pPr>
              <w:pStyle w:val="TableParagraph"/>
              <w:spacing w:line="166" w:lineRule="exact"/>
              <w:ind w:left="222"/>
              <w:rPr>
                <w:sz w:val="18"/>
                <w:lang w:val="en-GB"/>
              </w:rPr>
            </w:pPr>
            <w:r w:rsidRPr="00833D3A">
              <w:rPr>
                <w:spacing w:val="-4"/>
                <w:sz w:val="18"/>
                <w:lang w:val="en-GB"/>
              </w:rPr>
              <w:t>13.0</w:t>
            </w:r>
          </w:p>
        </w:tc>
        <w:tc>
          <w:tcPr>
            <w:tcW w:w="483" w:type="dxa"/>
          </w:tcPr>
          <w:p w14:paraId="24A3BD83" w14:textId="77777777" w:rsidR="0070732E" w:rsidRPr="00833D3A" w:rsidRDefault="007B77AC">
            <w:pPr>
              <w:pStyle w:val="TableParagraph"/>
              <w:spacing w:line="166" w:lineRule="exact"/>
              <w:ind w:right="33"/>
              <w:jc w:val="center"/>
              <w:rPr>
                <w:sz w:val="18"/>
                <w:lang w:val="en-GB"/>
              </w:rPr>
            </w:pPr>
            <w:r w:rsidRPr="00833D3A">
              <w:rPr>
                <w:spacing w:val="-4"/>
                <w:sz w:val="18"/>
                <w:lang w:val="en-GB"/>
              </w:rPr>
              <w:t>57.7</w:t>
            </w:r>
          </w:p>
        </w:tc>
        <w:tc>
          <w:tcPr>
            <w:tcW w:w="480" w:type="dxa"/>
          </w:tcPr>
          <w:p w14:paraId="38AA1A50" w14:textId="77777777" w:rsidR="0070732E" w:rsidRPr="00833D3A" w:rsidRDefault="007B77AC">
            <w:pPr>
              <w:pStyle w:val="TableParagraph"/>
              <w:spacing w:line="166" w:lineRule="exact"/>
              <w:ind w:left="97"/>
              <w:rPr>
                <w:sz w:val="18"/>
                <w:lang w:val="en-GB"/>
              </w:rPr>
            </w:pPr>
            <w:r w:rsidRPr="00833D3A">
              <w:rPr>
                <w:spacing w:val="-4"/>
                <w:sz w:val="18"/>
                <w:lang w:val="en-GB"/>
              </w:rPr>
              <w:t>12.8</w:t>
            </w:r>
          </w:p>
        </w:tc>
      </w:tr>
      <w:tr w:rsidR="0070732E" w:rsidRPr="00833D3A" w14:paraId="509A6AB8" w14:textId="77777777">
        <w:trPr>
          <w:trHeight w:val="193"/>
        </w:trPr>
        <w:tc>
          <w:tcPr>
            <w:tcW w:w="5327" w:type="dxa"/>
          </w:tcPr>
          <w:p w14:paraId="1D408601" w14:textId="77777777" w:rsidR="0070732E" w:rsidRPr="00833D3A" w:rsidRDefault="007B77AC">
            <w:pPr>
              <w:pStyle w:val="TableParagraph"/>
              <w:spacing w:line="173" w:lineRule="exact"/>
              <w:ind w:left="84"/>
              <w:rPr>
                <w:sz w:val="18"/>
                <w:lang w:val="en-GB"/>
              </w:rPr>
            </w:pPr>
            <w:r w:rsidRPr="00833D3A">
              <w:rPr>
                <w:sz w:val="18"/>
                <w:lang w:val="en-GB"/>
              </w:rPr>
              <w:t>Endurance-orientated</w:t>
            </w:r>
            <w:r w:rsidRPr="00833D3A">
              <w:rPr>
                <w:spacing w:val="18"/>
                <w:sz w:val="18"/>
                <w:lang w:val="en-GB"/>
              </w:rPr>
              <w:t xml:space="preserve"> </w:t>
            </w:r>
            <w:r w:rsidRPr="00833D3A">
              <w:rPr>
                <w:sz w:val="18"/>
                <w:lang w:val="en-GB"/>
              </w:rPr>
              <w:t>cardiovascular</w:t>
            </w:r>
            <w:r w:rsidRPr="00833D3A">
              <w:rPr>
                <w:spacing w:val="19"/>
                <w:sz w:val="18"/>
                <w:lang w:val="en-GB"/>
              </w:rPr>
              <w:t xml:space="preserve"> </w:t>
            </w:r>
            <w:r w:rsidRPr="00833D3A">
              <w:rPr>
                <w:spacing w:val="-2"/>
                <w:sz w:val="18"/>
                <w:lang w:val="en-GB"/>
              </w:rPr>
              <w:t>training</w:t>
            </w:r>
          </w:p>
        </w:tc>
        <w:tc>
          <w:tcPr>
            <w:tcW w:w="1950" w:type="dxa"/>
          </w:tcPr>
          <w:p w14:paraId="4F619686" w14:textId="77777777" w:rsidR="0070732E" w:rsidRPr="00833D3A" w:rsidRDefault="007B77AC">
            <w:pPr>
              <w:pStyle w:val="TableParagraph"/>
              <w:spacing w:line="173" w:lineRule="exact"/>
              <w:ind w:right="264"/>
              <w:jc w:val="right"/>
              <w:rPr>
                <w:sz w:val="18"/>
                <w:lang w:val="en-GB"/>
              </w:rPr>
            </w:pPr>
            <w:r w:rsidRPr="00833D3A">
              <w:rPr>
                <w:spacing w:val="-4"/>
                <w:sz w:val="18"/>
                <w:lang w:val="en-GB"/>
              </w:rPr>
              <w:t>56.0</w:t>
            </w:r>
          </w:p>
        </w:tc>
        <w:tc>
          <w:tcPr>
            <w:tcW w:w="648" w:type="dxa"/>
          </w:tcPr>
          <w:p w14:paraId="6DD87B6D" w14:textId="77777777" w:rsidR="0070732E" w:rsidRPr="00833D3A" w:rsidRDefault="007B77AC">
            <w:pPr>
              <w:pStyle w:val="TableParagraph"/>
              <w:spacing w:line="173" w:lineRule="exact"/>
              <w:ind w:left="265"/>
              <w:rPr>
                <w:sz w:val="18"/>
                <w:lang w:val="en-GB"/>
              </w:rPr>
            </w:pPr>
            <w:r w:rsidRPr="00833D3A">
              <w:rPr>
                <w:spacing w:val="-4"/>
                <w:sz w:val="18"/>
                <w:lang w:val="en-GB"/>
              </w:rPr>
              <w:t>15.4</w:t>
            </w:r>
          </w:p>
        </w:tc>
        <w:tc>
          <w:tcPr>
            <w:tcW w:w="607" w:type="dxa"/>
          </w:tcPr>
          <w:p w14:paraId="25040241" w14:textId="77777777" w:rsidR="0070732E" w:rsidRPr="00833D3A" w:rsidRDefault="007B77AC">
            <w:pPr>
              <w:pStyle w:val="TableParagraph"/>
              <w:spacing w:line="173" w:lineRule="exact"/>
              <w:ind w:left="68"/>
              <w:rPr>
                <w:sz w:val="18"/>
                <w:lang w:val="en-GB"/>
              </w:rPr>
            </w:pPr>
            <w:r w:rsidRPr="00833D3A">
              <w:rPr>
                <w:spacing w:val="-4"/>
                <w:sz w:val="18"/>
                <w:lang w:val="en-GB"/>
              </w:rPr>
              <w:t>59.8</w:t>
            </w:r>
          </w:p>
        </w:tc>
        <w:tc>
          <w:tcPr>
            <w:tcW w:w="608" w:type="dxa"/>
          </w:tcPr>
          <w:p w14:paraId="25D7429E" w14:textId="77777777" w:rsidR="0070732E" w:rsidRPr="00833D3A" w:rsidRDefault="007B77AC">
            <w:pPr>
              <w:pStyle w:val="TableParagraph"/>
              <w:spacing w:line="173" w:lineRule="exact"/>
              <w:ind w:left="222"/>
              <w:rPr>
                <w:sz w:val="18"/>
                <w:lang w:val="en-GB"/>
              </w:rPr>
            </w:pPr>
            <w:r w:rsidRPr="00833D3A">
              <w:rPr>
                <w:spacing w:val="-5"/>
                <w:sz w:val="18"/>
                <w:lang w:val="en-GB"/>
              </w:rPr>
              <w:t>8.2</w:t>
            </w:r>
          </w:p>
        </w:tc>
        <w:tc>
          <w:tcPr>
            <w:tcW w:w="483" w:type="dxa"/>
          </w:tcPr>
          <w:p w14:paraId="4E237A6B" w14:textId="77777777" w:rsidR="0070732E" w:rsidRPr="00833D3A" w:rsidRDefault="007B77AC">
            <w:pPr>
              <w:pStyle w:val="TableParagraph"/>
              <w:spacing w:line="173" w:lineRule="exact"/>
              <w:ind w:right="33"/>
              <w:jc w:val="center"/>
              <w:rPr>
                <w:sz w:val="18"/>
                <w:lang w:val="en-GB"/>
              </w:rPr>
            </w:pPr>
            <w:r w:rsidRPr="00833D3A">
              <w:rPr>
                <w:spacing w:val="-4"/>
                <w:sz w:val="18"/>
                <w:lang w:val="en-GB"/>
              </w:rPr>
              <w:t>57.7</w:t>
            </w:r>
          </w:p>
        </w:tc>
        <w:tc>
          <w:tcPr>
            <w:tcW w:w="480" w:type="dxa"/>
          </w:tcPr>
          <w:p w14:paraId="421C3E9A" w14:textId="77777777" w:rsidR="0070732E" w:rsidRPr="00833D3A" w:rsidRDefault="007B77AC">
            <w:pPr>
              <w:pStyle w:val="TableParagraph"/>
              <w:spacing w:line="173" w:lineRule="exact"/>
              <w:ind w:left="97"/>
              <w:rPr>
                <w:sz w:val="18"/>
                <w:lang w:val="en-GB"/>
              </w:rPr>
            </w:pPr>
            <w:r w:rsidRPr="00833D3A">
              <w:rPr>
                <w:spacing w:val="-4"/>
                <w:sz w:val="18"/>
                <w:lang w:val="en-GB"/>
              </w:rPr>
              <w:t>12.8</w:t>
            </w:r>
          </w:p>
        </w:tc>
      </w:tr>
      <w:tr w:rsidR="0070732E" w:rsidRPr="00833D3A" w14:paraId="04D7904D" w14:textId="77777777">
        <w:trPr>
          <w:trHeight w:val="193"/>
        </w:trPr>
        <w:tc>
          <w:tcPr>
            <w:tcW w:w="5327" w:type="dxa"/>
          </w:tcPr>
          <w:p w14:paraId="4EFCE757" w14:textId="77777777" w:rsidR="0070732E" w:rsidRPr="00833D3A" w:rsidRDefault="007B77AC">
            <w:pPr>
              <w:pStyle w:val="TableParagraph"/>
              <w:spacing w:line="173" w:lineRule="exact"/>
              <w:ind w:left="84"/>
              <w:rPr>
                <w:sz w:val="18"/>
                <w:lang w:val="en-GB"/>
              </w:rPr>
            </w:pPr>
            <w:r w:rsidRPr="00833D3A">
              <w:rPr>
                <w:sz w:val="18"/>
                <w:lang w:val="en-GB"/>
              </w:rPr>
              <w:t>Phys.</w:t>
            </w:r>
            <w:r w:rsidRPr="00833D3A">
              <w:rPr>
                <w:spacing w:val="-5"/>
                <w:sz w:val="18"/>
                <w:lang w:val="en-GB"/>
              </w:rPr>
              <w:t xml:space="preserve"> </w:t>
            </w:r>
            <w:r w:rsidRPr="00833D3A">
              <w:rPr>
                <w:sz w:val="18"/>
                <w:lang w:val="en-GB"/>
              </w:rPr>
              <w:t>Positively</w:t>
            </w:r>
            <w:r w:rsidRPr="00833D3A">
              <w:rPr>
                <w:spacing w:val="-5"/>
                <w:sz w:val="18"/>
                <w:lang w:val="en-GB"/>
              </w:rPr>
              <w:t xml:space="preserve"> </w:t>
            </w:r>
            <w:r w:rsidRPr="00833D3A">
              <w:rPr>
                <w:sz w:val="18"/>
                <w:lang w:val="en-GB"/>
              </w:rPr>
              <w:t>influence</w:t>
            </w:r>
            <w:r w:rsidRPr="00833D3A">
              <w:rPr>
                <w:spacing w:val="-3"/>
                <w:sz w:val="18"/>
                <w:lang w:val="en-GB"/>
              </w:rPr>
              <w:t xml:space="preserve"> </w:t>
            </w:r>
            <w:r w:rsidRPr="00833D3A">
              <w:rPr>
                <w:sz w:val="18"/>
                <w:lang w:val="en-GB"/>
              </w:rPr>
              <w:t>physical</w:t>
            </w:r>
            <w:r w:rsidRPr="00833D3A">
              <w:rPr>
                <w:spacing w:val="-3"/>
                <w:sz w:val="18"/>
                <w:lang w:val="en-GB"/>
              </w:rPr>
              <w:t xml:space="preserve"> </w:t>
            </w:r>
            <w:r w:rsidRPr="00833D3A">
              <w:rPr>
                <w:spacing w:val="-2"/>
                <w:sz w:val="18"/>
                <w:lang w:val="en-GB"/>
              </w:rPr>
              <w:t>complaints</w:t>
            </w:r>
          </w:p>
        </w:tc>
        <w:tc>
          <w:tcPr>
            <w:tcW w:w="1950" w:type="dxa"/>
          </w:tcPr>
          <w:p w14:paraId="5743CDEB" w14:textId="77777777" w:rsidR="0070732E" w:rsidRPr="00833D3A" w:rsidRDefault="007B77AC">
            <w:pPr>
              <w:pStyle w:val="TableParagraph"/>
              <w:spacing w:line="173" w:lineRule="exact"/>
              <w:ind w:right="264"/>
              <w:jc w:val="right"/>
              <w:rPr>
                <w:sz w:val="18"/>
                <w:lang w:val="en-GB"/>
              </w:rPr>
            </w:pPr>
            <w:r w:rsidRPr="00833D3A">
              <w:rPr>
                <w:spacing w:val="-4"/>
                <w:sz w:val="18"/>
                <w:lang w:val="en-GB"/>
              </w:rPr>
              <w:t>52.8</w:t>
            </w:r>
          </w:p>
        </w:tc>
        <w:tc>
          <w:tcPr>
            <w:tcW w:w="648" w:type="dxa"/>
          </w:tcPr>
          <w:p w14:paraId="5F3F9DFD" w14:textId="77777777" w:rsidR="0070732E" w:rsidRPr="00833D3A" w:rsidRDefault="007B77AC">
            <w:pPr>
              <w:pStyle w:val="TableParagraph"/>
              <w:spacing w:line="173" w:lineRule="exact"/>
              <w:ind w:left="265"/>
              <w:rPr>
                <w:sz w:val="18"/>
                <w:lang w:val="en-GB"/>
              </w:rPr>
            </w:pPr>
            <w:r w:rsidRPr="00833D3A">
              <w:rPr>
                <w:spacing w:val="-4"/>
                <w:sz w:val="18"/>
                <w:lang w:val="en-GB"/>
              </w:rPr>
              <w:t>15.4</w:t>
            </w:r>
          </w:p>
        </w:tc>
        <w:tc>
          <w:tcPr>
            <w:tcW w:w="607" w:type="dxa"/>
          </w:tcPr>
          <w:p w14:paraId="269CE926" w14:textId="77777777" w:rsidR="0070732E" w:rsidRPr="00833D3A" w:rsidRDefault="007B77AC">
            <w:pPr>
              <w:pStyle w:val="TableParagraph"/>
              <w:spacing w:line="173" w:lineRule="exact"/>
              <w:ind w:left="68"/>
              <w:rPr>
                <w:sz w:val="18"/>
                <w:lang w:val="en-GB"/>
              </w:rPr>
            </w:pPr>
            <w:r w:rsidRPr="00833D3A">
              <w:rPr>
                <w:spacing w:val="-4"/>
                <w:sz w:val="18"/>
                <w:lang w:val="en-GB"/>
              </w:rPr>
              <w:t>61.0</w:t>
            </w:r>
          </w:p>
        </w:tc>
        <w:tc>
          <w:tcPr>
            <w:tcW w:w="608" w:type="dxa"/>
          </w:tcPr>
          <w:p w14:paraId="6CA92268" w14:textId="77777777" w:rsidR="0070732E" w:rsidRPr="00833D3A" w:rsidRDefault="007B77AC">
            <w:pPr>
              <w:pStyle w:val="TableParagraph"/>
              <w:spacing w:line="173" w:lineRule="exact"/>
              <w:ind w:left="222"/>
              <w:rPr>
                <w:sz w:val="18"/>
                <w:lang w:val="en-GB"/>
              </w:rPr>
            </w:pPr>
            <w:r w:rsidRPr="00833D3A">
              <w:rPr>
                <w:spacing w:val="-5"/>
                <w:sz w:val="18"/>
                <w:lang w:val="en-GB"/>
              </w:rPr>
              <w:t>9.5</w:t>
            </w:r>
          </w:p>
        </w:tc>
        <w:tc>
          <w:tcPr>
            <w:tcW w:w="483" w:type="dxa"/>
          </w:tcPr>
          <w:p w14:paraId="2F99D430" w14:textId="77777777" w:rsidR="0070732E" w:rsidRPr="00833D3A" w:rsidRDefault="007B77AC">
            <w:pPr>
              <w:pStyle w:val="TableParagraph"/>
              <w:spacing w:line="173" w:lineRule="exact"/>
              <w:ind w:right="33"/>
              <w:jc w:val="center"/>
              <w:rPr>
                <w:sz w:val="18"/>
                <w:lang w:val="en-GB"/>
              </w:rPr>
            </w:pPr>
            <w:r w:rsidRPr="00833D3A">
              <w:rPr>
                <w:spacing w:val="-4"/>
                <w:sz w:val="18"/>
                <w:lang w:val="en-GB"/>
              </w:rPr>
              <w:t>57.7</w:t>
            </w:r>
          </w:p>
        </w:tc>
        <w:tc>
          <w:tcPr>
            <w:tcW w:w="480" w:type="dxa"/>
          </w:tcPr>
          <w:p w14:paraId="3B6DF833" w14:textId="77777777" w:rsidR="0070732E" w:rsidRPr="00833D3A" w:rsidRDefault="007B77AC">
            <w:pPr>
              <w:pStyle w:val="TableParagraph"/>
              <w:spacing w:line="173" w:lineRule="exact"/>
              <w:ind w:left="97"/>
              <w:rPr>
                <w:sz w:val="18"/>
                <w:lang w:val="en-GB"/>
              </w:rPr>
            </w:pPr>
            <w:r w:rsidRPr="00833D3A">
              <w:rPr>
                <w:spacing w:val="-4"/>
                <w:sz w:val="18"/>
                <w:lang w:val="en-GB"/>
              </w:rPr>
              <w:t>12.8</w:t>
            </w:r>
          </w:p>
        </w:tc>
      </w:tr>
      <w:tr w:rsidR="0070732E" w:rsidRPr="00833D3A" w14:paraId="5A69C749" w14:textId="77777777">
        <w:trPr>
          <w:trHeight w:val="192"/>
        </w:trPr>
        <w:tc>
          <w:tcPr>
            <w:tcW w:w="5327" w:type="dxa"/>
          </w:tcPr>
          <w:p w14:paraId="5CC7904B" w14:textId="77777777" w:rsidR="0070732E" w:rsidRPr="00833D3A" w:rsidRDefault="007B77AC">
            <w:pPr>
              <w:pStyle w:val="TableParagraph"/>
              <w:ind w:left="84"/>
              <w:rPr>
                <w:i/>
                <w:sz w:val="18"/>
                <w:lang w:val="en-GB"/>
              </w:rPr>
            </w:pPr>
            <w:r w:rsidRPr="00833D3A">
              <w:rPr>
                <w:i/>
                <w:w w:val="85"/>
                <w:sz w:val="18"/>
                <w:lang w:val="en-GB"/>
              </w:rPr>
              <w:t>if</w:t>
            </w:r>
            <w:r w:rsidRPr="00833D3A">
              <w:rPr>
                <w:i/>
                <w:spacing w:val="6"/>
                <w:sz w:val="18"/>
                <w:lang w:val="en-GB"/>
              </w:rPr>
              <w:t xml:space="preserve"> </w:t>
            </w:r>
            <w:r w:rsidRPr="00833D3A">
              <w:rPr>
                <w:i/>
                <w:w w:val="85"/>
                <w:sz w:val="18"/>
                <w:lang w:val="en-GB"/>
              </w:rPr>
              <w:t>yes:</w:t>
            </w:r>
            <w:r w:rsidRPr="00833D3A">
              <w:rPr>
                <w:i/>
                <w:spacing w:val="10"/>
                <w:sz w:val="18"/>
                <w:lang w:val="en-GB"/>
              </w:rPr>
              <w:t xml:space="preserve"> </w:t>
            </w:r>
            <w:r w:rsidRPr="00833D3A">
              <w:rPr>
                <w:i/>
                <w:w w:val="85"/>
                <w:sz w:val="18"/>
                <w:lang w:val="en-GB"/>
              </w:rPr>
              <w:t>cardiovascular</w:t>
            </w:r>
            <w:r w:rsidRPr="00833D3A">
              <w:rPr>
                <w:i/>
                <w:spacing w:val="7"/>
                <w:sz w:val="18"/>
                <w:lang w:val="en-GB"/>
              </w:rPr>
              <w:t xml:space="preserve"> </w:t>
            </w:r>
            <w:r w:rsidRPr="00833D3A">
              <w:rPr>
                <w:i/>
                <w:spacing w:val="-2"/>
                <w:w w:val="85"/>
                <w:sz w:val="18"/>
                <w:lang w:val="en-GB"/>
              </w:rPr>
              <w:t>complaints</w:t>
            </w:r>
          </w:p>
        </w:tc>
        <w:tc>
          <w:tcPr>
            <w:tcW w:w="1950" w:type="dxa"/>
          </w:tcPr>
          <w:p w14:paraId="6EF78188" w14:textId="77777777" w:rsidR="0070732E" w:rsidRPr="00833D3A" w:rsidRDefault="007B77AC">
            <w:pPr>
              <w:pStyle w:val="TableParagraph"/>
              <w:ind w:right="264"/>
              <w:jc w:val="right"/>
              <w:rPr>
                <w:sz w:val="18"/>
                <w:lang w:val="en-GB"/>
              </w:rPr>
            </w:pPr>
            <w:r w:rsidRPr="00833D3A">
              <w:rPr>
                <w:spacing w:val="-4"/>
                <w:sz w:val="18"/>
                <w:lang w:val="en-GB"/>
              </w:rPr>
              <w:t>61.3</w:t>
            </w:r>
          </w:p>
        </w:tc>
        <w:tc>
          <w:tcPr>
            <w:tcW w:w="648" w:type="dxa"/>
          </w:tcPr>
          <w:p w14:paraId="28313B04" w14:textId="77777777" w:rsidR="0070732E" w:rsidRPr="00833D3A" w:rsidRDefault="007B77AC">
            <w:pPr>
              <w:pStyle w:val="TableParagraph"/>
              <w:ind w:left="265"/>
              <w:rPr>
                <w:sz w:val="18"/>
                <w:lang w:val="en-GB"/>
              </w:rPr>
            </w:pPr>
            <w:r w:rsidRPr="00833D3A">
              <w:rPr>
                <w:spacing w:val="-5"/>
                <w:sz w:val="18"/>
                <w:lang w:val="en-GB"/>
              </w:rPr>
              <w:t>9.5</w:t>
            </w:r>
          </w:p>
        </w:tc>
        <w:tc>
          <w:tcPr>
            <w:tcW w:w="607" w:type="dxa"/>
          </w:tcPr>
          <w:p w14:paraId="03B1BEA1" w14:textId="77777777" w:rsidR="0070732E" w:rsidRPr="00833D3A" w:rsidRDefault="007B77AC">
            <w:pPr>
              <w:pStyle w:val="TableParagraph"/>
              <w:ind w:left="68"/>
              <w:rPr>
                <w:sz w:val="18"/>
                <w:lang w:val="en-GB"/>
              </w:rPr>
            </w:pPr>
            <w:r w:rsidRPr="00833D3A">
              <w:rPr>
                <w:spacing w:val="-4"/>
                <w:sz w:val="18"/>
                <w:lang w:val="en-GB"/>
              </w:rPr>
              <w:t>59.7</w:t>
            </w:r>
          </w:p>
        </w:tc>
        <w:tc>
          <w:tcPr>
            <w:tcW w:w="608" w:type="dxa"/>
          </w:tcPr>
          <w:p w14:paraId="54EAE67A" w14:textId="77777777" w:rsidR="0070732E" w:rsidRPr="00833D3A" w:rsidRDefault="007B77AC">
            <w:pPr>
              <w:pStyle w:val="TableParagraph"/>
              <w:ind w:left="222"/>
              <w:rPr>
                <w:sz w:val="18"/>
                <w:lang w:val="en-GB"/>
              </w:rPr>
            </w:pPr>
            <w:r w:rsidRPr="00833D3A">
              <w:rPr>
                <w:spacing w:val="-5"/>
                <w:sz w:val="18"/>
                <w:lang w:val="en-GB"/>
              </w:rPr>
              <w:t>9.7</w:t>
            </w:r>
          </w:p>
        </w:tc>
        <w:tc>
          <w:tcPr>
            <w:tcW w:w="483" w:type="dxa"/>
          </w:tcPr>
          <w:p w14:paraId="5298B4CE" w14:textId="77777777" w:rsidR="0070732E" w:rsidRPr="00833D3A" w:rsidRDefault="007B77AC">
            <w:pPr>
              <w:pStyle w:val="TableParagraph"/>
              <w:ind w:right="33"/>
              <w:jc w:val="center"/>
              <w:rPr>
                <w:sz w:val="18"/>
                <w:lang w:val="en-GB"/>
              </w:rPr>
            </w:pPr>
            <w:r w:rsidRPr="00833D3A">
              <w:rPr>
                <w:spacing w:val="-4"/>
                <w:sz w:val="18"/>
                <w:lang w:val="en-GB"/>
              </w:rPr>
              <w:t>61.0</w:t>
            </w:r>
          </w:p>
        </w:tc>
        <w:tc>
          <w:tcPr>
            <w:tcW w:w="480" w:type="dxa"/>
          </w:tcPr>
          <w:p w14:paraId="475D1E8C" w14:textId="77777777" w:rsidR="0070732E" w:rsidRPr="00833D3A" w:rsidRDefault="007B77AC">
            <w:pPr>
              <w:pStyle w:val="TableParagraph"/>
              <w:ind w:left="97"/>
              <w:rPr>
                <w:sz w:val="18"/>
                <w:lang w:val="en-GB"/>
              </w:rPr>
            </w:pPr>
            <w:r w:rsidRPr="00833D3A">
              <w:rPr>
                <w:spacing w:val="-5"/>
                <w:sz w:val="18"/>
                <w:lang w:val="en-GB"/>
              </w:rPr>
              <w:t>9.5</w:t>
            </w:r>
          </w:p>
        </w:tc>
      </w:tr>
      <w:tr w:rsidR="0070732E" w:rsidRPr="00833D3A" w14:paraId="12420509" w14:textId="77777777">
        <w:trPr>
          <w:trHeight w:val="186"/>
        </w:trPr>
        <w:tc>
          <w:tcPr>
            <w:tcW w:w="5327" w:type="dxa"/>
          </w:tcPr>
          <w:p w14:paraId="270F20F9" w14:textId="77777777" w:rsidR="0070732E" w:rsidRPr="00833D3A" w:rsidRDefault="007B77AC">
            <w:pPr>
              <w:pStyle w:val="TableParagraph"/>
              <w:spacing w:line="166" w:lineRule="exact"/>
              <w:ind w:left="742"/>
              <w:rPr>
                <w:i/>
                <w:sz w:val="18"/>
                <w:lang w:val="en-GB"/>
              </w:rPr>
            </w:pPr>
            <w:r w:rsidRPr="00833D3A">
              <w:rPr>
                <w:i/>
                <w:w w:val="85"/>
                <w:sz w:val="18"/>
                <w:lang w:val="en-GB"/>
              </w:rPr>
              <w:t>if</w:t>
            </w:r>
            <w:r w:rsidRPr="00833D3A">
              <w:rPr>
                <w:i/>
                <w:spacing w:val="1"/>
                <w:sz w:val="18"/>
                <w:lang w:val="en-GB"/>
              </w:rPr>
              <w:t xml:space="preserve"> </w:t>
            </w:r>
            <w:r w:rsidRPr="00833D3A">
              <w:rPr>
                <w:i/>
                <w:w w:val="85"/>
                <w:sz w:val="18"/>
                <w:lang w:val="en-GB"/>
              </w:rPr>
              <w:t>yes:</w:t>
            </w:r>
            <w:r w:rsidRPr="00833D3A">
              <w:rPr>
                <w:i/>
                <w:spacing w:val="1"/>
                <w:sz w:val="18"/>
                <w:lang w:val="en-GB"/>
              </w:rPr>
              <w:t xml:space="preserve"> </w:t>
            </w:r>
            <w:r w:rsidRPr="00833D3A">
              <w:rPr>
                <w:i/>
                <w:w w:val="85"/>
                <w:sz w:val="18"/>
                <w:lang w:val="en-GB"/>
              </w:rPr>
              <w:t>orthopaedic</w:t>
            </w:r>
            <w:r w:rsidRPr="00833D3A">
              <w:rPr>
                <w:i/>
                <w:sz w:val="18"/>
                <w:lang w:val="en-GB"/>
              </w:rPr>
              <w:t xml:space="preserve"> </w:t>
            </w:r>
            <w:r w:rsidRPr="00833D3A">
              <w:rPr>
                <w:i/>
                <w:spacing w:val="-2"/>
                <w:w w:val="85"/>
                <w:sz w:val="18"/>
                <w:lang w:val="en-GB"/>
              </w:rPr>
              <w:t>complaints</w:t>
            </w:r>
          </w:p>
        </w:tc>
        <w:tc>
          <w:tcPr>
            <w:tcW w:w="1950" w:type="dxa"/>
          </w:tcPr>
          <w:p w14:paraId="0A70C80D" w14:textId="77777777" w:rsidR="0070732E" w:rsidRPr="00833D3A" w:rsidRDefault="007B77AC">
            <w:pPr>
              <w:pStyle w:val="TableParagraph"/>
              <w:spacing w:line="166" w:lineRule="exact"/>
              <w:ind w:right="264"/>
              <w:jc w:val="right"/>
              <w:rPr>
                <w:sz w:val="18"/>
                <w:lang w:val="en-GB"/>
              </w:rPr>
            </w:pPr>
            <w:r w:rsidRPr="00833D3A">
              <w:rPr>
                <w:spacing w:val="-4"/>
                <w:sz w:val="18"/>
                <w:lang w:val="en-GB"/>
              </w:rPr>
              <w:t>57.8</w:t>
            </w:r>
          </w:p>
        </w:tc>
        <w:tc>
          <w:tcPr>
            <w:tcW w:w="648" w:type="dxa"/>
          </w:tcPr>
          <w:p w14:paraId="23B75B2A" w14:textId="77777777" w:rsidR="0070732E" w:rsidRPr="00833D3A" w:rsidRDefault="007B77AC">
            <w:pPr>
              <w:pStyle w:val="TableParagraph"/>
              <w:spacing w:line="166" w:lineRule="exact"/>
              <w:ind w:left="265"/>
              <w:rPr>
                <w:sz w:val="18"/>
                <w:lang w:val="en-GB"/>
              </w:rPr>
            </w:pPr>
            <w:r w:rsidRPr="00833D3A">
              <w:rPr>
                <w:spacing w:val="-5"/>
                <w:sz w:val="18"/>
                <w:lang w:val="en-GB"/>
              </w:rPr>
              <w:t>9.5</w:t>
            </w:r>
          </w:p>
        </w:tc>
        <w:tc>
          <w:tcPr>
            <w:tcW w:w="607" w:type="dxa"/>
          </w:tcPr>
          <w:p w14:paraId="4C3115D3" w14:textId="77777777" w:rsidR="0070732E" w:rsidRPr="00833D3A" w:rsidRDefault="007B77AC">
            <w:pPr>
              <w:pStyle w:val="TableParagraph"/>
              <w:spacing w:line="166" w:lineRule="exact"/>
              <w:ind w:left="68"/>
              <w:rPr>
                <w:sz w:val="18"/>
                <w:lang w:val="en-GB"/>
              </w:rPr>
            </w:pPr>
            <w:r w:rsidRPr="00833D3A">
              <w:rPr>
                <w:spacing w:val="-4"/>
                <w:sz w:val="18"/>
                <w:lang w:val="en-GB"/>
              </w:rPr>
              <w:t>61.6</w:t>
            </w:r>
          </w:p>
        </w:tc>
        <w:tc>
          <w:tcPr>
            <w:tcW w:w="608" w:type="dxa"/>
          </w:tcPr>
          <w:p w14:paraId="121F2901" w14:textId="77777777" w:rsidR="0070732E" w:rsidRPr="00833D3A" w:rsidRDefault="007B77AC">
            <w:pPr>
              <w:pStyle w:val="TableParagraph"/>
              <w:spacing w:line="166" w:lineRule="exact"/>
              <w:ind w:left="222"/>
              <w:rPr>
                <w:sz w:val="18"/>
                <w:lang w:val="en-GB"/>
              </w:rPr>
            </w:pPr>
            <w:r w:rsidRPr="00833D3A">
              <w:rPr>
                <w:spacing w:val="-5"/>
                <w:sz w:val="18"/>
                <w:lang w:val="en-GB"/>
              </w:rPr>
              <w:t>9.4</w:t>
            </w:r>
          </w:p>
        </w:tc>
        <w:tc>
          <w:tcPr>
            <w:tcW w:w="483" w:type="dxa"/>
          </w:tcPr>
          <w:p w14:paraId="5074CDAD" w14:textId="77777777" w:rsidR="0070732E" w:rsidRPr="00833D3A" w:rsidRDefault="007B77AC">
            <w:pPr>
              <w:pStyle w:val="TableParagraph"/>
              <w:spacing w:line="166" w:lineRule="exact"/>
              <w:ind w:right="33"/>
              <w:jc w:val="center"/>
              <w:rPr>
                <w:sz w:val="18"/>
                <w:lang w:val="en-GB"/>
              </w:rPr>
            </w:pPr>
            <w:r w:rsidRPr="00833D3A">
              <w:rPr>
                <w:spacing w:val="-4"/>
                <w:sz w:val="18"/>
                <w:lang w:val="en-GB"/>
              </w:rPr>
              <w:t>61.0</w:t>
            </w:r>
          </w:p>
        </w:tc>
        <w:tc>
          <w:tcPr>
            <w:tcW w:w="480" w:type="dxa"/>
          </w:tcPr>
          <w:p w14:paraId="2C03362C" w14:textId="77777777" w:rsidR="0070732E" w:rsidRPr="00833D3A" w:rsidRDefault="007B77AC">
            <w:pPr>
              <w:pStyle w:val="TableParagraph"/>
              <w:spacing w:line="166" w:lineRule="exact"/>
              <w:ind w:left="97"/>
              <w:rPr>
                <w:sz w:val="18"/>
                <w:lang w:val="en-GB"/>
              </w:rPr>
            </w:pPr>
            <w:r w:rsidRPr="00833D3A">
              <w:rPr>
                <w:spacing w:val="-5"/>
                <w:sz w:val="18"/>
                <w:lang w:val="en-GB"/>
              </w:rPr>
              <w:t>9.5</w:t>
            </w:r>
          </w:p>
        </w:tc>
      </w:tr>
      <w:tr w:rsidR="0070732E" w:rsidRPr="00833D3A" w14:paraId="2D73523F" w14:textId="77777777">
        <w:trPr>
          <w:trHeight w:val="392"/>
        </w:trPr>
        <w:tc>
          <w:tcPr>
            <w:tcW w:w="5327" w:type="dxa"/>
          </w:tcPr>
          <w:p w14:paraId="09C7F5F3" w14:textId="77777777" w:rsidR="0070732E" w:rsidRPr="00833D3A" w:rsidRDefault="007B77AC">
            <w:pPr>
              <w:pStyle w:val="TableParagraph"/>
              <w:spacing w:line="173" w:lineRule="exact"/>
              <w:ind w:left="986"/>
              <w:rPr>
                <w:sz w:val="18"/>
                <w:lang w:val="en-GB"/>
              </w:rPr>
            </w:pPr>
            <w:r w:rsidRPr="00833D3A">
              <w:rPr>
                <w:sz w:val="18"/>
                <w:lang w:val="en-GB"/>
              </w:rPr>
              <w:t>Motive</w:t>
            </w:r>
            <w:r w:rsidRPr="00833D3A">
              <w:rPr>
                <w:spacing w:val="-3"/>
                <w:sz w:val="18"/>
                <w:lang w:val="en-GB"/>
              </w:rPr>
              <w:t xml:space="preserve"> </w:t>
            </w:r>
            <w:r w:rsidRPr="00833D3A">
              <w:rPr>
                <w:sz w:val="18"/>
                <w:lang w:val="en-GB"/>
              </w:rPr>
              <w:t>area:</w:t>
            </w:r>
            <w:r w:rsidRPr="00833D3A">
              <w:rPr>
                <w:spacing w:val="-3"/>
                <w:sz w:val="18"/>
                <w:lang w:val="en-GB"/>
              </w:rPr>
              <w:t xml:space="preserve"> </w:t>
            </w:r>
            <w:r w:rsidRPr="00833D3A">
              <w:rPr>
                <w:spacing w:val="-2"/>
                <w:sz w:val="18"/>
                <w:lang w:val="en-GB"/>
              </w:rPr>
              <w:t>Appearance</w:t>
            </w:r>
          </w:p>
          <w:p w14:paraId="57333049" w14:textId="77777777" w:rsidR="0070732E" w:rsidRPr="00833D3A" w:rsidRDefault="007B77AC">
            <w:pPr>
              <w:pStyle w:val="TableParagraph"/>
              <w:spacing w:line="199" w:lineRule="exact"/>
              <w:ind w:left="84"/>
              <w:rPr>
                <w:sz w:val="18"/>
                <w:lang w:val="en-GB"/>
              </w:rPr>
            </w:pPr>
            <w:r w:rsidRPr="00833D3A">
              <w:rPr>
                <w:w w:val="105"/>
                <w:sz w:val="18"/>
                <w:lang w:val="en-GB"/>
              </w:rPr>
              <w:t xml:space="preserve">Weight </w:t>
            </w:r>
            <w:r w:rsidRPr="00833D3A">
              <w:rPr>
                <w:spacing w:val="-2"/>
                <w:w w:val="105"/>
                <w:sz w:val="18"/>
                <w:lang w:val="en-GB"/>
              </w:rPr>
              <w:t>reduction</w:t>
            </w:r>
          </w:p>
        </w:tc>
        <w:tc>
          <w:tcPr>
            <w:tcW w:w="1950" w:type="dxa"/>
          </w:tcPr>
          <w:p w14:paraId="61D04585" w14:textId="77777777" w:rsidR="0070732E" w:rsidRPr="00833D3A" w:rsidRDefault="007B77AC">
            <w:pPr>
              <w:pStyle w:val="TableParagraph"/>
              <w:spacing w:before="167" w:line="205" w:lineRule="exact"/>
              <w:ind w:right="264"/>
              <w:jc w:val="right"/>
              <w:rPr>
                <w:sz w:val="18"/>
                <w:lang w:val="en-GB"/>
              </w:rPr>
            </w:pPr>
            <w:r w:rsidRPr="00833D3A">
              <w:rPr>
                <w:spacing w:val="-4"/>
                <w:sz w:val="18"/>
                <w:lang w:val="en-GB"/>
              </w:rPr>
              <w:t>59.6</w:t>
            </w:r>
          </w:p>
        </w:tc>
        <w:tc>
          <w:tcPr>
            <w:tcW w:w="648" w:type="dxa"/>
          </w:tcPr>
          <w:p w14:paraId="0E07F9D4" w14:textId="77777777" w:rsidR="0070732E" w:rsidRPr="00833D3A" w:rsidRDefault="007B77AC">
            <w:pPr>
              <w:pStyle w:val="TableParagraph"/>
              <w:spacing w:before="167" w:line="205" w:lineRule="exact"/>
              <w:ind w:left="265"/>
              <w:rPr>
                <w:sz w:val="18"/>
                <w:lang w:val="en-GB"/>
              </w:rPr>
            </w:pPr>
            <w:r w:rsidRPr="00833D3A">
              <w:rPr>
                <w:spacing w:val="-4"/>
                <w:sz w:val="18"/>
                <w:lang w:val="en-GB"/>
              </w:rPr>
              <w:t>12.8</w:t>
            </w:r>
          </w:p>
        </w:tc>
        <w:tc>
          <w:tcPr>
            <w:tcW w:w="607" w:type="dxa"/>
          </w:tcPr>
          <w:p w14:paraId="6307ECD1" w14:textId="77777777" w:rsidR="0070732E" w:rsidRPr="00833D3A" w:rsidRDefault="007B77AC">
            <w:pPr>
              <w:pStyle w:val="TableParagraph"/>
              <w:spacing w:before="167" w:line="205" w:lineRule="exact"/>
              <w:ind w:left="68"/>
              <w:rPr>
                <w:sz w:val="18"/>
                <w:lang w:val="en-GB"/>
              </w:rPr>
            </w:pPr>
            <w:r w:rsidRPr="00833D3A">
              <w:rPr>
                <w:spacing w:val="-4"/>
                <w:sz w:val="18"/>
                <w:lang w:val="en-GB"/>
              </w:rPr>
              <w:t>56.1</w:t>
            </w:r>
          </w:p>
        </w:tc>
        <w:tc>
          <w:tcPr>
            <w:tcW w:w="608" w:type="dxa"/>
          </w:tcPr>
          <w:p w14:paraId="4214ED9C" w14:textId="77777777" w:rsidR="0070732E" w:rsidRPr="00833D3A" w:rsidRDefault="007B77AC">
            <w:pPr>
              <w:pStyle w:val="TableParagraph"/>
              <w:spacing w:before="167" w:line="205" w:lineRule="exact"/>
              <w:ind w:left="222"/>
              <w:rPr>
                <w:sz w:val="18"/>
                <w:lang w:val="en-GB"/>
              </w:rPr>
            </w:pPr>
            <w:r w:rsidRPr="00833D3A">
              <w:rPr>
                <w:spacing w:val="-4"/>
                <w:sz w:val="18"/>
                <w:lang w:val="en-GB"/>
              </w:rPr>
              <w:t>12.6</w:t>
            </w:r>
          </w:p>
        </w:tc>
        <w:tc>
          <w:tcPr>
            <w:tcW w:w="483" w:type="dxa"/>
          </w:tcPr>
          <w:p w14:paraId="37EC51CA" w14:textId="77777777" w:rsidR="0070732E" w:rsidRPr="00833D3A" w:rsidRDefault="007B77AC">
            <w:pPr>
              <w:pStyle w:val="TableParagraph"/>
              <w:spacing w:before="167" w:line="205" w:lineRule="exact"/>
              <w:ind w:right="33"/>
              <w:jc w:val="center"/>
              <w:rPr>
                <w:sz w:val="18"/>
                <w:lang w:val="en-GB"/>
              </w:rPr>
            </w:pPr>
            <w:r w:rsidRPr="00833D3A">
              <w:rPr>
                <w:spacing w:val="-4"/>
                <w:sz w:val="18"/>
                <w:lang w:val="en-GB"/>
              </w:rPr>
              <w:t>57.7</w:t>
            </w:r>
          </w:p>
        </w:tc>
        <w:tc>
          <w:tcPr>
            <w:tcW w:w="480" w:type="dxa"/>
          </w:tcPr>
          <w:p w14:paraId="000A7D3E" w14:textId="77777777" w:rsidR="0070732E" w:rsidRPr="00833D3A" w:rsidRDefault="007B77AC">
            <w:pPr>
              <w:pStyle w:val="TableParagraph"/>
              <w:spacing w:before="167" w:line="205" w:lineRule="exact"/>
              <w:ind w:left="97"/>
              <w:rPr>
                <w:sz w:val="18"/>
                <w:lang w:val="en-GB"/>
              </w:rPr>
            </w:pPr>
            <w:r w:rsidRPr="00833D3A">
              <w:rPr>
                <w:spacing w:val="-4"/>
                <w:sz w:val="18"/>
                <w:lang w:val="en-GB"/>
              </w:rPr>
              <w:t>12.8</w:t>
            </w:r>
          </w:p>
        </w:tc>
      </w:tr>
      <w:tr w:rsidR="0070732E" w:rsidRPr="00833D3A" w14:paraId="55C2819C" w14:textId="77777777">
        <w:trPr>
          <w:trHeight w:val="192"/>
        </w:trPr>
        <w:tc>
          <w:tcPr>
            <w:tcW w:w="5327" w:type="dxa"/>
          </w:tcPr>
          <w:p w14:paraId="3C27007F" w14:textId="77777777" w:rsidR="0070732E" w:rsidRPr="00833D3A" w:rsidRDefault="007B77AC">
            <w:pPr>
              <w:pStyle w:val="TableParagraph"/>
              <w:ind w:left="84"/>
              <w:rPr>
                <w:sz w:val="18"/>
                <w:lang w:val="en-GB"/>
              </w:rPr>
            </w:pPr>
            <w:r w:rsidRPr="00833D3A">
              <w:rPr>
                <w:sz w:val="18"/>
                <w:lang w:val="en-GB"/>
              </w:rPr>
              <w:t>Specialised</w:t>
            </w:r>
            <w:r w:rsidRPr="00833D3A">
              <w:rPr>
                <w:spacing w:val="-3"/>
                <w:sz w:val="18"/>
                <w:lang w:val="en-GB"/>
              </w:rPr>
              <w:t xml:space="preserve"> </w:t>
            </w:r>
            <w:r w:rsidRPr="00833D3A">
              <w:rPr>
                <w:sz w:val="18"/>
                <w:lang w:val="en-GB"/>
              </w:rPr>
              <w:t>figure</w:t>
            </w:r>
            <w:r w:rsidRPr="00833D3A">
              <w:rPr>
                <w:spacing w:val="-4"/>
                <w:sz w:val="18"/>
                <w:lang w:val="en-GB"/>
              </w:rPr>
              <w:t xml:space="preserve"> </w:t>
            </w:r>
            <w:r w:rsidRPr="00833D3A">
              <w:rPr>
                <w:sz w:val="18"/>
                <w:lang w:val="en-GB"/>
              </w:rPr>
              <w:t>training</w:t>
            </w:r>
            <w:r w:rsidRPr="00833D3A">
              <w:rPr>
                <w:spacing w:val="-3"/>
                <w:sz w:val="18"/>
                <w:lang w:val="en-GB"/>
              </w:rPr>
              <w:t xml:space="preserve"> </w:t>
            </w:r>
            <w:r w:rsidRPr="00833D3A">
              <w:rPr>
                <w:sz w:val="18"/>
                <w:lang w:val="en-GB"/>
              </w:rPr>
              <w:t>(body</w:t>
            </w:r>
            <w:r w:rsidRPr="00833D3A">
              <w:rPr>
                <w:spacing w:val="-3"/>
                <w:sz w:val="18"/>
                <w:lang w:val="en-GB"/>
              </w:rPr>
              <w:t xml:space="preserve"> </w:t>
            </w:r>
            <w:r w:rsidRPr="00833D3A">
              <w:rPr>
                <w:spacing w:val="-2"/>
                <w:sz w:val="18"/>
                <w:lang w:val="en-GB"/>
              </w:rPr>
              <w:t>shaping)</w:t>
            </w:r>
          </w:p>
        </w:tc>
        <w:tc>
          <w:tcPr>
            <w:tcW w:w="1950" w:type="dxa"/>
          </w:tcPr>
          <w:p w14:paraId="3F4AE5CC" w14:textId="77777777" w:rsidR="0070732E" w:rsidRPr="00833D3A" w:rsidRDefault="007B77AC">
            <w:pPr>
              <w:pStyle w:val="TableParagraph"/>
              <w:ind w:right="264"/>
              <w:jc w:val="right"/>
              <w:rPr>
                <w:sz w:val="18"/>
                <w:lang w:val="en-GB"/>
              </w:rPr>
            </w:pPr>
            <w:r w:rsidRPr="00833D3A">
              <w:rPr>
                <w:spacing w:val="-4"/>
                <w:sz w:val="18"/>
                <w:lang w:val="en-GB"/>
              </w:rPr>
              <w:t>57.9</w:t>
            </w:r>
          </w:p>
        </w:tc>
        <w:tc>
          <w:tcPr>
            <w:tcW w:w="648" w:type="dxa"/>
          </w:tcPr>
          <w:p w14:paraId="375E9EE6" w14:textId="77777777" w:rsidR="0070732E" w:rsidRPr="00833D3A" w:rsidRDefault="007B77AC">
            <w:pPr>
              <w:pStyle w:val="TableParagraph"/>
              <w:ind w:left="265"/>
              <w:rPr>
                <w:sz w:val="18"/>
                <w:lang w:val="en-GB"/>
              </w:rPr>
            </w:pPr>
            <w:r w:rsidRPr="00833D3A">
              <w:rPr>
                <w:spacing w:val="-4"/>
                <w:sz w:val="18"/>
                <w:lang w:val="en-GB"/>
              </w:rPr>
              <w:t>12.2</w:t>
            </w:r>
          </w:p>
        </w:tc>
        <w:tc>
          <w:tcPr>
            <w:tcW w:w="607" w:type="dxa"/>
          </w:tcPr>
          <w:p w14:paraId="4402A496" w14:textId="77777777" w:rsidR="0070732E" w:rsidRPr="00833D3A" w:rsidRDefault="007B77AC">
            <w:pPr>
              <w:pStyle w:val="TableParagraph"/>
              <w:ind w:left="68"/>
              <w:rPr>
                <w:sz w:val="18"/>
                <w:lang w:val="en-GB"/>
              </w:rPr>
            </w:pPr>
            <w:r w:rsidRPr="00833D3A">
              <w:rPr>
                <w:spacing w:val="-4"/>
                <w:sz w:val="18"/>
                <w:lang w:val="en-GB"/>
              </w:rPr>
              <w:t>56.8</w:t>
            </w:r>
          </w:p>
        </w:tc>
        <w:tc>
          <w:tcPr>
            <w:tcW w:w="608" w:type="dxa"/>
          </w:tcPr>
          <w:p w14:paraId="3470EFD3" w14:textId="77777777" w:rsidR="0070732E" w:rsidRPr="00833D3A" w:rsidRDefault="007B77AC">
            <w:pPr>
              <w:pStyle w:val="TableParagraph"/>
              <w:ind w:left="222"/>
              <w:rPr>
                <w:sz w:val="18"/>
                <w:lang w:val="en-GB"/>
              </w:rPr>
            </w:pPr>
            <w:r w:rsidRPr="00833D3A">
              <w:rPr>
                <w:spacing w:val="-4"/>
                <w:sz w:val="18"/>
                <w:lang w:val="en-GB"/>
              </w:rPr>
              <w:t>15.5</w:t>
            </w:r>
          </w:p>
        </w:tc>
        <w:tc>
          <w:tcPr>
            <w:tcW w:w="483" w:type="dxa"/>
          </w:tcPr>
          <w:p w14:paraId="6BAD499E" w14:textId="77777777" w:rsidR="0070732E" w:rsidRPr="00833D3A" w:rsidRDefault="007B77AC">
            <w:pPr>
              <w:pStyle w:val="TableParagraph"/>
              <w:ind w:right="33"/>
              <w:jc w:val="center"/>
              <w:rPr>
                <w:sz w:val="18"/>
                <w:lang w:val="en-GB"/>
              </w:rPr>
            </w:pPr>
            <w:r w:rsidRPr="00833D3A">
              <w:rPr>
                <w:spacing w:val="-4"/>
                <w:sz w:val="18"/>
                <w:lang w:val="en-GB"/>
              </w:rPr>
              <w:t>57.7</w:t>
            </w:r>
          </w:p>
        </w:tc>
        <w:tc>
          <w:tcPr>
            <w:tcW w:w="480" w:type="dxa"/>
          </w:tcPr>
          <w:p w14:paraId="71EE15AD" w14:textId="77777777" w:rsidR="0070732E" w:rsidRPr="00833D3A" w:rsidRDefault="007B77AC">
            <w:pPr>
              <w:pStyle w:val="TableParagraph"/>
              <w:ind w:left="97"/>
              <w:rPr>
                <w:sz w:val="18"/>
                <w:lang w:val="en-GB"/>
              </w:rPr>
            </w:pPr>
            <w:r w:rsidRPr="00833D3A">
              <w:rPr>
                <w:spacing w:val="-4"/>
                <w:sz w:val="18"/>
                <w:lang w:val="en-GB"/>
              </w:rPr>
              <w:t>12.8</w:t>
            </w:r>
          </w:p>
        </w:tc>
      </w:tr>
      <w:tr w:rsidR="0070732E" w:rsidRPr="00833D3A" w14:paraId="00315D7E" w14:textId="77777777">
        <w:trPr>
          <w:trHeight w:val="185"/>
        </w:trPr>
        <w:tc>
          <w:tcPr>
            <w:tcW w:w="5327" w:type="dxa"/>
          </w:tcPr>
          <w:p w14:paraId="21F32FF1" w14:textId="77777777" w:rsidR="0070732E" w:rsidRPr="00833D3A" w:rsidRDefault="007B77AC">
            <w:pPr>
              <w:pStyle w:val="TableParagraph"/>
              <w:spacing w:line="166" w:lineRule="exact"/>
              <w:ind w:left="84"/>
              <w:rPr>
                <w:sz w:val="18"/>
                <w:lang w:val="en-GB"/>
              </w:rPr>
            </w:pPr>
            <w:r w:rsidRPr="00833D3A">
              <w:rPr>
                <w:sz w:val="18"/>
                <w:lang w:val="en-GB"/>
              </w:rPr>
              <w:t>Training</w:t>
            </w:r>
            <w:r w:rsidRPr="00833D3A">
              <w:rPr>
                <w:spacing w:val="9"/>
                <w:sz w:val="18"/>
                <w:lang w:val="en-GB"/>
              </w:rPr>
              <w:t xml:space="preserve"> </w:t>
            </w:r>
            <w:r w:rsidRPr="00833D3A">
              <w:rPr>
                <w:sz w:val="18"/>
                <w:lang w:val="en-GB"/>
              </w:rPr>
              <w:t>to</w:t>
            </w:r>
            <w:r w:rsidRPr="00833D3A">
              <w:rPr>
                <w:spacing w:val="9"/>
                <w:sz w:val="18"/>
                <w:lang w:val="en-GB"/>
              </w:rPr>
              <w:t xml:space="preserve"> </w:t>
            </w:r>
            <w:r w:rsidRPr="00833D3A">
              <w:rPr>
                <w:sz w:val="18"/>
                <w:lang w:val="en-GB"/>
              </w:rPr>
              <w:t>build</w:t>
            </w:r>
            <w:r w:rsidRPr="00833D3A">
              <w:rPr>
                <w:spacing w:val="11"/>
                <w:sz w:val="18"/>
                <w:lang w:val="en-GB"/>
              </w:rPr>
              <w:t xml:space="preserve"> </w:t>
            </w:r>
            <w:r w:rsidRPr="00833D3A">
              <w:rPr>
                <w:sz w:val="18"/>
                <w:lang w:val="en-GB"/>
              </w:rPr>
              <w:t>muscle</w:t>
            </w:r>
            <w:r w:rsidRPr="00833D3A">
              <w:rPr>
                <w:spacing w:val="8"/>
                <w:sz w:val="18"/>
                <w:lang w:val="en-GB"/>
              </w:rPr>
              <w:t xml:space="preserve"> </w:t>
            </w:r>
            <w:r w:rsidRPr="00833D3A">
              <w:rPr>
                <w:spacing w:val="-2"/>
                <w:sz w:val="18"/>
                <w:lang w:val="en-GB"/>
              </w:rPr>
              <w:t>(bodybuilding)</w:t>
            </w:r>
          </w:p>
        </w:tc>
        <w:tc>
          <w:tcPr>
            <w:tcW w:w="1950" w:type="dxa"/>
          </w:tcPr>
          <w:p w14:paraId="0982E41B" w14:textId="77777777" w:rsidR="0070732E" w:rsidRPr="00833D3A" w:rsidRDefault="007B77AC">
            <w:pPr>
              <w:pStyle w:val="TableParagraph"/>
              <w:spacing w:line="166" w:lineRule="exact"/>
              <w:ind w:right="264"/>
              <w:jc w:val="right"/>
              <w:rPr>
                <w:sz w:val="18"/>
                <w:lang w:val="en-GB"/>
              </w:rPr>
            </w:pPr>
            <w:r w:rsidRPr="00833D3A">
              <w:rPr>
                <w:spacing w:val="-4"/>
                <w:sz w:val="18"/>
                <w:lang w:val="en-GB"/>
              </w:rPr>
              <w:t>59.0</w:t>
            </w:r>
          </w:p>
        </w:tc>
        <w:tc>
          <w:tcPr>
            <w:tcW w:w="648" w:type="dxa"/>
          </w:tcPr>
          <w:p w14:paraId="7D759215" w14:textId="77777777" w:rsidR="0070732E" w:rsidRPr="00833D3A" w:rsidRDefault="007B77AC">
            <w:pPr>
              <w:pStyle w:val="TableParagraph"/>
              <w:spacing w:line="166" w:lineRule="exact"/>
              <w:ind w:left="265"/>
              <w:rPr>
                <w:sz w:val="18"/>
                <w:lang w:val="en-GB"/>
              </w:rPr>
            </w:pPr>
            <w:r w:rsidRPr="00833D3A">
              <w:rPr>
                <w:spacing w:val="-4"/>
                <w:sz w:val="18"/>
                <w:lang w:val="en-GB"/>
              </w:rPr>
              <w:t>11.5</w:t>
            </w:r>
          </w:p>
        </w:tc>
        <w:tc>
          <w:tcPr>
            <w:tcW w:w="607" w:type="dxa"/>
          </w:tcPr>
          <w:p w14:paraId="22722B43" w14:textId="77777777" w:rsidR="0070732E" w:rsidRPr="00833D3A" w:rsidRDefault="007B77AC">
            <w:pPr>
              <w:pStyle w:val="TableParagraph"/>
              <w:spacing w:line="166" w:lineRule="exact"/>
              <w:ind w:left="68"/>
              <w:rPr>
                <w:sz w:val="18"/>
                <w:lang w:val="en-GB"/>
              </w:rPr>
            </w:pPr>
            <w:r w:rsidRPr="00833D3A">
              <w:rPr>
                <w:spacing w:val="-4"/>
                <w:sz w:val="18"/>
                <w:lang w:val="en-GB"/>
              </w:rPr>
              <w:t>55.3</w:t>
            </w:r>
          </w:p>
        </w:tc>
        <w:tc>
          <w:tcPr>
            <w:tcW w:w="608" w:type="dxa"/>
          </w:tcPr>
          <w:p w14:paraId="10F27818" w14:textId="77777777" w:rsidR="0070732E" w:rsidRPr="00833D3A" w:rsidRDefault="007B77AC">
            <w:pPr>
              <w:pStyle w:val="TableParagraph"/>
              <w:spacing w:line="166" w:lineRule="exact"/>
              <w:ind w:left="222"/>
              <w:rPr>
                <w:sz w:val="18"/>
                <w:lang w:val="en-GB"/>
              </w:rPr>
            </w:pPr>
            <w:r w:rsidRPr="00833D3A">
              <w:rPr>
                <w:spacing w:val="-4"/>
                <w:sz w:val="18"/>
                <w:lang w:val="en-GB"/>
              </w:rPr>
              <w:t>14.6</w:t>
            </w:r>
          </w:p>
        </w:tc>
        <w:tc>
          <w:tcPr>
            <w:tcW w:w="483" w:type="dxa"/>
          </w:tcPr>
          <w:p w14:paraId="40F5E086" w14:textId="77777777" w:rsidR="0070732E" w:rsidRPr="00833D3A" w:rsidRDefault="007B77AC">
            <w:pPr>
              <w:pStyle w:val="TableParagraph"/>
              <w:spacing w:line="166" w:lineRule="exact"/>
              <w:ind w:right="33"/>
              <w:jc w:val="center"/>
              <w:rPr>
                <w:sz w:val="18"/>
                <w:lang w:val="en-GB"/>
              </w:rPr>
            </w:pPr>
            <w:r w:rsidRPr="00833D3A">
              <w:rPr>
                <w:spacing w:val="-4"/>
                <w:sz w:val="18"/>
                <w:lang w:val="en-GB"/>
              </w:rPr>
              <w:t>57.7</w:t>
            </w:r>
          </w:p>
        </w:tc>
        <w:tc>
          <w:tcPr>
            <w:tcW w:w="480" w:type="dxa"/>
          </w:tcPr>
          <w:p w14:paraId="33B34A2D" w14:textId="77777777" w:rsidR="0070732E" w:rsidRPr="00833D3A" w:rsidRDefault="007B77AC">
            <w:pPr>
              <w:pStyle w:val="TableParagraph"/>
              <w:spacing w:line="166" w:lineRule="exact"/>
              <w:ind w:left="97"/>
              <w:rPr>
                <w:sz w:val="18"/>
                <w:lang w:val="en-GB"/>
              </w:rPr>
            </w:pPr>
            <w:r w:rsidRPr="00833D3A">
              <w:rPr>
                <w:spacing w:val="-4"/>
                <w:sz w:val="18"/>
                <w:lang w:val="en-GB"/>
              </w:rPr>
              <w:t>12.8</w:t>
            </w:r>
          </w:p>
        </w:tc>
      </w:tr>
      <w:tr w:rsidR="0070732E" w:rsidRPr="00833D3A" w14:paraId="5EE05B65" w14:textId="77777777">
        <w:trPr>
          <w:trHeight w:val="392"/>
        </w:trPr>
        <w:tc>
          <w:tcPr>
            <w:tcW w:w="5327" w:type="dxa"/>
          </w:tcPr>
          <w:p w14:paraId="00DC66A5" w14:textId="77777777" w:rsidR="0070732E" w:rsidRPr="00833D3A" w:rsidRDefault="007B77AC">
            <w:pPr>
              <w:pStyle w:val="TableParagraph"/>
              <w:spacing w:line="173" w:lineRule="exact"/>
              <w:ind w:left="941"/>
              <w:rPr>
                <w:sz w:val="18"/>
                <w:lang w:val="en-GB"/>
              </w:rPr>
            </w:pPr>
            <w:r w:rsidRPr="00833D3A">
              <w:rPr>
                <w:sz w:val="18"/>
                <w:lang w:val="en-GB"/>
              </w:rPr>
              <w:t>Motive</w:t>
            </w:r>
            <w:r w:rsidRPr="00833D3A">
              <w:rPr>
                <w:spacing w:val="4"/>
                <w:sz w:val="18"/>
                <w:lang w:val="en-GB"/>
              </w:rPr>
              <w:t xml:space="preserve"> </w:t>
            </w:r>
            <w:r w:rsidRPr="00833D3A">
              <w:rPr>
                <w:sz w:val="18"/>
                <w:lang w:val="en-GB"/>
              </w:rPr>
              <w:t>area:</w:t>
            </w:r>
            <w:r w:rsidRPr="00833D3A">
              <w:rPr>
                <w:spacing w:val="4"/>
                <w:sz w:val="18"/>
                <w:lang w:val="en-GB"/>
              </w:rPr>
              <w:t xml:space="preserve"> </w:t>
            </w:r>
            <w:r w:rsidRPr="00833D3A">
              <w:rPr>
                <w:sz w:val="18"/>
                <w:lang w:val="en-GB"/>
              </w:rPr>
              <w:t xml:space="preserve">Mental </w:t>
            </w:r>
            <w:r w:rsidRPr="00833D3A">
              <w:rPr>
                <w:spacing w:val="-2"/>
                <w:sz w:val="18"/>
                <w:lang w:val="en-GB"/>
              </w:rPr>
              <w:t>experience</w:t>
            </w:r>
          </w:p>
          <w:p w14:paraId="225A8071" w14:textId="77777777" w:rsidR="0070732E" w:rsidRPr="00833D3A" w:rsidRDefault="007B77AC">
            <w:pPr>
              <w:pStyle w:val="TableParagraph"/>
              <w:spacing w:line="199" w:lineRule="exact"/>
              <w:ind w:left="84"/>
              <w:rPr>
                <w:sz w:val="18"/>
                <w:lang w:val="en-GB"/>
              </w:rPr>
            </w:pPr>
            <w:r w:rsidRPr="00833D3A">
              <w:rPr>
                <w:sz w:val="18"/>
                <w:lang w:val="en-GB"/>
              </w:rPr>
              <w:t>Balance</w:t>
            </w:r>
            <w:r w:rsidRPr="00833D3A">
              <w:rPr>
                <w:spacing w:val="-4"/>
                <w:sz w:val="18"/>
                <w:lang w:val="en-GB"/>
              </w:rPr>
              <w:t xml:space="preserve"> </w:t>
            </w:r>
            <w:r w:rsidRPr="00833D3A">
              <w:rPr>
                <w:sz w:val="18"/>
                <w:lang w:val="en-GB"/>
              </w:rPr>
              <w:t>out</w:t>
            </w:r>
            <w:r w:rsidRPr="00833D3A">
              <w:rPr>
                <w:spacing w:val="-3"/>
                <w:sz w:val="18"/>
                <w:lang w:val="en-GB"/>
              </w:rPr>
              <w:t xml:space="preserve"> </w:t>
            </w:r>
            <w:r w:rsidRPr="00833D3A">
              <w:rPr>
                <w:sz w:val="18"/>
                <w:lang w:val="en-GB"/>
              </w:rPr>
              <w:t>every</w:t>
            </w:r>
            <w:r w:rsidRPr="00833D3A">
              <w:rPr>
                <w:spacing w:val="-2"/>
                <w:sz w:val="18"/>
                <w:lang w:val="en-GB"/>
              </w:rPr>
              <w:t xml:space="preserve"> </w:t>
            </w:r>
            <w:r w:rsidRPr="00833D3A">
              <w:rPr>
                <w:sz w:val="18"/>
                <w:lang w:val="en-GB"/>
              </w:rPr>
              <w:t>day</w:t>
            </w:r>
            <w:r w:rsidRPr="00833D3A">
              <w:rPr>
                <w:spacing w:val="-3"/>
                <w:sz w:val="18"/>
                <w:lang w:val="en-GB"/>
              </w:rPr>
              <w:t xml:space="preserve"> </w:t>
            </w:r>
            <w:r w:rsidRPr="00833D3A">
              <w:rPr>
                <w:sz w:val="18"/>
                <w:lang w:val="en-GB"/>
              </w:rPr>
              <w:t>and</w:t>
            </w:r>
            <w:r w:rsidRPr="00833D3A">
              <w:rPr>
                <w:spacing w:val="-6"/>
                <w:sz w:val="18"/>
                <w:lang w:val="en-GB"/>
              </w:rPr>
              <w:t xml:space="preserve"> </w:t>
            </w:r>
            <w:r w:rsidRPr="00833D3A">
              <w:rPr>
                <w:sz w:val="18"/>
                <w:lang w:val="en-GB"/>
              </w:rPr>
              <w:t>professional</w:t>
            </w:r>
            <w:r w:rsidRPr="00833D3A">
              <w:rPr>
                <w:spacing w:val="-6"/>
                <w:sz w:val="18"/>
                <w:lang w:val="en-GB"/>
              </w:rPr>
              <w:t xml:space="preserve"> </w:t>
            </w:r>
            <w:r w:rsidRPr="00833D3A">
              <w:rPr>
                <w:spacing w:val="-2"/>
                <w:sz w:val="18"/>
                <w:lang w:val="en-GB"/>
              </w:rPr>
              <w:t>stress</w:t>
            </w:r>
          </w:p>
        </w:tc>
        <w:tc>
          <w:tcPr>
            <w:tcW w:w="1950" w:type="dxa"/>
          </w:tcPr>
          <w:p w14:paraId="04FE2F41" w14:textId="77777777" w:rsidR="0070732E" w:rsidRPr="00833D3A" w:rsidRDefault="007B77AC">
            <w:pPr>
              <w:pStyle w:val="TableParagraph"/>
              <w:spacing w:before="167" w:line="205" w:lineRule="exact"/>
              <w:ind w:right="264"/>
              <w:jc w:val="right"/>
              <w:rPr>
                <w:sz w:val="18"/>
                <w:lang w:val="en-GB"/>
              </w:rPr>
            </w:pPr>
            <w:r w:rsidRPr="00833D3A">
              <w:rPr>
                <w:spacing w:val="-4"/>
                <w:sz w:val="18"/>
                <w:lang w:val="en-GB"/>
              </w:rPr>
              <w:t>64.2</w:t>
            </w:r>
          </w:p>
        </w:tc>
        <w:tc>
          <w:tcPr>
            <w:tcW w:w="648" w:type="dxa"/>
          </w:tcPr>
          <w:p w14:paraId="26679241" w14:textId="77777777" w:rsidR="0070732E" w:rsidRPr="00833D3A" w:rsidRDefault="007B77AC">
            <w:pPr>
              <w:pStyle w:val="TableParagraph"/>
              <w:spacing w:before="167" w:line="205" w:lineRule="exact"/>
              <w:ind w:left="265"/>
              <w:rPr>
                <w:sz w:val="18"/>
                <w:lang w:val="en-GB"/>
              </w:rPr>
            </w:pPr>
            <w:r w:rsidRPr="00833D3A">
              <w:rPr>
                <w:spacing w:val="-4"/>
                <w:sz w:val="18"/>
                <w:lang w:val="en-GB"/>
              </w:rPr>
              <w:t>12.7</w:t>
            </w:r>
          </w:p>
        </w:tc>
        <w:tc>
          <w:tcPr>
            <w:tcW w:w="607" w:type="dxa"/>
          </w:tcPr>
          <w:p w14:paraId="6E627F95" w14:textId="77777777" w:rsidR="0070732E" w:rsidRPr="00833D3A" w:rsidRDefault="007B77AC">
            <w:pPr>
              <w:pStyle w:val="TableParagraph"/>
              <w:spacing w:before="167" w:line="205" w:lineRule="exact"/>
              <w:ind w:left="68"/>
              <w:rPr>
                <w:sz w:val="18"/>
                <w:lang w:val="en-GB"/>
              </w:rPr>
            </w:pPr>
            <w:r w:rsidRPr="00833D3A">
              <w:rPr>
                <w:spacing w:val="-4"/>
                <w:sz w:val="18"/>
                <w:lang w:val="en-GB"/>
              </w:rPr>
              <w:t>52.7</w:t>
            </w:r>
          </w:p>
        </w:tc>
        <w:tc>
          <w:tcPr>
            <w:tcW w:w="608" w:type="dxa"/>
          </w:tcPr>
          <w:p w14:paraId="53C56B44" w14:textId="77777777" w:rsidR="0070732E" w:rsidRPr="00833D3A" w:rsidRDefault="007B77AC">
            <w:pPr>
              <w:pStyle w:val="TableParagraph"/>
              <w:spacing w:before="167" w:line="205" w:lineRule="exact"/>
              <w:ind w:left="222"/>
              <w:rPr>
                <w:sz w:val="18"/>
                <w:lang w:val="en-GB"/>
              </w:rPr>
            </w:pPr>
            <w:r w:rsidRPr="00833D3A">
              <w:rPr>
                <w:spacing w:val="-4"/>
                <w:sz w:val="18"/>
                <w:lang w:val="en-GB"/>
              </w:rPr>
              <w:t>10.4</w:t>
            </w:r>
          </w:p>
        </w:tc>
        <w:tc>
          <w:tcPr>
            <w:tcW w:w="483" w:type="dxa"/>
          </w:tcPr>
          <w:p w14:paraId="57B0FE85" w14:textId="77777777" w:rsidR="0070732E" w:rsidRPr="00833D3A" w:rsidRDefault="007B77AC">
            <w:pPr>
              <w:pStyle w:val="TableParagraph"/>
              <w:spacing w:before="167" w:line="205" w:lineRule="exact"/>
              <w:ind w:right="33"/>
              <w:jc w:val="center"/>
              <w:rPr>
                <w:sz w:val="18"/>
                <w:lang w:val="en-GB"/>
              </w:rPr>
            </w:pPr>
            <w:r w:rsidRPr="00833D3A">
              <w:rPr>
                <w:spacing w:val="-4"/>
                <w:sz w:val="18"/>
                <w:lang w:val="en-GB"/>
              </w:rPr>
              <w:t>57.7</w:t>
            </w:r>
          </w:p>
        </w:tc>
        <w:tc>
          <w:tcPr>
            <w:tcW w:w="480" w:type="dxa"/>
          </w:tcPr>
          <w:p w14:paraId="3C2126F5" w14:textId="77777777" w:rsidR="0070732E" w:rsidRPr="00833D3A" w:rsidRDefault="007B77AC">
            <w:pPr>
              <w:pStyle w:val="TableParagraph"/>
              <w:spacing w:before="167" w:line="205" w:lineRule="exact"/>
              <w:ind w:left="97"/>
              <w:rPr>
                <w:sz w:val="18"/>
                <w:lang w:val="en-GB"/>
              </w:rPr>
            </w:pPr>
            <w:r w:rsidRPr="00833D3A">
              <w:rPr>
                <w:spacing w:val="-4"/>
                <w:sz w:val="18"/>
                <w:lang w:val="en-GB"/>
              </w:rPr>
              <w:t>12.8</w:t>
            </w:r>
          </w:p>
        </w:tc>
      </w:tr>
      <w:tr w:rsidR="0070732E" w:rsidRPr="00833D3A" w14:paraId="29935F92" w14:textId="77777777">
        <w:trPr>
          <w:trHeight w:val="186"/>
        </w:trPr>
        <w:tc>
          <w:tcPr>
            <w:tcW w:w="5327" w:type="dxa"/>
          </w:tcPr>
          <w:p w14:paraId="601F1C17" w14:textId="77777777" w:rsidR="0070732E" w:rsidRPr="00833D3A" w:rsidRDefault="007B77AC">
            <w:pPr>
              <w:pStyle w:val="TableParagraph"/>
              <w:spacing w:line="166" w:lineRule="exact"/>
              <w:ind w:left="84"/>
              <w:rPr>
                <w:sz w:val="18"/>
                <w:lang w:val="en-GB"/>
              </w:rPr>
            </w:pPr>
            <w:r w:rsidRPr="00833D3A">
              <w:rPr>
                <w:sz w:val="18"/>
                <w:lang w:val="en-GB"/>
              </w:rPr>
              <w:t>Exercise</w:t>
            </w:r>
            <w:r w:rsidRPr="00833D3A">
              <w:rPr>
                <w:spacing w:val="4"/>
                <w:sz w:val="18"/>
                <w:lang w:val="en-GB"/>
              </w:rPr>
              <w:t xml:space="preserve"> </w:t>
            </w:r>
            <w:r w:rsidRPr="00833D3A">
              <w:rPr>
                <w:sz w:val="18"/>
                <w:lang w:val="en-GB"/>
              </w:rPr>
              <w:t>in</w:t>
            </w:r>
            <w:r w:rsidRPr="00833D3A">
              <w:rPr>
                <w:spacing w:val="4"/>
                <w:sz w:val="18"/>
                <w:lang w:val="en-GB"/>
              </w:rPr>
              <w:t xml:space="preserve"> </w:t>
            </w:r>
            <w:r w:rsidRPr="00833D3A">
              <w:rPr>
                <w:sz w:val="18"/>
                <w:lang w:val="en-GB"/>
              </w:rPr>
              <w:t>a</w:t>
            </w:r>
            <w:r w:rsidRPr="00833D3A">
              <w:rPr>
                <w:spacing w:val="2"/>
                <w:sz w:val="18"/>
                <w:lang w:val="en-GB"/>
              </w:rPr>
              <w:t xml:space="preserve"> </w:t>
            </w:r>
            <w:r w:rsidRPr="00833D3A">
              <w:rPr>
                <w:sz w:val="18"/>
                <w:lang w:val="en-GB"/>
              </w:rPr>
              <w:t>pleasant</w:t>
            </w:r>
            <w:r w:rsidRPr="00833D3A">
              <w:rPr>
                <w:spacing w:val="5"/>
                <w:sz w:val="18"/>
                <w:lang w:val="en-GB"/>
              </w:rPr>
              <w:t xml:space="preserve"> </w:t>
            </w:r>
            <w:r w:rsidRPr="00833D3A">
              <w:rPr>
                <w:sz w:val="18"/>
                <w:lang w:val="en-GB"/>
              </w:rPr>
              <w:t>and</w:t>
            </w:r>
            <w:r w:rsidRPr="00833D3A">
              <w:rPr>
                <w:spacing w:val="2"/>
                <w:sz w:val="18"/>
                <w:lang w:val="en-GB"/>
              </w:rPr>
              <w:t xml:space="preserve"> </w:t>
            </w:r>
            <w:r w:rsidRPr="00833D3A">
              <w:rPr>
                <w:sz w:val="18"/>
                <w:lang w:val="en-GB"/>
              </w:rPr>
              <w:t>relaxed</w:t>
            </w:r>
            <w:r w:rsidRPr="00833D3A">
              <w:rPr>
                <w:spacing w:val="4"/>
                <w:sz w:val="18"/>
                <w:lang w:val="en-GB"/>
              </w:rPr>
              <w:t xml:space="preserve"> </w:t>
            </w:r>
            <w:r w:rsidRPr="00833D3A">
              <w:rPr>
                <w:spacing w:val="-5"/>
                <w:sz w:val="18"/>
                <w:lang w:val="en-GB"/>
              </w:rPr>
              <w:t>way</w:t>
            </w:r>
          </w:p>
        </w:tc>
        <w:tc>
          <w:tcPr>
            <w:tcW w:w="1950" w:type="dxa"/>
          </w:tcPr>
          <w:p w14:paraId="24857580" w14:textId="77777777" w:rsidR="0070732E" w:rsidRPr="00833D3A" w:rsidRDefault="007B77AC">
            <w:pPr>
              <w:pStyle w:val="TableParagraph"/>
              <w:spacing w:line="166" w:lineRule="exact"/>
              <w:ind w:right="264"/>
              <w:jc w:val="right"/>
              <w:rPr>
                <w:sz w:val="18"/>
                <w:lang w:val="en-GB"/>
              </w:rPr>
            </w:pPr>
            <w:r w:rsidRPr="00833D3A">
              <w:rPr>
                <w:spacing w:val="-4"/>
                <w:sz w:val="18"/>
                <w:lang w:val="en-GB"/>
              </w:rPr>
              <w:t>52.9</w:t>
            </w:r>
          </w:p>
        </w:tc>
        <w:tc>
          <w:tcPr>
            <w:tcW w:w="648" w:type="dxa"/>
          </w:tcPr>
          <w:p w14:paraId="2EF96C7E" w14:textId="77777777" w:rsidR="0070732E" w:rsidRPr="00833D3A" w:rsidRDefault="007B77AC">
            <w:pPr>
              <w:pStyle w:val="TableParagraph"/>
              <w:spacing w:line="166" w:lineRule="exact"/>
              <w:ind w:left="265"/>
              <w:rPr>
                <w:sz w:val="18"/>
                <w:lang w:val="en-GB"/>
              </w:rPr>
            </w:pPr>
            <w:r w:rsidRPr="00833D3A">
              <w:rPr>
                <w:spacing w:val="-4"/>
                <w:sz w:val="18"/>
                <w:lang w:val="en-GB"/>
              </w:rPr>
              <w:t>13.1</w:t>
            </w:r>
          </w:p>
        </w:tc>
        <w:tc>
          <w:tcPr>
            <w:tcW w:w="607" w:type="dxa"/>
          </w:tcPr>
          <w:p w14:paraId="31C3F212" w14:textId="77777777" w:rsidR="0070732E" w:rsidRPr="00833D3A" w:rsidRDefault="007B77AC">
            <w:pPr>
              <w:pStyle w:val="TableParagraph"/>
              <w:spacing w:line="166" w:lineRule="exact"/>
              <w:ind w:left="68"/>
              <w:rPr>
                <w:sz w:val="18"/>
                <w:lang w:val="en-GB"/>
              </w:rPr>
            </w:pPr>
            <w:r w:rsidRPr="00833D3A">
              <w:rPr>
                <w:spacing w:val="-4"/>
                <w:sz w:val="18"/>
                <w:lang w:val="en-GB"/>
              </w:rPr>
              <w:t>58.9</w:t>
            </w:r>
          </w:p>
        </w:tc>
        <w:tc>
          <w:tcPr>
            <w:tcW w:w="608" w:type="dxa"/>
          </w:tcPr>
          <w:p w14:paraId="452A5D47" w14:textId="77777777" w:rsidR="0070732E" w:rsidRPr="00833D3A" w:rsidRDefault="007B77AC">
            <w:pPr>
              <w:pStyle w:val="TableParagraph"/>
              <w:spacing w:line="166" w:lineRule="exact"/>
              <w:ind w:left="222"/>
              <w:rPr>
                <w:sz w:val="18"/>
                <w:lang w:val="en-GB"/>
              </w:rPr>
            </w:pPr>
            <w:r w:rsidRPr="00833D3A">
              <w:rPr>
                <w:spacing w:val="-4"/>
                <w:sz w:val="18"/>
                <w:lang w:val="en-GB"/>
              </w:rPr>
              <w:t>12.5</w:t>
            </w:r>
          </w:p>
        </w:tc>
        <w:tc>
          <w:tcPr>
            <w:tcW w:w="483" w:type="dxa"/>
          </w:tcPr>
          <w:p w14:paraId="0549443D" w14:textId="77777777" w:rsidR="0070732E" w:rsidRPr="00833D3A" w:rsidRDefault="007B77AC">
            <w:pPr>
              <w:pStyle w:val="TableParagraph"/>
              <w:spacing w:line="166" w:lineRule="exact"/>
              <w:ind w:right="33"/>
              <w:jc w:val="center"/>
              <w:rPr>
                <w:sz w:val="18"/>
                <w:lang w:val="en-GB"/>
              </w:rPr>
            </w:pPr>
            <w:r w:rsidRPr="00833D3A">
              <w:rPr>
                <w:spacing w:val="-4"/>
                <w:sz w:val="18"/>
                <w:lang w:val="en-GB"/>
              </w:rPr>
              <w:t>57.7</w:t>
            </w:r>
          </w:p>
        </w:tc>
        <w:tc>
          <w:tcPr>
            <w:tcW w:w="480" w:type="dxa"/>
          </w:tcPr>
          <w:p w14:paraId="66CB8AA9" w14:textId="77777777" w:rsidR="0070732E" w:rsidRPr="00833D3A" w:rsidRDefault="007B77AC">
            <w:pPr>
              <w:pStyle w:val="TableParagraph"/>
              <w:spacing w:line="166" w:lineRule="exact"/>
              <w:ind w:left="97"/>
              <w:rPr>
                <w:sz w:val="18"/>
                <w:lang w:val="en-GB"/>
              </w:rPr>
            </w:pPr>
            <w:r w:rsidRPr="00833D3A">
              <w:rPr>
                <w:spacing w:val="-4"/>
                <w:sz w:val="18"/>
                <w:lang w:val="en-GB"/>
              </w:rPr>
              <w:t>12.8</w:t>
            </w:r>
          </w:p>
        </w:tc>
      </w:tr>
      <w:tr w:rsidR="0070732E" w:rsidRPr="00833D3A" w14:paraId="3CA44A6D" w14:textId="77777777">
        <w:trPr>
          <w:trHeight w:val="390"/>
        </w:trPr>
        <w:tc>
          <w:tcPr>
            <w:tcW w:w="5327" w:type="dxa"/>
          </w:tcPr>
          <w:p w14:paraId="15C62647" w14:textId="77777777" w:rsidR="0070732E" w:rsidRPr="00833D3A" w:rsidRDefault="007B77AC">
            <w:pPr>
              <w:pStyle w:val="TableParagraph"/>
              <w:ind w:left="941"/>
              <w:rPr>
                <w:sz w:val="18"/>
                <w:lang w:val="en-GB"/>
              </w:rPr>
            </w:pPr>
            <w:r w:rsidRPr="00833D3A">
              <w:rPr>
                <w:sz w:val="18"/>
                <w:lang w:val="en-GB"/>
              </w:rPr>
              <w:t>Motive</w:t>
            </w:r>
            <w:r w:rsidRPr="00833D3A">
              <w:rPr>
                <w:spacing w:val="-1"/>
                <w:sz w:val="18"/>
                <w:lang w:val="en-GB"/>
              </w:rPr>
              <w:t xml:space="preserve"> </w:t>
            </w:r>
            <w:r w:rsidRPr="00833D3A">
              <w:rPr>
                <w:sz w:val="18"/>
                <w:lang w:val="en-GB"/>
              </w:rPr>
              <w:t>area:</w:t>
            </w:r>
            <w:r w:rsidRPr="00833D3A">
              <w:rPr>
                <w:spacing w:val="-2"/>
                <w:sz w:val="18"/>
                <w:lang w:val="en-GB"/>
              </w:rPr>
              <w:t xml:space="preserve"> </w:t>
            </w:r>
            <w:r w:rsidRPr="00833D3A">
              <w:rPr>
                <w:sz w:val="18"/>
                <w:lang w:val="en-GB"/>
              </w:rPr>
              <w:t>Cognitive</w:t>
            </w:r>
            <w:r w:rsidRPr="00833D3A">
              <w:rPr>
                <w:spacing w:val="-1"/>
                <w:sz w:val="18"/>
                <w:lang w:val="en-GB"/>
              </w:rPr>
              <w:t xml:space="preserve"> </w:t>
            </w:r>
            <w:r w:rsidRPr="00833D3A">
              <w:rPr>
                <w:spacing w:val="-2"/>
                <w:sz w:val="18"/>
                <w:lang w:val="en-GB"/>
              </w:rPr>
              <w:t>dimension</w:t>
            </w:r>
          </w:p>
          <w:p w14:paraId="6DB73B25" w14:textId="77777777" w:rsidR="0070732E" w:rsidRPr="00833D3A" w:rsidRDefault="007B77AC">
            <w:pPr>
              <w:pStyle w:val="TableParagraph"/>
              <w:spacing w:line="198" w:lineRule="exact"/>
              <w:ind w:left="84"/>
              <w:rPr>
                <w:sz w:val="18"/>
                <w:lang w:val="en-GB"/>
              </w:rPr>
            </w:pPr>
            <w:r w:rsidRPr="00833D3A">
              <w:rPr>
                <w:sz w:val="18"/>
                <w:lang w:val="en-GB"/>
              </w:rPr>
              <w:t>Continuous</w:t>
            </w:r>
            <w:r w:rsidRPr="00833D3A">
              <w:rPr>
                <w:spacing w:val="19"/>
                <w:sz w:val="18"/>
                <w:lang w:val="en-GB"/>
              </w:rPr>
              <w:t xml:space="preserve"> </w:t>
            </w:r>
            <w:r w:rsidRPr="00833D3A">
              <w:rPr>
                <w:sz w:val="18"/>
                <w:lang w:val="en-GB"/>
              </w:rPr>
              <w:t>guidance</w:t>
            </w:r>
            <w:r w:rsidRPr="00833D3A">
              <w:rPr>
                <w:spacing w:val="20"/>
                <w:sz w:val="18"/>
                <w:lang w:val="en-GB"/>
              </w:rPr>
              <w:t xml:space="preserve"> </w:t>
            </w:r>
            <w:r w:rsidRPr="00833D3A">
              <w:rPr>
                <w:sz w:val="18"/>
                <w:lang w:val="en-GB"/>
              </w:rPr>
              <w:t>/</w:t>
            </w:r>
            <w:r w:rsidRPr="00833D3A">
              <w:rPr>
                <w:spacing w:val="18"/>
                <w:sz w:val="18"/>
                <w:lang w:val="en-GB"/>
              </w:rPr>
              <w:t xml:space="preserve"> </w:t>
            </w:r>
            <w:r w:rsidRPr="00833D3A">
              <w:rPr>
                <w:sz w:val="18"/>
                <w:lang w:val="en-GB"/>
              </w:rPr>
              <w:t>training</w:t>
            </w:r>
            <w:r w:rsidRPr="00833D3A">
              <w:rPr>
                <w:spacing w:val="21"/>
                <w:sz w:val="18"/>
                <w:lang w:val="en-GB"/>
              </w:rPr>
              <w:t xml:space="preserve"> </w:t>
            </w:r>
            <w:r w:rsidRPr="00833D3A">
              <w:rPr>
                <w:spacing w:val="-2"/>
                <w:sz w:val="18"/>
                <w:lang w:val="en-GB"/>
              </w:rPr>
              <w:t>control</w:t>
            </w:r>
          </w:p>
        </w:tc>
        <w:tc>
          <w:tcPr>
            <w:tcW w:w="1950" w:type="dxa"/>
          </w:tcPr>
          <w:p w14:paraId="2964F3FA" w14:textId="77777777" w:rsidR="0070732E" w:rsidRPr="00833D3A" w:rsidRDefault="007B77AC">
            <w:pPr>
              <w:pStyle w:val="TableParagraph"/>
              <w:spacing w:before="164" w:line="205" w:lineRule="exact"/>
              <w:ind w:right="264"/>
              <w:jc w:val="right"/>
              <w:rPr>
                <w:sz w:val="18"/>
                <w:lang w:val="en-GB"/>
              </w:rPr>
            </w:pPr>
            <w:r w:rsidRPr="00833D3A">
              <w:rPr>
                <w:spacing w:val="-4"/>
                <w:sz w:val="18"/>
                <w:lang w:val="en-GB"/>
              </w:rPr>
              <w:t>55.8</w:t>
            </w:r>
          </w:p>
        </w:tc>
        <w:tc>
          <w:tcPr>
            <w:tcW w:w="648" w:type="dxa"/>
          </w:tcPr>
          <w:p w14:paraId="20F08946" w14:textId="77777777" w:rsidR="0070732E" w:rsidRPr="00833D3A" w:rsidRDefault="007B77AC">
            <w:pPr>
              <w:pStyle w:val="TableParagraph"/>
              <w:spacing w:before="164" w:line="205" w:lineRule="exact"/>
              <w:ind w:left="265"/>
              <w:rPr>
                <w:sz w:val="18"/>
                <w:lang w:val="en-GB"/>
              </w:rPr>
            </w:pPr>
            <w:r w:rsidRPr="00833D3A">
              <w:rPr>
                <w:spacing w:val="-4"/>
                <w:sz w:val="18"/>
                <w:lang w:val="en-GB"/>
              </w:rPr>
              <w:t>12.4</w:t>
            </w:r>
          </w:p>
        </w:tc>
        <w:tc>
          <w:tcPr>
            <w:tcW w:w="607" w:type="dxa"/>
          </w:tcPr>
          <w:p w14:paraId="46CF18E6" w14:textId="77777777" w:rsidR="0070732E" w:rsidRPr="00833D3A" w:rsidRDefault="007B77AC">
            <w:pPr>
              <w:pStyle w:val="TableParagraph"/>
              <w:spacing w:before="164" w:line="205" w:lineRule="exact"/>
              <w:ind w:left="68"/>
              <w:rPr>
                <w:sz w:val="18"/>
                <w:lang w:val="en-GB"/>
              </w:rPr>
            </w:pPr>
            <w:r w:rsidRPr="00833D3A">
              <w:rPr>
                <w:spacing w:val="-4"/>
                <w:sz w:val="18"/>
                <w:lang w:val="en-GB"/>
              </w:rPr>
              <w:t>63.4</w:t>
            </w:r>
          </w:p>
        </w:tc>
        <w:tc>
          <w:tcPr>
            <w:tcW w:w="608" w:type="dxa"/>
          </w:tcPr>
          <w:p w14:paraId="11FAFA90" w14:textId="77777777" w:rsidR="0070732E" w:rsidRPr="00833D3A" w:rsidRDefault="007B77AC">
            <w:pPr>
              <w:pStyle w:val="TableParagraph"/>
              <w:spacing w:before="164" w:line="205" w:lineRule="exact"/>
              <w:ind w:left="222"/>
              <w:rPr>
                <w:sz w:val="18"/>
                <w:lang w:val="en-GB"/>
              </w:rPr>
            </w:pPr>
            <w:r w:rsidRPr="00833D3A">
              <w:rPr>
                <w:spacing w:val="-4"/>
                <w:sz w:val="18"/>
                <w:lang w:val="en-GB"/>
              </w:rPr>
              <w:t>12.5</w:t>
            </w:r>
          </w:p>
        </w:tc>
        <w:tc>
          <w:tcPr>
            <w:tcW w:w="483" w:type="dxa"/>
          </w:tcPr>
          <w:p w14:paraId="646B12F8" w14:textId="77777777" w:rsidR="0070732E" w:rsidRPr="00833D3A" w:rsidRDefault="007B77AC">
            <w:pPr>
              <w:pStyle w:val="TableParagraph"/>
              <w:spacing w:before="164" w:line="205" w:lineRule="exact"/>
              <w:ind w:right="33"/>
              <w:jc w:val="center"/>
              <w:rPr>
                <w:sz w:val="18"/>
                <w:lang w:val="en-GB"/>
              </w:rPr>
            </w:pPr>
            <w:r w:rsidRPr="00833D3A">
              <w:rPr>
                <w:spacing w:val="-4"/>
                <w:sz w:val="18"/>
                <w:lang w:val="en-GB"/>
              </w:rPr>
              <w:t>57.7</w:t>
            </w:r>
          </w:p>
        </w:tc>
        <w:tc>
          <w:tcPr>
            <w:tcW w:w="480" w:type="dxa"/>
          </w:tcPr>
          <w:p w14:paraId="7AC397D2" w14:textId="77777777" w:rsidR="0070732E" w:rsidRPr="00833D3A" w:rsidRDefault="007B77AC">
            <w:pPr>
              <w:pStyle w:val="TableParagraph"/>
              <w:spacing w:before="164" w:line="205" w:lineRule="exact"/>
              <w:ind w:left="97"/>
              <w:rPr>
                <w:sz w:val="18"/>
                <w:lang w:val="en-GB"/>
              </w:rPr>
            </w:pPr>
            <w:r w:rsidRPr="00833D3A">
              <w:rPr>
                <w:spacing w:val="-4"/>
                <w:sz w:val="18"/>
                <w:lang w:val="en-GB"/>
              </w:rPr>
              <w:t>12.8</w:t>
            </w:r>
          </w:p>
        </w:tc>
      </w:tr>
      <w:tr w:rsidR="0070732E" w:rsidRPr="00833D3A" w14:paraId="12DA52FA" w14:textId="77777777">
        <w:trPr>
          <w:trHeight w:val="193"/>
        </w:trPr>
        <w:tc>
          <w:tcPr>
            <w:tcW w:w="5327" w:type="dxa"/>
          </w:tcPr>
          <w:p w14:paraId="05C80A3F" w14:textId="77777777" w:rsidR="0070732E" w:rsidRPr="00833D3A" w:rsidRDefault="007B77AC">
            <w:pPr>
              <w:pStyle w:val="TableParagraph"/>
              <w:spacing w:line="173" w:lineRule="exact"/>
              <w:ind w:left="84"/>
              <w:rPr>
                <w:sz w:val="18"/>
                <w:lang w:val="en-GB"/>
              </w:rPr>
            </w:pPr>
            <w:r w:rsidRPr="00833D3A">
              <w:rPr>
                <w:sz w:val="18"/>
                <w:lang w:val="en-GB"/>
              </w:rPr>
              <w:t>Info</w:t>
            </w:r>
            <w:r w:rsidRPr="00833D3A">
              <w:rPr>
                <w:spacing w:val="2"/>
                <w:sz w:val="18"/>
                <w:lang w:val="en-GB"/>
              </w:rPr>
              <w:t xml:space="preserve"> </w:t>
            </w:r>
            <w:r w:rsidRPr="00833D3A">
              <w:rPr>
                <w:sz w:val="18"/>
                <w:lang w:val="en-GB"/>
              </w:rPr>
              <w:t>exercise</w:t>
            </w:r>
            <w:r w:rsidRPr="00833D3A">
              <w:rPr>
                <w:spacing w:val="-1"/>
                <w:sz w:val="18"/>
                <w:lang w:val="en-GB"/>
              </w:rPr>
              <w:t xml:space="preserve"> </w:t>
            </w:r>
            <w:r w:rsidRPr="00833D3A">
              <w:rPr>
                <w:sz w:val="18"/>
                <w:lang w:val="en-GB"/>
              </w:rPr>
              <w:t>effect</w:t>
            </w:r>
            <w:r w:rsidRPr="00833D3A">
              <w:rPr>
                <w:spacing w:val="3"/>
                <w:sz w:val="18"/>
                <w:lang w:val="en-GB"/>
              </w:rPr>
              <w:t xml:space="preserve"> </w:t>
            </w:r>
            <w:r w:rsidRPr="00833D3A">
              <w:rPr>
                <w:sz w:val="18"/>
                <w:lang w:val="en-GB"/>
              </w:rPr>
              <w:t>/</w:t>
            </w:r>
            <w:r w:rsidRPr="00833D3A">
              <w:rPr>
                <w:spacing w:val="2"/>
                <w:sz w:val="18"/>
                <w:lang w:val="en-GB"/>
              </w:rPr>
              <w:t xml:space="preserve"> </w:t>
            </w:r>
            <w:r w:rsidRPr="00833D3A">
              <w:rPr>
                <w:sz w:val="18"/>
                <w:lang w:val="en-GB"/>
              </w:rPr>
              <w:t>anatomical</w:t>
            </w:r>
            <w:r w:rsidRPr="00833D3A">
              <w:rPr>
                <w:spacing w:val="1"/>
                <w:sz w:val="18"/>
                <w:lang w:val="en-GB"/>
              </w:rPr>
              <w:t xml:space="preserve"> </w:t>
            </w:r>
            <w:r w:rsidRPr="00833D3A">
              <w:rPr>
                <w:spacing w:val="-2"/>
                <w:sz w:val="18"/>
                <w:lang w:val="en-GB"/>
              </w:rPr>
              <w:t>knowledge</w:t>
            </w:r>
          </w:p>
        </w:tc>
        <w:tc>
          <w:tcPr>
            <w:tcW w:w="1950" w:type="dxa"/>
          </w:tcPr>
          <w:p w14:paraId="663DD3C6" w14:textId="77777777" w:rsidR="0070732E" w:rsidRPr="00833D3A" w:rsidRDefault="007B77AC">
            <w:pPr>
              <w:pStyle w:val="TableParagraph"/>
              <w:spacing w:line="173" w:lineRule="exact"/>
              <w:ind w:right="264"/>
              <w:jc w:val="right"/>
              <w:rPr>
                <w:sz w:val="18"/>
                <w:lang w:val="en-GB"/>
              </w:rPr>
            </w:pPr>
            <w:r w:rsidRPr="00833D3A">
              <w:rPr>
                <w:spacing w:val="-4"/>
                <w:sz w:val="18"/>
                <w:lang w:val="en-GB"/>
              </w:rPr>
              <w:t>57.2</w:t>
            </w:r>
          </w:p>
        </w:tc>
        <w:tc>
          <w:tcPr>
            <w:tcW w:w="648" w:type="dxa"/>
          </w:tcPr>
          <w:p w14:paraId="6CF2384E" w14:textId="77777777" w:rsidR="0070732E" w:rsidRPr="00833D3A" w:rsidRDefault="007B77AC">
            <w:pPr>
              <w:pStyle w:val="TableParagraph"/>
              <w:spacing w:line="173" w:lineRule="exact"/>
              <w:ind w:left="265"/>
              <w:rPr>
                <w:sz w:val="18"/>
                <w:lang w:val="en-GB"/>
              </w:rPr>
            </w:pPr>
            <w:r w:rsidRPr="00833D3A">
              <w:rPr>
                <w:spacing w:val="-4"/>
                <w:sz w:val="18"/>
                <w:lang w:val="en-GB"/>
              </w:rPr>
              <w:t>13.6</w:t>
            </w:r>
          </w:p>
        </w:tc>
        <w:tc>
          <w:tcPr>
            <w:tcW w:w="607" w:type="dxa"/>
          </w:tcPr>
          <w:p w14:paraId="2366FF53" w14:textId="77777777" w:rsidR="0070732E" w:rsidRPr="00833D3A" w:rsidRDefault="007B77AC">
            <w:pPr>
              <w:pStyle w:val="TableParagraph"/>
              <w:spacing w:line="173" w:lineRule="exact"/>
              <w:ind w:left="68"/>
              <w:rPr>
                <w:sz w:val="18"/>
                <w:lang w:val="en-GB"/>
              </w:rPr>
            </w:pPr>
            <w:r w:rsidRPr="00833D3A">
              <w:rPr>
                <w:spacing w:val="-4"/>
                <w:sz w:val="18"/>
                <w:lang w:val="en-GB"/>
              </w:rPr>
              <w:t>58.9</w:t>
            </w:r>
          </w:p>
        </w:tc>
        <w:tc>
          <w:tcPr>
            <w:tcW w:w="608" w:type="dxa"/>
          </w:tcPr>
          <w:p w14:paraId="415DD7B6" w14:textId="77777777" w:rsidR="0070732E" w:rsidRPr="00833D3A" w:rsidRDefault="007B77AC">
            <w:pPr>
              <w:pStyle w:val="TableParagraph"/>
              <w:spacing w:line="173" w:lineRule="exact"/>
              <w:ind w:left="222"/>
              <w:rPr>
                <w:sz w:val="18"/>
                <w:lang w:val="en-GB"/>
              </w:rPr>
            </w:pPr>
            <w:r w:rsidRPr="00833D3A">
              <w:rPr>
                <w:spacing w:val="-4"/>
                <w:sz w:val="18"/>
                <w:lang w:val="en-GB"/>
              </w:rPr>
              <w:t>10.6</w:t>
            </w:r>
          </w:p>
        </w:tc>
        <w:tc>
          <w:tcPr>
            <w:tcW w:w="483" w:type="dxa"/>
          </w:tcPr>
          <w:p w14:paraId="482942AC" w14:textId="77777777" w:rsidR="0070732E" w:rsidRPr="00833D3A" w:rsidRDefault="007B77AC">
            <w:pPr>
              <w:pStyle w:val="TableParagraph"/>
              <w:spacing w:line="173" w:lineRule="exact"/>
              <w:ind w:right="33"/>
              <w:jc w:val="center"/>
              <w:rPr>
                <w:sz w:val="18"/>
                <w:lang w:val="en-GB"/>
              </w:rPr>
            </w:pPr>
            <w:r w:rsidRPr="00833D3A">
              <w:rPr>
                <w:spacing w:val="-4"/>
                <w:sz w:val="18"/>
                <w:lang w:val="en-GB"/>
              </w:rPr>
              <w:t>57.7</w:t>
            </w:r>
          </w:p>
        </w:tc>
        <w:tc>
          <w:tcPr>
            <w:tcW w:w="480" w:type="dxa"/>
          </w:tcPr>
          <w:p w14:paraId="71EFAD5A" w14:textId="77777777" w:rsidR="0070732E" w:rsidRPr="00833D3A" w:rsidRDefault="007B77AC">
            <w:pPr>
              <w:pStyle w:val="TableParagraph"/>
              <w:spacing w:line="173" w:lineRule="exact"/>
              <w:ind w:left="97"/>
              <w:rPr>
                <w:sz w:val="18"/>
                <w:lang w:val="en-GB"/>
              </w:rPr>
            </w:pPr>
            <w:r w:rsidRPr="00833D3A">
              <w:rPr>
                <w:spacing w:val="-4"/>
                <w:sz w:val="18"/>
                <w:lang w:val="en-GB"/>
              </w:rPr>
              <w:t>12.8</w:t>
            </w:r>
          </w:p>
        </w:tc>
      </w:tr>
      <w:tr w:rsidR="0070732E" w:rsidRPr="00833D3A" w14:paraId="02A3D7F6" w14:textId="77777777">
        <w:trPr>
          <w:trHeight w:val="193"/>
        </w:trPr>
        <w:tc>
          <w:tcPr>
            <w:tcW w:w="5327" w:type="dxa"/>
          </w:tcPr>
          <w:p w14:paraId="5CAE0F45" w14:textId="77777777" w:rsidR="0070732E" w:rsidRPr="00833D3A" w:rsidRDefault="007B77AC">
            <w:pPr>
              <w:pStyle w:val="TableParagraph"/>
              <w:spacing w:line="173" w:lineRule="exact"/>
              <w:ind w:left="941"/>
              <w:rPr>
                <w:sz w:val="18"/>
                <w:lang w:val="en-GB"/>
              </w:rPr>
            </w:pPr>
            <w:r w:rsidRPr="00833D3A">
              <w:rPr>
                <w:sz w:val="18"/>
                <w:lang w:val="en-GB"/>
              </w:rPr>
              <w:t>Motive</w:t>
            </w:r>
            <w:r w:rsidRPr="00833D3A">
              <w:rPr>
                <w:spacing w:val="-10"/>
                <w:sz w:val="18"/>
                <w:lang w:val="en-GB"/>
              </w:rPr>
              <w:t xml:space="preserve"> </w:t>
            </w:r>
            <w:r w:rsidRPr="00833D3A">
              <w:rPr>
                <w:sz w:val="18"/>
                <w:lang w:val="en-GB"/>
              </w:rPr>
              <w:t>area:</w:t>
            </w:r>
            <w:r w:rsidRPr="00833D3A">
              <w:rPr>
                <w:spacing w:val="-10"/>
                <w:sz w:val="18"/>
                <w:lang w:val="en-GB"/>
              </w:rPr>
              <w:t xml:space="preserve"> </w:t>
            </w:r>
            <w:r w:rsidRPr="00833D3A">
              <w:rPr>
                <w:sz w:val="18"/>
                <w:lang w:val="en-GB"/>
              </w:rPr>
              <w:t>Social</w:t>
            </w:r>
            <w:r w:rsidRPr="00833D3A">
              <w:rPr>
                <w:spacing w:val="-10"/>
                <w:sz w:val="18"/>
                <w:lang w:val="en-GB"/>
              </w:rPr>
              <w:t xml:space="preserve"> </w:t>
            </w:r>
            <w:r w:rsidRPr="00833D3A">
              <w:rPr>
                <w:spacing w:val="-2"/>
                <w:sz w:val="18"/>
                <w:lang w:val="en-GB"/>
              </w:rPr>
              <w:t>dimension</w:t>
            </w:r>
          </w:p>
        </w:tc>
        <w:tc>
          <w:tcPr>
            <w:tcW w:w="1950" w:type="dxa"/>
          </w:tcPr>
          <w:p w14:paraId="1C8CAABA" w14:textId="77777777" w:rsidR="0070732E" w:rsidRPr="00833D3A" w:rsidRDefault="0070732E">
            <w:pPr>
              <w:pStyle w:val="TableParagraph"/>
              <w:spacing w:line="240" w:lineRule="auto"/>
              <w:rPr>
                <w:sz w:val="12"/>
                <w:lang w:val="en-GB"/>
              </w:rPr>
            </w:pPr>
          </w:p>
        </w:tc>
        <w:tc>
          <w:tcPr>
            <w:tcW w:w="648" w:type="dxa"/>
          </w:tcPr>
          <w:p w14:paraId="5B7E612F" w14:textId="77777777" w:rsidR="0070732E" w:rsidRPr="00833D3A" w:rsidRDefault="0070732E">
            <w:pPr>
              <w:pStyle w:val="TableParagraph"/>
              <w:spacing w:line="240" w:lineRule="auto"/>
              <w:rPr>
                <w:sz w:val="12"/>
                <w:lang w:val="en-GB"/>
              </w:rPr>
            </w:pPr>
          </w:p>
        </w:tc>
        <w:tc>
          <w:tcPr>
            <w:tcW w:w="607" w:type="dxa"/>
          </w:tcPr>
          <w:p w14:paraId="1A632A15" w14:textId="77777777" w:rsidR="0070732E" w:rsidRPr="00833D3A" w:rsidRDefault="0070732E">
            <w:pPr>
              <w:pStyle w:val="TableParagraph"/>
              <w:spacing w:line="240" w:lineRule="auto"/>
              <w:rPr>
                <w:sz w:val="12"/>
                <w:lang w:val="en-GB"/>
              </w:rPr>
            </w:pPr>
          </w:p>
        </w:tc>
        <w:tc>
          <w:tcPr>
            <w:tcW w:w="608" w:type="dxa"/>
          </w:tcPr>
          <w:p w14:paraId="69523195" w14:textId="77777777" w:rsidR="0070732E" w:rsidRPr="00833D3A" w:rsidRDefault="0070732E">
            <w:pPr>
              <w:pStyle w:val="TableParagraph"/>
              <w:spacing w:line="240" w:lineRule="auto"/>
              <w:rPr>
                <w:sz w:val="12"/>
                <w:lang w:val="en-GB"/>
              </w:rPr>
            </w:pPr>
          </w:p>
        </w:tc>
        <w:tc>
          <w:tcPr>
            <w:tcW w:w="483" w:type="dxa"/>
          </w:tcPr>
          <w:p w14:paraId="114505B0" w14:textId="77777777" w:rsidR="0070732E" w:rsidRPr="00833D3A" w:rsidRDefault="0070732E">
            <w:pPr>
              <w:pStyle w:val="TableParagraph"/>
              <w:spacing w:line="240" w:lineRule="auto"/>
              <w:rPr>
                <w:sz w:val="12"/>
                <w:lang w:val="en-GB"/>
              </w:rPr>
            </w:pPr>
          </w:p>
        </w:tc>
        <w:tc>
          <w:tcPr>
            <w:tcW w:w="480" w:type="dxa"/>
          </w:tcPr>
          <w:p w14:paraId="1FF7DB46" w14:textId="77777777" w:rsidR="0070732E" w:rsidRPr="00833D3A" w:rsidRDefault="0070732E">
            <w:pPr>
              <w:pStyle w:val="TableParagraph"/>
              <w:spacing w:line="240" w:lineRule="auto"/>
              <w:rPr>
                <w:sz w:val="12"/>
                <w:lang w:val="en-GB"/>
              </w:rPr>
            </w:pPr>
          </w:p>
        </w:tc>
      </w:tr>
      <w:tr w:rsidR="0070732E" w:rsidRPr="00833D3A" w14:paraId="248AE197" w14:textId="77777777">
        <w:trPr>
          <w:trHeight w:val="192"/>
        </w:trPr>
        <w:tc>
          <w:tcPr>
            <w:tcW w:w="5327" w:type="dxa"/>
          </w:tcPr>
          <w:p w14:paraId="62A0AF70" w14:textId="77777777" w:rsidR="0070732E" w:rsidRPr="00833D3A" w:rsidRDefault="007B77AC">
            <w:pPr>
              <w:pStyle w:val="TableParagraph"/>
              <w:ind w:left="84"/>
              <w:rPr>
                <w:sz w:val="18"/>
                <w:lang w:val="en-GB"/>
              </w:rPr>
            </w:pPr>
            <w:r w:rsidRPr="00833D3A">
              <w:rPr>
                <w:sz w:val="18"/>
                <w:lang w:val="en-GB"/>
              </w:rPr>
              <w:t>Planning</w:t>
            </w:r>
            <w:r w:rsidRPr="00833D3A">
              <w:rPr>
                <w:spacing w:val="16"/>
                <w:sz w:val="18"/>
                <w:lang w:val="en-GB"/>
              </w:rPr>
              <w:t xml:space="preserve"> </w:t>
            </w:r>
            <w:r w:rsidRPr="00833D3A">
              <w:rPr>
                <w:sz w:val="18"/>
                <w:lang w:val="en-GB"/>
              </w:rPr>
              <w:t>and</w:t>
            </w:r>
            <w:r w:rsidRPr="00833D3A">
              <w:rPr>
                <w:spacing w:val="17"/>
                <w:sz w:val="18"/>
                <w:lang w:val="en-GB"/>
              </w:rPr>
              <w:t xml:space="preserve"> </w:t>
            </w:r>
            <w:r w:rsidRPr="00833D3A">
              <w:rPr>
                <w:sz w:val="18"/>
                <w:lang w:val="en-GB"/>
              </w:rPr>
              <w:t>managing</w:t>
            </w:r>
            <w:r w:rsidRPr="00833D3A">
              <w:rPr>
                <w:spacing w:val="17"/>
                <w:sz w:val="18"/>
                <w:lang w:val="en-GB"/>
              </w:rPr>
              <w:t xml:space="preserve"> </w:t>
            </w:r>
            <w:r w:rsidRPr="00833D3A">
              <w:rPr>
                <w:sz w:val="18"/>
                <w:lang w:val="en-GB"/>
              </w:rPr>
              <w:t>training</w:t>
            </w:r>
            <w:r w:rsidRPr="00833D3A">
              <w:rPr>
                <w:spacing w:val="16"/>
                <w:sz w:val="18"/>
                <w:lang w:val="en-GB"/>
              </w:rPr>
              <w:t xml:space="preserve"> </w:t>
            </w:r>
            <w:r w:rsidRPr="00833D3A">
              <w:rPr>
                <w:sz w:val="18"/>
                <w:lang w:val="en-GB"/>
              </w:rPr>
              <w:t>independently</w:t>
            </w:r>
            <w:r w:rsidRPr="00833D3A">
              <w:rPr>
                <w:spacing w:val="19"/>
                <w:sz w:val="18"/>
                <w:lang w:val="en-GB"/>
              </w:rPr>
              <w:t xml:space="preserve"> </w:t>
            </w:r>
            <w:r w:rsidRPr="00833D3A">
              <w:rPr>
                <w:spacing w:val="-4"/>
                <w:sz w:val="18"/>
                <w:lang w:val="en-GB"/>
              </w:rPr>
              <w:t>soon</w:t>
            </w:r>
          </w:p>
        </w:tc>
        <w:tc>
          <w:tcPr>
            <w:tcW w:w="1950" w:type="dxa"/>
          </w:tcPr>
          <w:p w14:paraId="497748EF" w14:textId="77777777" w:rsidR="0070732E" w:rsidRPr="00833D3A" w:rsidRDefault="007B77AC">
            <w:pPr>
              <w:pStyle w:val="TableParagraph"/>
              <w:ind w:right="264"/>
              <w:jc w:val="right"/>
              <w:rPr>
                <w:sz w:val="18"/>
                <w:lang w:val="en-GB"/>
              </w:rPr>
            </w:pPr>
            <w:r w:rsidRPr="00833D3A">
              <w:rPr>
                <w:spacing w:val="-4"/>
                <w:sz w:val="18"/>
                <w:lang w:val="en-GB"/>
              </w:rPr>
              <w:t>58.6</w:t>
            </w:r>
          </w:p>
        </w:tc>
        <w:tc>
          <w:tcPr>
            <w:tcW w:w="648" w:type="dxa"/>
          </w:tcPr>
          <w:p w14:paraId="0035E33A" w14:textId="77777777" w:rsidR="0070732E" w:rsidRPr="00833D3A" w:rsidRDefault="007B77AC">
            <w:pPr>
              <w:pStyle w:val="TableParagraph"/>
              <w:ind w:left="265"/>
              <w:rPr>
                <w:sz w:val="18"/>
                <w:lang w:val="en-GB"/>
              </w:rPr>
            </w:pPr>
            <w:r w:rsidRPr="00833D3A">
              <w:rPr>
                <w:spacing w:val="-4"/>
                <w:sz w:val="18"/>
                <w:lang w:val="en-GB"/>
              </w:rPr>
              <w:t>10.8</w:t>
            </w:r>
          </w:p>
        </w:tc>
        <w:tc>
          <w:tcPr>
            <w:tcW w:w="607" w:type="dxa"/>
          </w:tcPr>
          <w:p w14:paraId="2E5AD8DA" w14:textId="77777777" w:rsidR="0070732E" w:rsidRPr="00833D3A" w:rsidRDefault="007B77AC">
            <w:pPr>
              <w:pStyle w:val="TableParagraph"/>
              <w:ind w:left="68"/>
              <w:rPr>
                <w:sz w:val="18"/>
                <w:lang w:val="en-GB"/>
              </w:rPr>
            </w:pPr>
            <w:r w:rsidRPr="00833D3A">
              <w:rPr>
                <w:spacing w:val="-4"/>
                <w:sz w:val="18"/>
                <w:lang w:val="en-GB"/>
              </w:rPr>
              <w:t>56.7</w:t>
            </w:r>
          </w:p>
        </w:tc>
        <w:tc>
          <w:tcPr>
            <w:tcW w:w="608" w:type="dxa"/>
          </w:tcPr>
          <w:p w14:paraId="6E3DE030" w14:textId="77777777" w:rsidR="0070732E" w:rsidRPr="00833D3A" w:rsidRDefault="007B77AC">
            <w:pPr>
              <w:pStyle w:val="TableParagraph"/>
              <w:ind w:left="222"/>
              <w:rPr>
                <w:sz w:val="18"/>
                <w:lang w:val="en-GB"/>
              </w:rPr>
            </w:pPr>
            <w:r w:rsidRPr="00833D3A">
              <w:rPr>
                <w:spacing w:val="-4"/>
                <w:sz w:val="18"/>
                <w:lang w:val="en-GB"/>
              </w:rPr>
              <w:t>14.8</w:t>
            </w:r>
          </w:p>
        </w:tc>
        <w:tc>
          <w:tcPr>
            <w:tcW w:w="483" w:type="dxa"/>
          </w:tcPr>
          <w:p w14:paraId="56CE741E" w14:textId="77777777" w:rsidR="0070732E" w:rsidRPr="00833D3A" w:rsidRDefault="007B77AC">
            <w:pPr>
              <w:pStyle w:val="TableParagraph"/>
              <w:ind w:right="33"/>
              <w:jc w:val="center"/>
              <w:rPr>
                <w:sz w:val="18"/>
                <w:lang w:val="en-GB"/>
              </w:rPr>
            </w:pPr>
            <w:r w:rsidRPr="00833D3A">
              <w:rPr>
                <w:spacing w:val="-4"/>
                <w:sz w:val="18"/>
                <w:lang w:val="en-GB"/>
              </w:rPr>
              <w:t>57.7</w:t>
            </w:r>
          </w:p>
        </w:tc>
        <w:tc>
          <w:tcPr>
            <w:tcW w:w="480" w:type="dxa"/>
          </w:tcPr>
          <w:p w14:paraId="49498547" w14:textId="77777777" w:rsidR="0070732E" w:rsidRPr="00833D3A" w:rsidRDefault="007B77AC">
            <w:pPr>
              <w:pStyle w:val="TableParagraph"/>
              <w:ind w:left="97"/>
              <w:rPr>
                <w:sz w:val="18"/>
                <w:lang w:val="en-GB"/>
              </w:rPr>
            </w:pPr>
            <w:r w:rsidRPr="00833D3A">
              <w:rPr>
                <w:spacing w:val="-4"/>
                <w:sz w:val="18"/>
                <w:lang w:val="en-GB"/>
              </w:rPr>
              <w:t>12.8</w:t>
            </w:r>
          </w:p>
        </w:tc>
      </w:tr>
      <w:tr w:rsidR="0070732E" w:rsidRPr="00833D3A" w14:paraId="209D08F9" w14:textId="77777777">
        <w:trPr>
          <w:trHeight w:val="192"/>
        </w:trPr>
        <w:tc>
          <w:tcPr>
            <w:tcW w:w="5327" w:type="dxa"/>
          </w:tcPr>
          <w:p w14:paraId="7EFD2DCD" w14:textId="77777777" w:rsidR="0070732E" w:rsidRPr="00833D3A" w:rsidRDefault="007B77AC">
            <w:pPr>
              <w:pStyle w:val="TableParagraph"/>
              <w:ind w:left="84"/>
              <w:rPr>
                <w:sz w:val="18"/>
                <w:lang w:val="en-GB"/>
              </w:rPr>
            </w:pPr>
            <w:r w:rsidRPr="00833D3A">
              <w:rPr>
                <w:w w:val="105"/>
                <w:sz w:val="18"/>
                <w:lang w:val="en-GB"/>
              </w:rPr>
              <w:t>Training</w:t>
            </w:r>
            <w:r w:rsidRPr="00833D3A">
              <w:rPr>
                <w:spacing w:val="-3"/>
                <w:w w:val="105"/>
                <w:sz w:val="18"/>
                <w:lang w:val="en-GB"/>
              </w:rPr>
              <w:t xml:space="preserve"> </w:t>
            </w:r>
            <w:r w:rsidRPr="00833D3A">
              <w:rPr>
                <w:w w:val="105"/>
                <w:sz w:val="18"/>
                <w:lang w:val="en-GB"/>
              </w:rPr>
              <w:t>with</w:t>
            </w:r>
            <w:r w:rsidRPr="00833D3A">
              <w:rPr>
                <w:spacing w:val="-4"/>
                <w:w w:val="105"/>
                <w:sz w:val="18"/>
                <w:lang w:val="en-GB"/>
              </w:rPr>
              <w:t xml:space="preserve"> </w:t>
            </w:r>
            <w:r w:rsidRPr="00833D3A">
              <w:rPr>
                <w:w w:val="105"/>
                <w:sz w:val="18"/>
                <w:lang w:val="en-GB"/>
              </w:rPr>
              <w:t>a</w:t>
            </w:r>
            <w:r w:rsidRPr="00833D3A">
              <w:rPr>
                <w:spacing w:val="-2"/>
                <w:w w:val="105"/>
                <w:sz w:val="18"/>
                <w:lang w:val="en-GB"/>
              </w:rPr>
              <w:t xml:space="preserve"> </w:t>
            </w:r>
            <w:r w:rsidRPr="00833D3A">
              <w:rPr>
                <w:w w:val="105"/>
                <w:sz w:val="18"/>
                <w:lang w:val="en-GB"/>
              </w:rPr>
              <w:t>partner</w:t>
            </w:r>
            <w:r w:rsidRPr="00833D3A">
              <w:rPr>
                <w:spacing w:val="-4"/>
                <w:w w:val="105"/>
                <w:sz w:val="18"/>
                <w:lang w:val="en-GB"/>
              </w:rPr>
              <w:t xml:space="preserve"> </w:t>
            </w:r>
            <w:r w:rsidRPr="00833D3A">
              <w:rPr>
                <w:w w:val="105"/>
                <w:sz w:val="18"/>
                <w:lang w:val="en-GB"/>
              </w:rPr>
              <w:t>or</w:t>
            </w:r>
            <w:r w:rsidRPr="00833D3A">
              <w:rPr>
                <w:spacing w:val="-4"/>
                <w:w w:val="105"/>
                <w:sz w:val="18"/>
                <w:lang w:val="en-GB"/>
              </w:rPr>
              <w:t xml:space="preserve"> </w:t>
            </w:r>
            <w:r w:rsidRPr="00833D3A">
              <w:rPr>
                <w:w w:val="105"/>
                <w:sz w:val="18"/>
                <w:lang w:val="en-GB"/>
              </w:rPr>
              <w:t>other</w:t>
            </w:r>
            <w:r w:rsidRPr="00833D3A">
              <w:rPr>
                <w:spacing w:val="-6"/>
                <w:w w:val="105"/>
                <w:sz w:val="18"/>
                <w:lang w:val="en-GB"/>
              </w:rPr>
              <w:t xml:space="preserve"> </w:t>
            </w:r>
            <w:r w:rsidRPr="00833D3A">
              <w:rPr>
                <w:spacing w:val="-2"/>
                <w:w w:val="105"/>
                <w:sz w:val="18"/>
                <w:lang w:val="en-GB"/>
              </w:rPr>
              <w:t>people</w:t>
            </w:r>
          </w:p>
        </w:tc>
        <w:tc>
          <w:tcPr>
            <w:tcW w:w="1950" w:type="dxa"/>
          </w:tcPr>
          <w:p w14:paraId="51D30A68" w14:textId="77777777" w:rsidR="0070732E" w:rsidRPr="00833D3A" w:rsidRDefault="007B77AC">
            <w:pPr>
              <w:pStyle w:val="TableParagraph"/>
              <w:ind w:right="264"/>
              <w:jc w:val="right"/>
              <w:rPr>
                <w:sz w:val="18"/>
                <w:lang w:val="en-GB"/>
              </w:rPr>
            </w:pPr>
            <w:r w:rsidRPr="00833D3A">
              <w:rPr>
                <w:spacing w:val="-4"/>
                <w:sz w:val="18"/>
                <w:lang w:val="en-GB"/>
              </w:rPr>
              <w:t>58.2</w:t>
            </w:r>
          </w:p>
        </w:tc>
        <w:tc>
          <w:tcPr>
            <w:tcW w:w="648" w:type="dxa"/>
          </w:tcPr>
          <w:p w14:paraId="28431837" w14:textId="77777777" w:rsidR="0070732E" w:rsidRPr="00833D3A" w:rsidRDefault="007B77AC">
            <w:pPr>
              <w:pStyle w:val="TableParagraph"/>
              <w:ind w:left="265"/>
              <w:rPr>
                <w:sz w:val="18"/>
                <w:lang w:val="en-GB"/>
              </w:rPr>
            </w:pPr>
            <w:r w:rsidRPr="00833D3A">
              <w:rPr>
                <w:spacing w:val="-4"/>
                <w:sz w:val="18"/>
                <w:lang w:val="en-GB"/>
              </w:rPr>
              <w:t>12.6</w:t>
            </w:r>
          </w:p>
        </w:tc>
        <w:tc>
          <w:tcPr>
            <w:tcW w:w="607" w:type="dxa"/>
          </w:tcPr>
          <w:p w14:paraId="3104C70E" w14:textId="77777777" w:rsidR="0070732E" w:rsidRPr="00833D3A" w:rsidRDefault="007B77AC">
            <w:pPr>
              <w:pStyle w:val="TableParagraph"/>
              <w:ind w:left="68"/>
              <w:rPr>
                <w:sz w:val="18"/>
                <w:lang w:val="en-GB"/>
              </w:rPr>
            </w:pPr>
            <w:r w:rsidRPr="00833D3A">
              <w:rPr>
                <w:spacing w:val="-4"/>
                <w:sz w:val="18"/>
                <w:lang w:val="en-GB"/>
              </w:rPr>
              <w:t>54.9</w:t>
            </w:r>
          </w:p>
        </w:tc>
        <w:tc>
          <w:tcPr>
            <w:tcW w:w="608" w:type="dxa"/>
          </w:tcPr>
          <w:p w14:paraId="1F552C18" w14:textId="77777777" w:rsidR="0070732E" w:rsidRPr="00833D3A" w:rsidRDefault="007B77AC">
            <w:pPr>
              <w:pStyle w:val="TableParagraph"/>
              <w:ind w:left="222"/>
              <w:rPr>
                <w:sz w:val="18"/>
                <w:lang w:val="en-GB"/>
              </w:rPr>
            </w:pPr>
            <w:r w:rsidRPr="00833D3A">
              <w:rPr>
                <w:spacing w:val="-4"/>
                <w:sz w:val="18"/>
                <w:lang w:val="en-GB"/>
              </w:rPr>
              <w:t>13.6</w:t>
            </w:r>
          </w:p>
        </w:tc>
        <w:tc>
          <w:tcPr>
            <w:tcW w:w="483" w:type="dxa"/>
          </w:tcPr>
          <w:p w14:paraId="21895D8D" w14:textId="77777777" w:rsidR="0070732E" w:rsidRPr="00833D3A" w:rsidRDefault="007B77AC">
            <w:pPr>
              <w:pStyle w:val="TableParagraph"/>
              <w:ind w:right="33"/>
              <w:jc w:val="center"/>
              <w:rPr>
                <w:sz w:val="18"/>
                <w:lang w:val="en-GB"/>
              </w:rPr>
            </w:pPr>
            <w:r w:rsidRPr="00833D3A">
              <w:rPr>
                <w:spacing w:val="-4"/>
                <w:sz w:val="18"/>
                <w:lang w:val="en-GB"/>
              </w:rPr>
              <w:t>57.7</w:t>
            </w:r>
          </w:p>
        </w:tc>
        <w:tc>
          <w:tcPr>
            <w:tcW w:w="480" w:type="dxa"/>
          </w:tcPr>
          <w:p w14:paraId="2DD6B2FB" w14:textId="77777777" w:rsidR="0070732E" w:rsidRPr="00833D3A" w:rsidRDefault="007B77AC">
            <w:pPr>
              <w:pStyle w:val="TableParagraph"/>
              <w:ind w:left="97"/>
              <w:rPr>
                <w:sz w:val="18"/>
                <w:lang w:val="en-GB"/>
              </w:rPr>
            </w:pPr>
            <w:r w:rsidRPr="00833D3A">
              <w:rPr>
                <w:spacing w:val="-4"/>
                <w:sz w:val="18"/>
                <w:lang w:val="en-GB"/>
              </w:rPr>
              <w:t>12.8</w:t>
            </w:r>
          </w:p>
        </w:tc>
      </w:tr>
      <w:tr w:rsidR="0070732E" w:rsidRPr="00833D3A" w14:paraId="33F44B77" w14:textId="77777777">
        <w:trPr>
          <w:trHeight w:val="193"/>
        </w:trPr>
        <w:tc>
          <w:tcPr>
            <w:tcW w:w="5327" w:type="dxa"/>
          </w:tcPr>
          <w:p w14:paraId="436DFE5E" w14:textId="77777777" w:rsidR="0070732E" w:rsidRPr="00833D3A" w:rsidRDefault="007B77AC">
            <w:pPr>
              <w:pStyle w:val="TableParagraph"/>
              <w:spacing w:line="173" w:lineRule="exact"/>
              <w:ind w:left="941"/>
              <w:rPr>
                <w:sz w:val="18"/>
                <w:lang w:val="en-GB"/>
              </w:rPr>
            </w:pPr>
            <w:r w:rsidRPr="00833D3A">
              <w:rPr>
                <w:sz w:val="18"/>
                <w:lang w:val="en-GB"/>
              </w:rPr>
              <w:t>Motive</w:t>
            </w:r>
            <w:r w:rsidRPr="00833D3A">
              <w:rPr>
                <w:spacing w:val="-2"/>
                <w:sz w:val="18"/>
                <w:lang w:val="en-GB"/>
              </w:rPr>
              <w:t xml:space="preserve"> </w:t>
            </w:r>
            <w:r w:rsidRPr="00833D3A">
              <w:rPr>
                <w:sz w:val="18"/>
                <w:lang w:val="en-GB"/>
              </w:rPr>
              <w:t>area:</w:t>
            </w:r>
            <w:r w:rsidRPr="00833D3A">
              <w:rPr>
                <w:spacing w:val="-3"/>
                <w:sz w:val="18"/>
                <w:lang w:val="en-GB"/>
              </w:rPr>
              <w:t xml:space="preserve"> </w:t>
            </w:r>
            <w:r w:rsidRPr="00833D3A">
              <w:rPr>
                <w:spacing w:val="-2"/>
                <w:sz w:val="18"/>
                <w:lang w:val="en-GB"/>
              </w:rPr>
              <w:t>Performance</w:t>
            </w:r>
          </w:p>
        </w:tc>
        <w:tc>
          <w:tcPr>
            <w:tcW w:w="1950" w:type="dxa"/>
          </w:tcPr>
          <w:p w14:paraId="6DC421AE" w14:textId="77777777" w:rsidR="0070732E" w:rsidRPr="00833D3A" w:rsidRDefault="0070732E">
            <w:pPr>
              <w:pStyle w:val="TableParagraph"/>
              <w:spacing w:line="240" w:lineRule="auto"/>
              <w:rPr>
                <w:sz w:val="12"/>
                <w:lang w:val="en-GB"/>
              </w:rPr>
            </w:pPr>
          </w:p>
        </w:tc>
        <w:tc>
          <w:tcPr>
            <w:tcW w:w="648" w:type="dxa"/>
          </w:tcPr>
          <w:p w14:paraId="184CFFA2" w14:textId="77777777" w:rsidR="0070732E" w:rsidRPr="00833D3A" w:rsidRDefault="0070732E">
            <w:pPr>
              <w:pStyle w:val="TableParagraph"/>
              <w:spacing w:line="240" w:lineRule="auto"/>
              <w:rPr>
                <w:sz w:val="12"/>
                <w:lang w:val="en-GB"/>
              </w:rPr>
            </w:pPr>
          </w:p>
        </w:tc>
        <w:tc>
          <w:tcPr>
            <w:tcW w:w="607" w:type="dxa"/>
          </w:tcPr>
          <w:p w14:paraId="5CF7A139" w14:textId="77777777" w:rsidR="0070732E" w:rsidRPr="00833D3A" w:rsidRDefault="0070732E">
            <w:pPr>
              <w:pStyle w:val="TableParagraph"/>
              <w:spacing w:line="240" w:lineRule="auto"/>
              <w:rPr>
                <w:sz w:val="12"/>
                <w:lang w:val="en-GB"/>
              </w:rPr>
            </w:pPr>
          </w:p>
        </w:tc>
        <w:tc>
          <w:tcPr>
            <w:tcW w:w="608" w:type="dxa"/>
          </w:tcPr>
          <w:p w14:paraId="22F0EA77" w14:textId="77777777" w:rsidR="0070732E" w:rsidRPr="00833D3A" w:rsidRDefault="0070732E">
            <w:pPr>
              <w:pStyle w:val="TableParagraph"/>
              <w:spacing w:line="240" w:lineRule="auto"/>
              <w:rPr>
                <w:sz w:val="12"/>
                <w:lang w:val="en-GB"/>
              </w:rPr>
            </w:pPr>
          </w:p>
        </w:tc>
        <w:tc>
          <w:tcPr>
            <w:tcW w:w="483" w:type="dxa"/>
          </w:tcPr>
          <w:p w14:paraId="0F5F9A25" w14:textId="77777777" w:rsidR="0070732E" w:rsidRPr="00833D3A" w:rsidRDefault="0070732E">
            <w:pPr>
              <w:pStyle w:val="TableParagraph"/>
              <w:spacing w:line="240" w:lineRule="auto"/>
              <w:rPr>
                <w:sz w:val="12"/>
                <w:lang w:val="en-GB"/>
              </w:rPr>
            </w:pPr>
          </w:p>
        </w:tc>
        <w:tc>
          <w:tcPr>
            <w:tcW w:w="480" w:type="dxa"/>
          </w:tcPr>
          <w:p w14:paraId="61A938C8" w14:textId="77777777" w:rsidR="0070732E" w:rsidRPr="00833D3A" w:rsidRDefault="0070732E">
            <w:pPr>
              <w:pStyle w:val="TableParagraph"/>
              <w:spacing w:line="240" w:lineRule="auto"/>
              <w:rPr>
                <w:sz w:val="12"/>
                <w:lang w:val="en-GB"/>
              </w:rPr>
            </w:pPr>
          </w:p>
        </w:tc>
      </w:tr>
      <w:tr w:rsidR="0070732E" w:rsidRPr="00833D3A" w14:paraId="25469D58" w14:textId="77777777">
        <w:trPr>
          <w:trHeight w:val="193"/>
        </w:trPr>
        <w:tc>
          <w:tcPr>
            <w:tcW w:w="5327" w:type="dxa"/>
          </w:tcPr>
          <w:p w14:paraId="3DFFE2E8" w14:textId="77777777" w:rsidR="0070732E" w:rsidRPr="00833D3A" w:rsidRDefault="007B77AC">
            <w:pPr>
              <w:pStyle w:val="TableParagraph"/>
              <w:spacing w:line="173" w:lineRule="exact"/>
              <w:ind w:left="84"/>
              <w:rPr>
                <w:sz w:val="18"/>
                <w:lang w:val="en-GB"/>
              </w:rPr>
            </w:pPr>
            <w:r w:rsidRPr="00833D3A">
              <w:rPr>
                <w:sz w:val="18"/>
                <w:lang w:val="en-GB"/>
              </w:rPr>
              <w:t>Concrete</w:t>
            </w:r>
            <w:r w:rsidRPr="00833D3A">
              <w:rPr>
                <w:spacing w:val="16"/>
                <w:sz w:val="18"/>
                <w:lang w:val="en-GB"/>
              </w:rPr>
              <w:t xml:space="preserve"> </w:t>
            </w:r>
            <w:r w:rsidRPr="00833D3A">
              <w:rPr>
                <w:sz w:val="18"/>
                <w:lang w:val="en-GB"/>
              </w:rPr>
              <w:t>sporting</w:t>
            </w:r>
            <w:r w:rsidRPr="00833D3A">
              <w:rPr>
                <w:spacing w:val="14"/>
                <w:sz w:val="18"/>
                <w:lang w:val="en-GB"/>
              </w:rPr>
              <w:t xml:space="preserve"> </w:t>
            </w:r>
            <w:r w:rsidRPr="00833D3A">
              <w:rPr>
                <w:spacing w:val="-2"/>
                <w:sz w:val="18"/>
                <w:lang w:val="en-GB"/>
              </w:rPr>
              <w:t>performance</w:t>
            </w:r>
          </w:p>
        </w:tc>
        <w:tc>
          <w:tcPr>
            <w:tcW w:w="1950" w:type="dxa"/>
          </w:tcPr>
          <w:p w14:paraId="1CB0AD7C" w14:textId="77777777" w:rsidR="0070732E" w:rsidRPr="00833D3A" w:rsidRDefault="007B77AC">
            <w:pPr>
              <w:pStyle w:val="TableParagraph"/>
              <w:spacing w:line="173" w:lineRule="exact"/>
              <w:ind w:right="264"/>
              <w:jc w:val="right"/>
              <w:rPr>
                <w:sz w:val="18"/>
                <w:lang w:val="en-GB"/>
              </w:rPr>
            </w:pPr>
            <w:r w:rsidRPr="00833D3A">
              <w:rPr>
                <w:spacing w:val="-4"/>
                <w:sz w:val="18"/>
                <w:lang w:val="en-GB"/>
              </w:rPr>
              <w:t>57.0</w:t>
            </w:r>
          </w:p>
        </w:tc>
        <w:tc>
          <w:tcPr>
            <w:tcW w:w="648" w:type="dxa"/>
          </w:tcPr>
          <w:p w14:paraId="40FC214C" w14:textId="77777777" w:rsidR="0070732E" w:rsidRPr="00833D3A" w:rsidRDefault="007B77AC">
            <w:pPr>
              <w:pStyle w:val="TableParagraph"/>
              <w:spacing w:line="173" w:lineRule="exact"/>
              <w:ind w:left="265"/>
              <w:rPr>
                <w:sz w:val="18"/>
                <w:lang w:val="en-GB"/>
              </w:rPr>
            </w:pPr>
            <w:r w:rsidRPr="00833D3A">
              <w:rPr>
                <w:spacing w:val="-4"/>
                <w:sz w:val="18"/>
                <w:lang w:val="en-GB"/>
              </w:rPr>
              <w:t>12.9</w:t>
            </w:r>
          </w:p>
        </w:tc>
        <w:tc>
          <w:tcPr>
            <w:tcW w:w="607" w:type="dxa"/>
          </w:tcPr>
          <w:p w14:paraId="239643BE" w14:textId="77777777" w:rsidR="0070732E" w:rsidRPr="00833D3A" w:rsidRDefault="007B77AC">
            <w:pPr>
              <w:pStyle w:val="TableParagraph"/>
              <w:spacing w:line="173" w:lineRule="exact"/>
              <w:ind w:left="68"/>
              <w:rPr>
                <w:sz w:val="18"/>
                <w:lang w:val="en-GB"/>
              </w:rPr>
            </w:pPr>
            <w:r w:rsidRPr="00833D3A">
              <w:rPr>
                <w:spacing w:val="-4"/>
                <w:sz w:val="18"/>
                <w:lang w:val="en-GB"/>
              </w:rPr>
              <w:t>59.8</w:t>
            </w:r>
          </w:p>
        </w:tc>
        <w:tc>
          <w:tcPr>
            <w:tcW w:w="608" w:type="dxa"/>
          </w:tcPr>
          <w:p w14:paraId="56B18F69" w14:textId="77777777" w:rsidR="0070732E" w:rsidRPr="00833D3A" w:rsidRDefault="007B77AC">
            <w:pPr>
              <w:pStyle w:val="TableParagraph"/>
              <w:spacing w:line="173" w:lineRule="exact"/>
              <w:ind w:left="222"/>
              <w:rPr>
                <w:sz w:val="18"/>
                <w:lang w:val="en-GB"/>
              </w:rPr>
            </w:pPr>
            <w:r w:rsidRPr="00833D3A">
              <w:rPr>
                <w:spacing w:val="-4"/>
                <w:sz w:val="18"/>
                <w:lang w:val="en-GB"/>
              </w:rPr>
              <w:t>12.5</w:t>
            </w:r>
          </w:p>
        </w:tc>
        <w:tc>
          <w:tcPr>
            <w:tcW w:w="483" w:type="dxa"/>
          </w:tcPr>
          <w:p w14:paraId="74D7A29B" w14:textId="77777777" w:rsidR="0070732E" w:rsidRPr="00833D3A" w:rsidRDefault="007B77AC">
            <w:pPr>
              <w:pStyle w:val="TableParagraph"/>
              <w:spacing w:line="173" w:lineRule="exact"/>
              <w:ind w:right="33"/>
              <w:jc w:val="center"/>
              <w:rPr>
                <w:sz w:val="18"/>
                <w:lang w:val="en-GB"/>
              </w:rPr>
            </w:pPr>
            <w:r w:rsidRPr="00833D3A">
              <w:rPr>
                <w:spacing w:val="-4"/>
                <w:sz w:val="18"/>
                <w:lang w:val="en-GB"/>
              </w:rPr>
              <w:t>57.7</w:t>
            </w:r>
          </w:p>
        </w:tc>
        <w:tc>
          <w:tcPr>
            <w:tcW w:w="480" w:type="dxa"/>
          </w:tcPr>
          <w:p w14:paraId="0F8610FE" w14:textId="77777777" w:rsidR="0070732E" w:rsidRPr="00833D3A" w:rsidRDefault="007B77AC">
            <w:pPr>
              <w:pStyle w:val="TableParagraph"/>
              <w:spacing w:line="173" w:lineRule="exact"/>
              <w:ind w:left="97"/>
              <w:rPr>
                <w:sz w:val="18"/>
                <w:lang w:val="en-GB"/>
              </w:rPr>
            </w:pPr>
            <w:r w:rsidRPr="00833D3A">
              <w:rPr>
                <w:spacing w:val="-4"/>
                <w:sz w:val="18"/>
                <w:lang w:val="en-GB"/>
              </w:rPr>
              <w:t>12.8</w:t>
            </w:r>
          </w:p>
        </w:tc>
      </w:tr>
      <w:tr w:rsidR="0070732E" w:rsidRPr="00833D3A" w14:paraId="384A964C" w14:textId="77777777">
        <w:trPr>
          <w:trHeight w:val="185"/>
        </w:trPr>
        <w:tc>
          <w:tcPr>
            <w:tcW w:w="5327" w:type="dxa"/>
          </w:tcPr>
          <w:p w14:paraId="210EEDDF" w14:textId="77777777" w:rsidR="0070732E" w:rsidRPr="00833D3A" w:rsidRDefault="007B77AC">
            <w:pPr>
              <w:pStyle w:val="TableParagraph"/>
              <w:spacing w:line="166" w:lineRule="exact"/>
              <w:ind w:left="941"/>
              <w:rPr>
                <w:sz w:val="18"/>
                <w:lang w:val="en-GB"/>
              </w:rPr>
            </w:pPr>
            <w:r w:rsidRPr="00833D3A">
              <w:rPr>
                <w:sz w:val="18"/>
                <w:lang w:val="en-GB"/>
              </w:rPr>
              <w:t>Motive</w:t>
            </w:r>
            <w:r w:rsidRPr="00833D3A">
              <w:rPr>
                <w:spacing w:val="5"/>
                <w:sz w:val="18"/>
                <w:lang w:val="en-GB"/>
              </w:rPr>
              <w:t xml:space="preserve"> </w:t>
            </w:r>
            <w:r w:rsidRPr="00833D3A">
              <w:rPr>
                <w:sz w:val="18"/>
                <w:lang w:val="en-GB"/>
              </w:rPr>
              <w:t>area:</w:t>
            </w:r>
            <w:r w:rsidRPr="00833D3A">
              <w:rPr>
                <w:spacing w:val="5"/>
                <w:sz w:val="18"/>
                <w:lang w:val="en-GB"/>
              </w:rPr>
              <w:t xml:space="preserve"> </w:t>
            </w:r>
            <w:r w:rsidRPr="00833D3A">
              <w:rPr>
                <w:sz w:val="18"/>
                <w:lang w:val="en-GB"/>
              </w:rPr>
              <w:t>Motor</w:t>
            </w:r>
            <w:r w:rsidRPr="00833D3A">
              <w:rPr>
                <w:spacing w:val="6"/>
                <w:sz w:val="18"/>
                <w:lang w:val="en-GB"/>
              </w:rPr>
              <w:t xml:space="preserve"> </w:t>
            </w:r>
            <w:r w:rsidRPr="00833D3A">
              <w:rPr>
                <w:spacing w:val="-2"/>
                <w:sz w:val="18"/>
                <w:lang w:val="en-GB"/>
              </w:rPr>
              <w:t>dimension</w:t>
            </w:r>
          </w:p>
        </w:tc>
        <w:tc>
          <w:tcPr>
            <w:tcW w:w="1950" w:type="dxa"/>
          </w:tcPr>
          <w:p w14:paraId="54C840A1" w14:textId="77777777" w:rsidR="0070732E" w:rsidRPr="00833D3A" w:rsidRDefault="0070732E">
            <w:pPr>
              <w:pStyle w:val="TableParagraph"/>
              <w:spacing w:line="240" w:lineRule="auto"/>
              <w:rPr>
                <w:sz w:val="12"/>
                <w:lang w:val="en-GB"/>
              </w:rPr>
            </w:pPr>
          </w:p>
        </w:tc>
        <w:tc>
          <w:tcPr>
            <w:tcW w:w="648" w:type="dxa"/>
          </w:tcPr>
          <w:p w14:paraId="2164384E" w14:textId="77777777" w:rsidR="0070732E" w:rsidRPr="00833D3A" w:rsidRDefault="0070732E">
            <w:pPr>
              <w:pStyle w:val="TableParagraph"/>
              <w:spacing w:line="240" w:lineRule="auto"/>
              <w:rPr>
                <w:sz w:val="12"/>
                <w:lang w:val="en-GB"/>
              </w:rPr>
            </w:pPr>
          </w:p>
        </w:tc>
        <w:tc>
          <w:tcPr>
            <w:tcW w:w="607" w:type="dxa"/>
          </w:tcPr>
          <w:p w14:paraId="1CD0DDAF" w14:textId="77777777" w:rsidR="0070732E" w:rsidRPr="00833D3A" w:rsidRDefault="0070732E">
            <w:pPr>
              <w:pStyle w:val="TableParagraph"/>
              <w:spacing w:line="240" w:lineRule="auto"/>
              <w:rPr>
                <w:sz w:val="12"/>
                <w:lang w:val="en-GB"/>
              </w:rPr>
            </w:pPr>
          </w:p>
        </w:tc>
        <w:tc>
          <w:tcPr>
            <w:tcW w:w="608" w:type="dxa"/>
          </w:tcPr>
          <w:p w14:paraId="13D531C8" w14:textId="77777777" w:rsidR="0070732E" w:rsidRPr="00833D3A" w:rsidRDefault="0070732E">
            <w:pPr>
              <w:pStyle w:val="TableParagraph"/>
              <w:spacing w:line="240" w:lineRule="auto"/>
              <w:rPr>
                <w:sz w:val="12"/>
                <w:lang w:val="en-GB"/>
              </w:rPr>
            </w:pPr>
          </w:p>
        </w:tc>
        <w:tc>
          <w:tcPr>
            <w:tcW w:w="483" w:type="dxa"/>
          </w:tcPr>
          <w:p w14:paraId="74E389C3" w14:textId="77777777" w:rsidR="0070732E" w:rsidRPr="00833D3A" w:rsidRDefault="0070732E">
            <w:pPr>
              <w:pStyle w:val="TableParagraph"/>
              <w:spacing w:line="240" w:lineRule="auto"/>
              <w:rPr>
                <w:sz w:val="12"/>
                <w:lang w:val="en-GB"/>
              </w:rPr>
            </w:pPr>
          </w:p>
        </w:tc>
        <w:tc>
          <w:tcPr>
            <w:tcW w:w="480" w:type="dxa"/>
          </w:tcPr>
          <w:p w14:paraId="58290250" w14:textId="77777777" w:rsidR="0070732E" w:rsidRPr="00833D3A" w:rsidRDefault="0070732E">
            <w:pPr>
              <w:pStyle w:val="TableParagraph"/>
              <w:spacing w:line="240" w:lineRule="auto"/>
              <w:rPr>
                <w:sz w:val="12"/>
                <w:lang w:val="en-GB"/>
              </w:rPr>
            </w:pPr>
          </w:p>
        </w:tc>
      </w:tr>
      <w:tr w:rsidR="0070732E" w:rsidRPr="00833D3A" w14:paraId="72A26F24" w14:textId="77777777">
        <w:trPr>
          <w:trHeight w:val="198"/>
        </w:trPr>
        <w:tc>
          <w:tcPr>
            <w:tcW w:w="5327" w:type="dxa"/>
          </w:tcPr>
          <w:p w14:paraId="2074B648" w14:textId="77777777" w:rsidR="0070732E" w:rsidRPr="00833D3A" w:rsidRDefault="007B77AC">
            <w:pPr>
              <w:pStyle w:val="TableParagraph"/>
              <w:spacing w:line="166" w:lineRule="exact"/>
              <w:ind w:left="84"/>
              <w:rPr>
                <w:sz w:val="18"/>
                <w:lang w:val="en-GB"/>
              </w:rPr>
            </w:pPr>
            <w:r w:rsidRPr="00833D3A">
              <w:rPr>
                <w:sz w:val="18"/>
                <w:lang w:val="en-GB"/>
              </w:rPr>
              <w:t>Addition to</w:t>
            </w:r>
            <w:r w:rsidRPr="00833D3A">
              <w:rPr>
                <w:spacing w:val="1"/>
                <w:sz w:val="18"/>
                <w:lang w:val="en-GB"/>
              </w:rPr>
              <w:t xml:space="preserve"> </w:t>
            </w:r>
            <w:r w:rsidRPr="00833D3A">
              <w:rPr>
                <w:sz w:val="18"/>
                <w:lang w:val="en-GB"/>
              </w:rPr>
              <w:t>my</w:t>
            </w:r>
            <w:r w:rsidRPr="00833D3A">
              <w:rPr>
                <w:spacing w:val="2"/>
                <w:sz w:val="18"/>
                <w:lang w:val="en-GB"/>
              </w:rPr>
              <w:t xml:space="preserve"> </w:t>
            </w:r>
            <w:r w:rsidRPr="00833D3A">
              <w:rPr>
                <w:spacing w:val="-4"/>
                <w:sz w:val="18"/>
                <w:lang w:val="en-GB"/>
              </w:rPr>
              <w:t>sport</w:t>
            </w:r>
          </w:p>
        </w:tc>
        <w:tc>
          <w:tcPr>
            <w:tcW w:w="1950" w:type="dxa"/>
          </w:tcPr>
          <w:p w14:paraId="3881A560" w14:textId="77777777" w:rsidR="0070732E" w:rsidRPr="00833D3A" w:rsidRDefault="007B77AC">
            <w:pPr>
              <w:pStyle w:val="TableParagraph"/>
              <w:spacing w:line="166" w:lineRule="exact"/>
              <w:ind w:right="264"/>
              <w:jc w:val="right"/>
              <w:rPr>
                <w:sz w:val="18"/>
                <w:lang w:val="en-GB"/>
              </w:rPr>
            </w:pPr>
            <w:r w:rsidRPr="00833D3A">
              <w:rPr>
                <w:spacing w:val="-4"/>
                <w:sz w:val="18"/>
                <w:lang w:val="en-GB"/>
              </w:rPr>
              <w:t>58.5</w:t>
            </w:r>
          </w:p>
        </w:tc>
        <w:tc>
          <w:tcPr>
            <w:tcW w:w="648" w:type="dxa"/>
          </w:tcPr>
          <w:p w14:paraId="60B216B6" w14:textId="77777777" w:rsidR="0070732E" w:rsidRPr="00833D3A" w:rsidRDefault="007B77AC">
            <w:pPr>
              <w:pStyle w:val="TableParagraph"/>
              <w:spacing w:line="166" w:lineRule="exact"/>
              <w:ind w:left="265"/>
              <w:rPr>
                <w:sz w:val="18"/>
                <w:lang w:val="en-GB"/>
              </w:rPr>
            </w:pPr>
            <w:r w:rsidRPr="00833D3A">
              <w:rPr>
                <w:spacing w:val="-4"/>
                <w:sz w:val="18"/>
                <w:lang w:val="en-GB"/>
              </w:rPr>
              <w:t>12.5</w:t>
            </w:r>
          </w:p>
        </w:tc>
        <w:tc>
          <w:tcPr>
            <w:tcW w:w="607" w:type="dxa"/>
          </w:tcPr>
          <w:p w14:paraId="2B1E1EDB" w14:textId="77777777" w:rsidR="0070732E" w:rsidRPr="00833D3A" w:rsidRDefault="007B77AC">
            <w:pPr>
              <w:pStyle w:val="TableParagraph"/>
              <w:spacing w:line="166" w:lineRule="exact"/>
              <w:ind w:left="68"/>
              <w:rPr>
                <w:sz w:val="18"/>
                <w:lang w:val="en-GB"/>
              </w:rPr>
            </w:pPr>
            <w:r w:rsidRPr="00833D3A">
              <w:rPr>
                <w:spacing w:val="-4"/>
                <w:sz w:val="18"/>
                <w:lang w:val="en-GB"/>
              </w:rPr>
              <w:t>52.9</w:t>
            </w:r>
          </w:p>
        </w:tc>
        <w:tc>
          <w:tcPr>
            <w:tcW w:w="608" w:type="dxa"/>
          </w:tcPr>
          <w:p w14:paraId="3D929020" w14:textId="77777777" w:rsidR="0070732E" w:rsidRPr="00833D3A" w:rsidRDefault="007B77AC">
            <w:pPr>
              <w:pStyle w:val="TableParagraph"/>
              <w:spacing w:line="166" w:lineRule="exact"/>
              <w:ind w:left="222"/>
              <w:rPr>
                <w:sz w:val="18"/>
                <w:lang w:val="en-GB"/>
              </w:rPr>
            </w:pPr>
            <w:r w:rsidRPr="00833D3A">
              <w:rPr>
                <w:spacing w:val="-4"/>
                <w:sz w:val="18"/>
                <w:lang w:val="en-GB"/>
              </w:rPr>
              <w:t>13.7</w:t>
            </w:r>
          </w:p>
        </w:tc>
        <w:tc>
          <w:tcPr>
            <w:tcW w:w="483" w:type="dxa"/>
          </w:tcPr>
          <w:p w14:paraId="3AAFE9ED" w14:textId="77777777" w:rsidR="0070732E" w:rsidRPr="00833D3A" w:rsidRDefault="007B77AC">
            <w:pPr>
              <w:pStyle w:val="TableParagraph"/>
              <w:spacing w:line="166" w:lineRule="exact"/>
              <w:ind w:right="33"/>
              <w:jc w:val="center"/>
              <w:rPr>
                <w:sz w:val="18"/>
                <w:lang w:val="en-GB"/>
              </w:rPr>
            </w:pPr>
            <w:r w:rsidRPr="00833D3A">
              <w:rPr>
                <w:spacing w:val="-4"/>
                <w:sz w:val="18"/>
                <w:lang w:val="en-GB"/>
              </w:rPr>
              <w:t>57.7</w:t>
            </w:r>
          </w:p>
        </w:tc>
        <w:tc>
          <w:tcPr>
            <w:tcW w:w="480" w:type="dxa"/>
          </w:tcPr>
          <w:p w14:paraId="09ADFBD2" w14:textId="77777777" w:rsidR="0070732E" w:rsidRPr="00833D3A" w:rsidRDefault="007B77AC">
            <w:pPr>
              <w:pStyle w:val="TableParagraph"/>
              <w:spacing w:line="166" w:lineRule="exact"/>
              <w:ind w:left="97"/>
              <w:rPr>
                <w:sz w:val="18"/>
                <w:lang w:val="en-GB"/>
              </w:rPr>
            </w:pPr>
            <w:r w:rsidRPr="00833D3A">
              <w:rPr>
                <w:spacing w:val="-4"/>
                <w:sz w:val="18"/>
                <w:lang w:val="en-GB"/>
              </w:rPr>
              <w:t>12.8</w:t>
            </w:r>
          </w:p>
        </w:tc>
      </w:tr>
      <w:tr w:rsidR="0070732E" w:rsidRPr="00833D3A" w14:paraId="364AE1F3" w14:textId="77777777">
        <w:trPr>
          <w:trHeight w:val="184"/>
        </w:trPr>
        <w:tc>
          <w:tcPr>
            <w:tcW w:w="5327" w:type="dxa"/>
            <w:tcBorders>
              <w:bottom w:val="single" w:sz="4" w:space="0" w:color="28466A"/>
            </w:tcBorders>
          </w:tcPr>
          <w:p w14:paraId="5C8EBFB2" w14:textId="77777777" w:rsidR="0070732E" w:rsidRPr="00833D3A" w:rsidRDefault="007B77AC">
            <w:pPr>
              <w:pStyle w:val="TableParagraph"/>
              <w:spacing w:line="165" w:lineRule="exact"/>
              <w:ind w:left="84"/>
              <w:rPr>
                <w:sz w:val="18"/>
                <w:lang w:val="en-GB"/>
              </w:rPr>
            </w:pPr>
            <w:r w:rsidRPr="00833D3A">
              <w:rPr>
                <w:sz w:val="18"/>
                <w:lang w:val="en-GB"/>
              </w:rPr>
              <w:t>Preparation</w:t>
            </w:r>
            <w:r w:rsidRPr="00833D3A">
              <w:rPr>
                <w:spacing w:val="9"/>
                <w:sz w:val="18"/>
                <w:lang w:val="en-GB"/>
              </w:rPr>
              <w:t xml:space="preserve"> </w:t>
            </w:r>
            <w:r w:rsidRPr="00833D3A">
              <w:rPr>
                <w:sz w:val="18"/>
                <w:lang w:val="en-GB"/>
              </w:rPr>
              <w:t>for</w:t>
            </w:r>
            <w:r w:rsidRPr="00833D3A">
              <w:rPr>
                <w:spacing w:val="10"/>
                <w:sz w:val="18"/>
                <w:lang w:val="en-GB"/>
              </w:rPr>
              <w:t xml:space="preserve"> </w:t>
            </w:r>
            <w:r w:rsidRPr="00833D3A">
              <w:rPr>
                <w:sz w:val="18"/>
                <w:lang w:val="en-GB"/>
              </w:rPr>
              <w:t>my</w:t>
            </w:r>
            <w:r w:rsidRPr="00833D3A">
              <w:rPr>
                <w:spacing w:val="11"/>
                <w:sz w:val="18"/>
                <w:lang w:val="en-GB"/>
              </w:rPr>
              <w:t xml:space="preserve"> </w:t>
            </w:r>
            <w:r w:rsidRPr="00833D3A">
              <w:rPr>
                <w:spacing w:val="-4"/>
                <w:sz w:val="18"/>
                <w:lang w:val="en-GB"/>
              </w:rPr>
              <w:t>sport</w:t>
            </w:r>
          </w:p>
        </w:tc>
        <w:tc>
          <w:tcPr>
            <w:tcW w:w="1950" w:type="dxa"/>
            <w:tcBorders>
              <w:bottom w:val="single" w:sz="4" w:space="0" w:color="28466A"/>
            </w:tcBorders>
          </w:tcPr>
          <w:p w14:paraId="6B5D072C" w14:textId="77777777" w:rsidR="0070732E" w:rsidRPr="00833D3A" w:rsidRDefault="007B77AC">
            <w:pPr>
              <w:pStyle w:val="TableParagraph"/>
              <w:spacing w:line="165" w:lineRule="exact"/>
              <w:ind w:right="264"/>
              <w:jc w:val="right"/>
              <w:rPr>
                <w:sz w:val="18"/>
                <w:lang w:val="en-GB"/>
              </w:rPr>
            </w:pPr>
            <w:r w:rsidRPr="00833D3A">
              <w:rPr>
                <w:spacing w:val="-4"/>
                <w:sz w:val="18"/>
                <w:lang w:val="en-GB"/>
              </w:rPr>
              <w:t>58.0</w:t>
            </w:r>
          </w:p>
        </w:tc>
        <w:tc>
          <w:tcPr>
            <w:tcW w:w="648" w:type="dxa"/>
            <w:tcBorders>
              <w:bottom w:val="single" w:sz="4" w:space="0" w:color="28466A"/>
            </w:tcBorders>
          </w:tcPr>
          <w:p w14:paraId="6AE91852" w14:textId="77777777" w:rsidR="0070732E" w:rsidRPr="00833D3A" w:rsidRDefault="007B77AC">
            <w:pPr>
              <w:pStyle w:val="TableParagraph"/>
              <w:spacing w:line="165" w:lineRule="exact"/>
              <w:ind w:left="265"/>
              <w:rPr>
                <w:sz w:val="18"/>
                <w:lang w:val="en-GB"/>
              </w:rPr>
            </w:pPr>
            <w:r w:rsidRPr="00833D3A">
              <w:rPr>
                <w:spacing w:val="-4"/>
                <w:sz w:val="18"/>
                <w:lang w:val="en-GB"/>
              </w:rPr>
              <w:t>13.1</w:t>
            </w:r>
          </w:p>
        </w:tc>
        <w:tc>
          <w:tcPr>
            <w:tcW w:w="607" w:type="dxa"/>
            <w:tcBorders>
              <w:bottom w:val="single" w:sz="4" w:space="0" w:color="28466A"/>
            </w:tcBorders>
          </w:tcPr>
          <w:p w14:paraId="0B56ED04" w14:textId="77777777" w:rsidR="0070732E" w:rsidRPr="00833D3A" w:rsidRDefault="007B77AC">
            <w:pPr>
              <w:pStyle w:val="TableParagraph"/>
              <w:spacing w:line="165" w:lineRule="exact"/>
              <w:ind w:left="68"/>
              <w:rPr>
                <w:sz w:val="18"/>
                <w:lang w:val="en-GB"/>
              </w:rPr>
            </w:pPr>
            <w:r w:rsidRPr="00833D3A">
              <w:rPr>
                <w:spacing w:val="-4"/>
                <w:sz w:val="18"/>
                <w:lang w:val="en-GB"/>
              </w:rPr>
              <w:t>53.0</w:t>
            </w:r>
          </w:p>
        </w:tc>
        <w:tc>
          <w:tcPr>
            <w:tcW w:w="608" w:type="dxa"/>
            <w:tcBorders>
              <w:bottom w:val="single" w:sz="4" w:space="0" w:color="28466A"/>
            </w:tcBorders>
          </w:tcPr>
          <w:p w14:paraId="20CF633C" w14:textId="77777777" w:rsidR="0070732E" w:rsidRPr="00833D3A" w:rsidRDefault="007B77AC">
            <w:pPr>
              <w:pStyle w:val="TableParagraph"/>
              <w:spacing w:line="165" w:lineRule="exact"/>
              <w:ind w:left="222"/>
              <w:rPr>
                <w:sz w:val="18"/>
                <w:lang w:val="en-GB"/>
              </w:rPr>
            </w:pPr>
            <w:r w:rsidRPr="00833D3A">
              <w:rPr>
                <w:spacing w:val="-5"/>
                <w:sz w:val="18"/>
                <w:lang w:val="en-GB"/>
              </w:rPr>
              <w:t>5.8</w:t>
            </w:r>
          </w:p>
        </w:tc>
        <w:tc>
          <w:tcPr>
            <w:tcW w:w="483" w:type="dxa"/>
            <w:tcBorders>
              <w:bottom w:val="single" w:sz="4" w:space="0" w:color="28466A"/>
            </w:tcBorders>
          </w:tcPr>
          <w:p w14:paraId="4F1EB1CA" w14:textId="77777777" w:rsidR="0070732E" w:rsidRPr="00833D3A" w:rsidRDefault="007B77AC">
            <w:pPr>
              <w:pStyle w:val="TableParagraph"/>
              <w:spacing w:line="165" w:lineRule="exact"/>
              <w:ind w:right="33"/>
              <w:jc w:val="center"/>
              <w:rPr>
                <w:sz w:val="18"/>
                <w:lang w:val="en-GB"/>
              </w:rPr>
            </w:pPr>
            <w:r w:rsidRPr="00833D3A">
              <w:rPr>
                <w:spacing w:val="-4"/>
                <w:sz w:val="18"/>
                <w:lang w:val="en-GB"/>
              </w:rPr>
              <w:t>57.7</w:t>
            </w:r>
          </w:p>
        </w:tc>
        <w:tc>
          <w:tcPr>
            <w:tcW w:w="480" w:type="dxa"/>
            <w:tcBorders>
              <w:bottom w:val="single" w:sz="4" w:space="0" w:color="28466A"/>
            </w:tcBorders>
          </w:tcPr>
          <w:p w14:paraId="679766AD" w14:textId="77777777" w:rsidR="0070732E" w:rsidRPr="00833D3A" w:rsidRDefault="007B77AC">
            <w:pPr>
              <w:pStyle w:val="TableParagraph"/>
              <w:spacing w:line="165" w:lineRule="exact"/>
              <w:ind w:left="97"/>
              <w:rPr>
                <w:sz w:val="18"/>
                <w:lang w:val="en-GB"/>
              </w:rPr>
            </w:pPr>
            <w:r w:rsidRPr="00833D3A">
              <w:rPr>
                <w:spacing w:val="-4"/>
                <w:sz w:val="18"/>
                <w:lang w:val="en-GB"/>
              </w:rPr>
              <w:t>12.8</w:t>
            </w:r>
          </w:p>
        </w:tc>
      </w:tr>
    </w:tbl>
    <w:p w14:paraId="71CAFEB7" w14:textId="77777777" w:rsidR="0070732E" w:rsidRPr="00833D3A" w:rsidRDefault="0070732E">
      <w:pPr>
        <w:pStyle w:val="BodyText"/>
        <w:spacing w:before="20"/>
        <w:ind w:left="0"/>
        <w:rPr>
          <w:sz w:val="18"/>
          <w:lang w:val="en-GB"/>
        </w:rPr>
      </w:pPr>
    </w:p>
    <w:p w14:paraId="139AB1B6" w14:textId="77777777" w:rsidR="0070732E" w:rsidRPr="00833D3A" w:rsidRDefault="007B77AC">
      <w:pPr>
        <w:pStyle w:val="BodyText"/>
        <w:spacing w:line="223" w:lineRule="auto"/>
        <w:ind w:right="138" w:firstLine="360"/>
        <w:jc w:val="both"/>
        <w:rPr>
          <w:lang w:val="en-GB"/>
        </w:rPr>
      </w:pPr>
      <w:r w:rsidRPr="00833D3A">
        <w:rPr>
          <w:lang w:val="en-GB"/>
        </w:rPr>
        <w:t>From a purely descriptive point of view, the differences in the mean age values can be seen for influencing physical</w:t>
      </w:r>
      <w:r w:rsidRPr="00833D3A">
        <w:rPr>
          <w:spacing w:val="40"/>
          <w:lang w:val="en-GB"/>
        </w:rPr>
        <w:t xml:space="preserve"> </w:t>
      </w:r>
      <w:r w:rsidRPr="00833D3A">
        <w:rPr>
          <w:lang w:val="en-GB"/>
        </w:rPr>
        <w:t>complaints,</w:t>
      </w:r>
      <w:r w:rsidRPr="00833D3A">
        <w:rPr>
          <w:spacing w:val="40"/>
          <w:lang w:val="en-GB"/>
        </w:rPr>
        <w:t xml:space="preserve"> </w:t>
      </w:r>
      <w:r w:rsidRPr="00833D3A">
        <w:rPr>
          <w:lang w:val="en-GB"/>
        </w:rPr>
        <w:t>pleasant</w:t>
      </w:r>
      <w:r w:rsidRPr="00833D3A">
        <w:rPr>
          <w:spacing w:val="40"/>
          <w:lang w:val="en-GB"/>
        </w:rPr>
        <w:t xml:space="preserve"> </w:t>
      </w:r>
      <w:r w:rsidRPr="00833D3A">
        <w:rPr>
          <w:lang w:val="en-GB"/>
        </w:rPr>
        <w:t>and</w:t>
      </w:r>
      <w:r w:rsidRPr="00833D3A">
        <w:rPr>
          <w:spacing w:val="40"/>
          <w:lang w:val="en-GB"/>
        </w:rPr>
        <w:t xml:space="preserve"> </w:t>
      </w:r>
      <w:r w:rsidRPr="00833D3A">
        <w:rPr>
          <w:lang w:val="en-GB"/>
        </w:rPr>
        <w:t>relaxed</w:t>
      </w:r>
      <w:r w:rsidRPr="00833D3A">
        <w:rPr>
          <w:spacing w:val="40"/>
          <w:lang w:val="en-GB"/>
        </w:rPr>
        <w:t xml:space="preserve"> </w:t>
      </w:r>
      <w:r w:rsidRPr="00833D3A">
        <w:rPr>
          <w:lang w:val="en-GB"/>
        </w:rPr>
        <w:t>training</w:t>
      </w:r>
      <w:r w:rsidRPr="00833D3A">
        <w:rPr>
          <w:spacing w:val="40"/>
          <w:lang w:val="en-GB"/>
        </w:rPr>
        <w:t xml:space="preserve"> </w:t>
      </w:r>
      <w:r w:rsidRPr="00833D3A">
        <w:rPr>
          <w:lang w:val="en-GB"/>
        </w:rPr>
        <w:t>and</w:t>
      </w:r>
      <w:r w:rsidRPr="00833D3A">
        <w:rPr>
          <w:spacing w:val="40"/>
          <w:lang w:val="en-GB"/>
        </w:rPr>
        <w:t xml:space="preserve"> </w:t>
      </w:r>
      <w:r w:rsidRPr="00833D3A">
        <w:rPr>
          <w:lang w:val="en-GB"/>
        </w:rPr>
        <w:t>continuous</w:t>
      </w:r>
      <w:r w:rsidRPr="00833D3A">
        <w:rPr>
          <w:spacing w:val="40"/>
          <w:lang w:val="en-GB"/>
        </w:rPr>
        <w:t xml:space="preserve"> </w:t>
      </w:r>
      <w:r w:rsidRPr="00833D3A">
        <w:rPr>
          <w:lang w:val="en-GB"/>
        </w:rPr>
        <w:t>guidance</w:t>
      </w:r>
      <w:r w:rsidRPr="00833D3A">
        <w:rPr>
          <w:spacing w:val="40"/>
          <w:lang w:val="en-GB"/>
        </w:rPr>
        <w:t xml:space="preserve"> </w:t>
      </w:r>
      <w:r w:rsidRPr="00833D3A">
        <w:rPr>
          <w:lang w:val="en-GB"/>
        </w:rPr>
        <w:t>and</w:t>
      </w:r>
      <w:r w:rsidRPr="00833D3A">
        <w:rPr>
          <w:spacing w:val="40"/>
          <w:lang w:val="en-GB"/>
        </w:rPr>
        <w:t xml:space="preserve"> </w:t>
      </w:r>
      <w:r w:rsidRPr="00833D3A">
        <w:rPr>
          <w:lang w:val="en-GB"/>
        </w:rPr>
        <w:t>training</w:t>
      </w:r>
      <w:r w:rsidRPr="00833D3A">
        <w:rPr>
          <w:spacing w:val="40"/>
          <w:lang w:val="en-GB"/>
        </w:rPr>
        <w:t xml:space="preserve"> </w:t>
      </w:r>
      <w:r w:rsidRPr="00833D3A">
        <w:rPr>
          <w:lang w:val="en-GB"/>
        </w:rPr>
        <w:t>control,</w:t>
      </w:r>
      <w:r w:rsidRPr="00833D3A">
        <w:rPr>
          <w:spacing w:val="40"/>
          <w:lang w:val="en-GB"/>
        </w:rPr>
        <w:t xml:space="preserve"> </w:t>
      </w:r>
      <w:r w:rsidRPr="00833D3A">
        <w:rPr>
          <w:lang w:val="en-GB"/>
        </w:rPr>
        <w:t>where</w:t>
      </w:r>
      <w:r w:rsidRPr="00833D3A">
        <w:rPr>
          <w:spacing w:val="40"/>
          <w:lang w:val="en-GB"/>
        </w:rPr>
        <w:t xml:space="preserve"> </w:t>
      </w:r>
      <w:r w:rsidRPr="00833D3A">
        <w:rPr>
          <w:lang w:val="en-GB"/>
        </w:rPr>
        <w:t>the people who mentioned the motive are older, as well as for the motive of balancing every day and work stress,</w:t>
      </w:r>
      <w:r w:rsidRPr="00833D3A">
        <w:rPr>
          <w:spacing w:val="40"/>
          <w:lang w:val="en-GB"/>
        </w:rPr>
        <w:t xml:space="preserve"> </w:t>
      </w:r>
      <w:r w:rsidRPr="00833D3A">
        <w:rPr>
          <w:lang w:val="en-GB"/>
        </w:rPr>
        <w:t>where</w:t>
      </w:r>
      <w:r w:rsidRPr="00833D3A">
        <w:rPr>
          <w:spacing w:val="35"/>
          <w:lang w:val="en-GB"/>
        </w:rPr>
        <w:t xml:space="preserve"> </w:t>
      </w:r>
      <w:r w:rsidRPr="00833D3A">
        <w:rPr>
          <w:lang w:val="en-GB"/>
        </w:rPr>
        <w:t>the</w:t>
      </w:r>
      <w:r w:rsidRPr="00833D3A">
        <w:rPr>
          <w:spacing w:val="35"/>
          <w:lang w:val="en-GB"/>
        </w:rPr>
        <w:t xml:space="preserve"> </w:t>
      </w:r>
      <w:r w:rsidRPr="00833D3A">
        <w:rPr>
          <w:lang w:val="en-GB"/>
        </w:rPr>
        <w:t>people</w:t>
      </w:r>
      <w:r w:rsidRPr="00833D3A">
        <w:rPr>
          <w:spacing w:val="33"/>
          <w:lang w:val="en-GB"/>
        </w:rPr>
        <w:t xml:space="preserve"> </w:t>
      </w:r>
      <w:r w:rsidRPr="00833D3A">
        <w:rPr>
          <w:lang w:val="en-GB"/>
        </w:rPr>
        <w:t>who</w:t>
      </w:r>
      <w:r w:rsidRPr="00833D3A">
        <w:rPr>
          <w:spacing w:val="33"/>
          <w:lang w:val="en-GB"/>
        </w:rPr>
        <w:t xml:space="preserve"> </w:t>
      </w:r>
      <w:r w:rsidRPr="00833D3A">
        <w:rPr>
          <w:lang w:val="en-GB"/>
        </w:rPr>
        <w:t>did</w:t>
      </w:r>
      <w:r w:rsidRPr="00833D3A">
        <w:rPr>
          <w:spacing w:val="34"/>
          <w:lang w:val="en-GB"/>
        </w:rPr>
        <w:t xml:space="preserve"> </w:t>
      </w:r>
      <w:r w:rsidRPr="00833D3A">
        <w:rPr>
          <w:lang w:val="en-GB"/>
        </w:rPr>
        <w:t>not</w:t>
      </w:r>
      <w:r w:rsidRPr="00833D3A">
        <w:rPr>
          <w:spacing w:val="34"/>
          <w:lang w:val="en-GB"/>
        </w:rPr>
        <w:t xml:space="preserve"> </w:t>
      </w:r>
      <w:r w:rsidRPr="00833D3A">
        <w:rPr>
          <w:lang w:val="en-GB"/>
        </w:rPr>
        <w:t>mention</w:t>
      </w:r>
      <w:r w:rsidRPr="00833D3A">
        <w:rPr>
          <w:spacing w:val="33"/>
          <w:lang w:val="en-GB"/>
        </w:rPr>
        <w:t xml:space="preserve"> </w:t>
      </w:r>
      <w:r w:rsidRPr="00833D3A">
        <w:rPr>
          <w:lang w:val="en-GB"/>
        </w:rPr>
        <w:t>the</w:t>
      </w:r>
      <w:r w:rsidRPr="00833D3A">
        <w:rPr>
          <w:spacing w:val="33"/>
          <w:lang w:val="en-GB"/>
        </w:rPr>
        <w:t xml:space="preserve"> </w:t>
      </w:r>
      <w:r w:rsidRPr="00833D3A">
        <w:rPr>
          <w:lang w:val="en-GB"/>
        </w:rPr>
        <w:t>motive</w:t>
      </w:r>
      <w:r w:rsidRPr="00833D3A">
        <w:rPr>
          <w:spacing w:val="33"/>
          <w:lang w:val="en-GB"/>
        </w:rPr>
        <w:t xml:space="preserve"> </w:t>
      </w:r>
      <w:r w:rsidRPr="00833D3A">
        <w:rPr>
          <w:lang w:val="en-GB"/>
        </w:rPr>
        <w:t>are</w:t>
      </w:r>
      <w:r w:rsidRPr="00833D3A">
        <w:rPr>
          <w:spacing w:val="35"/>
          <w:lang w:val="en-GB"/>
        </w:rPr>
        <w:t xml:space="preserve"> </w:t>
      </w:r>
      <w:r w:rsidRPr="00833D3A">
        <w:rPr>
          <w:lang w:val="en-GB"/>
        </w:rPr>
        <w:t>older.</w:t>
      </w:r>
      <w:r w:rsidRPr="00833D3A">
        <w:rPr>
          <w:spacing w:val="35"/>
          <w:lang w:val="en-GB"/>
        </w:rPr>
        <w:t xml:space="preserve"> </w:t>
      </w:r>
      <w:r w:rsidRPr="00833D3A">
        <w:rPr>
          <w:lang w:val="en-GB"/>
        </w:rPr>
        <w:t>With</w:t>
      </w:r>
      <w:r w:rsidRPr="00833D3A">
        <w:rPr>
          <w:spacing w:val="37"/>
          <w:lang w:val="en-GB"/>
        </w:rPr>
        <w:t xml:space="preserve"> </w:t>
      </w:r>
      <w:r w:rsidRPr="00833D3A">
        <w:rPr>
          <w:lang w:val="en-GB"/>
        </w:rPr>
        <w:t>regard</w:t>
      </w:r>
      <w:r w:rsidRPr="00833D3A">
        <w:rPr>
          <w:spacing w:val="34"/>
          <w:lang w:val="en-GB"/>
        </w:rPr>
        <w:t xml:space="preserve"> </w:t>
      </w:r>
      <w:r w:rsidRPr="00833D3A">
        <w:rPr>
          <w:lang w:val="en-GB"/>
        </w:rPr>
        <w:t>to</w:t>
      </w:r>
      <w:r w:rsidRPr="00833D3A">
        <w:rPr>
          <w:spacing w:val="33"/>
          <w:lang w:val="en-GB"/>
        </w:rPr>
        <w:t xml:space="preserve"> </w:t>
      </w:r>
      <w:r w:rsidRPr="00833D3A">
        <w:rPr>
          <w:lang w:val="en-GB"/>
        </w:rPr>
        <w:t>the</w:t>
      </w:r>
      <w:r w:rsidRPr="00833D3A">
        <w:rPr>
          <w:spacing w:val="35"/>
          <w:lang w:val="en-GB"/>
        </w:rPr>
        <w:t xml:space="preserve"> </w:t>
      </w:r>
      <w:r w:rsidRPr="00833D3A">
        <w:rPr>
          <w:lang w:val="en-GB"/>
        </w:rPr>
        <w:t>other</w:t>
      </w:r>
      <w:r w:rsidRPr="00833D3A">
        <w:rPr>
          <w:spacing w:val="34"/>
          <w:lang w:val="en-GB"/>
        </w:rPr>
        <w:t xml:space="preserve"> </w:t>
      </w:r>
      <w:r w:rsidRPr="00833D3A">
        <w:rPr>
          <w:lang w:val="en-GB"/>
        </w:rPr>
        <w:t>motives,</w:t>
      </w:r>
      <w:r w:rsidRPr="00833D3A">
        <w:rPr>
          <w:spacing w:val="33"/>
          <w:lang w:val="en-GB"/>
        </w:rPr>
        <w:t xml:space="preserve"> </w:t>
      </w:r>
      <w:r w:rsidRPr="00833D3A">
        <w:rPr>
          <w:lang w:val="en-GB"/>
        </w:rPr>
        <w:t>there</w:t>
      </w:r>
      <w:r w:rsidRPr="00833D3A">
        <w:rPr>
          <w:spacing w:val="35"/>
          <w:lang w:val="en-GB"/>
        </w:rPr>
        <w:t xml:space="preserve"> </w:t>
      </w:r>
      <w:r w:rsidRPr="00833D3A">
        <w:rPr>
          <w:lang w:val="en-GB"/>
        </w:rPr>
        <w:t>are</w:t>
      </w:r>
      <w:r w:rsidRPr="00833D3A">
        <w:rPr>
          <w:spacing w:val="35"/>
          <w:lang w:val="en-GB"/>
        </w:rPr>
        <w:t xml:space="preserve"> </w:t>
      </w:r>
      <w:r w:rsidRPr="00833D3A">
        <w:rPr>
          <w:lang w:val="en-GB"/>
        </w:rPr>
        <w:t xml:space="preserve">only slight descriptive mean differences in age between those who mentioned the motive in question and those who did </w:t>
      </w:r>
      <w:r w:rsidRPr="00833D3A">
        <w:rPr>
          <w:spacing w:val="-4"/>
          <w:lang w:val="en-GB"/>
        </w:rPr>
        <w:t>not.</w:t>
      </w:r>
    </w:p>
    <w:p w14:paraId="30A05714" w14:textId="77777777" w:rsidR="0070732E" w:rsidRPr="00833D3A" w:rsidRDefault="007B77AC">
      <w:pPr>
        <w:pStyle w:val="Heading2"/>
        <w:numPr>
          <w:ilvl w:val="1"/>
          <w:numId w:val="2"/>
        </w:numPr>
        <w:tabs>
          <w:tab w:val="left" w:pos="542"/>
        </w:tabs>
        <w:spacing w:before="220" w:line="244" w:lineRule="exact"/>
        <w:ind w:hanging="398"/>
        <w:jc w:val="both"/>
        <w:rPr>
          <w:lang w:val="en-GB"/>
        </w:rPr>
      </w:pPr>
      <w:r w:rsidRPr="00833D3A">
        <w:rPr>
          <w:color w:val="28466A"/>
          <w:w w:val="105"/>
          <w:lang w:val="en-GB"/>
        </w:rPr>
        <w:t>Age</w:t>
      </w:r>
      <w:r w:rsidRPr="00833D3A">
        <w:rPr>
          <w:color w:val="28466A"/>
          <w:spacing w:val="-13"/>
          <w:w w:val="105"/>
          <w:lang w:val="en-GB"/>
        </w:rPr>
        <w:t xml:space="preserve"> </w:t>
      </w:r>
      <w:r w:rsidRPr="00833D3A">
        <w:rPr>
          <w:color w:val="28466A"/>
          <w:w w:val="105"/>
          <w:lang w:val="en-GB"/>
        </w:rPr>
        <w:t>Influences</w:t>
      </w:r>
      <w:r w:rsidRPr="00833D3A">
        <w:rPr>
          <w:color w:val="28466A"/>
          <w:spacing w:val="-13"/>
          <w:w w:val="105"/>
          <w:lang w:val="en-GB"/>
        </w:rPr>
        <w:t xml:space="preserve"> </w:t>
      </w:r>
      <w:r w:rsidRPr="00833D3A">
        <w:rPr>
          <w:color w:val="28466A"/>
          <w:w w:val="105"/>
          <w:lang w:val="en-GB"/>
        </w:rPr>
        <w:t>on</w:t>
      </w:r>
      <w:r w:rsidRPr="00833D3A">
        <w:rPr>
          <w:color w:val="28466A"/>
          <w:spacing w:val="-12"/>
          <w:w w:val="105"/>
          <w:lang w:val="en-GB"/>
        </w:rPr>
        <w:t xml:space="preserve"> </w:t>
      </w:r>
      <w:r w:rsidRPr="00833D3A">
        <w:rPr>
          <w:color w:val="28466A"/>
          <w:w w:val="105"/>
          <w:lang w:val="en-GB"/>
        </w:rPr>
        <w:t>the</w:t>
      </w:r>
      <w:r w:rsidRPr="00833D3A">
        <w:rPr>
          <w:color w:val="28466A"/>
          <w:spacing w:val="-12"/>
          <w:w w:val="105"/>
          <w:lang w:val="en-GB"/>
        </w:rPr>
        <w:t xml:space="preserve"> </w:t>
      </w:r>
      <w:r w:rsidRPr="00833D3A">
        <w:rPr>
          <w:color w:val="28466A"/>
          <w:w w:val="105"/>
          <w:lang w:val="en-GB"/>
        </w:rPr>
        <w:t>Naming</w:t>
      </w:r>
      <w:r w:rsidRPr="00833D3A">
        <w:rPr>
          <w:color w:val="28466A"/>
          <w:spacing w:val="-11"/>
          <w:w w:val="105"/>
          <w:lang w:val="en-GB"/>
        </w:rPr>
        <w:t xml:space="preserve"> </w:t>
      </w:r>
      <w:r w:rsidRPr="00833D3A">
        <w:rPr>
          <w:color w:val="28466A"/>
          <w:w w:val="105"/>
          <w:lang w:val="en-GB"/>
        </w:rPr>
        <w:t>of</w:t>
      </w:r>
      <w:r w:rsidRPr="00833D3A">
        <w:rPr>
          <w:color w:val="28466A"/>
          <w:spacing w:val="-13"/>
          <w:w w:val="105"/>
          <w:lang w:val="en-GB"/>
        </w:rPr>
        <w:t xml:space="preserve"> </w:t>
      </w:r>
      <w:r w:rsidRPr="00833D3A">
        <w:rPr>
          <w:color w:val="28466A"/>
          <w:w w:val="105"/>
          <w:lang w:val="en-GB"/>
        </w:rPr>
        <w:t>Motives</w:t>
      </w:r>
      <w:r w:rsidRPr="00833D3A">
        <w:rPr>
          <w:color w:val="28466A"/>
          <w:spacing w:val="-12"/>
          <w:w w:val="105"/>
          <w:lang w:val="en-GB"/>
        </w:rPr>
        <w:t xml:space="preserve"> </w:t>
      </w:r>
      <w:r w:rsidRPr="00833D3A">
        <w:rPr>
          <w:color w:val="28466A"/>
          <w:w w:val="105"/>
          <w:lang w:val="en-GB"/>
        </w:rPr>
        <w:t>-</w:t>
      </w:r>
      <w:r w:rsidRPr="00833D3A">
        <w:rPr>
          <w:color w:val="28466A"/>
          <w:spacing w:val="-12"/>
          <w:w w:val="105"/>
          <w:lang w:val="en-GB"/>
        </w:rPr>
        <w:t xml:space="preserve"> </w:t>
      </w:r>
      <w:r w:rsidRPr="00833D3A">
        <w:rPr>
          <w:color w:val="28466A"/>
          <w:w w:val="105"/>
          <w:lang w:val="en-GB"/>
        </w:rPr>
        <w:t>Significance</w:t>
      </w:r>
      <w:r w:rsidRPr="00833D3A">
        <w:rPr>
          <w:color w:val="28466A"/>
          <w:spacing w:val="-13"/>
          <w:w w:val="105"/>
          <w:lang w:val="en-GB"/>
        </w:rPr>
        <w:t xml:space="preserve"> </w:t>
      </w:r>
      <w:r w:rsidRPr="00833D3A">
        <w:rPr>
          <w:color w:val="28466A"/>
          <w:spacing w:val="-4"/>
          <w:w w:val="105"/>
          <w:lang w:val="en-GB"/>
        </w:rPr>
        <w:t>Test</w:t>
      </w:r>
    </w:p>
    <w:p w14:paraId="12396A71" w14:textId="77777777" w:rsidR="0070732E" w:rsidRPr="00833D3A" w:rsidRDefault="007B77AC">
      <w:pPr>
        <w:pStyle w:val="BodyText"/>
        <w:spacing w:before="6" w:line="223" w:lineRule="auto"/>
        <w:ind w:right="135" w:firstLine="360"/>
        <w:jc w:val="both"/>
        <w:rPr>
          <w:lang w:val="en-GB"/>
        </w:rPr>
      </w:pPr>
      <w:r w:rsidRPr="00833D3A">
        <w:rPr>
          <w:lang w:val="en-GB"/>
        </w:rPr>
        <w:t>Table 4 shows the results of the 17 T-tests for independent samples. The significance is shown as the probability of the validity of the null hypothesis in the population as well as the associated test statistics, i.e. the t- value and its degrees of freedom (df).</w:t>
      </w:r>
    </w:p>
    <w:p w14:paraId="3FB5322A" w14:textId="77777777" w:rsidR="0070732E" w:rsidRPr="00833D3A" w:rsidRDefault="007B77AC">
      <w:pPr>
        <w:pStyle w:val="BodyText"/>
        <w:spacing w:before="2" w:line="223" w:lineRule="auto"/>
        <w:ind w:right="135" w:firstLine="360"/>
        <w:jc w:val="both"/>
        <w:rPr>
          <w:lang w:val="en-GB"/>
        </w:rPr>
      </w:pPr>
      <w:r w:rsidRPr="00833D3A">
        <w:rPr>
          <w:lang w:val="en-GB"/>
        </w:rPr>
        <w:t>Degrees of freedom with non-integer values indicate that in this case the significance was calculated using the Welch test due to inhomogeneous variances.</w:t>
      </w:r>
    </w:p>
    <w:p w14:paraId="2552492E" w14:textId="77777777" w:rsidR="0070732E" w:rsidRPr="00833D3A" w:rsidRDefault="007B77AC">
      <w:pPr>
        <w:spacing w:before="225" w:after="14"/>
        <w:ind w:left="144"/>
        <w:rPr>
          <w:sz w:val="18"/>
          <w:lang w:val="en-GB"/>
        </w:rPr>
      </w:pPr>
      <w:r w:rsidRPr="00833D3A">
        <w:rPr>
          <w:b/>
          <w:sz w:val="18"/>
          <w:lang w:val="en-GB"/>
        </w:rPr>
        <w:t>Table</w:t>
      </w:r>
      <w:r w:rsidRPr="00833D3A">
        <w:rPr>
          <w:b/>
          <w:spacing w:val="2"/>
          <w:sz w:val="18"/>
          <w:lang w:val="en-GB"/>
        </w:rPr>
        <w:t xml:space="preserve"> </w:t>
      </w:r>
      <w:r w:rsidRPr="00833D3A">
        <w:rPr>
          <w:b/>
          <w:sz w:val="18"/>
          <w:lang w:val="en-GB"/>
        </w:rPr>
        <w:t>4:</w:t>
      </w:r>
      <w:r w:rsidRPr="00833D3A">
        <w:rPr>
          <w:b/>
          <w:spacing w:val="1"/>
          <w:sz w:val="18"/>
          <w:lang w:val="en-GB"/>
        </w:rPr>
        <w:t xml:space="preserve"> </w:t>
      </w:r>
      <w:r w:rsidRPr="00833D3A">
        <w:rPr>
          <w:sz w:val="18"/>
          <w:lang w:val="en-GB"/>
        </w:rPr>
        <w:t>Significance test</w:t>
      </w:r>
      <w:r w:rsidRPr="00833D3A">
        <w:rPr>
          <w:spacing w:val="-1"/>
          <w:sz w:val="18"/>
          <w:lang w:val="en-GB"/>
        </w:rPr>
        <w:t xml:space="preserve"> </w:t>
      </w:r>
      <w:r w:rsidRPr="00833D3A">
        <w:rPr>
          <w:sz w:val="18"/>
          <w:lang w:val="en-GB"/>
        </w:rPr>
        <w:t>for</w:t>
      </w:r>
      <w:r w:rsidRPr="00833D3A">
        <w:rPr>
          <w:spacing w:val="-2"/>
          <w:sz w:val="18"/>
          <w:lang w:val="en-GB"/>
        </w:rPr>
        <w:t xml:space="preserve"> </w:t>
      </w:r>
      <w:r w:rsidRPr="00833D3A">
        <w:rPr>
          <w:sz w:val="18"/>
          <w:lang w:val="en-GB"/>
        </w:rPr>
        <w:t>motives</w:t>
      </w:r>
      <w:r w:rsidRPr="00833D3A">
        <w:rPr>
          <w:spacing w:val="-3"/>
          <w:sz w:val="18"/>
          <w:lang w:val="en-GB"/>
        </w:rPr>
        <w:t xml:space="preserve"> </w:t>
      </w:r>
      <w:r w:rsidRPr="00833D3A">
        <w:rPr>
          <w:sz w:val="18"/>
          <w:lang w:val="en-GB"/>
        </w:rPr>
        <w:t>and</w:t>
      </w:r>
      <w:r w:rsidRPr="00833D3A">
        <w:rPr>
          <w:spacing w:val="-1"/>
          <w:sz w:val="18"/>
          <w:lang w:val="en-GB"/>
        </w:rPr>
        <w:t xml:space="preserve"> </w:t>
      </w:r>
      <w:r w:rsidRPr="00833D3A">
        <w:rPr>
          <w:spacing w:val="-4"/>
          <w:sz w:val="18"/>
          <w:lang w:val="en-GB"/>
        </w:rPr>
        <w:t>age.</w:t>
      </w:r>
    </w:p>
    <w:tbl>
      <w:tblPr>
        <w:tblW w:w="0" w:type="auto"/>
        <w:tblInd w:w="194" w:type="dxa"/>
        <w:tblLayout w:type="fixed"/>
        <w:tblCellMar>
          <w:left w:w="0" w:type="dxa"/>
          <w:right w:w="0" w:type="dxa"/>
        </w:tblCellMar>
        <w:tblLook w:val="01E0" w:firstRow="1" w:lastRow="1" w:firstColumn="1" w:lastColumn="1" w:noHBand="0" w:noVBand="0"/>
      </w:tblPr>
      <w:tblGrid>
        <w:gridCol w:w="5825"/>
        <w:gridCol w:w="2352"/>
        <w:gridCol w:w="747"/>
        <w:gridCol w:w="1173"/>
      </w:tblGrid>
      <w:tr w:rsidR="0070732E" w:rsidRPr="00833D3A" w14:paraId="2114E58B" w14:textId="77777777">
        <w:trPr>
          <w:trHeight w:val="194"/>
        </w:trPr>
        <w:tc>
          <w:tcPr>
            <w:tcW w:w="5825" w:type="dxa"/>
            <w:tcBorders>
              <w:top w:val="single" w:sz="4" w:space="0" w:color="28466A"/>
              <w:bottom w:val="single" w:sz="4" w:space="0" w:color="28466A"/>
            </w:tcBorders>
          </w:tcPr>
          <w:p w14:paraId="60CE2DF8" w14:textId="77777777" w:rsidR="0070732E" w:rsidRPr="00833D3A" w:rsidRDefault="007B77AC">
            <w:pPr>
              <w:pStyle w:val="TableParagraph"/>
              <w:spacing w:line="174" w:lineRule="exact"/>
              <w:ind w:left="84"/>
              <w:rPr>
                <w:b/>
                <w:sz w:val="18"/>
                <w:lang w:val="en-GB"/>
              </w:rPr>
            </w:pPr>
            <w:r w:rsidRPr="00833D3A">
              <w:rPr>
                <w:b/>
                <w:spacing w:val="-2"/>
                <w:w w:val="105"/>
                <w:sz w:val="18"/>
                <w:lang w:val="en-GB"/>
              </w:rPr>
              <w:t>Motives</w:t>
            </w:r>
          </w:p>
        </w:tc>
        <w:tc>
          <w:tcPr>
            <w:tcW w:w="2352" w:type="dxa"/>
            <w:tcBorders>
              <w:top w:val="single" w:sz="4" w:space="0" w:color="28466A"/>
              <w:bottom w:val="single" w:sz="4" w:space="0" w:color="28466A"/>
            </w:tcBorders>
          </w:tcPr>
          <w:p w14:paraId="60C66F23" w14:textId="77777777" w:rsidR="0070732E" w:rsidRPr="00833D3A" w:rsidRDefault="007B77AC">
            <w:pPr>
              <w:pStyle w:val="TableParagraph"/>
              <w:spacing w:line="174" w:lineRule="exact"/>
              <w:ind w:left="1871"/>
              <w:rPr>
                <w:b/>
                <w:sz w:val="18"/>
                <w:lang w:val="en-GB"/>
              </w:rPr>
            </w:pPr>
            <w:r w:rsidRPr="00833D3A">
              <w:rPr>
                <w:b/>
                <w:spacing w:val="-10"/>
                <w:w w:val="115"/>
                <w:sz w:val="18"/>
                <w:lang w:val="en-GB"/>
              </w:rPr>
              <w:t>t</w:t>
            </w:r>
          </w:p>
        </w:tc>
        <w:tc>
          <w:tcPr>
            <w:tcW w:w="747" w:type="dxa"/>
            <w:tcBorders>
              <w:top w:val="single" w:sz="4" w:space="0" w:color="28466A"/>
              <w:bottom w:val="single" w:sz="4" w:space="0" w:color="28466A"/>
            </w:tcBorders>
          </w:tcPr>
          <w:p w14:paraId="37A28F12" w14:textId="77777777" w:rsidR="0070732E" w:rsidRPr="00833D3A" w:rsidRDefault="007B77AC">
            <w:pPr>
              <w:pStyle w:val="TableParagraph"/>
              <w:spacing w:line="174" w:lineRule="exact"/>
              <w:ind w:left="83"/>
              <w:rPr>
                <w:b/>
                <w:sz w:val="18"/>
                <w:lang w:val="en-GB"/>
              </w:rPr>
            </w:pPr>
            <w:r w:rsidRPr="00833D3A">
              <w:rPr>
                <w:b/>
                <w:spacing w:val="-5"/>
                <w:sz w:val="18"/>
                <w:lang w:val="en-GB"/>
              </w:rPr>
              <w:t>df</w:t>
            </w:r>
          </w:p>
        </w:tc>
        <w:tc>
          <w:tcPr>
            <w:tcW w:w="1173" w:type="dxa"/>
            <w:tcBorders>
              <w:top w:val="single" w:sz="4" w:space="0" w:color="28466A"/>
              <w:bottom w:val="single" w:sz="4" w:space="0" w:color="28466A"/>
            </w:tcBorders>
          </w:tcPr>
          <w:p w14:paraId="72577AF4" w14:textId="77777777" w:rsidR="0070732E" w:rsidRPr="00833D3A" w:rsidRDefault="007B77AC">
            <w:pPr>
              <w:pStyle w:val="TableParagraph"/>
              <w:spacing w:line="174" w:lineRule="exact"/>
              <w:ind w:left="87"/>
              <w:rPr>
                <w:b/>
                <w:sz w:val="18"/>
                <w:lang w:val="en-GB"/>
              </w:rPr>
            </w:pPr>
            <w:r w:rsidRPr="00833D3A">
              <w:rPr>
                <w:b/>
                <w:spacing w:val="-2"/>
                <w:w w:val="105"/>
                <w:sz w:val="18"/>
                <w:lang w:val="en-GB"/>
              </w:rPr>
              <w:t>Significance</w:t>
            </w:r>
          </w:p>
        </w:tc>
      </w:tr>
      <w:tr w:rsidR="0070732E" w:rsidRPr="00833D3A" w14:paraId="70B5F7CE" w14:textId="77777777">
        <w:trPr>
          <w:trHeight w:val="393"/>
        </w:trPr>
        <w:tc>
          <w:tcPr>
            <w:tcW w:w="5825" w:type="dxa"/>
            <w:tcBorders>
              <w:top w:val="single" w:sz="4" w:space="0" w:color="28466A"/>
            </w:tcBorders>
          </w:tcPr>
          <w:p w14:paraId="39B6C58F" w14:textId="77777777" w:rsidR="0070732E" w:rsidRPr="00833D3A" w:rsidRDefault="007B77AC">
            <w:pPr>
              <w:pStyle w:val="TableParagraph"/>
              <w:spacing w:line="175" w:lineRule="exact"/>
              <w:ind w:left="84"/>
              <w:rPr>
                <w:sz w:val="18"/>
                <w:lang w:val="en-GB"/>
              </w:rPr>
            </w:pPr>
            <w:r w:rsidRPr="00833D3A">
              <w:rPr>
                <w:sz w:val="18"/>
                <w:lang w:val="en-GB"/>
              </w:rPr>
              <w:t>Motive</w:t>
            </w:r>
            <w:r w:rsidRPr="00833D3A">
              <w:rPr>
                <w:spacing w:val="14"/>
                <w:sz w:val="18"/>
                <w:lang w:val="en-GB"/>
              </w:rPr>
              <w:t xml:space="preserve"> </w:t>
            </w:r>
            <w:r w:rsidRPr="00833D3A">
              <w:rPr>
                <w:sz w:val="18"/>
                <w:lang w:val="en-GB"/>
              </w:rPr>
              <w:t>area:</w:t>
            </w:r>
            <w:r w:rsidRPr="00833D3A">
              <w:rPr>
                <w:spacing w:val="16"/>
                <w:sz w:val="18"/>
                <w:lang w:val="en-GB"/>
              </w:rPr>
              <w:t xml:space="preserve"> </w:t>
            </w:r>
            <w:r w:rsidRPr="00833D3A">
              <w:rPr>
                <w:sz w:val="18"/>
                <w:lang w:val="en-GB"/>
              </w:rPr>
              <w:t>Fitness</w:t>
            </w:r>
            <w:r w:rsidRPr="00833D3A">
              <w:rPr>
                <w:spacing w:val="12"/>
                <w:sz w:val="18"/>
                <w:lang w:val="en-GB"/>
              </w:rPr>
              <w:t xml:space="preserve"> </w:t>
            </w:r>
            <w:r w:rsidRPr="00833D3A">
              <w:rPr>
                <w:sz w:val="18"/>
                <w:lang w:val="en-GB"/>
              </w:rPr>
              <w:t>/</w:t>
            </w:r>
            <w:r w:rsidRPr="00833D3A">
              <w:rPr>
                <w:spacing w:val="17"/>
                <w:sz w:val="18"/>
                <w:lang w:val="en-GB"/>
              </w:rPr>
              <w:t xml:space="preserve"> </w:t>
            </w:r>
            <w:r w:rsidRPr="00833D3A">
              <w:rPr>
                <w:spacing w:val="-2"/>
                <w:sz w:val="18"/>
                <w:lang w:val="en-GB"/>
              </w:rPr>
              <w:t>Health</w:t>
            </w:r>
          </w:p>
          <w:p w14:paraId="33C5E467" w14:textId="77777777" w:rsidR="0070732E" w:rsidRPr="00833D3A" w:rsidRDefault="007B77AC">
            <w:pPr>
              <w:pStyle w:val="TableParagraph"/>
              <w:spacing w:line="198" w:lineRule="exact"/>
              <w:ind w:left="84"/>
              <w:rPr>
                <w:sz w:val="18"/>
                <w:lang w:val="en-GB"/>
              </w:rPr>
            </w:pPr>
            <w:r w:rsidRPr="00833D3A">
              <w:rPr>
                <w:sz w:val="18"/>
                <w:lang w:val="en-GB"/>
              </w:rPr>
              <w:t>Improve</w:t>
            </w:r>
            <w:r w:rsidRPr="00833D3A">
              <w:rPr>
                <w:spacing w:val="-1"/>
                <w:sz w:val="18"/>
                <w:lang w:val="en-GB"/>
              </w:rPr>
              <w:t xml:space="preserve"> </w:t>
            </w:r>
            <w:r w:rsidRPr="00833D3A">
              <w:rPr>
                <w:sz w:val="18"/>
                <w:lang w:val="en-GB"/>
              </w:rPr>
              <w:t>physical</w:t>
            </w:r>
            <w:r w:rsidRPr="00833D3A">
              <w:rPr>
                <w:spacing w:val="1"/>
                <w:sz w:val="18"/>
                <w:lang w:val="en-GB"/>
              </w:rPr>
              <w:t xml:space="preserve"> </w:t>
            </w:r>
            <w:r w:rsidRPr="00833D3A">
              <w:rPr>
                <w:sz w:val="18"/>
                <w:lang w:val="en-GB"/>
              </w:rPr>
              <w:t>fitness</w:t>
            </w:r>
            <w:r w:rsidRPr="00833D3A">
              <w:rPr>
                <w:spacing w:val="-1"/>
                <w:sz w:val="18"/>
                <w:lang w:val="en-GB"/>
              </w:rPr>
              <w:t xml:space="preserve"> </w:t>
            </w:r>
            <w:r w:rsidRPr="00833D3A">
              <w:rPr>
                <w:sz w:val="18"/>
                <w:lang w:val="en-GB"/>
              </w:rPr>
              <w:t xml:space="preserve">in </w:t>
            </w:r>
            <w:r w:rsidRPr="00833D3A">
              <w:rPr>
                <w:spacing w:val="-2"/>
                <w:sz w:val="18"/>
                <w:lang w:val="en-GB"/>
              </w:rPr>
              <w:t>general</w:t>
            </w:r>
          </w:p>
        </w:tc>
        <w:tc>
          <w:tcPr>
            <w:tcW w:w="2352" w:type="dxa"/>
            <w:tcBorders>
              <w:top w:val="single" w:sz="4" w:space="0" w:color="28466A"/>
            </w:tcBorders>
          </w:tcPr>
          <w:p w14:paraId="49D81B02" w14:textId="77777777" w:rsidR="0070732E" w:rsidRPr="00833D3A" w:rsidRDefault="007B77AC">
            <w:pPr>
              <w:pStyle w:val="TableParagraph"/>
              <w:spacing w:before="167" w:line="205" w:lineRule="exact"/>
              <w:ind w:left="1871"/>
              <w:rPr>
                <w:sz w:val="18"/>
                <w:lang w:val="en-GB"/>
              </w:rPr>
            </w:pPr>
            <w:r w:rsidRPr="00833D3A">
              <w:rPr>
                <w:spacing w:val="-2"/>
                <w:sz w:val="18"/>
                <w:lang w:val="en-GB"/>
              </w:rPr>
              <w:t>1.016</w:t>
            </w:r>
          </w:p>
        </w:tc>
        <w:tc>
          <w:tcPr>
            <w:tcW w:w="747" w:type="dxa"/>
            <w:tcBorders>
              <w:top w:val="single" w:sz="4" w:space="0" w:color="28466A"/>
            </w:tcBorders>
          </w:tcPr>
          <w:p w14:paraId="02910288" w14:textId="77777777" w:rsidR="0070732E" w:rsidRPr="00833D3A" w:rsidRDefault="007B77AC">
            <w:pPr>
              <w:pStyle w:val="TableParagraph"/>
              <w:spacing w:before="167" w:line="205" w:lineRule="exact"/>
              <w:ind w:left="83"/>
              <w:rPr>
                <w:sz w:val="18"/>
                <w:lang w:val="en-GB"/>
              </w:rPr>
            </w:pPr>
            <w:r w:rsidRPr="00833D3A">
              <w:rPr>
                <w:spacing w:val="-5"/>
                <w:sz w:val="18"/>
                <w:lang w:val="en-GB"/>
              </w:rPr>
              <w:t>145</w:t>
            </w:r>
          </w:p>
        </w:tc>
        <w:tc>
          <w:tcPr>
            <w:tcW w:w="1173" w:type="dxa"/>
            <w:tcBorders>
              <w:top w:val="single" w:sz="4" w:space="0" w:color="28466A"/>
            </w:tcBorders>
          </w:tcPr>
          <w:p w14:paraId="101AD6FA" w14:textId="77777777" w:rsidR="0070732E" w:rsidRPr="00833D3A" w:rsidRDefault="007B77AC">
            <w:pPr>
              <w:pStyle w:val="TableParagraph"/>
              <w:spacing w:before="167" w:line="205" w:lineRule="exact"/>
              <w:ind w:left="87"/>
              <w:rPr>
                <w:sz w:val="18"/>
                <w:lang w:val="en-GB"/>
              </w:rPr>
            </w:pPr>
            <w:r w:rsidRPr="00833D3A">
              <w:rPr>
                <w:spacing w:val="-2"/>
                <w:sz w:val="18"/>
                <w:lang w:val="en-GB"/>
              </w:rPr>
              <w:t>0.311</w:t>
            </w:r>
          </w:p>
        </w:tc>
      </w:tr>
      <w:tr w:rsidR="0070732E" w:rsidRPr="00833D3A" w14:paraId="79963347" w14:textId="77777777">
        <w:trPr>
          <w:trHeight w:val="191"/>
        </w:trPr>
        <w:tc>
          <w:tcPr>
            <w:tcW w:w="5825" w:type="dxa"/>
          </w:tcPr>
          <w:p w14:paraId="0FF09984" w14:textId="77777777" w:rsidR="0070732E" w:rsidRPr="00833D3A" w:rsidRDefault="007B77AC">
            <w:pPr>
              <w:pStyle w:val="TableParagraph"/>
              <w:ind w:left="84"/>
              <w:rPr>
                <w:sz w:val="18"/>
                <w:lang w:val="en-GB"/>
              </w:rPr>
            </w:pPr>
            <w:r w:rsidRPr="00833D3A">
              <w:rPr>
                <w:sz w:val="18"/>
                <w:lang w:val="en-GB"/>
              </w:rPr>
              <w:t>Endurance-orientated</w:t>
            </w:r>
            <w:r w:rsidRPr="00833D3A">
              <w:rPr>
                <w:spacing w:val="18"/>
                <w:sz w:val="18"/>
                <w:lang w:val="en-GB"/>
              </w:rPr>
              <w:t xml:space="preserve"> </w:t>
            </w:r>
            <w:r w:rsidRPr="00833D3A">
              <w:rPr>
                <w:sz w:val="18"/>
                <w:lang w:val="en-GB"/>
              </w:rPr>
              <w:t>cardiovascular</w:t>
            </w:r>
            <w:r w:rsidRPr="00833D3A">
              <w:rPr>
                <w:spacing w:val="19"/>
                <w:sz w:val="18"/>
                <w:lang w:val="en-GB"/>
              </w:rPr>
              <w:t xml:space="preserve"> </w:t>
            </w:r>
            <w:r w:rsidRPr="00833D3A">
              <w:rPr>
                <w:spacing w:val="-2"/>
                <w:sz w:val="18"/>
                <w:lang w:val="en-GB"/>
              </w:rPr>
              <w:t>training</w:t>
            </w:r>
          </w:p>
        </w:tc>
        <w:tc>
          <w:tcPr>
            <w:tcW w:w="2352" w:type="dxa"/>
          </w:tcPr>
          <w:p w14:paraId="1C3E2436" w14:textId="77777777" w:rsidR="0070732E" w:rsidRPr="00833D3A" w:rsidRDefault="007B77AC">
            <w:pPr>
              <w:pStyle w:val="TableParagraph"/>
              <w:ind w:left="1871"/>
              <w:rPr>
                <w:sz w:val="18"/>
                <w:lang w:val="en-GB"/>
              </w:rPr>
            </w:pPr>
            <w:r w:rsidRPr="00833D3A">
              <w:rPr>
                <w:spacing w:val="-2"/>
                <w:sz w:val="18"/>
                <w:lang w:val="en-GB"/>
              </w:rPr>
              <w:t>1.951</w:t>
            </w:r>
          </w:p>
        </w:tc>
        <w:tc>
          <w:tcPr>
            <w:tcW w:w="747" w:type="dxa"/>
          </w:tcPr>
          <w:p w14:paraId="16FFFB7E" w14:textId="77777777" w:rsidR="0070732E" w:rsidRPr="00833D3A" w:rsidRDefault="007B77AC">
            <w:pPr>
              <w:pStyle w:val="TableParagraph"/>
              <w:ind w:left="83"/>
              <w:rPr>
                <w:sz w:val="18"/>
                <w:lang w:val="en-GB"/>
              </w:rPr>
            </w:pPr>
            <w:r w:rsidRPr="00833D3A">
              <w:rPr>
                <w:spacing w:val="-2"/>
                <w:sz w:val="18"/>
                <w:lang w:val="en-GB"/>
              </w:rPr>
              <w:t>126.672</w:t>
            </w:r>
          </w:p>
        </w:tc>
        <w:tc>
          <w:tcPr>
            <w:tcW w:w="1173" w:type="dxa"/>
          </w:tcPr>
          <w:p w14:paraId="755FDC60" w14:textId="77777777" w:rsidR="0070732E" w:rsidRPr="00833D3A" w:rsidRDefault="007B77AC">
            <w:pPr>
              <w:pStyle w:val="TableParagraph"/>
              <w:ind w:left="87"/>
              <w:rPr>
                <w:sz w:val="18"/>
                <w:lang w:val="en-GB"/>
              </w:rPr>
            </w:pPr>
            <w:r w:rsidRPr="00833D3A">
              <w:rPr>
                <w:spacing w:val="-2"/>
                <w:sz w:val="18"/>
                <w:lang w:val="en-GB"/>
              </w:rPr>
              <w:t>0.053</w:t>
            </w:r>
          </w:p>
        </w:tc>
      </w:tr>
      <w:tr w:rsidR="0070732E" w:rsidRPr="00833D3A" w14:paraId="3A473482" w14:textId="77777777">
        <w:trPr>
          <w:trHeight w:val="193"/>
        </w:trPr>
        <w:tc>
          <w:tcPr>
            <w:tcW w:w="5825" w:type="dxa"/>
          </w:tcPr>
          <w:p w14:paraId="123A13EC" w14:textId="77777777" w:rsidR="0070732E" w:rsidRPr="00833D3A" w:rsidRDefault="007B77AC">
            <w:pPr>
              <w:pStyle w:val="TableParagraph"/>
              <w:spacing w:line="173" w:lineRule="exact"/>
              <w:ind w:left="84"/>
              <w:rPr>
                <w:sz w:val="18"/>
                <w:lang w:val="en-GB"/>
              </w:rPr>
            </w:pPr>
            <w:r w:rsidRPr="00833D3A">
              <w:rPr>
                <w:sz w:val="18"/>
                <w:lang w:val="en-GB"/>
              </w:rPr>
              <w:t>Phys.</w:t>
            </w:r>
            <w:r w:rsidRPr="00833D3A">
              <w:rPr>
                <w:spacing w:val="-5"/>
                <w:sz w:val="18"/>
                <w:lang w:val="en-GB"/>
              </w:rPr>
              <w:t xml:space="preserve"> </w:t>
            </w:r>
            <w:r w:rsidRPr="00833D3A">
              <w:rPr>
                <w:sz w:val="18"/>
                <w:lang w:val="en-GB"/>
              </w:rPr>
              <w:t>Positively</w:t>
            </w:r>
            <w:r w:rsidRPr="00833D3A">
              <w:rPr>
                <w:spacing w:val="-5"/>
                <w:sz w:val="18"/>
                <w:lang w:val="en-GB"/>
              </w:rPr>
              <w:t xml:space="preserve"> </w:t>
            </w:r>
            <w:r w:rsidRPr="00833D3A">
              <w:rPr>
                <w:sz w:val="18"/>
                <w:lang w:val="en-GB"/>
              </w:rPr>
              <w:t>influence</w:t>
            </w:r>
            <w:r w:rsidRPr="00833D3A">
              <w:rPr>
                <w:spacing w:val="-3"/>
                <w:sz w:val="18"/>
                <w:lang w:val="en-GB"/>
              </w:rPr>
              <w:t xml:space="preserve"> </w:t>
            </w:r>
            <w:r w:rsidRPr="00833D3A">
              <w:rPr>
                <w:sz w:val="18"/>
                <w:lang w:val="en-GB"/>
              </w:rPr>
              <w:t>physical</w:t>
            </w:r>
            <w:r w:rsidRPr="00833D3A">
              <w:rPr>
                <w:spacing w:val="-3"/>
                <w:sz w:val="18"/>
                <w:lang w:val="en-GB"/>
              </w:rPr>
              <w:t xml:space="preserve"> </w:t>
            </w:r>
            <w:r w:rsidRPr="00833D3A">
              <w:rPr>
                <w:spacing w:val="-2"/>
                <w:sz w:val="18"/>
                <w:lang w:val="en-GB"/>
              </w:rPr>
              <w:t>complaints</w:t>
            </w:r>
          </w:p>
        </w:tc>
        <w:tc>
          <w:tcPr>
            <w:tcW w:w="2352" w:type="dxa"/>
          </w:tcPr>
          <w:p w14:paraId="591AF237" w14:textId="77777777" w:rsidR="0070732E" w:rsidRPr="00833D3A" w:rsidRDefault="007B77AC">
            <w:pPr>
              <w:pStyle w:val="TableParagraph"/>
              <w:spacing w:line="173" w:lineRule="exact"/>
              <w:ind w:left="1871"/>
              <w:rPr>
                <w:sz w:val="18"/>
                <w:lang w:val="en-GB"/>
              </w:rPr>
            </w:pPr>
            <w:r w:rsidRPr="00833D3A">
              <w:rPr>
                <w:spacing w:val="-2"/>
                <w:sz w:val="18"/>
                <w:lang w:val="en-GB"/>
              </w:rPr>
              <w:t>3.619</w:t>
            </w:r>
          </w:p>
        </w:tc>
        <w:tc>
          <w:tcPr>
            <w:tcW w:w="747" w:type="dxa"/>
          </w:tcPr>
          <w:p w14:paraId="79CB0BA2" w14:textId="77777777" w:rsidR="0070732E" w:rsidRPr="00833D3A" w:rsidRDefault="007B77AC">
            <w:pPr>
              <w:pStyle w:val="TableParagraph"/>
              <w:spacing w:line="173" w:lineRule="exact"/>
              <w:ind w:left="83"/>
              <w:rPr>
                <w:sz w:val="18"/>
                <w:lang w:val="en-GB"/>
              </w:rPr>
            </w:pPr>
            <w:r w:rsidRPr="00833D3A">
              <w:rPr>
                <w:spacing w:val="-2"/>
                <w:sz w:val="18"/>
                <w:lang w:val="en-GB"/>
              </w:rPr>
              <w:t>87.563</w:t>
            </w:r>
          </w:p>
        </w:tc>
        <w:tc>
          <w:tcPr>
            <w:tcW w:w="1173" w:type="dxa"/>
          </w:tcPr>
          <w:p w14:paraId="7D8A3604" w14:textId="77777777" w:rsidR="0070732E" w:rsidRPr="00833D3A" w:rsidRDefault="007B77AC">
            <w:pPr>
              <w:pStyle w:val="TableParagraph"/>
              <w:spacing w:line="173" w:lineRule="exact"/>
              <w:ind w:left="87"/>
              <w:rPr>
                <w:sz w:val="18"/>
                <w:lang w:val="en-GB"/>
              </w:rPr>
            </w:pPr>
            <w:r w:rsidRPr="00833D3A">
              <w:rPr>
                <w:spacing w:val="-2"/>
                <w:sz w:val="18"/>
                <w:lang w:val="en-GB"/>
              </w:rPr>
              <w:t>&lt;0.001</w:t>
            </w:r>
          </w:p>
        </w:tc>
      </w:tr>
      <w:tr w:rsidR="0070732E" w:rsidRPr="00833D3A" w14:paraId="4033B8D6" w14:textId="77777777">
        <w:trPr>
          <w:trHeight w:val="193"/>
        </w:trPr>
        <w:tc>
          <w:tcPr>
            <w:tcW w:w="5825" w:type="dxa"/>
          </w:tcPr>
          <w:p w14:paraId="58B63F35" w14:textId="77777777" w:rsidR="0070732E" w:rsidRPr="00833D3A" w:rsidRDefault="007B77AC">
            <w:pPr>
              <w:pStyle w:val="TableParagraph"/>
              <w:spacing w:line="173" w:lineRule="exact"/>
              <w:ind w:left="84"/>
              <w:rPr>
                <w:i/>
                <w:sz w:val="18"/>
                <w:lang w:val="en-GB"/>
              </w:rPr>
            </w:pPr>
            <w:r w:rsidRPr="00833D3A">
              <w:rPr>
                <w:i/>
                <w:w w:val="85"/>
                <w:sz w:val="18"/>
                <w:lang w:val="en-GB"/>
              </w:rPr>
              <w:t>if</w:t>
            </w:r>
            <w:r w:rsidRPr="00833D3A">
              <w:rPr>
                <w:i/>
                <w:spacing w:val="6"/>
                <w:sz w:val="18"/>
                <w:lang w:val="en-GB"/>
              </w:rPr>
              <w:t xml:space="preserve"> </w:t>
            </w:r>
            <w:r w:rsidRPr="00833D3A">
              <w:rPr>
                <w:i/>
                <w:w w:val="85"/>
                <w:sz w:val="18"/>
                <w:lang w:val="en-GB"/>
              </w:rPr>
              <w:t>yes:</w:t>
            </w:r>
            <w:r w:rsidRPr="00833D3A">
              <w:rPr>
                <w:i/>
                <w:spacing w:val="10"/>
                <w:sz w:val="18"/>
                <w:lang w:val="en-GB"/>
              </w:rPr>
              <w:t xml:space="preserve"> </w:t>
            </w:r>
            <w:r w:rsidRPr="00833D3A">
              <w:rPr>
                <w:i/>
                <w:w w:val="85"/>
                <w:sz w:val="18"/>
                <w:lang w:val="en-GB"/>
              </w:rPr>
              <w:t>cardiovascular</w:t>
            </w:r>
            <w:r w:rsidRPr="00833D3A">
              <w:rPr>
                <w:i/>
                <w:spacing w:val="7"/>
                <w:sz w:val="18"/>
                <w:lang w:val="en-GB"/>
              </w:rPr>
              <w:t xml:space="preserve"> </w:t>
            </w:r>
            <w:r w:rsidRPr="00833D3A">
              <w:rPr>
                <w:i/>
                <w:spacing w:val="-2"/>
                <w:w w:val="85"/>
                <w:sz w:val="18"/>
                <w:lang w:val="en-GB"/>
              </w:rPr>
              <w:t>complaints</w:t>
            </w:r>
          </w:p>
        </w:tc>
        <w:tc>
          <w:tcPr>
            <w:tcW w:w="2352" w:type="dxa"/>
          </w:tcPr>
          <w:p w14:paraId="62A3C83E" w14:textId="77777777" w:rsidR="0070732E" w:rsidRPr="00833D3A" w:rsidRDefault="007B77AC">
            <w:pPr>
              <w:pStyle w:val="TableParagraph"/>
              <w:spacing w:line="173" w:lineRule="exact"/>
              <w:ind w:left="1871"/>
              <w:rPr>
                <w:sz w:val="18"/>
                <w:lang w:val="en-GB"/>
              </w:rPr>
            </w:pPr>
            <w:r w:rsidRPr="00833D3A">
              <w:rPr>
                <w:spacing w:val="-2"/>
                <w:sz w:val="18"/>
                <w:lang w:val="en-GB"/>
              </w:rPr>
              <w:t>0.630</w:t>
            </w:r>
          </w:p>
        </w:tc>
        <w:tc>
          <w:tcPr>
            <w:tcW w:w="747" w:type="dxa"/>
          </w:tcPr>
          <w:p w14:paraId="4045D342" w14:textId="77777777" w:rsidR="0070732E" w:rsidRPr="00833D3A" w:rsidRDefault="007B77AC">
            <w:pPr>
              <w:pStyle w:val="TableParagraph"/>
              <w:spacing w:line="173" w:lineRule="exact"/>
              <w:ind w:left="83"/>
              <w:rPr>
                <w:sz w:val="18"/>
                <w:lang w:val="en-GB"/>
              </w:rPr>
            </w:pPr>
            <w:r w:rsidRPr="00833D3A">
              <w:rPr>
                <w:spacing w:val="-5"/>
                <w:sz w:val="18"/>
                <w:lang w:val="en-GB"/>
              </w:rPr>
              <w:t>86</w:t>
            </w:r>
          </w:p>
        </w:tc>
        <w:tc>
          <w:tcPr>
            <w:tcW w:w="1173" w:type="dxa"/>
          </w:tcPr>
          <w:p w14:paraId="51C6518F" w14:textId="77777777" w:rsidR="0070732E" w:rsidRPr="00833D3A" w:rsidRDefault="007B77AC">
            <w:pPr>
              <w:pStyle w:val="TableParagraph"/>
              <w:spacing w:line="173" w:lineRule="exact"/>
              <w:ind w:left="87"/>
              <w:rPr>
                <w:sz w:val="18"/>
                <w:lang w:val="en-GB"/>
              </w:rPr>
            </w:pPr>
            <w:r w:rsidRPr="00833D3A">
              <w:rPr>
                <w:spacing w:val="-2"/>
                <w:sz w:val="18"/>
                <w:lang w:val="en-GB"/>
              </w:rPr>
              <w:t>0.530</w:t>
            </w:r>
          </w:p>
        </w:tc>
      </w:tr>
      <w:tr w:rsidR="0070732E" w:rsidRPr="00833D3A" w14:paraId="36DCDFF7" w14:textId="77777777">
        <w:trPr>
          <w:trHeight w:val="192"/>
        </w:trPr>
        <w:tc>
          <w:tcPr>
            <w:tcW w:w="5825" w:type="dxa"/>
          </w:tcPr>
          <w:p w14:paraId="1B46B413" w14:textId="77777777" w:rsidR="0070732E" w:rsidRPr="00833D3A" w:rsidRDefault="007B77AC">
            <w:pPr>
              <w:pStyle w:val="TableParagraph"/>
              <w:ind w:left="742"/>
              <w:rPr>
                <w:i/>
                <w:sz w:val="18"/>
                <w:lang w:val="en-GB"/>
              </w:rPr>
            </w:pPr>
            <w:r w:rsidRPr="00833D3A">
              <w:rPr>
                <w:i/>
                <w:w w:val="85"/>
                <w:sz w:val="18"/>
                <w:lang w:val="en-GB"/>
              </w:rPr>
              <w:t>if</w:t>
            </w:r>
            <w:r w:rsidRPr="00833D3A">
              <w:rPr>
                <w:i/>
                <w:spacing w:val="1"/>
                <w:sz w:val="18"/>
                <w:lang w:val="en-GB"/>
              </w:rPr>
              <w:t xml:space="preserve"> </w:t>
            </w:r>
            <w:r w:rsidRPr="00833D3A">
              <w:rPr>
                <w:i/>
                <w:w w:val="85"/>
                <w:sz w:val="18"/>
                <w:lang w:val="en-GB"/>
              </w:rPr>
              <w:t>yes:</w:t>
            </w:r>
            <w:r w:rsidRPr="00833D3A">
              <w:rPr>
                <w:i/>
                <w:spacing w:val="1"/>
                <w:sz w:val="18"/>
                <w:lang w:val="en-GB"/>
              </w:rPr>
              <w:t xml:space="preserve"> </w:t>
            </w:r>
            <w:r w:rsidRPr="00833D3A">
              <w:rPr>
                <w:i/>
                <w:w w:val="85"/>
                <w:sz w:val="18"/>
                <w:lang w:val="en-GB"/>
              </w:rPr>
              <w:t>orthopaedic</w:t>
            </w:r>
            <w:r w:rsidRPr="00833D3A">
              <w:rPr>
                <w:i/>
                <w:sz w:val="18"/>
                <w:lang w:val="en-GB"/>
              </w:rPr>
              <w:t xml:space="preserve"> </w:t>
            </w:r>
            <w:r w:rsidRPr="00833D3A">
              <w:rPr>
                <w:i/>
                <w:spacing w:val="-2"/>
                <w:w w:val="85"/>
                <w:sz w:val="18"/>
                <w:lang w:val="en-GB"/>
              </w:rPr>
              <w:t>complaints</w:t>
            </w:r>
          </w:p>
        </w:tc>
        <w:tc>
          <w:tcPr>
            <w:tcW w:w="2352" w:type="dxa"/>
          </w:tcPr>
          <w:p w14:paraId="0276F793" w14:textId="77777777" w:rsidR="0070732E" w:rsidRPr="00833D3A" w:rsidRDefault="007B77AC">
            <w:pPr>
              <w:pStyle w:val="TableParagraph"/>
              <w:ind w:left="1871"/>
              <w:rPr>
                <w:sz w:val="18"/>
                <w:lang w:val="en-GB"/>
              </w:rPr>
            </w:pPr>
            <w:r w:rsidRPr="00833D3A">
              <w:rPr>
                <w:spacing w:val="-2"/>
                <w:sz w:val="18"/>
                <w:lang w:val="en-GB"/>
              </w:rPr>
              <w:t>1.424</w:t>
            </w:r>
          </w:p>
        </w:tc>
        <w:tc>
          <w:tcPr>
            <w:tcW w:w="747" w:type="dxa"/>
          </w:tcPr>
          <w:p w14:paraId="29047E7F" w14:textId="77777777" w:rsidR="0070732E" w:rsidRPr="00833D3A" w:rsidRDefault="007B77AC">
            <w:pPr>
              <w:pStyle w:val="TableParagraph"/>
              <w:ind w:left="83"/>
              <w:rPr>
                <w:sz w:val="18"/>
                <w:lang w:val="en-GB"/>
              </w:rPr>
            </w:pPr>
            <w:r w:rsidRPr="00833D3A">
              <w:rPr>
                <w:spacing w:val="-5"/>
                <w:sz w:val="18"/>
                <w:lang w:val="en-GB"/>
              </w:rPr>
              <w:t>86</w:t>
            </w:r>
          </w:p>
        </w:tc>
        <w:tc>
          <w:tcPr>
            <w:tcW w:w="1173" w:type="dxa"/>
          </w:tcPr>
          <w:p w14:paraId="2C759B8B" w14:textId="77777777" w:rsidR="0070732E" w:rsidRPr="00833D3A" w:rsidRDefault="007B77AC">
            <w:pPr>
              <w:pStyle w:val="TableParagraph"/>
              <w:ind w:left="87"/>
              <w:rPr>
                <w:sz w:val="18"/>
                <w:lang w:val="en-GB"/>
              </w:rPr>
            </w:pPr>
            <w:r w:rsidRPr="00833D3A">
              <w:rPr>
                <w:spacing w:val="-2"/>
                <w:sz w:val="18"/>
                <w:lang w:val="en-GB"/>
              </w:rPr>
              <w:t>0.158</w:t>
            </w:r>
          </w:p>
        </w:tc>
      </w:tr>
      <w:tr w:rsidR="0070732E" w:rsidRPr="00833D3A" w14:paraId="43256919" w14:textId="77777777">
        <w:trPr>
          <w:trHeight w:val="385"/>
        </w:trPr>
        <w:tc>
          <w:tcPr>
            <w:tcW w:w="5825" w:type="dxa"/>
          </w:tcPr>
          <w:p w14:paraId="5288D09C" w14:textId="77777777" w:rsidR="0070732E" w:rsidRPr="00833D3A" w:rsidRDefault="007B77AC">
            <w:pPr>
              <w:pStyle w:val="TableParagraph"/>
              <w:spacing w:line="166" w:lineRule="exact"/>
              <w:ind w:left="84"/>
              <w:rPr>
                <w:sz w:val="18"/>
                <w:lang w:val="en-GB"/>
              </w:rPr>
            </w:pPr>
            <w:r w:rsidRPr="00833D3A">
              <w:rPr>
                <w:sz w:val="18"/>
                <w:lang w:val="en-GB"/>
              </w:rPr>
              <w:t>Motive</w:t>
            </w:r>
            <w:r w:rsidRPr="00833D3A">
              <w:rPr>
                <w:spacing w:val="-2"/>
                <w:sz w:val="18"/>
                <w:lang w:val="en-GB"/>
              </w:rPr>
              <w:t xml:space="preserve"> </w:t>
            </w:r>
            <w:r w:rsidRPr="00833D3A">
              <w:rPr>
                <w:sz w:val="18"/>
                <w:lang w:val="en-GB"/>
              </w:rPr>
              <w:t>area:</w:t>
            </w:r>
            <w:r w:rsidRPr="00833D3A">
              <w:rPr>
                <w:spacing w:val="-2"/>
                <w:sz w:val="18"/>
                <w:lang w:val="en-GB"/>
              </w:rPr>
              <w:t xml:space="preserve"> Appearance</w:t>
            </w:r>
          </w:p>
          <w:p w14:paraId="65B7CE41" w14:textId="77777777" w:rsidR="0070732E" w:rsidRPr="00833D3A" w:rsidRDefault="007B77AC">
            <w:pPr>
              <w:pStyle w:val="TableParagraph"/>
              <w:spacing w:line="199" w:lineRule="exact"/>
              <w:ind w:left="84"/>
              <w:rPr>
                <w:sz w:val="18"/>
                <w:lang w:val="en-GB"/>
              </w:rPr>
            </w:pPr>
            <w:r w:rsidRPr="00833D3A">
              <w:rPr>
                <w:w w:val="105"/>
                <w:sz w:val="18"/>
                <w:lang w:val="en-GB"/>
              </w:rPr>
              <w:t xml:space="preserve">Weight </w:t>
            </w:r>
            <w:r w:rsidRPr="00833D3A">
              <w:rPr>
                <w:spacing w:val="-2"/>
                <w:w w:val="105"/>
                <w:sz w:val="18"/>
                <w:lang w:val="en-GB"/>
              </w:rPr>
              <w:t>reduction</w:t>
            </w:r>
          </w:p>
        </w:tc>
        <w:tc>
          <w:tcPr>
            <w:tcW w:w="2352" w:type="dxa"/>
          </w:tcPr>
          <w:p w14:paraId="57708ECB" w14:textId="77777777" w:rsidR="0070732E" w:rsidRPr="00833D3A" w:rsidRDefault="007B77AC">
            <w:pPr>
              <w:pStyle w:val="TableParagraph"/>
              <w:spacing w:before="158" w:line="207" w:lineRule="exact"/>
              <w:ind w:left="1871"/>
              <w:rPr>
                <w:sz w:val="18"/>
                <w:lang w:val="en-GB"/>
              </w:rPr>
            </w:pPr>
            <w:r w:rsidRPr="00833D3A">
              <w:rPr>
                <w:spacing w:val="-2"/>
                <w:sz w:val="18"/>
                <w:lang w:val="en-GB"/>
              </w:rPr>
              <w:t>1.662</w:t>
            </w:r>
          </w:p>
        </w:tc>
        <w:tc>
          <w:tcPr>
            <w:tcW w:w="747" w:type="dxa"/>
          </w:tcPr>
          <w:p w14:paraId="1422F344" w14:textId="77777777" w:rsidR="0070732E" w:rsidRPr="00833D3A" w:rsidRDefault="007B77AC">
            <w:pPr>
              <w:pStyle w:val="TableParagraph"/>
              <w:spacing w:before="158" w:line="207" w:lineRule="exact"/>
              <w:ind w:left="83"/>
              <w:rPr>
                <w:sz w:val="18"/>
                <w:lang w:val="en-GB"/>
              </w:rPr>
            </w:pPr>
            <w:r w:rsidRPr="00833D3A">
              <w:rPr>
                <w:spacing w:val="-5"/>
                <w:sz w:val="18"/>
                <w:lang w:val="en-GB"/>
              </w:rPr>
              <w:t>145</w:t>
            </w:r>
          </w:p>
        </w:tc>
        <w:tc>
          <w:tcPr>
            <w:tcW w:w="1173" w:type="dxa"/>
          </w:tcPr>
          <w:p w14:paraId="1BDB324D" w14:textId="77777777" w:rsidR="0070732E" w:rsidRPr="00833D3A" w:rsidRDefault="007B77AC">
            <w:pPr>
              <w:pStyle w:val="TableParagraph"/>
              <w:spacing w:before="158" w:line="207" w:lineRule="exact"/>
              <w:ind w:left="87"/>
              <w:rPr>
                <w:sz w:val="18"/>
                <w:lang w:val="en-GB"/>
              </w:rPr>
            </w:pPr>
            <w:r w:rsidRPr="00833D3A">
              <w:rPr>
                <w:spacing w:val="-2"/>
                <w:sz w:val="18"/>
                <w:lang w:val="en-GB"/>
              </w:rPr>
              <w:t>0.099</w:t>
            </w:r>
          </w:p>
        </w:tc>
      </w:tr>
      <w:tr w:rsidR="0070732E" w:rsidRPr="00833D3A" w14:paraId="3AE8EE69" w14:textId="77777777">
        <w:trPr>
          <w:trHeight w:val="193"/>
        </w:trPr>
        <w:tc>
          <w:tcPr>
            <w:tcW w:w="5825" w:type="dxa"/>
          </w:tcPr>
          <w:p w14:paraId="0D3DB59C" w14:textId="77777777" w:rsidR="0070732E" w:rsidRPr="00833D3A" w:rsidRDefault="007B77AC">
            <w:pPr>
              <w:pStyle w:val="TableParagraph"/>
              <w:spacing w:line="174" w:lineRule="exact"/>
              <w:ind w:left="84"/>
              <w:rPr>
                <w:sz w:val="18"/>
                <w:lang w:val="en-GB"/>
              </w:rPr>
            </w:pPr>
            <w:r w:rsidRPr="00833D3A">
              <w:rPr>
                <w:sz w:val="18"/>
                <w:lang w:val="en-GB"/>
              </w:rPr>
              <w:t>Specialised</w:t>
            </w:r>
            <w:r w:rsidRPr="00833D3A">
              <w:rPr>
                <w:spacing w:val="-3"/>
                <w:sz w:val="18"/>
                <w:lang w:val="en-GB"/>
              </w:rPr>
              <w:t xml:space="preserve"> </w:t>
            </w:r>
            <w:r w:rsidRPr="00833D3A">
              <w:rPr>
                <w:sz w:val="18"/>
                <w:lang w:val="en-GB"/>
              </w:rPr>
              <w:t>figure</w:t>
            </w:r>
            <w:r w:rsidRPr="00833D3A">
              <w:rPr>
                <w:spacing w:val="-4"/>
                <w:sz w:val="18"/>
                <w:lang w:val="en-GB"/>
              </w:rPr>
              <w:t xml:space="preserve"> </w:t>
            </w:r>
            <w:r w:rsidRPr="00833D3A">
              <w:rPr>
                <w:sz w:val="18"/>
                <w:lang w:val="en-GB"/>
              </w:rPr>
              <w:t>training</w:t>
            </w:r>
            <w:r w:rsidRPr="00833D3A">
              <w:rPr>
                <w:spacing w:val="-3"/>
                <w:sz w:val="18"/>
                <w:lang w:val="en-GB"/>
              </w:rPr>
              <w:t xml:space="preserve"> </w:t>
            </w:r>
            <w:r w:rsidRPr="00833D3A">
              <w:rPr>
                <w:sz w:val="18"/>
                <w:lang w:val="en-GB"/>
              </w:rPr>
              <w:t>(body</w:t>
            </w:r>
            <w:r w:rsidRPr="00833D3A">
              <w:rPr>
                <w:spacing w:val="-3"/>
                <w:sz w:val="18"/>
                <w:lang w:val="en-GB"/>
              </w:rPr>
              <w:t xml:space="preserve"> </w:t>
            </w:r>
            <w:r w:rsidRPr="00833D3A">
              <w:rPr>
                <w:spacing w:val="-2"/>
                <w:sz w:val="18"/>
                <w:lang w:val="en-GB"/>
              </w:rPr>
              <w:t>shaping)</w:t>
            </w:r>
          </w:p>
        </w:tc>
        <w:tc>
          <w:tcPr>
            <w:tcW w:w="2352" w:type="dxa"/>
          </w:tcPr>
          <w:p w14:paraId="136CC6C4" w14:textId="77777777" w:rsidR="0070732E" w:rsidRPr="00833D3A" w:rsidRDefault="007B77AC">
            <w:pPr>
              <w:pStyle w:val="TableParagraph"/>
              <w:spacing w:line="174" w:lineRule="exact"/>
              <w:ind w:left="1871"/>
              <w:rPr>
                <w:sz w:val="18"/>
                <w:lang w:val="en-GB"/>
              </w:rPr>
            </w:pPr>
            <w:r w:rsidRPr="00833D3A">
              <w:rPr>
                <w:spacing w:val="-2"/>
                <w:sz w:val="18"/>
                <w:lang w:val="en-GB"/>
              </w:rPr>
              <w:t>0.397</w:t>
            </w:r>
          </w:p>
        </w:tc>
        <w:tc>
          <w:tcPr>
            <w:tcW w:w="747" w:type="dxa"/>
          </w:tcPr>
          <w:p w14:paraId="4F11FD4E" w14:textId="77777777" w:rsidR="0070732E" w:rsidRPr="00833D3A" w:rsidRDefault="007B77AC">
            <w:pPr>
              <w:pStyle w:val="TableParagraph"/>
              <w:spacing w:line="174" w:lineRule="exact"/>
              <w:ind w:left="83"/>
              <w:rPr>
                <w:sz w:val="18"/>
                <w:lang w:val="en-GB"/>
              </w:rPr>
            </w:pPr>
            <w:r w:rsidRPr="00833D3A">
              <w:rPr>
                <w:spacing w:val="-5"/>
                <w:sz w:val="18"/>
                <w:lang w:val="en-GB"/>
              </w:rPr>
              <w:t>145</w:t>
            </w:r>
          </w:p>
        </w:tc>
        <w:tc>
          <w:tcPr>
            <w:tcW w:w="1173" w:type="dxa"/>
          </w:tcPr>
          <w:p w14:paraId="002F8AB5" w14:textId="77777777" w:rsidR="0070732E" w:rsidRPr="00833D3A" w:rsidRDefault="007B77AC">
            <w:pPr>
              <w:pStyle w:val="TableParagraph"/>
              <w:spacing w:line="174" w:lineRule="exact"/>
              <w:ind w:left="87"/>
              <w:rPr>
                <w:sz w:val="18"/>
                <w:lang w:val="en-GB"/>
              </w:rPr>
            </w:pPr>
            <w:r w:rsidRPr="00833D3A">
              <w:rPr>
                <w:spacing w:val="-2"/>
                <w:sz w:val="18"/>
                <w:lang w:val="en-GB"/>
              </w:rPr>
              <w:t>0.692</w:t>
            </w:r>
          </w:p>
        </w:tc>
      </w:tr>
      <w:tr w:rsidR="0070732E" w:rsidRPr="00833D3A" w14:paraId="611D8EF1" w14:textId="77777777">
        <w:trPr>
          <w:trHeight w:val="192"/>
        </w:trPr>
        <w:tc>
          <w:tcPr>
            <w:tcW w:w="5825" w:type="dxa"/>
          </w:tcPr>
          <w:p w14:paraId="150F15E1" w14:textId="77777777" w:rsidR="0070732E" w:rsidRPr="00833D3A" w:rsidRDefault="007B77AC">
            <w:pPr>
              <w:pStyle w:val="TableParagraph"/>
              <w:ind w:left="84"/>
              <w:rPr>
                <w:sz w:val="18"/>
                <w:lang w:val="en-GB"/>
              </w:rPr>
            </w:pPr>
            <w:r w:rsidRPr="00833D3A">
              <w:rPr>
                <w:sz w:val="18"/>
                <w:lang w:val="en-GB"/>
              </w:rPr>
              <w:t>Training</w:t>
            </w:r>
            <w:r w:rsidRPr="00833D3A">
              <w:rPr>
                <w:spacing w:val="9"/>
                <w:sz w:val="18"/>
                <w:lang w:val="en-GB"/>
              </w:rPr>
              <w:t xml:space="preserve"> </w:t>
            </w:r>
            <w:r w:rsidRPr="00833D3A">
              <w:rPr>
                <w:sz w:val="18"/>
                <w:lang w:val="en-GB"/>
              </w:rPr>
              <w:t>to</w:t>
            </w:r>
            <w:r w:rsidRPr="00833D3A">
              <w:rPr>
                <w:spacing w:val="9"/>
                <w:sz w:val="18"/>
                <w:lang w:val="en-GB"/>
              </w:rPr>
              <w:t xml:space="preserve"> </w:t>
            </w:r>
            <w:r w:rsidRPr="00833D3A">
              <w:rPr>
                <w:sz w:val="18"/>
                <w:lang w:val="en-GB"/>
              </w:rPr>
              <w:t>build</w:t>
            </w:r>
            <w:r w:rsidRPr="00833D3A">
              <w:rPr>
                <w:spacing w:val="11"/>
                <w:sz w:val="18"/>
                <w:lang w:val="en-GB"/>
              </w:rPr>
              <w:t xml:space="preserve"> </w:t>
            </w:r>
            <w:r w:rsidRPr="00833D3A">
              <w:rPr>
                <w:sz w:val="18"/>
                <w:lang w:val="en-GB"/>
              </w:rPr>
              <w:t>muscle</w:t>
            </w:r>
            <w:r w:rsidRPr="00833D3A">
              <w:rPr>
                <w:spacing w:val="8"/>
                <w:sz w:val="18"/>
                <w:lang w:val="en-GB"/>
              </w:rPr>
              <w:t xml:space="preserve"> </w:t>
            </w:r>
            <w:r w:rsidRPr="00833D3A">
              <w:rPr>
                <w:spacing w:val="-2"/>
                <w:sz w:val="18"/>
                <w:lang w:val="en-GB"/>
              </w:rPr>
              <w:t>(bodybuilding)</w:t>
            </w:r>
          </w:p>
        </w:tc>
        <w:tc>
          <w:tcPr>
            <w:tcW w:w="2352" w:type="dxa"/>
          </w:tcPr>
          <w:p w14:paraId="7EC71188" w14:textId="77777777" w:rsidR="0070732E" w:rsidRPr="00833D3A" w:rsidRDefault="007B77AC">
            <w:pPr>
              <w:pStyle w:val="TableParagraph"/>
              <w:ind w:left="1871"/>
              <w:rPr>
                <w:sz w:val="18"/>
                <w:lang w:val="en-GB"/>
              </w:rPr>
            </w:pPr>
            <w:r w:rsidRPr="00833D3A">
              <w:rPr>
                <w:spacing w:val="-2"/>
                <w:sz w:val="18"/>
                <w:lang w:val="en-GB"/>
              </w:rPr>
              <w:t>1.577</w:t>
            </w:r>
          </w:p>
        </w:tc>
        <w:tc>
          <w:tcPr>
            <w:tcW w:w="747" w:type="dxa"/>
          </w:tcPr>
          <w:p w14:paraId="35F88279" w14:textId="77777777" w:rsidR="0070732E" w:rsidRPr="00833D3A" w:rsidRDefault="007B77AC">
            <w:pPr>
              <w:pStyle w:val="TableParagraph"/>
              <w:ind w:left="83"/>
              <w:rPr>
                <w:sz w:val="18"/>
                <w:lang w:val="en-GB"/>
              </w:rPr>
            </w:pPr>
            <w:r w:rsidRPr="00833D3A">
              <w:rPr>
                <w:spacing w:val="-2"/>
                <w:sz w:val="18"/>
                <w:lang w:val="en-GB"/>
              </w:rPr>
              <w:t>85.965</w:t>
            </w:r>
          </w:p>
        </w:tc>
        <w:tc>
          <w:tcPr>
            <w:tcW w:w="1173" w:type="dxa"/>
          </w:tcPr>
          <w:p w14:paraId="19B21D5F" w14:textId="77777777" w:rsidR="0070732E" w:rsidRPr="00833D3A" w:rsidRDefault="007B77AC">
            <w:pPr>
              <w:pStyle w:val="TableParagraph"/>
              <w:ind w:left="87"/>
              <w:rPr>
                <w:sz w:val="18"/>
                <w:lang w:val="en-GB"/>
              </w:rPr>
            </w:pPr>
            <w:r w:rsidRPr="00833D3A">
              <w:rPr>
                <w:spacing w:val="-2"/>
                <w:sz w:val="18"/>
                <w:lang w:val="en-GB"/>
              </w:rPr>
              <w:t>0.118</w:t>
            </w:r>
          </w:p>
        </w:tc>
      </w:tr>
      <w:tr w:rsidR="0070732E" w:rsidRPr="00833D3A" w14:paraId="70325635" w14:textId="77777777">
        <w:trPr>
          <w:trHeight w:val="385"/>
        </w:trPr>
        <w:tc>
          <w:tcPr>
            <w:tcW w:w="5825" w:type="dxa"/>
          </w:tcPr>
          <w:p w14:paraId="46018DB1" w14:textId="77777777" w:rsidR="0070732E" w:rsidRPr="00833D3A" w:rsidRDefault="007B77AC">
            <w:pPr>
              <w:pStyle w:val="TableParagraph"/>
              <w:spacing w:line="166" w:lineRule="exact"/>
              <w:ind w:left="84"/>
              <w:rPr>
                <w:sz w:val="18"/>
                <w:lang w:val="en-GB"/>
              </w:rPr>
            </w:pPr>
            <w:r w:rsidRPr="00833D3A">
              <w:rPr>
                <w:sz w:val="18"/>
                <w:lang w:val="en-GB"/>
              </w:rPr>
              <w:t>Motive</w:t>
            </w:r>
            <w:r w:rsidRPr="00833D3A">
              <w:rPr>
                <w:spacing w:val="4"/>
                <w:sz w:val="18"/>
                <w:lang w:val="en-GB"/>
              </w:rPr>
              <w:t xml:space="preserve"> </w:t>
            </w:r>
            <w:r w:rsidRPr="00833D3A">
              <w:rPr>
                <w:sz w:val="18"/>
                <w:lang w:val="en-GB"/>
              </w:rPr>
              <w:t>area:</w:t>
            </w:r>
            <w:r w:rsidRPr="00833D3A">
              <w:rPr>
                <w:spacing w:val="3"/>
                <w:sz w:val="18"/>
                <w:lang w:val="en-GB"/>
              </w:rPr>
              <w:t xml:space="preserve"> </w:t>
            </w:r>
            <w:r w:rsidRPr="00833D3A">
              <w:rPr>
                <w:sz w:val="18"/>
                <w:lang w:val="en-GB"/>
              </w:rPr>
              <w:t>Mental</w:t>
            </w:r>
            <w:r w:rsidRPr="00833D3A">
              <w:rPr>
                <w:spacing w:val="5"/>
                <w:sz w:val="18"/>
                <w:lang w:val="en-GB"/>
              </w:rPr>
              <w:t xml:space="preserve"> </w:t>
            </w:r>
            <w:r w:rsidRPr="00833D3A">
              <w:rPr>
                <w:spacing w:val="-2"/>
                <w:sz w:val="18"/>
                <w:lang w:val="en-GB"/>
              </w:rPr>
              <w:t>experience</w:t>
            </w:r>
          </w:p>
          <w:p w14:paraId="44A5867C" w14:textId="77777777" w:rsidR="0070732E" w:rsidRPr="00833D3A" w:rsidRDefault="007B77AC">
            <w:pPr>
              <w:pStyle w:val="TableParagraph"/>
              <w:spacing w:line="199" w:lineRule="exact"/>
              <w:ind w:left="84"/>
              <w:rPr>
                <w:sz w:val="18"/>
                <w:lang w:val="en-GB"/>
              </w:rPr>
            </w:pPr>
            <w:r w:rsidRPr="00833D3A">
              <w:rPr>
                <w:sz w:val="18"/>
                <w:lang w:val="en-GB"/>
              </w:rPr>
              <w:t>Balance</w:t>
            </w:r>
            <w:r w:rsidRPr="00833D3A">
              <w:rPr>
                <w:spacing w:val="-4"/>
                <w:sz w:val="18"/>
                <w:lang w:val="en-GB"/>
              </w:rPr>
              <w:t xml:space="preserve"> </w:t>
            </w:r>
            <w:r w:rsidRPr="00833D3A">
              <w:rPr>
                <w:sz w:val="18"/>
                <w:lang w:val="en-GB"/>
              </w:rPr>
              <w:t>out</w:t>
            </w:r>
            <w:r w:rsidRPr="00833D3A">
              <w:rPr>
                <w:spacing w:val="-3"/>
                <w:sz w:val="18"/>
                <w:lang w:val="en-GB"/>
              </w:rPr>
              <w:t xml:space="preserve"> </w:t>
            </w:r>
            <w:r w:rsidRPr="00833D3A">
              <w:rPr>
                <w:sz w:val="18"/>
                <w:lang w:val="en-GB"/>
              </w:rPr>
              <w:t>every</w:t>
            </w:r>
            <w:r w:rsidRPr="00833D3A">
              <w:rPr>
                <w:spacing w:val="-2"/>
                <w:sz w:val="18"/>
                <w:lang w:val="en-GB"/>
              </w:rPr>
              <w:t xml:space="preserve"> </w:t>
            </w:r>
            <w:r w:rsidRPr="00833D3A">
              <w:rPr>
                <w:sz w:val="18"/>
                <w:lang w:val="en-GB"/>
              </w:rPr>
              <w:t>day</w:t>
            </w:r>
            <w:r w:rsidRPr="00833D3A">
              <w:rPr>
                <w:spacing w:val="-3"/>
                <w:sz w:val="18"/>
                <w:lang w:val="en-GB"/>
              </w:rPr>
              <w:t xml:space="preserve"> </w:t>
            </w:r>
            <w:r w:rsidRPr="00833D3A">
              <w:rPr>
                <w:sz w:val="18"/>
                <w:lang w:val="en-GB"/>
              </w:rPr>
              <w:t>and</w:t>
            </w:r>
            <w:r w:rsidRPr="00833D3A">
              <w:rPr>
                <w:spacing w:val="-6"/>
                <w:sz w:val="18"/>
                <w:lang w:val="en-GB"/>
              </w:rPr>
              <w:t xml:space="preserve"> </w:t>
            </w:r>
            <w:r w:rsidRPr="00833D3A">
              <w:rPr>
                <w:sz w:val="18"/>
                <w:lang w:val="en-GB"/>
              </w:rPr>
              <w:t>professional</w:t>
            </w:r>
            <w:r w:rsidRPr="00833D3A">
              <w:rPr>
                <w:spacing w:val="-6"/>
                <w:sz w:val="18"/>
                <w:lang w:val="en-GB"/>
              </w:rPr>
              <w:t xml:space="preserve"> </w:t>
            </w:r>
            <w:r w:rsidRPr="00833D3A">
              <w:rPr>
                <w:spacing w:val="-2"/>
                <w:sz w:val="18"/>
                <w:lang w:val="en-GB"/>
              </w:rPr>
              <w:t>stress</w:t>
            </w:r>
          </w:p>
        </w:tc>
        <w:tc>
          <w:tcPr>
            <w:tcW w:w="2352" w:type="dxa"/>
          </w:tcPr>
          <w:p w14:paraId="1D250BF4" w14:textId="77777777" w:rsidR="0070732E" w:rsidRPr="00833D3A" w:rsidRDefault="007B77AC">
            <w:pPr>
              <w:pStyle w:val="TableParagraph"/>
              <w:spacing w:before="158" w:line="206" w:lineRule="exact"/>
              <w:ind w:left="1871"/>
              <w:rPr>
                <w:sz w:val="18"/>
                <w:lang w:val="en-GB"/>
              </w:rPr>
            </w:pPr>
            <w:r w:rsidRPr="00833D3A">
              <w:rPr>
                <w:spacing w:val="-2"/>
                <w:sz w:val="18"/>
                <w:lang w:val="en-GB"/>
              </w:rPr>
              <w:t>6.004</w:t>
            </w:r>
          </w:p>
        </w:tc>
        <w:tc>
          <w:tcPr>
            <w:tcW w:w="747" w:type="dxa"/>
          </w:tcPr>
          <w:p w14:paraId="31485F5E" w14:textId="77777777" w:rsidR="0070732E" w:rsidRPr="00833D3A" w:rsidRDefault="007B77AC">
            <w:pPr>
              <w:pStyle w:val="TableParagraph"/>
              <w:spacing w:before="158" w:line="206" w:lineRule="exact"/>
              <w:ind w:left="83"/>
              <w:rPr>
                <w:sz w:val="18"/>
                <w:lang w:val="en-GB"/>
              </w:rPr>
            </w:pPr>
            <w:r w:rsidRPr="00833D3A">
              <w:rPr>
                <w:spacing w:val="-5"/>
                <w:sz w:val="18"/>
                <w:lang w:val="en-GB"/>
              </w:rPr>
              <w:t>145</w:t>
            </w:r>
          </w:p>
        </w:tc>
        <w:tc>
          <w:tcPr>
            <w:tcW w:w="1173" w:type="dxa"/>
          </w:tcPr>
          <w:p w14:paraId="407F56D1" w14:textId="77777777" w:rsidR="0070732E" w:rsidRPr="00833D3A" w:rsidRDefault="007B77AC">
            <w:pPr>
              <w:pStyle w:val="TableParagraph"/>
              <w:spacing w:before="158" w:line="206" w:lineRule="exact"/>
              <w:ind w:left="87"/>
              <w:rPr>
                <w:sz w:val="18"/>
                <w:lang w:val="en-GB"/>
              </w:rPr>
            </w:pPr>
            <w:r w:rsidRPr="00833D3A">
              <w:rPr>
                <w:spacing w:val="-2"/>
                <w:sz w:val="18"/>
                <w:lang w:val="en-GB"/>
              </w:rPr>
              <w:t>&lt;0.001</w:t>
            </w:r>
          </w:p>
        </w:tc>
      </w:tr>
      <w:tr w:rsidR="0070732E" w:rsidRPr="00833D3A" w14:paraId="1BF5E915" w14:textId="77777777">
        <w:trPr>
          <w:trHeight w:val="193"/>
        </w:trPr>
        <w:tc>
          <w:tcPr>
            <w:tcW w:w="5825" w:type="dxa"/>
          </w:tcPr>
          <w:p w14:paraId="562217A1" w14:textId="77777777" w:rsidR="0070732E" w:rsidRPr="00833D3A" w:rsidRDefault="007B77AC">
            <w:pPr>
              <w:pStyle w:val="TableParagraph"/>
              <w:spacing w:line="173" w:lineRule="exact"/>
              <w:ind w:left="84"/>
              <w:rPr>
                <w:sz w:val="18"/>
                <w:lang w:val="en-GB"/>
              </w:rPr>
            </w:pPr>
            <w:r w:rsidRPr="00833D3A">
              <w:rPr>
                <w:sz w:val="18"/>
                <w:lang w:val="en-GB"/>
              </w:rPr>
              <w:t>Exercise</w:t>
            </w:r>
            <w:r w:rsidRPr="00833D3A">
              <w:rPr>
                <w:spacing w:val="4"/>
                <w:sz w:val="18"/>
                <w:lang w:val="en-GB"/>
              </w:rPr>
              <w:t xml:space="preserve"> </w:t>
            </w:r>
            <w:r w:rsidRPr="00833D3A">
              <w:rPr>
                <w:sz w:val="18"/>
                <w:lang w:val="en-GB"/>
              </w:rPr>
              <w:t>in</w:t>
            </w:r>
            <w:r w:rsidRPr="00833D3A">
              <w:rPr>
                <w:spacing w:val="4"/>
                <w:sz w:val="18"/>
                <w:lang w:val="en-GB"/>
              </w:rPr>
              <w:t xml:space="preserve"> </w:t>
            </w:r>
            <w:r w:rsidRPr="00833D3A">
              <w:rPr>
                <w:sz w:val="18"/>
                <w:lang w:val="en-GB"/>
              </w:rPr>
              <w:t>a</w:t>
            </w:r>
            <w:r w:rsidRPr="00833D3A">
              <w:rPr>
                <w:spacing w:val="2"/>
                <w:sz w:val="18"/>
                <w:lang w:val="en-GB"/>
              </w:rPr>
              <w:t xml:space="preserve"> </w:t>
            </w:r>
            <w:r w:rsidRPr="00833D3A">
              <w:rPr>
                <w:sz w:val="18"/>
                <w:lang w:val="en-GB"/>
              </w:rPr>
              <w:t>pleasant</w:t>
            </w:r>
            <w:r w:rsidRPr="00833D3A">
              <w:rPr>
                <w:spacing w:val="5"/>
                <w:sz w:val="18"/>
                <w:lang w:val="en-GB"/>
              </w:rPr>
              <w:t xml:space="preserve"> </w:t>
            </w:r>
            <w:r w:rsidRPr="00833D3A">
              <w:rPr>
                <w:sz w:val="18"/>
                <w:lang w:val="en-GB"/>
              </w:rPr>
              <w:t>and</w:t>
            </w:r>
            <w:r w:rsidRPr="00833D3A">
              <w:rPr>
                <w:spacing w:val="2"/>
                <w:sz w:val="18"/>
                <w:lang w:val="en-GB"/>
              </w:rPr>
              <w:t xml:space="preserve"> </w:t>
            </w:r>
            <w:r w:rsidRPr="00833D3A">
              <w:rPr>
                <w:sz w:val="18"/>
                <w:lang w:val="en-GB"/>
              </w:rPr>
              <w:t>relaxed</w:t>
            </w:r>
            <w:r w:rsidRPr="00833D3A">
              <w:rPr>
                <w:spacing w:val="4"/>
                <w:sz w:val="18"/>
                <w:lang w:val="en-GB"/>
              </w:rPr>
              <w:t xml:space="preserve"> </w:t>
            </w:r>
            <w:r w:rsidRPr="00833D3A">
              <w:rPr>
                <w:spacing w:val="-5"/>
                <w:sz w:val="18"/>
                <w:lang w:val="en-GB"/>
              </w:rPr>
              <w:t>way</w:t>
            </w:r>
          </w:p>
        </w:tc>
        <w:tc>
          <w:tcPr>
            <w:tcW w:w="2352" w:type="dxa"/>
          </w:tcPr>
          <w:p w14:paraId="74F15660" w14:textId="77777777" w:rsidR="0070732E" w:rsidRPr="00833D3A" w:rsidRDefault="007B77AC">
            <w:pPr>
              <w:pStyle w:val="TableParagraph"/>
              <w:spacing w:line="173" w:lineRule="exact"/>
              <w:ind w:left="1871"/>
              <w:rPr>
                <w:sz w:val="18"/>
                <w:lang w:val="en-GB"/>
              </w:rPr>
            </w:pPr>
            <w:r w:rsidRPr="00833D3A">
              <w:rPr>
                <w:spacing w:val="-2"/>
                <w:sz w:val="18"/>
                <w:lang w:val="en-GB"/>
              </w:rPr>
              <w:t>2.311</w:t>
            </w:r>
          </w:p>
        </w:tc>
        <w:tc>
          <w:tcPr>
            <w:tcW w:w="747" w:type="dxa"/>
          </w:tcPr>
          <w:p w14:paraId="698B8760" w14:textId="77777777" w:rsidR="0070732E" w:rsidRPr="00833D3A" w:rsidRDefault="007B77AC">
            <w:pPr>
              <w:pStyle w:val="TableParagraph"/>
              <w:spacing w:line="173" w:lineRule="exact"/>
              <w:ind w:left="83"/>
              <w:rPr>
                <w:sz w:val="18"/>
                <w:lang w:val="en-GB"/>
              </w:rPr>
            </w:pPr>
            <w:r w:rsidRPr="00833D3A">
              <w:rPr>
                <w:spacing w:val="-5"/>
                <w:sz w:val="18"/>
                <w:lang w:val="en-GB"/>
              </w:rPr>
              <w:t>145</w:t>
            </w:r>
          </w:p>
        </w:tc>
        <w:tc>
          <w:tcPr>
            <w:tcW w:w="1173" w:type="dxa"/>
          </w:tcPr>
          <w:p w14:paraId="28D55A4C" w14:textId="77777777" w:rsidR="0070732E" w:rsidRPr="00833D3A" w:rsidRDefault="007B77AC">
            <w:pPr>
              <w:pStyle w:val="TableParagraph"/>
              <w:spacing w:line="173" w:lineRule="exact"/>
              <w:ind w:left="87"/>
              <w:rPr>
                <w:sz w:val="18"/>
                <w:lang w:val="en-GB"/>
              </w:rPr>
            </w:pPr>
            <w:r w:rsidRPr="00833D3A">
              <w:rPr>
                <w:spacing w:val="-2"/>
                <w:sz w:val="18"/>
                <w:lang w:val="en-GB"/>
              </w:rPr>
              <w:t>0.022</w:t>
            </w:r>
          </w:p>
        </w:tc>
      </w:tr>
      <w:tr w:rsidR="0070732E" w:rsidRPr="00833D3A" w14:paraId="66400D58" w14:textId="77777777">
        <w:trPr>
          <w:trHeight w:val="384"/>
        </w:trPr>
        <w:tc>
          <w:tcPr>
            <w:tcW w:w="5825" w:type="dxa"/>
          </w:tcPr>
          <w:p w14:paraId="43FB8B71" w14:textId="77777777" w:rsidR="0070732E" w:rsidRPr="00833D3A" w:rsidRDefault="007B77AC">
            <w:pPr>
              <w:pStyle w:val="TableParagraph"/>
              <w:spacing w:line="166" w:lineRule="exact"/>
              <w:ind w:left="84"/>
              <w:rPr>
                <w:sz w:val="18"/>
                <w:lang w:val="en-GB"/>
              </w:rPr>
            </w:pPr>
            <w:r w:rsidRPr="00833D3A">
              <w:rPr>
                <w:sz w:val="18"/>
                <w:lang w:val="en-GB"/>
              </w:rPr>
              <w:t>Motive</w:t>
            </w:r>
            <w:r w:rsidRPr="00833D3A">
              <w:rPr>
                <w:spacing w:val="-1"/>
                <w:sz w:val="18"/>
                <w:lang w:val="en-GB"/>
              </w:rPr>
              <w:t xml:space="preserve"> </w:t>
            </w:r>
            <w:r w:rsidRPr="00833D3A">
              <w:rPr>
                <w:sz w:val="18"/>
                <w:lang w:val="en-GB"/>
              </w:rPr>
              <w:t>area:</w:t>
            </w:r>
            <w:r w:rsidRPr="00833D3A">
              <w:rPr>
                <w:spacing w:val="-1"/>
                <w:sz w:val="18"/>
                <w:lang w:val="en-GB"/>
              </w:rPr>
              <w:t xml:space="preserve"> </w:t>
            </w:r>
            <w:r w:rsidRPr="00833D3A">
              <w:rPr>
                <w:sz w:val="18"/>
                <w:lang w:val="en-GB"/>
              </w:rPr>
              <w:t>Cognitive</w:t>
            </w:r>
            <w:r w:rsidRPr="00833D3A">
              <w:rPr>
                <w:spacing w:val="-1"/>
                <w:sz w:val="18"/>
                <w:lang w:val="en-GB"/>
              </w:rPr>
              <w:t xml:space="preserve"> </w:t>
            </w:r>
            <w:r w:rsidRPr="00833D3A">
              <w:rPr>
                <w:spacing w:val="-2"/>
                <w:sz w:val="18"/>
                <w:lang w:val="en-GB"/>
              </w:rPr>
              <w:t>dimension</w:t>
            </w:r>
          </w:p>
          <w:p w14:paraId="24214C76" w14:textId="77777777" w:rsidR="0070732E" w:rsidRPr="00833D3A" w:rsidRDefault="007B77AC">
            <w:pPr>
              <w:pStyle w:val="TableParagraph"/>
              <w:spacing w:line="198" w:lineRule="exact"/>
              <w:ind w:left="84"/>
              <w:rPr>
                <w:sz w:val="18"/>
                <w:lang w:val="en-GB"/>
              </w:rPr>
            </w:pPr>
            <w:r w:rsidRPr="00833D3A">
              <w:rPr>
                <w:sz w:val="18"/>
                <w:lang w:val="en-GB"/>
              </w:rPr>
              <w:t>Continuous</w:t>
            </w:r>
            <w:r w:rsidRPr="00833D3A">
              <w:rPr>
                <w:spacing w:val="19"/>
                <w:sz w:val="18"/>
                <w:lang w:val="en-GB"/>
              </w:rPr>
              <w:t xml:space="preserve"> </w:t>
            </w:r>
            <w:r w:rsidRPr="00833D3A">
              <w:rPr>
                <w:sz w:val="18"/>
                <w:lang w:val="en-GB"/>
              </w:rPr>
              <w:t>guidance</w:t>
            </w:r>
            <w:r w:rsidRPr="00833D3A">
              <w:rPr>
                <w:spacing w:val="20"/>
                <w:sz w:val="18"/>
                <w:lang w:val="en-GB"/>
              </w:rPr>
              <w:t xml:space="preserve"> </w:t>
            </w:r>
            <w:r w:rsidRPr="00833D3A">
              <w:rPr>
                <w:sz w:val="18"/>
                <w:lang w:val="en-GB"/>
              </w:rPr>
              <w:t>/</w:t>
            </w:r>
            <w:r w:rsidRPr="00833D3A">
              <w:rPr>
                <w:spacing w:val="18"/>
                <w:sz w:val="18"/>
                <w:lang w:val="en-GB"/>
              </w:rPr>
              <w:t xml:space="preserve"> </w:t>
            </w:r>
            <w:r w:rsidRPr="00833D3A">
              <w:rPr>
                <w:sz w:val="18"/>
                <w:lang w:val="en-GB"/>
              </w:rPr>
              <w:t>training</w:t>
            </w:r>
            <w:r w:rsidRPr="00833D3A">
              <w:rPr>
                <w:spacing w:val="21"/>
                <w:sz w:val="18"/>
                <w:lang w:val="en-GB"/>
              </w:rPr>
              <w:t xml:space="preserve"> </w:t>
            </w:r>
            <w:r w:rsidRPr="00833D3A">
              <w:rPr>
                <w:spacing w:val="-2"/>
                <w:sz w:val="18"/>
                <w:lang w:val="en-GB"/>
              </w:rPr>
              <w:t>control</w:t>
            </w:r>
          </w:p>
        </w:tc>
        <w:tc>
          <w:tcPr>
            <w:tcW w:w="2352" w:type="dxa"/>
          </w:tcPr>
          <w:p w14:paraId="2C7F1F9D" w14:textId="77777777" w:rsidR="0070732E" w:rsidRPr="00833D3A" w:rsidRDefault="007B77AC">
            <w:pPr>
              <w:pStyle w:val="TableParagraph"/>
              <w:spacing w:before="158" w:line="205" w:lineRule="exact"/>
              <w:ind w:left="1871"/>
              <w:rPr>
                <w:sz w:val="18"/>
                <w:lang w:val="en-GB"/>
              </w:rPr>
            </w:pPr>
            <w:r w:rsidRPr="00833D3A">
              <w:rPr>
                <w:spacing w:val="-2"/>
                <w:sz w:val="18"/>
                <w:lang w:val="en-GB"/>
              </w:rPr>
              <w:t>3.208</w:t>
            </w:r>
          </w:p>
        </w:tc>
        <w:tc>
          <w:tcPr>
            <w:tcW w:w="747" w:type="dxa"/>
          </w:tcPr>
          <w:p w14:paraId="23EC8E39" w14:textId="77777777" w:rsidR="0070732E" w:rsidRPr="00833D3A" w:rsidRDefault="007B77AC">
            <w:pPr>
              <w:pStyle w:val="TableParagraph"/>
              <w:spacing w:before="158" w:line="205" w:lineRule="exact"/>
              <w:ind w:left="83"/>
              <w:rPr>
                <w:sz w:val="18"/>
                <w:lang w:val="en-GB"/>
              </w:rPr>
            </w:pPr>
            <w:r w:rsidRPr="00833D3A">
              <w:rPr>
                <w:spacing w:val="-5"/>
                <w:sz w:val="18"/>
                <w:lang w:val="en-GB"/>
              </w:rPr>
              <w:t>145</w:t>
            </w:r>
          </w:p>
        </w:tc>
        <w:tc>
          <w:tcPr>
            <w:tcW w:w="1173" w:type="dxa"/>
          </w:tcPr>
          <w:p w14:paraId="4518DF6C" w14:textId="77777777" w:rsidR="0070732E" w:rsidRPr="00833D3A" w:rsidRDefault="007B77AC">
            <w:pPr>
              <w:pStyle w:val="TableParagraph"/>
              <w:spacing w:before="158" w:line="205" w:lineRule="exact"/>
              <w:ind w:left="87"/>
              <w:rPr>
                <w:sz w:val="18"/>
                <w:lang w:val="en-GB"/>
              </w:rPr>
            </w:pPr>
            <w:r w:rsidRPr="00833D3A">
              <w:rPr>
                <w:spacing w:val="-2"/>
                <w:sz w:val="18"/>
                <w:lang w:val="en-GB"/>
              </w:rPr>
              <w:t>0.002</w:t>
            </w:r>
          </w:p>
        </w:tc>
      </w:tr>
      <w:tr w:rsidR="0070732E" w:rsidRPr="00833D3A" w14:paraId="66398801" w14:textId="77777777">
        <w:trPr>
          <w:trHeight w:val="191"/>
        </w:trPr>
        <w:tc>
          <w:tcPr>
            <w:tcW w:w="5825" w:type="dxa"/>
          </w:tcPr>
          <w:p w14:paraId="424CE460" w14:textId="77777777" w:rsidR="0070732E" w:rsidRPr="00833D3A" w:rsidRDefault="007B77AC">
            <w:pPr>
              <w:pStyle w:val="TableParagraph"/>
              <w:ind w:left="84"/>
              <w:rPr>
                <w:sz w:val="18"/>
                <w:lang w:val="en-GB"/>
              </w:rPr>
            </w:pPr>
            <w:r w:rsidRPr="00833D3A">
              <w:rPr>
                <w:sz w:val="18"/>
                <w:lang w:val="en-GB"/>
              </w:rPr>
              <w:t>Info</w:t>
            </w:r>
            <w:r w:rsidRPr="00833D3A">
              <w:rPr>
                <w:spacing w:val="3"/>
                <w:sz w:val="18"/>
                <w:lang w:val="en-GB"/>
              </w:rPr>
              <w:t xml:space="preserve"> </w:t>
            </w:r>
            <w:r w:rsidRPr="00833D3A">
              <w:rPr>
                <w:sz w:val="18"/>
                <w:lang w:val="en-GB"/>
              </w:rPr>
              <w:t>exercise</w:t>
            </w:r>
            <w:r w:rsidRPr="00833D3A">
              <w:rPr>
                <w:spacing w:val="-1"/>
                <w:sz w:val="18"/>
                <w:lang w:val="en-GB"/>
              </w:rPr>
              <w:t xml:space="preserve"> </w:t>
            </w:r>
            <w:r w:rsidRPr="00833D3A">
              <w:rPr>
                <w:sz w:val="18"/>
                <w:lang w:val="en-GB"/>
              </w:rPr>
              <w:t>effect</w:t>
            </w:r>
            <w:r w:rsidRPr="00833D3A">
              <w:rPr>
                <w:spacing w:val="3"/>
                <w:sz w:val="18"/>
                <w:lang w:val="en-GB"/>
              </w:rPr>
              <w:t xml:space="preserve"> </w:t>
            </w:r>
            <w:r w:rsidRPr="00833D3A">
              <w:rPr>
                <w:sz w:val="18"/>
                <w:lang w:val="en-GB"/>
              </w:rPr>
              <w:t>/</w:t>
            </w:r>
            <w:r w:rsidRPr="00833D3A">
              <w:rPr>
                <w:spacing w:val="1"/>
                <w:sz w:val="18"/>
                <w:lang w:val="en-GB"/>
              </w:rPr>
              <w:t xml:space="preserve"> </w:t>
            </w:r>
            <w:r w:rsidRPr="00833D3A">
              <w:rPr>
                <w:sz w:val="18"/>
                <w:lang w:val="en-GB"/>
              </w:rPr>
              <w:t>anatomical</w:t>
            </w:r>
            <w:r w:rsidRPr="00833D3A">
              <w:rPr>
                <w:spacing w:val="1"/>
                <w:sz w:val="18"/>
                <w:lang w:val="en-GB"/>
              </w:rPr>
              <w:t xml:space="preserve"> </w:t>
            </w:r>
            <w:r w:rsidRPr="00833D3A">
              <w:rPr>
                <w:spacing w:val="-2"/>
                <w:sz w:val="18"/>
                <w:lang w:val="en-GB"/>
              </w:rPr>
              <w:t>knowledge</w:t>
            </w:r>
          </w:p>
        </w:tc>
        <w:tc>
          <w:tcPr>
            <w:tcW w:w="2352" w:type="dxa"/>
          </w:tcPr>
          <w:p w14:paraId="1AE216F0" w14:textId="77777777" w:rsidR="0070732E" w:rsidRPr="00833D3A" w:rsidRDefault="007B77AC">
            <w:pPr>
              <w:pStyle w:val="TableParagraph"/>
              <w:ind w:left="1871"/>
              <w:rPr>
                <w:sz w:val="18"/>
                <w:lang w:val="en-GB"/>
              </w:rPr>
            </w:pPr>
            <w:r w:rsidRPr="00833D3A">
              <w:rPr>
                <w:spacing w:val="-2"/>
                <w:sz w:val="18"/>
                <w:lang w:val="en-GB"/>
              </w:rPr>
              <w:t>0.707</w:t>
            </w:r>
          </w:p>
        </w:tc>
        <w:tc>
          <w:tcPr>
            <w:tcW w:w="747" w:type="dxa"/>
          </w:tcPr>
          <w:p w14:paraId="6E96A36A" w14:textId="77777777" w:rsidR="0070732E" w:rsidRPr="00833D3A" w:rsidRDefault="007B77AC">
            <w:pPr>
              <w:pStyle w:val="TableParagraph"/>
              <w:ind w:left="83"/>
              <w:rPr>
                <w:sz w:val="18"/>
                <w:lang w:val="en-GB"/>
              </w:rPr>
            </w:pPr>
            <w:r w:rsidRPr="00833D3A">
              <w:rPr>
                <w:spacing w:val="-5"/>
                <w:sz w:val="18"/>
                <w:lang w:val="en-GB"/>
              </w:rPr>
              <w:t>145</w:t>
            </w:r>
          </w:p>
        </w:tc>
        <w:tc>
          <w:tcPr>
            <w:tcW w:w="1173" w:type="dxa"/>
          </w:tcPr>
          <w:p w14:paraId="24081C7C" w14:textId="77777777" w:rsidR="0070732E" w:rsidRPr="00833D3A" w:rsidRDefault="007B77AC">
            <w:pPr>
              <w:pStyle w:val="TableParagraph"/>
              <w:ind w:left="87"/>
              <w:rPr>
                <w:sz w:val="18"/>
                <w:lang w:val="en-GB"/>
              </w:rPr>
            </w:pPr>
            <w:r w:rsidRPr="00833D3A">
              <w:rPr>
                <w:spacing w:val="-2"/>
                <w:sz w:val="18"/>
                <w:lang w:val="en-GB"/>
              </w:rPr>
              <w:t>0.480</w:t>
            </w:r>
          </w:p>
        </w:tc>
      </w:tr>
      <w:tr w:rsidR="0070732E" w:rsidRPr="00833D3A" w14:paraId="28CD717E" w14:textId="77777777">
        <w:trPr>
          <w:trHeight w:val="386"/>
        </w:trPr>
        <w:tc>
          <w:tcPr>
            <w:tcW w:w="5825" w:type="dxa"/>
          </w:tcPr>
          <w:p w14:paraId="482368BA" w14:textId="77777777" w:rsidR="0070732E" w:rsidRPr="00833D3A" w:rsidRDefault="007B77AC">
            <w:pPr>
              <w:pStyle w:val="TableParagraph"/>
              <w:spacing w:line="167" w:lineRule="exact"/>
              <w:ind w:left="84"/>
              <w:rPr>
                <w:sz w:val="18"/>
                <w:lang w:val="en-GB"/>
              </w:rPr>
            </w:pPr>
            <w:r w:rsidRPr="00833D3A">
              <w:rPr>
                <w:sz w:val="18"/>
                <w:lang w:val="en-GB"/>
              </w:rPr>
              <w:t>Motive</w:t>
            </w:r>
            <w:r w:rsidRPr="00833D3A">
              <w:rPr>
                <w:spacing w:val="-9"/>
                <w:sz w:val="18"/>
                <w:lang w:val="en-GB"/>
              </w:rPr>
              <w:t xml:space="preserve"> </w:t>
            </w:r>
            <w:r w:rsidRPr="00833D3A">
              <w:rPr>
                <w:sz w:val="18"/>
                <w:lang w:val="en-GB"/>
              </w:rPr>
              <w:t>area:</w:t>
            </w:r>
            <w:r w:rsidRPr="00833D3A">
              <w:rPr>
                <w:spacing w:val="-10"/>
                <w:sz w:val="18"/>
                <w:lang w:val="en-GB"/>
              </w:rPr>
              <w:t xml:space="preserve"> </w:t>
            </w:r>
            <w:r w:rsidRPr="00833D3A">
              <w:rPr>
                <w:sz w:val="18"/>
                <w:lang w:val="en-GB"/>
              </w:rPr>
              <w:t>Social</w:t>
            </w:r>
            <w:r w:rsidRPr="00833D3A">
              <w:rPr>
                <w:spacing w:val="-9"/>
                <w:sz w:val="18"/>
                <w:lang w:val="en-GB"/>
              </w:rPr>
              <w:t xml:space="preserve"> </w:t>
            </w:r>
            <w:r w:rsidRPr="00833D3A">
              <w:rPr>
                <w:spacing w:val="-2"/>
                <w:sz w:val="18"/>
                <w:lang w:val="en-GB"/>
              </w:rPr>
              <w:t>dimension</w:t>
            </w:r>
          </w:p>
          <w:p w14:paraId="117583A9" w14:textId="77777777" w:rsidR="0070732E" w:rsidRPr="00833D3A" w:rsidRDefault="007B77AC">
            <w:pPr>
              <w:pStyle w:val="TableParagraph"/>
              <w:spacing w:line="199" w:lineRule="exact"/>
              <w:ind w:left="84"/>
              <w:rPr>
                <w:sz w:val="18"/>
                <w:lang w:val="en-GB"/>
              </w:rPr>
            </w:pPr>
            <w:r w:rsidRPr="00833D3A">
              <w:rPr>
                <w:sz w:val="18"/>
                <w:lang w:val="en-GB"/>
              </w:rPr>
              <w:t>Planning</w:t>
            </w:r>
            <w:r w:rsidRPr="00833D3A">
              <w:rPr>
                <w:spacing w:val="16"/>
                <w:sz w:val="18"/>
                <w:lang w:val="en-GB"/>
              </w:rPr>
              <w:t xml:space="preserve"> </w:t>
            </w:r>
            <w:r w:rsidRPr="00833D3A">
              <w:rPr>
                <w:sz w:val="18"/>
                <w:lang w:val="en-GB"/>
              </w:rPr>
              <w:t>and</w:t>
            </w:r>
            <w:r w:rsidRPr="00833D3A">
              <w:rPr>
                <w:spacing w:val="17"/>
                <w:sz w:val="18"/>
                <w:lang w:val="en-GB"/>
              </w:rPr>
              <w:t xml:space="preserve"> </w:t>
            </w:r>
            <w:r w:rsidRPr="00833D3A">
              <w:rPr>
                <w:sz w:val="18"/>
                <w:lang w:val="en-GB"/>
              </w:rPr>
              <w:t>managing</w:t>
            </w:r>
            <w:r w:rsidRPr="00833D3A">
              <w:rPr>
                <w:spacing w:val="17"/>
                <w:sz w:val="18"/>
                <w:lang w:val="en-GB"/>
              </w:rPr>
              <w:t xml:space="preserve"> </w:t>
            </w:r>
            <w:r w:rsidRPr="00833D3A">
              <w:rPr>
                <w:sz w:val="18"/>
                <w:lang w:val="en-GB"/>
              </w:rPr>
              <w:t>training</w:t>
            </w:r>
            <w:r w:rsidRPr="00833D3A">
              <w:rPr>
                <w:spacing w:val="16"/>
                <w:sz w:val="18"/>
                <w:lang w:val="en-GB"/>
              </w:rPr>
              <w:t xml:space="preserve"> </w:t>
            </w:r>
            <w:r w:rsidRPr="00833D3A">
              <w:rPr>
                <w:sz w:val="18"/>
                <w:lang w:val="en-GB"/>
              </w:rPr>
              <w:t>independently</w:t>
            </w:r>
            <w:r w:rsidRPr="00833D3A">
              <w:rPr>
                <w:spacing w:val="19"/>
                <w:sz w:val="18"/>
                <w:lang w:val="en-GB"/>
              </w:rPr>
              <w:t xml:space="preserve"> </w:t>
            </w:r>
            <w:r w:rsidRPr="00833D3A">
              <w:rPr>
                <w:spacing w:val="-4"/>
                <w:sz w:val="18"/>
                <w:lang w:val="en-GB"/>
              </w:rPr>
              <w:t>soon</w:t>
            </w:r>
          </w:p>
        </w:tc>
        <w:tc>
          <w:tcPr>
            <w:tcW w:w="2352" w:type="dxa"/>
          </w:tcPr>
          <w:p w14:paraId="6448A6EF" w14:textId="77777777" w:rsidR="0070732E" w:rsidRPr="00833D3A" w:rsidRDefault="007B77AC">
            <w:pPr>
              <w:pStyle w:val="TableParagraph"/>
              <w:spacing w:before="161" w:line="205" w:lineRule="exact"/>
              <w:ind w:left="1871"/>
              <w:rPr>
                <w:sz w:val="18"/>
                <w:lang w:val="en-GB"/>
              </w:rPr>
            </w:pPr>
            <w:r w:rsidRPr="00833D3A">
              <w:rPr>
                <w:spacing w:val="-2"/>
                <w:sz w:val="18"/>
                <w:lang w:val="en-GB"/>
              </w:rPr>
              <w:t>0.875</w:t>
            </w:r>
          </w:p>
        </w:tc>
        <w:tc>
          <w:tcPr>
            <w:tcW w:w="747" w:type="dxa"/>
          </w:tcPr>
          <w:p w14:paraId="52391609" w14:textId="77777777" w:rsidR="0070732E" w:rsidRPr="00833D3A" w:rsidRDefault="007B77AC">
            <w:pPr>
              <w:pStyle w:val="TableParagraph"/>
              <w:spacing w:before="161" w:line="205" w:lineRule="exact"/>
              <w:ind w:left="83"/>
              <w:rPr>
                <w:sz w:val="18"/>
                <w:lang w:val="en-GB"/>
              </w:rPr>
            </w:pPr>
            <w:r w:rsidRPr="00833D3A">
              <w:rPr>
                <w:spacing w:val="-5"/>
                <w:sz w:val="18"/>
                <w:lang w:val="en-GB"/>
              </w:rPr>
              <w:t>145</w:t>
            </w:r>
          </w:p>
        </w:tc>
        <w:tc>
          <w:tcPr>
            <w:tcW w:w="1173" w:type="dxa"/>
          </w:tcPr>
          <w:p w14:paraId="730F30BB" w14:textId="77777777" w:rsidR="0070732E" w:rsidRPr="00833D3A" w:rsidRDefault="007B77AC">
            <w:pPr>
              <w:pStyle w:val="TableParagraph"/>
              <w:spacing w:before="161" w:line="205" w:lineRule="exact"/>
              <w:ind w:left="87"/>
              <w:rPr>
                <w:sz w:val="18"/>
                <w:lang w:val="en-GB"/>
              </w:rPr>
            </w:pPr>
            <w:r w:rsidRPr="00833D3A">
              <w:rPr>
                <w:spacing w:val="-2"/>
                <w:sz w:val="18"/>
                <w:lang w:val="en-GB"/>
              </w:rPr>
              <w:t>0.383</w:t>
            </w:r>
          </w:p>
        </w:tc>
      </w:tr>
      <w:tr w:rsidR="0070732E" w:rsidRPr="00833D3A" w14:paraId="32FAAA94" w14:textId="77777777">
        <w:trPr>
          <w:trHeight w:val="192"/>
        </w:trPr>
        <w:tc>
          <w:tcPr>
            <w:tcW w:w="5825" w:type="dxa"/>
          </w:tcPr>
          <w:p w14:paraId="6C87B67A" w14:textId="77777777" w:rsidR="0070732E" w:rsidRPr="00833D3A" w:rsidRDefault="007B77AC">
            <w:pPr>
              <w:pStyle w:val="TableParagraph"/>
              <w:ind w:left="84"/>
              <w:rPr>
                <w:sz w:val="18"/>
                <w:lang w:val="en-GB"/>
              </w:rPr>
            </w:pPr>
            <w:r w:rsidRPr="00833D3A">
              <w:rPr>
                <w:w w:val="105"/>
                <w:sz w:val="18"/>
                <w:lang w:val="en-GB"/>
              </w:rPr>
              <w:t>Training</w:t>
            </w:r>
            <w:r w:rsidRPr="00833D3A">
              <w:rPr>
                <w:spacing w:val="-3"/>
                <w:w w:val="105"/>
                <w:sz w:val="18"/>
                <w:lang w:val="en-GB"/>
              </w:rPr>
              <w:t xml:space="preserve"> </w:t>
            </w:r>
            <w:r w:rsidRPr="00833D3A">
              <w:rPr>
                <w:w w:val="105"/>
                <w:sz w:val="18"/>
                <w:lang w:val="en-GB"/>
              </w:rPr>
              <w:t>with</w:t>
            </w:r>
            <w:r w:rsidRPr="00833D3A">
              <w:rPr>
                <w:spacing w:val="-4"/>
                <w:w w:val="105"/>
                <w:sz w:val="18"/>
                <w:lang w:val="en-GB"/>
              </w:rPr>
              <w:t xml:space="preserve"> </w:t>
            </w:r>
            <w:r w:rsidRPr="00833D3A">
              <w:rPr>
                <w:w w:val="105"/>
                <w:sz w:val="18"/>
                <w:lang w:val="en-GB"/>
              </w:rPr>
              <w:t>a</w:t>
            </w:r>
            <w:r w:rsidRPr="00833D3A">
              <w:rPr>
                <w:spacing w:val="-2"/>
                <w:w w:val="105"/>
                <w:sz w:val="18"/>
                <w:lang w:val="en-GB"/>
              </w:rPr>
              <w:t xml:space="preserve"> </w:t>
            </w:r>
            <w:r w:rsidRPr="00833D3A">
              <w:rPr>
                <w:w w:val="105"/>
                <w:sz w:val="18"/>
                <w:lang w:val="en-GB"/>
              </w:rPr>
              <w:t>partner</w:t>
            </w:r>
            <w:r w:rsidRPr="00833D3A">
              <w:rPr>
                <w:spacing w:val="-4"/>
                <w:w w:val="105"/>
                <w:sz w:val="18"/>
                <w:lang w:val="en-GB"/>
              </w:rPr>
              <w:t xml:space="preserve"> </w:t>
            </w:r>
            <w:r w:rsidRPr="00833D3A">
              <w:rPr>
                <w:w w:val="105"/>
                <w:sz w:val="18"/>
                <w:lang w:val="en-GB"/>
              </w:rPr>
              <w:t>or</w:t>
            </w:r>
            <w:r w:rsidRPr="00833D3A">
              <w:rPr>
                <w:spacing w:val="-4"/>
                <w:w w:val="105"/>
                <w:sz w:val="18"/>
                <w:lang w:val="en-GB"/>
              </w:rPr>
              <w:t xml:space="preserve"> </w:t>
            </w:r>
            <w:r w:rsidRPr="00833D3A">
              <w:rPr>
                <w:w w:val="105"/>
                <w:sz w:val="18"/>
                <w:lang w:val="en-GB"/>
              </w:rPr>
              <w:t>other</w:t>
            </w:r>
            <w:r w:rsidRPr="00833D3A">
              <w:rPr>
                <w:spacing w:val="-6"/>
                <w:w w:val="105"/>
                <w:sz w:val="18"/>
                <w:lang w:val="en-GB"/>
              </w:rPr>
              <w:t xml:space="preserve"> </w:t>
            </w:r>
            <w:r w:rsidRPr="00833D3A">
              <w:rPr>
                <w:spacing w:val="-2"/>
                <w:w w:val="105"/>
                <w:sz w:val="18"/>
                <w:lang w:val="en-GB"/>
              </w:rPr>
              <w:t>people</w:t>
            </w:r>
          </w:p>
        </w:tc>
        <w:tc>
          <w:tcPr>
            <w:tcW w:w="2352" w:type="dxa"/>
          </w:tcPr>
          <w:p w14:paraId="2D706001" w14:textId="77777777" w:rsidR="0070732E" w:rsidRPr="00833D3A" w:rsidRDefault="007B77AC">
            <w:pPr>
              <w:pStyle w:val="TableParagraph"/>
              <w:ind w:left="1871"/>
              <w:rPr>
                <w:sz w:val="18"/>
                <w:lang w:val="en-GB"/>
              </w:rPr>
            </w:pPr>
            <w:r w:rsidRPr="00833D3A">
              <w:rPr>
                <w:spacing w:val="-2"/>
                <w:sz w:val="18"/>
                <w:lang w:val="en-GB"/>
              </w:rPr>
              <w:t>1.103</w:t>
            </w:r>
          </w:p>
        </w:tc>
        <w:tc>
          <w:tcPr>
            <w:tcW w:w="747" w:type="dxa"/>
          </w:tcPr>
          <w:p w14:paraId="4B1FDF9A" w14:textId="77777777" w:rsidR="0070732E" w:rsidRPr="00833D3A" w:rsidRDefault="007B77AC">
            <w:pPr>
              <w:pStyle w:val="TableParagraph"/>
              <w:ind w:left="83"/>
              <w:rPr>
                <w:sz w:val="18"/>
                <w:lang w:val="en-GB"/>
              </w:rPr>
            </w:pPr>
            <w:r w:rsidRPr="00833D3A">
              <w:rPr>
                <w:spacing w:val="-5"/>
                <w:sz w:val="18"/>
                <w:lang w:val="en-GB"/>
              </w:rPr>
              <w:t>145</w:t>
            </w:r>
          </w:p>
        </w:tc>
        <w:tc>
          <w:tcPr>
            <w:tcW w:w="1173" w:type="dxa"/>
          </w:tcPr>
          <w:p w14:paraId="20D1FD99" w14:textId="77777777" w:rsidR="0070732E" w:rsidRPr="00833D3A" w:rsidRDefault="007B77AC">
            <w:pPr>
              <w:pStyle w:val="TableParagraph"/>
              <w:ind w:left="87"/>
              <w:rPr>
                <w:sz w:val="18"/>
                <w:lang w:val="en-GB"/>
              </w:rPr>
            </w:pPr>
            <w:r w:rsidRPr="00833D3A">
              <w:rPr>
                <w:spacing w:val="-2"/>
                <w:sz w:val="18"/>
                <w:lang w:val="en-GB"/>
              </w:rPr>
              <w:t>0.272</w:t>
            </w:r>
          </w:p>
        </w:tc>
      </w:tr>
      <w:tr w:rsidR="0070732E" w:rsidRPr="00833D3A" w14:paraId="0D6F76C0" w14:textId="77777777">
        <w:trPr>
          <w:trHeight w:val="385"/>
        </w:trPr>
        <w:tc>
          <w:tcPr>
            <w:tcW w:w="5825" w:type="dxa"/>
          </w:tcPr>
          <w:p w14:paraId="556EBAFE" w14:textId="77777777" w:rsidR="0070732E" w:rsidRPr="00833D3A" w:rsidRDefault="007B77AC">
            <w:pPr>
              <w:pStyle w:val="TableParagraph"/>
              <w:spacing w:line="166" w:lineRule="exact"/>
              <w:ind w:left="84"/>
              <w:rPr>
                <w:sz w:val="18"/>
                <w:lang w:val="en-GB"/>
              </w:rPr>
            </w:pPr>
            <w:r w:rsidRPr="00833D3A">
              <w:rPr>
                <w:sz w:val="18"/>
                <w:lang w:val="en-GB"/>
              </w:rPr>
              <w:t>Motive</w:t>
            </w:r>
            <w:r w:rsidRPr="00833D3A">
              <w:rPr>
                <w:spacing w:val="-2"/>
                <w:sz w:val="18"/>
                <w:lang w:val="en-GB"/>
              </w:rPr>
              <w:t xml:space="preserve"> </w:t>
            </w:r>
            <w:r w:rsidRPr="00833D3A">
              <w:rPr>
                <w:sz w:val="18"/>
                <w:lang w:val="en-GB"/>
              </w:rPr>
              <w:t>area:</w:t>
            </w:r>
            <w:r w:rsidRPr="00833D3A">
              <w:rPr>
                <w:spacing w:val="-2"/>
                <w:sz w:val="18"/>
                <w:lang w:val="en-GB"/>
              </w:rPr>
              <w:t xml:space="preserve"> Performance</w:t>
            </w:r>
          </w:p>
          <w:p w14:paraId="14088A34" w14:textId="77777777" w:rsidR="0070732E" w:rsidRPr="00833D3A" w:rsidRDefault="007B77AC">
            <w:pPr>
              <w:pStyle w:val="TableParagraph"/>
              <w:spacing w:line="199" w:lineRule="exact"/>
              <w:ind w:left="84"/>
              <w:rPr>
                <w:sz w:val="18"/>
                <w:lang w:val="en-GB"/>
              </w:rPr>
            </w:pPr>
            <w:r w:rsidRPr="00833D3A">
              <w:rPr>
                <w:sz w:val="18"/>
                <w:lang w:val="en-GB"/>
              </w:rPr>
              <w:t>Concrete</w:t>
            </w:r>
            <w:r w:rsidRPr="00833D3A">
              <w:rPr>
                <w:spacing w:val="17"/>
                <w:sz w:val="18"/>
                <w:lang w:val="en-GB"/>
              </w:rPr>
              <w:t xml:space="preserve"> </w:t>
            </w:r>
            <w:r w:rsidRPr="00833D3A">
              <w:rPr>
                <w:sz w:val="18"/>
                <w:lang w:val="en-GB"/>
              </w:rPr>
              <w:t>sporting</w:t>
            </w:r>
            <w:r w:rsidRPr="00833D3A">
              <w:rPr>
                <w:spacing w:val="14"/>
                <w:sz w:val="18"/>
                <w:lang w:val="en-GB"/>
              </w:rPr>
              <w:t xml:space="preserve"> </w:t>
            </w:r>
            <w:r w:rsidRPr="00833D3A">
              <w:rPr>
                <w:spacing w:val="-2"/>
                <w:sz w:val="18"/>
                <w:lang w:val="en-GB"/>
              </w:rPr>
              <w:t>performance</w:t>
            </w:r>
          </w:p>
        </w:tc>
        <w:tc>
          <w:tcPr>
            <w:tcW w:w="2352" w:type="dxa"/>
          </w:tcPr>
          <w:p w14:paraId="26AA9DE5" w14:textId="77777777" w:rsidR="0070732E" w:rsidRPr="00833D3A" w:rsidRDefault="007B77AC">
            <w:pPr>
              <w:pStyle w:val="TableParagraph"/>
              <w:spacing w:before="158" w:line="206" w:lineRule="exact"/>
              <w:ind w:left="1871"/>
              <w:rPr>
                <w:sz w:val="18"/>
                <w:lang w:val="en-GB"/>
              </w:rPr>
            </w:pPr>
            <w:r w:rsidRPr="00833D3A">
              <w:rPr>
                <w:spacing w:val="-2"/>
                <w:sz w:val="18"/>
                <w:lang w:val="en-GB"/>
              </w:rPr>
              <w:t>1.139</w:t>
            </w:r>
          </w:p>
        </w:tc>
        <w:tc>
          <w:tcPr>
            <w:tcW w:w="747" w:type="dxa"/>
          </w:tcPr>
          <w:p w14:paraId="7A782C16" w14:textId="77777777" w:rsidR="0070732E" w:rsidRPr="00833D3A" w:rsidRDefault="007B77AC">
            <w:pPr>
              <w:pStyle w:val="TableParagraph"/>
              <w:spacing w:before="158" w:line="206" w:lineRule="exact"/>
              <w:ind w:left="83"/>
              <w:rPr>
                <w:sz w:val="18"/>
                <w:lang w:val="en-GB"/>
              </w:rPr>
            </w:pPr>
            <w:r w:rsidRPr="00833D3A">
              <w:rPr>
                <w:spacing w:val="-5"/>
                <w:sz w:val="18"/>
                <w:lang w:val="en-GB"/>
              </w:rPr>
              <w:t>145</w:t>
            </w:r>
          </w:p>
        </w:tc>
        <w:tc>
          <w:tcPr>
            <w:tcW w:w="1173" w:type="dxa"/>
          </w:tcPr>
          <w:p w14:paraId="6F403649" w14:textId="77777777" w:rsidR="0070732E" w:rsidRPr="00833D3A" w:rsidRDefault="007B77AC">
            <w:pPr>
              <w:pStyle w:val="TableParagraph"/>
              <w:spacing w:before="158" w:line="206" w:lineRule="exact"/>
              <w:ind w:left="87"/>
              <w:rPr>
                <w:sz w:val="18"/>
                <w:lang w:val="en-GB"/>
              </w:rPr>
            </w:pPr>
            <w:r w:rsidRPr="00833D3A">
              <w:rPr>
                <w:spacing w:val="-2"/>
                <w:sz w:val="18"/>
                <w:lang w:val="en-GB"/>
              </w:rPr>
              <w:t>0.257</w:t>
            </w:r>
          </w:p>
        </w:tc>
      </w:tr>
      <w:tr w:rsidR="0070732E" w:rsidRPr="00833D3A" w14:paraId="0E87C3B0" w14:textId="77777777">
        <w:trPr>
          <w:trHeight w:val="385"/>
        </w:trPr>
        <w:tc>
          <w:tcPr>
            <w:tcW w:w="5825" w:type="dxa"/>
          </w:tcPr>
          <w:p w14:paraId="082B4A58" w14:textId="77777777" w:rsidR="0070732E" w:rsidRPr="00833D3A" w:rsidRDefault="007B77AC">
            <w:pPr>
              <w:pStyle w:val="TableParagraph"/>
              <w:spacing w:line="167" w:lineRule="exact"/>
              <w:ind w:left="84"/>
              <w:rPr>
                <w:sz w:val="18"/>
                <w:lang w:val="en-GB"/>
              </w:rPr>
            </w:pPr>
            <w:r w:rsidRPr="00833D3A">
              <w:rPr>
                <w:sz w:val="18"/>
                <w:lang w:val="en-GB"/>
              </w:rPr>
              <w:t>Motive</w:t>
            </w:r>
            <w:r w:rsidRPr="00833D3A">
              <w:rPr>
                <w:spacing w:val="6"/>
                <w:sz w:val="18"/>
                <w:lang w:val="en-GB"/>
              </w:rPr>
              <w:t xml:space="preserve"> </w:t>
            </w:r>
            <w:r w:rsidRPr="00833D3A">
              <w:rPr>
                <w:sz w:val="18"/>
                <w:lang w:val="en-GB"/>
              </w:rPr>
              <w:t>area:</w:t>
            </w:r>
            <w:r w:rsidRPr="00833D3A">
              <w:rPr>
                <w:spacing w:val="6"/>
                <w:sz w:val="18"/>
                <w:lang w:val="en-GB"/>
              </w:rPr>
              <w:t xml:space="preserve"> </w:t>
            </w:r>
            <w:r w:rsidRPr="00833D3A">
              <w:rPr>
                <w:sz w:val="18"/>
                <w:lang w:val="en-GB"/>
              </w:rPr>
              <w:t>Motor</w:t>
            </w:r>
            <w:r w:rsidRPr="00833D3A">
              <w:rPr>
                <w:spacing w:val="7"/>
                <w:sz w:val="18"/>
                <w:lang w:val="en-GB"/>
              </w:rPr>
              <w:t xml:space="preserve"> </w:t>
            </w:r>
            <w:r w:rsidRPr="00833D3A">
              <w:rPr>
                <w:spacing w:val="-2"/>
                <w:sz w:val="18"/>
                <w:lang w:val="en-GB"/>
              </w:rPr>
              <w:t>dimension</w:t>
            </w:r>
          </w:p>
          <w:p w14:paraId="7FCFB3FC" w14:textId="77777777" w:rsidR="0070732E" w:rsidRPr="00833D3A" w:rsidRDefault="007B77AC">
            <w:pPr>
              <w:pStyle w:val="TableParagraph"/>
              <w:spacing w:line="198" w:lineRule="exact"/>
              <w:ind w:left="84"/>
              <w:rPr>
                <w:sz w:val="18"/>
                <w:lang w:val="en-GB"/>
              </w:rPr>
            </w:pPr>
            <w:r w:rsidRPr="00833D3A">
              <w:rPr>
                <w:sz w:val="18"/>
                <w:lang w:val="en-GB"/>
              </w:rPr>
              <w:t>Addition to</w:t>
            </w:r>
            <w:r w:rsidRPr="00833D3A">
              <w:rPr>
                <w:spacing w:val="1"/>
                <w:sz w:val="18"/>
                <w:lang w:val="en-GB"/>
              </w:rPr>
              <w:t xml:space="preserve"> </w:t>
            </w:r>
            <w:r w:rsidRPr="00833D3A">
              <w:rPr>
                <w:sz w:val="18"/>
                <w:lang w:val="en-GB"/>
              </w:rPr>
              <w:t>my</w:t>
            </w:r>
            <w:r w:rsidRPr="00833D3A">
              <w:rPr>
                <w:spacing w:val="2"/>
                <w:sz w:val="18"/>
                <w:lang w:val="en-GB"/>
              </w:rPr>
              <w:t xml:space="preserve"> </w:t>
            </w:r>
            <w:r w:rsidRPr="00833D3A">
              <w:rPr>
                <w:spacing w:val="-4"/>
                <w:sz w:val="18"/>
                <w:lang w:val="en-GB"/>
              </w:rPr>
              <w:t>sport</w:t>
            </w:r>
          </w:p>
        </w:tc>
        <w:tc>
          <w:tcPr>
            <w:tcW w:w="2352" w:type="dxa"/>
          </w:tcPr>
          <w:p w14:paraId="5E38B638" w14:textId="77777777" w:rsidR="0070732E" w:rsidRPr="00833D3A" w:rsidRDefault="007B77AC">
            <w:pPr>
              <w:pStyle w:val="TableParagraph"/>
              <w:spacing w:before="160" w:line="205" w:lineRule="exact"/>
              <w:ind w:left="1871"/>
              <w:rPr>
                <w:sz w:val="18"/>
                <w:lang w:val="en-GB"/>
              </w:rPr>
            </w:pPr>
            <w:r w:rsidRPr="00833D3A">
              <w:rPr>
                <w:spacing w:val="-2"/>
                <w:sz w:val="18"/>
                <w:lang w:val="en-GB"/>
              </w:rPr>
              <w:t>1.823</w:t>
            </w:r>
          </w:p>
        </w:tc>
        <w:tc>
          <w:tcPr>
            <w:tcW w:w="747" w:type="dxa"/>
          </w:tcPr>
          <w:p w14:paraId="40B35CEF" w14:textId="77777777" w:rsidR="0070732E" w:rsidRPr="00833D3A" w:rsidRDefault="007B77AC">
            <w:pPr>
              <w:pStyle w:val="TableParagraph"/>
              <w:spacing w:before="160" w:line="205" w:lineRule="exact"/>
              <w:ind w:left="83"/>
              <w:rPr>
                <w:sz w:val="18"/>
                <w:lang w:val="en-GB"/>
              </w:rPr>
            </w:pPr>
            <w:r w:rsidRPr="00833D3A">
              <w:rPr>
                <w:spacing w:val="-5"/>
                <w:sz w:val="18"/>
                <w:lang w:val="en-GB"/>
              </w:rPr>
              <w:t>145</w:t>
            </w:r>
          </w:p>
        </w:tc>
        <w:tc>
          <w:tcPr>
            <w:tcW w:w="1173" w:type="dxa"/>
          </w:tcPr>
          <w:p w14:paraId="3C010774" w14:textId="77777777" w:rsidR="0070732E" w:rsidRPr="00833D3A" w:rsidRDefault="007B77AC">
            <w:pPr>
              <w:pStyle w:val="TableParagraph"/>
              <w:spacing w:before="160" w:line="205" w:lineRule="exact"/>
              <w:ind w:left="87"/>
              <w:rPr>
                <w:sz w:val="18"/>
                <w:lang w:val="en-GB"/>
              </w:rPr>
            </w:pPr>
            <w:r w:rsidRPr="00833D3A">
              <w:rPr>
                <w:spacing w:val="-2"/>
                <w:sz w:val="18"/>
                <w:lang w:val="en-GB"/>
              </w:rPr>
              <w:t>0.070</w:t>
            </w:r>
          </w:p>
        </w:tc>
      </w:tr>
      <w:tr w:rsidR="0070732E" w:rsidRPr="00833D3A" w14:paraId="0F35FF7F" w14:textId="77777777">
        <w:trPr>
          <w:trHeight w:val="184"/>
        </w:trPr>
        <w:tc>
          <w:tcPr>
            <w:tcW w:w="5825" w:type="dxa"/>
            <w:tcBorders>
              <w:bottom w:val="single" w:sz="4" w:space="0" w:color="28466A"/>
            </w:tcBorders>
          </w:tcPr>
          <w:p w14:paraId="096AE28D" w14:textId="77777777" w:rsidR="0070732E" w:rsidRPr="00833D3A" w:rsidRDefault="007B77AC">
            <w:pPr>
              <w:pStyle w:val="TableParagraph"/>
              <w:spacing w:line="165" w:lineRule="exact"/>
              <w:ind w:left="84"/>
              <w:rPr>
                <w:sz w:val="18"/>
                <w:lang w:val="en-GB"/>
              </w:rPr>
            </w:pPr>
            <w:r w:rsidRPr="00833D3A">
              <w:rPr>
                <w:sz w:val="18"/>
                <w:lang w:val="en-GB"/>
              </w:rPr>
              <w:t>Preparation</w:t>
            </w:r>
            <w:r w:rsidRPr="00833D3A">
              <w:rPr>
                <w:spacing w:val="9"/>
                <w:sz w:val="18"/>
                <w:lang w:val="en-GB"/>
              </w:rPr>
              <w:t xml:space="preserve"> </w:t>
            </w:r>
            <w:r w:rsidRPr="00833D3A">
              <w:rPr>
                <w:sz w:val="18"/>
                <w:lang w:val="en-GB"/>
              </w:rPr>
              <w:t>for</w:t>
            </w:r>
            <w:r w:rsidRPr="00833D3A">
              <w:rPr>
                <w:spacing w:val="10"/>
                <w:sz w:val="18"/>
                <w:lang w:val="en-GB"/>
              </w:rPr>
              <w:t xml:space="preserve"> </w:t>
            </w:r>
            <w:r w:rsidRPr="00833D3A">
              <w:rPr>
                <w:sz w:val="18"/>
                <w:lang w:val="en-GB"/>
              </w:rPr>
              <w:t>my</w:t>
            </w:r>
            <w:r w:rsidRPr="00833D3A">
              <w:rPr>
                <w:spacing w:val="11"/>
                <w:sz w:val="18"/>
                <w:lang w:val="en-GB"/>
              </w:rPr>
              <w:t xml:space="preserve"> </w:t>
            </w:r>
            <w:r w:rsidRPr="00833D3A">
              <w:rPr>
                <w:spacing w:val="-4"/>
                <w:sz w:val="18"/>
                <w:lang w:val="en-GB"/>
              </w:rPr>
              <w:t>sport</w:t>
            </w:r>
          </w:p>
        </w:tc>
        <w:tc>
          <w:tcPr>
            <w:tcW w:w="2352" w:type="dxa"/>
            <w:tcBorders>
              <w:bottom w:val="single" w:sz="4" w:space="0" w:color="28466A"/>
            </w:tcBorders>
          </w:tcPr>
          <w:p w14:paraId="6481E3C2" w14:textId="77777777" w:rsidR="0070732E" w:rsidRPr="00833D3A" w:rsidRDefault="007B77AC">
            <w:pPr>
              <w:pStyle w:val="TableParagraph"/>
              <w:spacing w:line="165" w:lineRule="exact"/>
              <w:ind w:left="1871"/>
              <w:rPr>
                <w:sz w:val="18"/>
                <w:lang w:val="en-GB"/>
              </w:rPr>
            </w:pPr>
            <w:r w:rsidRPr="00833D3A">
              <w:rPr>
                <w:spacing w:val="-2"/>
                <w:sz w:val="18"/>
                <w:lang w:val="en-GB"/>
              </w:rPr>
              <w:t>1.207</w:t>
            </w:r>
          </w:p>
        </w:tc>
        <w:tc>
          <w:tcPr>
            <w:tcW w:w="747" w:type="dxa"/>
            <w:tcBorders>
              <w:bottom w:val="single" w:sz="4" w:space="0" w:color="28466A"/>
            </w:tcBorders>
          </w:tcPr>
          <w:p w14:paraId="660B6D94" w14:textId="77777777" w:rsidR="0070732E" w:rsidRPr="00833D3A" w:rsidRDefault="007B77AC">
            <w:pPr>
              <w:pStyle w:val="TableParagraph"/>
              <w:spacing w:line="165" w:lineRule="exact"/>
              <w:ind w:left="83"/>
              <w:rPr>
                <w:sz w:val="18"/>
                <w:lang w:val="en-GB"/>
              </w:rPr>
            </w:pPr>
            <w:r w:rsidRPr="00833D3A">
              <w:rPr>
                <w:spacing w:val="-5"/>
                <w:sz w:val="18"/>
                <w:lang w:val="en-GB"/>
              </w:rPr>
              <w:t>145</w:t>
            </w:r>
          </w:p>
        </w:tc>
        <w:tc>
          <w:tcPr>
            <w:tcW w:w="1173" w:type="dxa"/>
            <w:tcBorders>
              <w:bottom w:val="single" w:sz="4" w:space="0" w:color="28466A"/>
            </w:tcBorders>
          </w:tcPr>
          <w:p w14:paraId="5F77BA61" w14:textId="77777777" w:rsidR="0070732E" w:rsidRPr="00833D3A" w:rsidRDefault="007B77AC">
            <w:pPr>
              <w:pStyle w:val="TableParagraph"/>
              <w:spacing w:line="165" w:lineRule="exact"/>
              <w:ind w:left="87"/>
              <w:rPr>
                <w:sz w:val="18"/>
                <w:lang w:val="en-GB"/>
              </w:rPr>
            </w:pPr>
            <w:r w:rsidRPr="00833D3A">
              <w:rPr>
                <w:spacing w:val="-2"/>
                <w:sz w:val="18"/>
                <w:lang w:val="en-GB"/>
              </w:rPr>
              <w:t>0.229</w:t>
            </w:r>
          </w:p>
        </w:tc>
      </w:tr>
    </w:tbl>
    <w:p w14:paraId="25975FF7" w14:textId="77777777" w:rsidR="0070732E" w:rsidRPr="00833D3A" w:rsidRDefault="0070732E">
      <w:pPr>
        <w:pStyle w:val="BodyText"/>
        <w:spacing w:before="15"/>
        <w:ind w:left="0"/>
        <w:rPr>
          <w:sz w:val="18"/>
          <w:lang w:val="en-GB"/>
        </w:rPr>
      </w:pPr>
    </w:p>
    <w:p w14:paraId="3B493C61" w14:textId="77777777" w:rsidR="0070732E" w:rsidRPr="00833D3A" w:rsidRDefault="007B77AC">
      <w:pPr>
        <w:pStyle w:val="BodyText"/>
        <w:spacing w:line="223" w:lineRule="auto"/>
        <w:ind w:right="136" w:firstLine="360"/>
        <w:jc w:val="both"/>
        <w:rPr>
          <w:lang w:val="en-GB"/>
        </w:rPr>
      </w:pPr>
      <w:r w:rsidRPr="00833D3A">
        <w:rPr>
          <w:lang w:val="en-GB"/>
        </w:rPr>
        <w:t>The results show verifiable, significant results in 4 of the 17 significance tests. In one case, the age differences are significant at the 5% level, in another case at the 1% level and in two cases at the 0.1% level. In three other cases</w:t>
      </w:r>
      <w:r w:rsidRPr="00833D3A">
        <w:rPr>
          <w:spacing w:val="26"/>
          <w:lang w:val="en-GB"/>
        </w:rPr>
        <w:t xml:space="preserve"> </w:t>
      </w:r>
      <w:r w:rsidRPr="00833D3A">
        <w:rPr>
          <w:lang w:val="en-GB"/>
        </w:rPr>
        <w:t>(endurance-orientated</w:t>
      </w:r>
      <w:r w:rsidRPr="00833D3A">
        <w:rPr>
          <w:spacing w:val="28"/>
          <w:lang w:val="en-GB"/>
        </w:rPr>
        <w:t xml:space="preserve"> </w:t>
      </w:r>
      <w:r w:rsidRPr="00833D3A">
        <w:rPr>
          <w:lang w:val="en-GB"/>
        </w:rPr>
        <w:t>cardiovascular</w:t>
      </w:r>
      <w:r w:rsidRPr="00833D3A">
        <w:rPr>
          <w:spacing w:val="26"/>
          <w:lang w:val="en-GB"/>
        </w:rPr>
        <w:t xml:space="preserve"> </w:t>
      </w:r>
      <w:r w:rsidRPr="00833D3A">
        <w:rPr>
          <w:lang w:val="en-GB"/>
        </w:rPr>
        <w:t>training,</w:t>
      </w:r>
      <w:r w:rsidRPr="00833D3A">
        <w:rPr>
          <w:spacing w:val="24"/>
          <w:lang w:val="en-GB"/>
        </w:rPr>
        <w:t xml:space="preserve"> </w:t>
      </w:r>
      <w:r w:rsidRPr="00833D3A">
        <w:rPr>
          <w:lang w:val="en-GB"/>
        </w:rPr>
        <w:t>weight</w:t>
      </w:r>
      <w:r w:rsidRPr="00833D3A">
        <w:rPr>
          <w:spacing w:val="28"/>
          <w:lang w:val="en-GB"/>
        </w:rPr>
        <w:t xml:space="preserve"> </w:t>
      </w:r>
      <w:r w:rsidRPr="00833D3A">
        <w:rPr>
          <w:lang w:val="en-GB"/>
        </w:rPr>
        <w:t>reduction</w:t>
      </w:r>
      <w:r w:rsidRPr="00833D3A">
        <w:rPr>
          <w:spacing w:val="25"/>
          <w:lang w:val="en-GB"/>
        </w:rPr>
        <w:t xml:space="preserve"> </w:t>
      </w:r>
      <w:r w:rsidRPr="00833D3A">
        <w:rPr>
          <w:lang w:val="en-GB"/>
        </w:rPr>
        <w:t>and</w:t>
      </w:r>
      <w:r w:rsidRPr="00833D3A">
        <w:rPr>
          <w:spacing w:val="28"/>
          <w:lang w:val="en-GB"/>
        </w:rPr>
        <w:t xml:space="preserve"> </w:t>
      </w:r>
      <w:r w:rsidRPr="00833D3A">
        <w:rPr>
          <w:lang w:val="en-GB"/>
        </w:rPr>
        <w:t>addition</w:t>
      </w:r>
      <w:r w:rsidRPr="00833D3A">
        <w:rPr>
          <w:spacing w:val="25"/>
          <w:lang w:val="en-GB"/>
        </w:rPr>
        <w:t xml:space="preserve"> </w:t>
      </w:r>
      <w:r w:rsidRPr="00833D3A">
        <w:rPr>
          <w:lang w:val="en-GB"/>
        </w:rPr>
        <w:t>to</w:t>
      </w:r>
      <w:r w:rsidRPr="00833D3A">
        <w:rPr>
          <w:spacing w:val="27"/>
          <w:lang w:val="en-GB"/>
        </w:rPr>
        <w:t xml:space="preserve"> </w:t>
      </w:r>
      <w:r w:rsidRPr="00833D3A">
        <w:rPr>
          <w:lang w:val="en-GB"/>
        </w:rPr>
        <w:t>my</w:t>
      </w:r>
      <w:r w:rsidRPr="00833D3A">
        <w:rPr>
          <w:spacing w:val="27"/>
          <w:lang w:val="en-GB"/>
        </w:rPr>
        <w:t xml:space="preserve"> </w:t>
      </w:r>
      <w:r w:rsidRPr="00833D3A">
        <w:rPr>
          <w:lang w:val="en-GB"/>
        </w:rPr>
        <w:t>sport)</w:t>
      </w:r>
      <w:r w:rsidRPr="00833D3A">
        <w:rPr>
          <w:spacing w:val="25"/>
          <w:lang w:val="en-GB"/>
        </w:rPr>
        <w:t xml:space="preserve"> </w:t>
      </w:r>
      <w:r w:rsidRPr="00833D3A">
        <w:rPr>
          <w:lang w:val="en-GB"/>
        </w:rPr>
        <w:t>the</w:t>
      </w:r>
      <w:r w:rsidRPr="00833D3A">
        <w:rPr>
          <w:spacing w:val="26"/>
          <w:lang w:val="en-GB"/>
        </w:rPr>
        <w:t xml:space="preserve"> </w:t>
      </w:r>
      <w:r w:rsidRPr="00833D3A">
        <w:rPr>
          <w:lang w:val="en-GB"/>
        </w:rPr>
        <w:t>significance is only just missed.</w:t>
      </w:r>
    </w:p>
    <w:p w14:paraId="039E312E" w14:textId="77777777" w:rsidR="0070732E" w:rsidRPr="00833D3A" w:rsidRDefault="0070732E">
      <w:pPr>
        <w:pStyle w:val="BodyText"/>
        <w:spacing w:line="223" w:lineRule="auto"/>
        <w:jc w:val="both"/>
        <w:rPr>
          <w:lang w:val="en-GB"/>
        </w:rPr>
        <w:sectPr w:rsidR="0070732E" w:rsidRPr="00833D3A">
          <w:pgSz w:w="11900" w:h="16850"/>
          <w:pgMar w:top="780" w:right="708" w:bottom="780" w:left="708" w:header="585" w:footer="584" w:gutter="0"/>
          <w:cols w:space="720"/>
        </w:sectPr>
      </w:pPr>
    </w:p>
    <w:p w14:paraId="66D16050" w14:textId="77777777" w:rsidR="0070732E" w:rsidRPr="00833D3A" w:rsidRDefault="007B77AC">
      <w:pPr>
        <w:pStyle w:val="BodyText"/>
        <w:spacing w:before="101" w:line="223" w:lineRule="auto"/>
        <w:ind w:firstLine="360"/>
        <w:rPr>
          <w:lang w:val="en-GB"/>
        </w:rPr>
      </w:pPr>
      <w:r w:rsidRPr="00833D3A">
        <w:rPr>
          <w:w w:val="105"/>
          <w:lang w:val="en-GB"/>
        </w:rPr>
        <w:lastRenderedPageBreak/>
        <w:t>In</w:t>
      </w:r>
      <w:r w:rsidRPr="00833D3A">
        <w:rPr>
          <w:spacing w:val="-4"/>
          <w:w w:val="105"/>
          <w:lang w:val="en-GB"/>
        </w:rPr>
        <w:t xml:space="preserve"> </w:t>
      </w:r>
      <w:r w:rsidRPr="00833D3A">
        <w:rPr>
          <w:w w:val="105"/>
          <w:lang w:val="en-GB"/>
        </w:rPr>
        <w:t>detail,</w:t>
      </w:r>
      <w:r w:rsidRPr="00833D3A">
        <w:rPr>
          <w:spacing w:val="-4"/>
          <w:w w:val="105"/>
          <w:lang w:val="en-GB"/>
        </w:rPr>
        <w:t xml:space="preserve"> </w:t>
      </w:r>
      <w:r w:rsidRPr="00833D3A">
        <w:rPr>
          <w:w w:val="105"/>
          <w:lang w:val="en-GB"/>
        </w:rPr>
        <w:t>the</w:t>
      </w:r>
      <w:r w:rsidRPr="00833D3A">
        <w:rPr>
          <w:spacing w:val="-4"/>
          <w:w w:val="105"/>
          <w:lang w:val="en-GB"/>
        </w:rPr>
        <w:t xml:space="preserve"> </w:t>
      </w:r>
      <w:r w:rsidRPr="00833D3A">
        <w:rPr>
          <w:w w:val="105"/>
          <w:lang w:val="en-GB"/>
        </w:rPr>
        <w:t>following</w:t>
      </w:r>
      <w:r w:rsidRPr="00833D3A">
        <w:rPr>
          <w:spacing w:val="-3"/>
          <w:w w:val="105"/>
          <w:lang w:val="en-GB"/>
        </w:rPr>
        <w:t xml:space="preserve"> </w:t>
      </w:r>
      <w:r w:rsidRPr="00833D3A">
        <w:rPr>
          <w:w w:val="105"/>
          <w:lang w:val="en-GB"/>
        </w:rPr>
        <w:t>significant</w:t>
      </w:r>
      <w:r w:rsidRPr="00833D3A">
        <w:rPr>
          <w:spacing w:val="-3"/>
          <w:w w:val="105"/>
          <w:lang w:val="en-GB"/>
        </w:rPr>
        <w:t xml:space="preserve"> </w:t>
      </w:r>
      <w:r w:rsidRPr="00833D3A">
        <w:rPr>
          <w:w w:val="105"/>
          <w:lang w:val="en-GB"/>
        </w:rPr>
        <w:t>correlations</w:t>
      </w:r>
      <w:r w:rsidRPr="00833D3A">
        <w:rPr>
          <w:spacing w:val="-5"/>
          <w:w w:val="105"/>
          <w:lang w:val="en-GB"/>
        </w:rPr>
        <w:t xml:space="preserve"> </w:t>
      </w:r>
      <w:r w:rsidRPr="00833D3A">
        <w:rPr>
          <w:w w:val="105"/>
          <w:lang w:val="en-GB"/>
        </w:rPr>
        <w:t>between</w:t>
      </w:r>
      <w:r w:rsidRPr="00833D3A">
        <w:rPr>
          <w:spacing w:val="-4"/>
          <w:w w:val="105"/>
          <w:lang w:val="en-GB"/>
        </w:rPr>
        <w:t xml:space="preserve"> </w:t>
      </w:r>
      <w:r w:rsidRPr="00833D3A">
        <w:rPr>
          <w:w w:val="105"/>
          <w:lang w:val="en-GB"/>
        </w:rPr>
        <w:t>the</w:t>
      </w:r>
      <w:r w:rsidRPr="00833D3A">
        <w:rPr>
          <w:spacing w:val="-4"/>
          <w:w w:val="105"/>
          <w:lang w:val="en-GB"/>
        </w:rPr>
        <w:t xml:space="preserve"> </w:t>
      </w:r>
      <w:r w:rsidRPr="00833D3A">
        <w:rPr>
          <w:w w:val="105"/>
          <w:lang w:val="en-GB"/>
        </w:rPr>
        <w:t>motives</w:t>
      </w:r>
      <w:r w:rsidRPr="00833D3A">
        <w:rPr>
          <w:spacing w:val="-5"/>
          <w:w w:val="105"/>
          <w:lang w:val="en-GB"/>
        </w:rPr>
        <w:t xml:space="preserve"> </w:t>
      </w:r>
      <w:r w:rsidRPr="00833D3A">
        <w:rPr>
          <w:w w:val="105"/>
          <w:lang w:val="en-GB"/>
        </w:rPr>
        <w:t>and</w:t>
      </w:r>
      <w:r w:rsidRPr="00833D3A">
        <w:rPr>
          <w:spacing w:val="-3"/>
          <w:w w:val="105"/>
          <w:lang w:val="en-GB"/>
        </w:rPr>
        <w:t xml:space="preserve"> </w:t>
      </w:r>
      <w:r w:rsidRPr="00833D3A">
        <w:rPr>
          <w:w w:val="105"/>
          <w:lang w:val="en-GB"/>
        </w:rPr>
        <w:t>age</w:t>
      </w:r>
      <w:r w:rsidRPr="00833D3A">
        <w:rPr>
          <w:spacing w:val="-4"/>
          <w:w w:val="105"/>
          <w:lang w:val="en-GB"/>
        </w:rPr>
        <w:t xml:space="preserve"> </w:t>
      </w:r>
      <w:r w:rsidRPr="00833D3A">
        <w:rPr>
          <w:w w:val="105"/>
          <w:lang w:val="en-GB"/>
        </w:rPr>
        <w:t>can</w:t>
      </w:r>
      <w:r w:rsidRPr="00833D3A">
        <w:rPr>
          <w:spacing w:val="-4"/>
          <w:w w:val="105"/>
          <w:lang w:val="en-GB"/>
        </w:rPr>
        <w:t xml:space="preserve"> </w:t>
      </w:r>
      <w:r w:rsidRPr="00833D3A">
        <w:rPr>
          <w:w w:val="105"/>
          <w:lang w:val="en-GB"/>
        </w:rPr>
        <w:t>be</w:t>
      </w:r>
      <w:r w:rsidRPr="00833D3A">
        <w:rPr>
          <w:spacing w:val="-4"/>
          <w:w w:val="105"/>
          <w:lang w:val="en-GB"/>
        </w:rPr>
        <w:t xml:space="preserve"> </w:t>
      </w:r>
      <w:r w:rsidRPr="00833D3A">
        <w:rPr>
          <w:w w:val="105"/>
          <w:lang w:val="en-GB"/>
        </w:rPr>
        <w:t>found,</w:t>
      </w:r>
      <w:r w:rsidRPr="00833D3A">
        <w:rPr>
          <w:spacing w:val="-4"/>
          <w:w w:val="105"/>
          <w:lang w:val="en-GB"/>
        </w:rPr>
        <w:t xml:space="preserve"> </w:t>
      </w:r>
      <w:r w:rsidRPr="00833D3A">
        <w:rPr>
          <w:w w:val="105"/>
          <w:lang w:val="en-GB"/>
        </w:rPr>
        <w:t>which</w:t>
      </w:r>
      <w:r w:rsidRPr="00833D3A">
        <w:rPr>
          <w:spacing w:val="-4"/>
          <w:w w:val="105"/>
          <w:lang w:val="en-GB"/>
        </w:rPr>
        <w:t xml:space="preserve"> </w:t>
      </w:r>
      <w:r w:rsidRPr="00833D3A">
        <w:rPr>
          <w:w w:val="105"/>
          <w:lang w:val="en-GB"/>
        </w:rPr>
        <w:t>therefore cannot</w:t>
      </w:r>
      <w:r w:rsidRPr="00833D3A">
        <w:rPr>
          <w:spacing w:val="-14"/>
          <w:w w:val="105"/>
          <w:lang w:val="en-GB"/>
        </w:rPr>
        <w:t xml:space="preserve"> </w:t>
      </w:r>
      <w:r w:rsidRPr="00833D3A">
        <w:rPr>
          <w:w w:val="105"/>
          <w:lang w:val="en-GB"/>
        </w:rPr>
        <w:t>be</w:t>
      </w:r>
      <w:r w:rsidRPr="00833D3A">
        <w:rPr>
          <w:spacing w:val="-14"/>
          <w:w w:val="105"/>
          <w:lang w:val="en-GB"/>
        </w:rPr>
        <w:t xml:space="preserve"> </w:t>
      </w:r>
      <w:r w:rsidRPr="00833D3A">
        <w:rPr>
          <w:w w:val="105"/>
          <w:lang w:val="en-GB"/>
        </w:rPr>
        <w:t>regarded</w:t>
      </w:r>
      <w:r w:rsidRPr="00833D3A">
        <w:rPr>
          <w:spacing w:val="-14"/>
          <w:w w:val="105"/>
          <w:lang w:val="en-GB"/>
        </w:rPr>
        <w:t xml:space="preserve"> </w:t>
      </w:r>
      <w:r w:rsidRPr="00833D3A">
        <w:rPr>
          <w:w w:val="105"/>
          <w:lang w:val="en-GB"/>
        </w:rPr>
        <w:t>as</w:t>
      </w:r>
      <w:r w:rsidRPr="00833D3A">
        <w:rPr>
          <w:spacing w:val="-14"/>
          <w:w w:val="105"/>
          <w:lang w:val="en-GB"/>
        </w:rPr>
        <w:t xml:space="preserve"> </w:t>
      </w:r>
      <w:r w:rsidRPr="00833D3A">
        <w:rPr>
          <w:w w:val="105"/>
          <w:lang w:val="en-GB"/>
        </w:rPr>
        <w:t>pure</w:t>
      </w:r>
      <w:r w:rsidRPr="00833D3A">
        <w:rPr>
          <w:spacing w:val="-14"/>
          <w:w w:val="105"/>
          <w:lang w:val="en-GB"/>
        </w:rPr>
        <w:t xml:space="preserve"> </w:t>
      </w:r>
      <w:r w:rsidRPr="00833D3A">
        <w:rPr>
          <w:w w:val="105"/>
          <w:lang w:val="en-GB"/>
        </w:rPr>
        <w:t>random</w:t>
      </w:r>
      <w:r w:rsidRPr="00833D3A">
        <w:rPr>
          <w:spacing w:val="-14"/>
          <w:w w:val="105"/>
          <w:lang w:val="en-GB"/>
        </w:rPr>
        <w:t xml:space="preserve"> </w:t>
      </w:r>
      <w:r w:rsidRPr="00833D3A">
        <w:rPr>
          <w:w w:val="105"/>
          <w:lang w:val="en-GB"/>
        </w:rPr>
        <w:t>effects</w:t>
      </w:r>
      <w:r w:rsidRPr="00833D3A">
        <w:rPr>
          <w:spacing w:val="-14"/>
          <w:w w:val="105"/>
          <w:lang w:val="en-GB"/>
        </w:rPr>
        <w:t xml:space="preserve"> </w:t>
      </w:r>
      <w:r w:rsidRPr="00833D3A">
        <w:rPr>
          <w:w w:val="105"/>
          <w:lang w:val="en-GB"/>
        </w:rPr>
        <w:t>of</w:t>
      </w:r>
      <w:r w:rsidRPr="00833D3A">
        <w:rPr>
          <w:spacing w:val="-14"/>
          <w:w w:val="105"/>
          <w:lang w:val="en-GB"/>
        </w:rPr>
        <w:t xml:space="preserve"> </w:t>
      </w:r>
      <w:r w:rsidRPr="00833D3A">
        <w:rPr>
          <w:w w:val="105"/>
          <w:lang w:val="en-GB"/>
        </w:rPr>
        <w:t>this</w:t>
      </w:r>
      <w:r w:rsidRPr="00833D3A">
        <w:rPr>
          <w:spacing w:val="-14"/>
          <w:w w:val="105"/>
          <w:lang w:val="en-GB"/>
        </w:rPr>
        <w:t xml:space="preserve"> </w:t>
      </w:r>
      <w:r w:rsidRPr="00833D3A">
        <w:rPr>
          <w:w w:val="105"/>
          <w:lang w:val="en-GB"/>
        </w:rPr>
        <w:t>specific</w:t>
      </w:r>
      <w:r w:rsidRPr="00833D3A">
        <w:rPr>
          <w:spacing w:val="-14"/>
          <w:w w:val="105"/>
          <w:lang w:val="en-GB"/>
        </w:rPr>
        <w:t xml:space="preserve"> </w:t>
      </w:r>
      <w:r w:rsidRPr="00833D3A">
        <w:rPr>
          <w:w w:val="105"/>
          <w:lang w:val="en-GB"/>
        </w:rPr>
        <w:t>sampling:</w:t>
      </w:r>
    </w:p>
    <w:p w14:paraId="0968DC85" w14:textId="77777777" w:rsidR="0070732E" w:rsidRPr="00833D3A" w:rsidRDefault="007B77AC">
      <w:pPr>
        <w:pStyle w:val="ListParagraph"/>
        <w:numPr>
          <w:ilvl w:val="2"/>
          <w:numId w:val="2"/>
        </w:numPr>
        <w:tabs>
          <w:tab w:val="left" w:pos="684"/>
        </w:tabs>
        <w:spacing w:before="10"/>
        <w:ind w:hanging="360"/>
        <w:rPr>
          <w:lang w:val="en-GB"/>
        </w:rPr>
      </w:pPr>
      <w:r w:rsidRPr="00833D3A">
        <w:rPr>
          <w:lang w:val="en-GB"/>
        </w:rPr>
        <w:t>People</w:t>
      </w:r>
      <w:r w:rsidRPr="00833D3A">
        <w:rPr>
          <w:spacing w:val="3"/>
          <w:lang w:val="en-GB"/>
        </w:rPr>
        <w:t xml:space="preserve"> </w:t>
      </w:r>
      <w:r w:rsidRPr="00833D3A">
        <w:rPr>
          <w:lang w:val="en-GB"/>
        </w:rPr>
        <w:t>who</w:t>
      </w:r>
      <w:r w:rsidRPr="00833D3A">
        <w:rPr>
          <w:spacing w:val="3"/>
          <w:lang w:val="en-GB"/>
        </w:rPr>
        <w:t xml:space="preserve"> </w:t>
      </w:r>
      <w:r w:rsidRPr="00833D3A">
        <w:rPr>
          <w:lang w:val="en-GB"/>
        </w:rPr>
        <w:t>mention</w:t>
      </w:r>
      <w:r w:rsidRPr="00833D3A">
        <w:rPr>
          <w:spacing w:val="4"/>
          <w:lang w:val="en-GB"/>
        </w:rPr>
        <w:t xml:space="preserve"> </w:t>
      </w:r>
      <w:r w:rsidRPr="00833D3A">
        <w:rPr>
          <w:lang w:val="en-GB"/>
        </w:rPr>
        <w:t>the</w:t>
      </w:r>
      <w:r w:rsidRPr="00833D3A">
        <w:rPr>
          <w:spacing w:val="3"/>
          <w:lang w:val="en-GB"/>
        </w:rPr>
        <w:t xml:space="preserve"> </w:t>
      </w:r>
      <w:r w:rsidRPr="00833D3A">
        <w:rPr>
          <w:lang w:val="en-GB"/>
        </w:rPr>
        <w:t>motive</w:t>
      </w:r>
      <w:r w:rsidRPr="00833D3A">
        <w:rPr>
          <w:spacing w:val="4"/>
          <w:lang w:val="en-GB"/>
        </w:rPr>
        <w:t xml:space="preserve"> </w:t>
      </w:r>
      <w:r w:rsidRPr="00833D3A">
        <w:rPr>
          <w:lang w:val="en-GB"/>
        </w:rPr>
        <w:t>‘positively</w:t>
      </w:r>
      <w:r w:rsidRPr="00833D3A">
        <w:rPr>
          <w:spacing w:val="4"/>
          <w:lang w:val="en-GB"/>
        </w:rPr>
        <w:t xml:space="preserve"> </w:t>
      </w:r>
      <w:r w:rsidRPr="00833D3A">
        <w:rPr>
          <w:lang w:val="en-GB"/>
        </w:rPr>
        <w:t>influence</w:t>
      </w:r>
      <w:r w:rsidRPr="00833D3A">
        <w:rPr>
          <w:spacing w:val="3"/>
          <w:lang w:val="en-GB"/>
        </w:rPr>
        <w:t xml:space="preserve"> </w:t>
      </w:r>
      <w:r w:rsidRPr="00833D3A">
        <w:rPr>
          <w:lang w:val="en-GB"/>
        </w:rPr>
        <w:t>physical</w:t>
      </w:r>
      <w:r w:rsidRPr="00833D3A">
        <w:rPr>
          <w:spacing w:val="4"/>
          <w:lang w:val="en-GB"/>
        </w:rPr>
        <w:t xml:space="preserve"> </w:t>
      </w:r>
      <w:r w:rsidRPr="00833D3A">
        <w:rPr>
          <w:lang w:val="en-GB"/>
        </w:rPr>
        <w:t>complaints’</w:t>
      </w:r>
      <w:r w:rsidRPr="00833D3A">
        <w:rPr>
          <w:spacing w:val="4"/>
          <w:lang w:val="en-GB"/>
        </w:rPr>
        <w:t xml:space="preserve"> </w:t>
      </w:r>
      <w:r w:rsidRPr="00833D3A">
        <w:rPr>
          <w:lang w:val="en-GB"/>
        </w:rPr>
        <w:t>are</w:t>
      </w:r>
      <w:r w:rsidRPr="00833D3A">
        <w:rPr>
          <w:spacing w:val="3"/>
          <w:lang w:val="en-GB"/>
        </w:rPr>
        <w:t xml:space="preserve"> </w:t>
      </w:r>
      <w:r w:rsidRPr="00833D3A">
        <w:rPr>
          <w:lang w:val="en-GB"/>
        </w:rPr>
        <w:t>older</w:t>
      </w:r>
      <w:r w:rsidRPr="00833D3A">
        <w:rPr>
          <w:spacing w:val="3"/>
          <w:lang w:val="en-GB"/>
        </w:rPr>
        <w:t xml:space="preserve"> </w:t>
      </w:r>
      <w:r w:rsidRPr="00833D3A">
        <w:rPr>
          <w:lang w:val="en-GB"/>
        </w:rPr>
        <w:t>than</w:t>
      </w:r>
      <w:r w:rsidRPr="00833D3A">
        <w:rPr>
          <w:spacing w:val="3"/>
          <w:lang w:val="en-GB"/>
        </w:rPr>
        <w:t xml:space="preserve"> </w:t>
      </w:r>
      <w:r w:rsidRPr="00833D3A">
        <w:rPr>
          <w:lang w:val="en-GB"/>
        </w:rPr>
        <w:t>people</w:t>
      </w:r>
      <w:r w:rsidRPr="00833D3A">
        <w:rPr>
          <w:spacing w:val="4"/>
          <w:lang w:val="en-GB"/>
        </w:rPr>
        <w:t xml:space="preserve"> </w:t>
      </w:r>
      <w:r w:rsidRPr="00833D3A">
        <w:rPr>
          <w:lang w:val="en-GB"/>
        </w:rPr>
        <w:t>who</w:t>
      </w:r>
      <w:r w:rsidRPr="00833D3A">
        <w:rPr>
          <w:spacing w:val="1"/>
          <w:lang w:val="en-GB"/>
        </w:rPr>
        <w:t xml:space="preserve"> </w:t>
      </w:r>
      <w:r w:rsidRPr="00833D3A">
        <w:rPr>
          <w:lang w:val="en-GB"/>
        </w:rPr>
        <w:t>do</w:t>
      </w:r>
      <w:r w:rsidRPr="00833D3A">
        <w:rPr>
          <w:spacing w:val="4"/>
          <w:lang w:val="en-GB"/>
        </w:rPr>
        <w:t xml:space="preserve"> </w:t>
      </w:r>
      <w:r w:rsidRPr="00833D3A">
        <w:rPr>
          <w:spacing w:val="-5"/>
          <w:lang w:val="en-GB"/>
        </w:rPr>
        <w:t>not</w:t>
      </w:r>
    </w:p>
    <w:p w14:paraId="16E08CAC" w14:textId="77777777" w:rsidR="0070732E" w:rsidRPr="00833D3A" w:rsidRDefault="007B77AC">
      <w:pPr>
        <w:pStyle w:val="BodyText"/>
        <w:spacing w:line="244" w:lineRule="exact"/>
        <w:ind w:left="684"/>
        <w:rPr>
          <w:lang w:val="en-GB"/>
        </w:rPr>
      </w:pPr>
      <w:r w:rsidRPr="00833D3A">
        <w:rPr>
          <w:lang w:val="en-GB"/>
        </w:rPr>
        <w:t>mention</w:t>
      </w:r>
      <w:r w:rsidRPr="00833D3A">
        <w:rPr>
          <w:spacing w:val="2"/>
          <w:lang w:val="en-GB"/>
        </w:rPr>
        <w:t xml:space="preserve"> </w:t>
      </w:r>
      <w:r w:rsidRPr="00833D3A">
        <w:rPr>
          <w:lang w:val="en-GB"/>
        </w:rPr>
        <w:t>this</w:t>
      </w:r>
      <w:r w:rsidRPr="00833D3A">
        <w:rPr>
          <w:spacing w:val="1"/>
          <w:lang w:val="en-GB"/>
        </w:rPr>
        <w:t xml:space="preserve"> </w:t>
      </w:r>
      <w:r w:rsidRPr="00833D3A">
        <w:rPr>
          <w:lang w:val="en-GB"/>
        </w:rPr>
        <w:t>motive</w:t>
      </w:r>
      <w:r w:rsidRPr="00833D3A">
        <w:rPr>
          <w:spacing w:val="1"/>
          <w:lang w:val="en-GB"/>
        </w:rPr>
        <w:t xml:space="preserve"> </w:t>
      </w:r>
      <w:r w:rsidRPr="00833D3A">
        <w:rPr>
          <w:lang w:val="en-GB"/>
        </w:rPr>
        <w:t>(mean values</w:t>
      </w:r>
      <w:r w:rsidRPr="00833D3A">
        <w:rPr>
          <w:spacing w:val="1"/>
          <w:lang w:val="en-GB"/>
        </w:rPr>
        <w:t xml:space="preserve"> </w:t>
      </w:r>
      <w:r w:rsidRPr="00833D3A">
        <w:rPr>
          <w:lang w:val="en-GB"/>
        </w:rPr>
        <w:t>61.0</w:t>
      </w:r>
      <w:r w:rsidRPr="00833D3A">
        <w:rPr>
          <w:spacing w:val="2"/>
          <w:lang w:val="en-GB"/>
        </w:rPr>
        <w:t xml:space="preserve"> </w:t>
      </w:r>
      <w:r w:rsidRPr="00833D3A">
        <w:rPr>
          <w:lang w:val="en-GB"/>
        </w:rPr>
        <w:t>years</w:t>
      </w:r>
      <w:r w:rsidRPr="00833D3A">
        <w:rPr>
          <w:spacing w:val="2"/>
          <w:lang w:val="en-GB"/>
        </w:rPr>
        <w:t xml:space="preserve"> </w:t>
      </w:r>
      <w:r w:rsidRPr="00833D3A">
        <w:rPr>
          <w:lang w:val="en-GB"/>
        </w:rPr>
        <w:t>to</w:t>
      </w:r>
      <w:r w:rsidRPr="00833D3A">
        <w:rPr>
          <w:spacing w:val="2"/>
          <w:lang w:val="en-GB"/>
        </w:rPr>
        <w:t xml:space="preserve"> </w:t>
      </w:r>
      <w:r w:rsidRPr="00833D3A">
        <w:rPr>
          <w:lang w:val="en-GB"/>
        </w:rPr>
        <w:t>52.8</w:t>
      </w:r>
      <w:r w:rsidRPr="00833D3A">
        <w:rPr>
          <w:spacing w:val="-1"/>
          <w:lang w:val="en-GB"/>
        </w:rPr>
        <w:t xml:space="preserve"> </w:t>
      </w:r>
      <w:r w:rsidRPr="00833D3A">
        <w:rPr>
          <w:spacing w:val="-2"/>
          <w:lang w:val="en-GB"/>
        </w:rPr>
        <w:t>years).</w:t>
      </w:r>
    </w:p>
    <w:p w14:paraId="3F81585C" w14:textId="77777777" w:rsidR="0070732E" w:rsidRPr="00833D3A" w:rsidRDefault="007B77AC">
      <w:pPr>
        <w:pStyle w:val="ListParagraph"/>
        <w:numPr>
          <w:ilvl w:val="2"/>
          <w:numId w:val="2"/>
        </w:numPr>
        <w:tabs>
          <w:tab w:val="left" w:pos="684"/>
        </w:tabs>
        <w:spacing w:before="6"/>
        <w:ind w:hanging="360"/>
        <w:rPr>
          <w:lang w:val="en-GB"/>
        </w:rPr>
      </w:pPr>
      <w:r w:rsidRPr="00833D3A">
        <w:rPr>
          <w:lang w:val="en-GB"/>
        </w:rPr>
        <w:t>People</w:t>
      </w:r>
      <w:r w:rsidRPr="00833D3A">
        <w:rPr>
          <w:spacing w:val="3"/>
          <w:lang w:val="en-GB"/>
        </w:rPr>
        <w:t xml:space="preserve"> </w:t>
      </w:r>
      <w:r w:rsidRPr="00833D3A">
        <w:rPr>
          <w:lang w:val="en-GB"/>
        </w:rPr>
        <w:t>who</w:t>
      </w:r>
      <w:r w:rsidRPr="00833D3A">
        <w:rPr>
          <w:spacing w:val="3"/>
          <w:lang w:val="en-GB"/>
        </w:rPr>
        <w:t xml:space="preserve"> </w:t>
      </w:r>
      <w:r w:rsidRPr="00833D3A">
        <w:rPr>
          <w:lang w:val="en-GB"/>
        </w:rPr>
        <w:t>cite</w:t>
      </w:r>
      <w:r w:rsidRPr="00833D3A">
        <w:rPr>
          <w:spacing w:val="3"/>
          <w:lang w:val="en-GB"/>
        </w:rPr>
        <w:t xml:space="preserve"> </w:t>
      </w:r>
      <w:r w:rsidRPr="00833D3A">
        <w:rPr>
          <w:lang w:val="en-GB"/>
        </w:rPr>
        <w:t>the</w:t>
      </w:r>
      <w:r w:rsidRPr="00833D3A">
        <w:rPr>
          <w:spacing w:val="3"/>
          <w:lang w:val="en-GB"/>
        </w:rPr>
        <w:t xml:space="preserve"> </w:t>
      </w:r>
      <w:r w:rsidRPr="00833D3A">
        <w:rPr>
          <w:lang w:val="en-GB"/>
        </w:rPr>
        <w:t>motive ‘balancing</w:t>
      </w:r>
      <w:r w:rsidRPr="00833D3A">
        <w:rPr>
          <w:spacing w:val="2"/>
          <w:lang w:val="en-GB"/>
        </w:rPr>
        <w:t xml:space="preserve"> </w:t>
      </w:r>
      <w:r w:rsidRPr="00833D3A">
        <w:rPr>
          <w:lang w:val="en-GB"/>
        </w:rPr>
        <w:t>every</w:t>
      </w:r>
      <w:r w:rsidRPr="00833D3A">
        <w:rPr>
          <w:spacing w:val="1"/>
          <w:lang w:val="en-GB"/>
        </w:rPr>
        <w:t xml:space="preserve"> </w:t>
      </w:r>
      <w:r w:rsidRPr="00833D3A">
        <w:rPr>
          <w:lang w:val="en-GB"/>
        </w:rPr>
        <w:t>day</w:t>
      </w:r>
      <w:r w:rsidRPr="00833D3A">
        <w:rPr>
          <w:spacing w:val="4"/>
          <w:lang w:val="en-GB"/>
        </w:rPr>
        <w:t xml:space="preserve"> </w:t>
      </w:r>
      <w:r w:rsidRPr="00833D3A">
        <w:rPr>
          <w:lang w:val="en-GB"/>
        </w:rPr>
        <w:t>and</w:t>
      </w:r>
      <w:r w:rsidRPr="00833D3A">
        <w:rPr>
          <w:spacing w:val="4"/>
          <w:lang w:val="en-GB"/>
        </w:rPr>
        <w:t xml:space="preserve"> </w:t>
      </w:r>
      <w:r w:rsidRPr="00833D3A">
        <w:rPr>
          <w:lang w:val="en-GB"/>
        </w:rPr>
        <w:t>professional</w:t>
      </w:r>
      <w:r w:rsidRPr="00833D3A">
        <w:rPr>
          <w:spacing w:val="3"/>
          <w:lang w:val="en-GB"/>
        </w:rPr>
        <w:t xml:space="preserve"> </w:t>
      </w:r>
      <w:r w:rsidRPr="00833D3A">
        <w:rPr>
          <w:lang w:val="en-GB"/>
        </w:rPr>
        <w:t>stress’</w:t>
      </w:r>
      <w:r w:rsidRPr="00833D3A">
        <w:rPr>
          <w:spacing w:val="3"/>
          <w:lang w:val="en-GB"/>
        </w:rPr>
        <w:t xml:space="preserve"> </w:t>
      </w:r>
      <w:r w:rsidRPr="00833D3A">
        <w:rPr>
          <w:lang w:val="en-GB"/>
        </w:rPr>
        <w:t>are</w:t>
      </w:r>
      <w:r w:rsidRPr="00833D3A">
        <w:rPr>
          <w:spacing w:val="2"/>
          <w:lang w:val="en-GB"/>
        </w:rPr>
        <w:t xml:space="preserve"> </w:t>
      </w:r>
      <w:r w:rsidRPr="00833D3A">
        <w:rPr>
          <w:lang w:val="en-GB"/>
        </w:rPr>
        <w:t>younger</w:t>
      </w:r>
      <w:r w:rsidRPr="00833D3A">
        <w:rPr>
          <w:spacing w:val="2"/>
          <w:lang w:val="en-GB"/>
        </w:rPr>
        <w:t xml:space="preserve"> </w:t>
      </w:r>
      <w:r w:rsidRPr="00833D3A">
        <w:rPr>
          <w:lang w:val="en-GB"/>
        </w:rPr>
        <w:t>than</w:t>
      </w:r>
      <w:r w:rsidRPr="00833D3A">
        <w:rPr>
          <w:spacing w:val="1"/>
          <w:lang w:val="en-GB"/>
        </w:rPr>
        <w:t xml:space="preserve"> </w:t>
      </w:r>
      <w:r w:rsidRPr="00833D3A">
        <w:rPr>
          <w:lang w:val="en-GB"/>
        </w:rPr>
        <w:t>those</w:t>
      </w:r>
      <w:r w:rsidRPr="00833D3A">
        <w:rPr>
          <w:spacing w:val="2"/>
          <w:lang w:val="en-GB"/>
        </w:rPr>
        <w:t xml:space="preserve"> </w:t>
      </w:r>
      <w:r w:rsidRPr="00833D3A">
        <w:rPr>
          <w:lang w:val="en-GB"/>
        </w:rPr>
        <w:t>who do</w:t>
      </w:r>
      <w:r w:rsidRPr="00833D3A">
        <w:rPr>
          <w:spacing w:val="2"/>
          <w:lang w:val="en-GB"/>
        </w:rPr>
        <w:t xml:space="preserve"> </w:t>
      </w:r>
      <w:r w:rsidRPr="00833D3A">
        <w:rPr>
          <w:spacing w:val="-5"/>
          <w:lang w:val="en-GB"/>
        </w:rPr>
        <w:t>not</w:t>
      </w:r>
    </w:p>
    <w:p w14:paraId="60278BE6" w14:textId="77777777" w:rsidR="0070732E" w:rsidRPr="00833D3A" w:rsidRDefault="007B77AC">
      <w:pPr>
        <w:pStyle w:val="BodyText"/>
        <w:spacing w:line="244" w:lineRule="exact"/>
        <w:ind w:left="684"/>
        <w:rPr>
          <w:lang w:val="en-GB"/>
        </w:rPr>
      </w:pPr>
      <w:r w:rsidRPr="00833D3A">
        <w:rPr>
          <w:lang w:val="en-GB"/>
        </w:rPr>
        <w:t>(mean</w:t>
      </w:r>
      <w:r w:rsidRPr="00833D3A">
        <w:rPr>
          <w:spacing w:val="-2"/>
          <w:lang w:val="en-GB"/>
        </w:rPr>
        <w:t xml:space="preserve"> </w:t>
      </w:r>
      <w:r w:rsidRPr="00833D3A">
        <w:rPr>
          <w:lang w:val="en-GB"/>
        </w:rPr>
        <w:t>52.7</w:t>
      </w:r>
      <w:r w:rsidRPr="00833D3A">
        <w:rPr>
          <w:spacing w:val="-4"/>
          <w:lang w:val="en-GB"/>
        </w:rPr>
        <w:t xml:space="preserve"> </w:t>
      </w:r>
      <w:r w:rsidRPr="00833D3A">
        <w:rPr>
          <w:lang w:val="en-GB"/>
        </w:rPr>
        <w:t>years</w:t>
      </w:r>
      <w:r w:rsidRPr="00833D3A">
        <w:rPr>
          <w:spacing w:val="-3"/>
          <w:lang w:val="en-GB"/>
        </w:rPr>
        <w:t xml:space="preserve"> </w:t>
      </w:r>
      <w:r w:rsidRPr="00833D3A">
        <w:rPr>
          <w:lang w:val="en-GB"/>
        </w:rPr>
        <w:t>to</w:t>
      </w:r>
      <w:r w:rsidRPr="00833D3A">
        <w:rPr>
          <w:spacing w:val="-1"/>
          <w:lang w:val="en-GB"/>
        </w:rPr>
        <w:t xml:space="preserve"> </w:t>
      </w:r>
      <w:r w:rsidRPr="00833D3A">
        <w:rPr>
          <w:lang w:val="en-GB"/>
        </w:rPr>
        <w:t>64.2</w:t>
      </w:r>
      <w:r w:rsidRPr="00833D3A">
        <w:rPr>
          <w:spacing w:val="-1"/>
          <w:lang w:val="en-GB"/>
        </w:rPr>
        <w:t xml:space="preserve"> </w:t>
      </w:r>
      <w:r w:rsidRPr="00833D3A">
        <w:rPr>
          <w:spacing w:val="-2"/>
          <w:lang w:val="en-GB"/>
        </w:rPr>
        <w:t>years).</w:t>
      </w:r>
    </w:p>
    <w:p w14:paraId="682EE585" w14:textId="77777777" w:rsidR="0070732E" w:rsidRPr="00833D3A" w:rsidRDefault="007B77AC">
      <w:pPr>
        <w:pStyle w:val="ListParagraph"/>
        <w:numPr>
          <w:ilvl w:val="2"/>
          <w:numId w:val="2"/>
        </w:numPr>
        <w:tabs>
          <w:tab w:val="left" w:pos="684"/>
        </w:tabs>
        <w:spacing w:before="6" w:line="245" w:lineRule="exact"/>
        <w:ind w:hanging="360"/>
        <w:rPr>
          <w:lang w:val="en-GB"/>
        </w:rPr>
      </w:pPr>
      <w:r w:rsidRPr="00833D3A">
        <w:rPr>
          <w:lang w:val="en-GB"/>
        </w:rPr>
        <w:t>People</w:t>
      </w:r>
      <w:r w:rsidRPr="00833D3A">
        <w:rPr>
          <w:spacing w:val="32"/>
          <w:lang w:val="en-GB"/>
        </w:rPr>
        <w:t xml:space="preserve"> </w:t>
      </w:r>
      <w:r w:rsidRPr="00833D3A">
        <w:rPr>
          <w:lang w:val="en-GB"/>
        </w:rPr>
        <w:t>who</w:t>
      </w:r>
      <w:r w:rsidRPr="00833D3A">
        <w:rPr>
          <w:spacing w:val="33"/>
          <w:lang w:val="en-GB"/>
        </w:rPr>
        <w:t xml:space="preserve"> </w:t>
      </w:r>
      <w:r w:rsidRPr="00833D3A">
        <w:rPr>
          <w:lang w:val="en-GB"/>
        </w:rPr>
        <w:t>cite</w:t>
      </w:r>
      <w:r w:rsidRPr="00833D3A">
        <w:rPr>
          <w:spacing w:val="33"/>
          <w:lang w:val="en-GB"/>
        </w:rPr>
        <w:t xml:space="preserve"> </w:t>
      </w:r>
      <w:r w:rsidRPr="00833D3A">
        <w:rPr>
          <w:lang w:val="en-GB"/>
        </w:rPr>
        <w:t>the</w:t>
      </w:r>
      <w:r w:rsidRPr="00833D3A">
        <w:rPr>
          <w:spacing w:val="34"/>
          <w:lang w:val="en-GB"/>
        </w:rPr>
        <w:t xml:space="preserve"> </w:t>
      </w:r>
      <w:r w:rsidRPr="00833D3A">
        <w:rPr>
          <w:lang w:val="en-GB"/>
        </w:rPr>
        <w:t>motive</w:t>
      </w:r>
      <w:r w:rsidRPr="00833D3A">
        <w:rPr>
          <w:spacing w:val="33"/>
          <w:lang w:val="en-GB"/>
        </w:rPr>
        <w:t xml:space="preserve"> </w:t>
      </w:r>
      <w:r w:rsidRPr="00833D3A">
        <w:rPr>
          <w:lang w:val="en-GB"/>
        </w:rPr>
        <w:t>‘continuous</w:t>
      </w:r>
      <w:r w:rsidRPr="00833D3A">
        <w:rPr>
          <w:spacing w:val="32"/>
          <w:lang w:val="en-GB"/>
        </w:rPr>
        <w:t xml:space="preserve"> </w:t>
      </w:r>
      <w:r w:rsidRPr="00833D3A">
        <w:rPr>
          <w:lang w:val="en-GB"/>
        </w:rPr>
        <w:t>guidance</w:t>
      </w:r>
      <w:r w:rsidRPr="00833D3A">
        <w:rPr>
          <w:spacing w:val="32"/>
          <w:lang w:val="en-GB"/>
        </w:rPr>
        <w:t xml:space="preserve"> </w:t>
      </w:r>
      <w:r w:rsidRPr="00833D3A">
        <w:rPr>
          <w:lang w:val="en-GB"/>
        </w:rPr>
        <w:t>and</w:t>
      </w:r>
      <w:r w:rsidRPr="00833D3A">
        <w:rPr>
          <w:spacing w:val="34"/>
          <w:lang w:val="en-GB"/>
        </w:rPr>
        <w:t xml:space="preserve"> </w:t>
      </w:r>
      <w:r w:rsidRPr="00833D3A">
        <w:rPr>
          <w:lang w:val="en-GB"/>
        </w:rPr>
        <w:t>training</w:t>
      </w:r>
      <w:r w:rsidRPr="00833D3A">
        <w:rPr>
          <w:spacing w:val="34"/>
          <w:lang w:val="en-GB"/>
        </w:rPr>
        <w:t xml:space="preserve"> </w:t>
      </w:r>
      <w:r w:rsidRPr="00833D3A">
        <w:rPr>
          <w:lang w:val="en-GB"/>
        </w:rPr>
        <w:t>control’</w:t>
      </w:r>
      <w:r w:rsidRPr="00833D3A">
        <w:rPr>
          <w:spacing w:val="33"/>
          <w:lang w:val="en-GB"/>
        </w:rPr>
        <w:t xml:space="preserve"> </w:t>
      </w:r>
      <w:r w:rsidRPr="00833D3A">
        <w:rPr>
          <w:lang w:val="en-GB"/>
        </w:rPr>
        <w:t>are</w:t>
      </w:r>
      <w:r w:rsidRPr="00833D3A">
        <w:rPr>
          <w:spacing w:val="33"/>
          <w:lang w:val="en-GB"/>
        </w:rPr>
        <w:t xml:space="preserve"> </w:t>
      </w:r>
      <w:r w:rsidRPr="00833D3A">
        <w:rPr>
          <w:lang w:val="en-GB"/>
        </w:rPr>
        <w:t>older</w:t>
      </w:r>
      <w:r w:rsidRPr="00833D3A">
        <w:rPr>
          <w:spacing w:val="32"/>
          <w:lang w:val="en-GB"/>
        </w:rPr>
        <w:t xml:space="preserve"> </w:t>
      </w:r>
      <w:r w:rsidRPr="00833D3A">
        <w:rPr>
          <w:lang w:val="en-GB"/>
        </w:rPr>
        <w:t>than</w:t>
      </w:r>
      <w:r w:rsidRPr="00833D3A">
        <w:rPr>
          <w:spacing w:val="33"/>
          <w:lang w:val="en-GB"/>
        </w:rPr>
        <w:t xml:space="preserve"> </w:t>
      </w:r>
      <w:r w:rsidRPr="00833D3A">
        <w:rPr>
          <w:lang w:val="en-GB"/>
        </w:rPr>
        <w:t>those</w:t>
      </w:r>
      <w:r w:rsidRPr="00833D3A">
        <w:rPr>
          <w:spacing w:val="33"/>
          <w:lang w:val="en-GB"/>
        </w:rPr>
        <w:t xml:space="preserve"> </w:t>
      </w:r>
      <w:r w:rsidRPr="00833D3A">
        <w:rPr>
          <w:lang w:val="en-GB"/>
        </w:rPr>
        <w:t>who</w:t>
      </w:r>
      <w:r w:rsidRPr="00833D3A">
        <w:rPr>
          <w:spacing w:val="33"/>
          <w:lang w:val="en-GB"/>
        </w:rPr>
        <w:t xml:space="preserve"> </w:t>
      </w:r>
      <w:r w:rsidRPr="00833D3A">
        <w:rPr>
          <w:lang w:val="en-GB"/>
        </w:rPr>
        <w:t>do</w:t>
      </w:r>
      <w:r w:rsidRPr="00833D3A">
        <w:rPr>
          <w:spacing w:val="34"/>
          <w:lang w:val="en-GB"/>
        </w:rPr>
        <w:t xml:space="preserve"> </w:t>
      </w:r>
      <w:r w:rsidRPr="00833D3A">
        <w:rPr>
          <w:spacing w:val="-5"/>
          <w:lang w:val="en-GB"/>
        </w:rPr>
        <w:t>not</w:t>
      </w:r>
    </w:p>
    <w:p w14:paraId="6A281FE4" w14:textId="77777777" w:rsidR="0070732E" w:rsidRPr="00833D3A" w:rsidRDefault="007B77AC">
      <w:pPr>
        <w:pStyle w:val="BodyText"/>
        <w:spacing w:line="245" w:lineRule="exact"/>
        <w:ind w:left="684"/>
        <w:rPr>
          <w:lang w:val="en-GB"/>
        </w:rPr>
      </w:pPr>
      <w:r w:rsidRPr="00833D3A">
        <w:rPr>
          <w:lang w:val="en-GB"/>
        </w:rPr>
        <w:t>(mean</w:t>
      </w:r>
      <w:r w:rsidRPr="00833D3A">
        <w:rPr>
          <w:spacing w:val="-2"/>
          <w:lang w:val="en-GB"/>
        </w:rPr>
        <w:t xml:space="preserve"> </w:t>
      </w:r>
      <w:r w:rsidRPr="00833D3A">
        <w:rPr>
          <w:lang w:val="en-GB"/>
        </w:rPr>
        <w:t>63.4</w:t>
      </w:r>
      <w:r w:rsidRPr="00833D3A">
        <w:rPr>
          <w:spacing w:val="-4"/>
          <w:lang w:val="en-GB"/>
        </w:rPr>
        <w:t xml:space="preserve"> </w:t>
      </w:r>
      <w:r w:rsidRPr="00833D3A">
        <w:rPr>
          <w:lang w:val="en-GB"/>
        </w:rPr>
        <w:t>years</w:t>
      </w:r>
      <w:r w:rsidRPr="00833D3A">
        <w:rPr>
          <w:spacing w:val="-3"/>
          <w:lang w:val="en-GB"/>
        </w:rPr>
        <w:t xml:space="preserve"> </w:t>
      </w:r>
      <w:r w:rsidRPr="00833D3A">
        <w:rPr>
          <w:lang w:val="en-GB"/>
        </w:rPr>
        <w:t>to</w:t>
      </w:r>
      <w:r w:rsidRPr="00833D3A">
        <w:rPr>
          <w:spacing w:val="-1"/>
          <w:lang w:val="en-GB"/>
        </w:rPr>
        <w:t xml:space="preserve"> </w:t>
      </w:r>
      <w:r w:rsidRPr="00833D3A">
        <w:rPr>
          <w:lang w:val="en-GB"/>
        </w:rPr>
        <w:t>55.8</w:t>
      </w:r>
      <w:r w:rsidRPr="00833D3A">
        <w:rPr>
          <w:spacing w:val="-1"/>
          <w:lang w:val="en-GB"/>
        </w:rPr>
        <w:t xml:space="preserve"> </w:t>
      </w:r>
      <w:r w:rsidRPr="00833D3A">
        <w:rPr>
          <w:spacing w:val="-2"/>
          <w:lang w:val="en-GB"/>
        </w:rPr>
        <w:t>years).</w:t>
      </w:r>
    </w:p>
    <w:p w14:paraId="205C6258" w14:textId="77777777" w:rsidR="0070732E" w:rsidRPr="00833D3A" w:rsidRDefault="007B77AC">
      <w:pPr>
        <w:pStyle w:val="ListParagraph"/>
        <w:numPr>
          <w:ilvl w:val="2"/>
          <w:numId w:val="2"/>
        </w:numPr>
        <w:tabs>
          <w:tab w:val="left" w:pos="684"/>
        </w:tabs>
        <w:spacing w:before="6"/>
        <w:ind w:hanging="360"/>
        <w:rPr>
          <w:lang w:val="en-GB"/>
        </w:rPr>
      </w:pPr>
      <w:r w:rsidRPr="00833D3A">
        <w:rPr>
          <w:w w:val="105"/>
          <w:lang w:val="en-GB"/>
        </w:rPr>
        <w:t>People</w:t>
      </w:r>
      <w:r w:rsidRPr="00833D3A">
        <w:rPr>
          <w:spacing w:val="-9"/>
          <w:w w:val="105"/>
          <w:lang w:val="en-GB"/>
        </w:rPr>
        <w:t xml:space="preserve"> </w:t>
      </w:r>
      <w:r w:rsidRPr="00833D3A">
        <w:rPr>
          <w:w w:val="105"/>
          <w:lang w:val="en-GB"/>
        </w:rPr>
        <w:t>who</w:t>
      </w:r>
      <w:r w:rsidRPr="00833D3A">
        <w:rPr>
          <w:spacing w:val="-10"/>
          <w:w w:val="105"/>
          <w:lang w:val="en-GB"/>
        </w:rPr>
        <w:t xml:space="preserve"> </w:t>
      </w:r>
      <w:r w:rsidRPr="00833D3A">
        <w:rPr>
          <w:w w:val="105"/>
          <w:lang w:val="en-GB"/>
        </w:rPr>
        <w:t>mention</w:t>
      </w:r>
      <w:r w:rsidRPr="00833D3A">
        <w:rPr>
          <w:spacing w:val="-8"/>
          <w:w w:val="105"/>
          <w:lang w:val="en-GB"/>
        </w:rPr>
        <w:t xml:space="preserve"> </w:t>
      </w:r>
      <w:r w:rsidRPr="00833D3A">
        <w:rPr>
          <w:w w:val="105"/>
          <w:lang w:val="en-GB"/>
        </w:rPr>
        <w:t>the</w:t>
      </w:r>
      <w:r w:rsidRPr="00833D3A">
        <w:rPr>
          <w:spacing w:val="-11"/>
          <w:w w:val="105"/>
          <w:lang w:val="en-GB"/>
        </w:rPr>
        <w:t xml:space="preserve"> </w:t>
      </w:r>
      <w:r w:rsidRPr="00833D3A">
        <w:rPr>
          <w:w w:val="105"/>
          <w:lang w:val="en-GB"/>
        </w:rPr>
        <w:t>motive</w:t>
      </w:r>
      <w:r w:rsidRPr="00833D3A">
        <w:rPr>
          <w:spacing w:val="-8"/>
          <w:w w:val="105"/>
          <w:lang w:val="en-GB"/>
        </w:rPr>
        <w:t xml:space="preserve"> </w:t>
      </w:r>
      <w:r w:rsidRPr="00833D3A">
        <w:rPr>
          <w:w w:val="105"/>
          <w:lang w:val="en-GB"/>
        </w:rPr>
        <w:t>‘enjoyable</w:t>
      </w:r>
      <w:r w:rsidRPr="00833D3A">
        <w:rPr>
          <w:spacing w:val="-8"/>
          <w:w w:val="105"/>
          <w:lang w:val="en-GB"/>
        </w:rPr>
        <w:t xml:space="preserve"> </w:t>
      </w:r>
      <w:r w:rsidRPr="00833D3A">
        <w:rPr>
          <w:w w:val="105"/>
          <w:lang w:val="en-GB"/>
        </w:rPr>
        <w:t>and</w:t>
      </w:r>
      <w:r w:rsidRPr="00833D3A">
        <w:rPr>
          <w:spacing w:val="-8"/>
          <w:w w:val="105"/>
          <w:lang w:val="en-GB"/>
        </w:rPr>
        <w:t xml:space="preserve"> </w:t>
      </w:r>
      <w:r w:rsidRPr="00833D3A">
        <w:rPr>
          <w:w w:val="105"/>
          <w:lang w:val="en-GB"/>
        </w:rPr>
        <w:t>relaxed</w:t>
      </w:r>
      <w:r w:rsidRPr="00833D3A">
        <w:rPr>
          <w:spacing w:val="-8"/>
          <w:w w:val="105"/>
          <w:lang w:val="en-GB"/>
        </w:rPr>
        <w:t xml:space="preserve"> </w:t>
      </w:r>
      <w:r w:rsidRPr="00833D3A">
        <w:rPr>
          <w:w w:val="105"/>
          <w:lang w:val="en-GB"/>
        </w:rPr>
        <w:t>training’</w:t>
      </w:r>
      <w:r w:rsidRPr="00833D3A">
        <w:rPr>
          <w:spacing w:val="-8"/>
          <w:w w:val="105"/>
          <w:lang w:val="en-GB"/>
        </w:rPr>
        <w:t xml:space="preserve"> </w:t>
      </w:r>
      <w:r w:rsidRPr="00833D3A">
        <w:rPr>
          <w:w w:val="105"/>
          <w:lang w:val="en-GB"/>
        </w:rPr>
        <w:t>are</w:t>
      </w:r>
      <w:r w:rsidRPr="00833D3A">
        <w:rPr>
          <w:spacing w:val="-8"/>
          <w:w w:val="105"/>
          <w:lang w:val="en-GB"/>
        </w:rPr>
        <w:t xml:space="preserve"> </w:t>
      </w:r>
      <w:r w:rsidRPr="00833D3A">
        <w:rPr>
          <w:w w:val="105"/>
          <w:lang w:val="en-GB"/>
        </w:rPr>
        <w:t>older</w:t>
      </w:r>
      <w:r w:rsidRPr="00833D3A">
        <w:rPr>
          <w:spacing w:val="-9"/>
          <w:w w:val="105"/>
          <w:lang w:val="en-GB"/>
        </w:rPr>
        <w:t xml:space="preserve"> </w:t>
      </w:r>
      <w:r w:rsidRPr="00833D3A">
        <w:rPr>
          <w:w w:val="105"/>
          <w:lang w:val="en-GB"/>
        </w:rPr>
        <w:t>than</w:t>
      </w:r>
      <w:r w:rsidRPr="00833D3A">
        <w:rPr>
          <w:spacing w:val="-8"/>
          <w:w w:val="105"/>
          <w:lang w:val="en-GB"/>
        </w:rPr>
        <w:t xml:space="preserve"> </w:t>
      </w:r>
      <w:r w:rsidRPr="00833D3A">
        <w:rPr>
          <w:w w:val="105"/>
          <w:lang w:val="en-GB"/>
        </w:rPr>
        <w:t>those</w:t>
      </w:r>
      <w:r w:rsidRPr="00833D3A">
        <w:rPr>
          <w:spacing w:val="-9"/>
          <w:w w:val="105"/>
          <w:lang w:val="en-GB"/>
        </w:rPr>
        <w:t xml:space="preserve"> </w:t>
      </w:r>
      <w:r w:rsidRPr="00833D3A">
        <w:rPr>
          <w:w w:val="105"/>
          <w:lang w:val="en-GB"/>
        </w:rPr>
        <w:t>who</w:t>
      </w:r>
      <w:r w:rsidRPr="00833D3A">
        <w:rPr>
          <w:spacing w:val="-9"/>
          <w:w w:val="105"/>
          <w:lang w:val="en-GB"/>
        </w:rPr>
        <w:t xml:space="preserve"> </w:t>
      </w:r>
      <w:r w:rsidRPr="00833D3A">
        <w:rPr>
          <w:w w:val="105"/>
          <w:lang w:val="en-GB"/>
        </w:rPr>
        <w:t>do</w:t>
      </w:r>
      <w:r w:rsidRPr="00833D3A">
        <w:rPr>
          <w:spacing w:val="-9"/>
          <w:w w:val="105"/>
          <w:lang w:val="en-GB"/>
        </w:rPr>
        <w:t xml:space="preserve"> </w:t>
      </w:r>
      <w:r w:rsidRPr="00833D3A">
        <w:rPr>
          <w:w w:val="105"/>
          <w:lang w:val="en-GB"/>
        </w:rPr>
        <w:t>not</w:t>
      </w:r>
      <w:r w:rsidRPr="00833D3A">
        <w:rPr>
          <w:spacing w:val="-8"/>
          <w:w w:val="105"/>
          <w:lang w:val="en-GB"/>
        </w:rPr>
        <w:t xml:space="preserve"> </w:t>
      </w:r>
      <w:r w:rsidRPr="00833D3A">
        <w:rPr>
          <w:spacing w:val="-2"/>
          <w:w w:val="105"/>
          <w:lang w:val="en-GB"/>
        </w:rPr>
        <w:t>mention</w:t>
      </w:r>
    </w:p>
    <w:p w14:paraId="13358EC2" w14:textId="77777777" w:rsidR="0070732E" w:rsidRPr="00833D3A" w:rsidRDefault="007B77AC">
      <w:pPr>
        <w:pStyle w:val="BodyText"/>
        <w:spacing w:line="244" w:lineRule="exact"/>
        <w:ind w:left="684"/>
        <w:rPr>
          <w:lang w:val="en-GB"/>
        </w:rPr>
      </w:pPr>
      <w:r w:rsidRPr="00833D3A">
        <w:rPr>
          <w:lang w:val="en-GB"/>
        </w:rPr>
        <w:t>this motive</w:t>
      </w:r>
      <w:r w:rsidRPr="00833D3A">
        <w:rPr>
          <w:spacing w:val="2"/>
          <w:lang w:val="en-GB"/>
        </w:rPr>
        <w:t xml:space="preserve"> </w:t>
      </w:r>
      <w:r w:rsidRPr="00833D3A">
        <w:rPr>
          <w:lang w:val="en-GB"/>
        </w:rPr>
        <w:t>(mean</w:t>
      </w:r>
      <w:r w:rsidRPr="00833D3A">
        <w:rPr>
          <w:spacing w:val="1"/>
          <w:lang w:val="en-GB"/>
        </w:rPr>
        <w:t xml:space="preserve"> </w:t>
      </w:r>
      <w:r w:rsidRPr="00833D3A">
        <w:rPr>
          <w:lang w:val="en-GB"/>
        </w:rPr>
        <w:t>58.9</w:t>
      </w:r>
      <w:r w:rsidRPr="00833D3A">
        <w:rPr>
          <w:spacing w:val="2"/>
          <w:lang w:val="en-GB"/>
        </w:rPr>
        <w:t xml:space="preserve"> </w:t>
      </w:r>
      <w:r w:rsidRPr="00833D3A">
        <w:rPr>
          <w:lang w:val="en-GB"/>
        </w:rPr>
        <w:t>years to</w:t>
      </w:r>
      <w:r w:rsidRPr="00833D3A">
        <w:rPr>
          <w:spacing w:val="2"/>
          <w:lang w:val="en-GB"/>
        </w:rPr>
        <w:t xml:space="preserve"> </w:t>
      </w:r>
      <w:r w:rsidRPr="00833D3A">
        <w:rPr>
          <w:lang w:val="en-GB"/>
        </w:rPr>
        <w:t>52.9</w:t>
      </w:r>
      <w:r w:rsidRPr="00833D3A">
        <w:rPr>
          <w:spacing w:val="1"/>
          <w:lang w:val="en-GB"/>
        </w:rPr>
        <w:t xml:space="preserve"> </w:t>
      </w:r>
      <w:r w:rsidRPr="00833D3A">
        <w:rPr>
          <w:spacing w:val="-2"/>
          <w:lang w:val="en-GB"/>
        </w:rPr>
        <w:t>years).</w:t>
      </w:r>
    </w:p>
    <w:p w14:paraId="08B25237" w14:textId="77777777" w:rsidR="0070732E" w:rsidRPr="00833D3A" w:rsidRDefault="007B77AC">
      <w:pPr>
        <w:pStyle w:val="Heading1"/>
        <w:numPr>
          <w:ilvl w:val="0"/>
          <w:numId w:val="2"/>
        </w:numPr>
        <w:tabs>
          <w:tab w:val="left" w:pos="371"/>
        </w:tabs>
        <w:spacing w:before="218"/>
        <w:ind w:left="371" w:hanging="227"/>
        <w:rPr>
          <w:lang w:val="en-GB"/>
        </w:rPr>
      </w:pPr>
      <w:r w:rsidRPr="00833D3A">
        <w:rPr>
          <w:color w:val="28466A"/>
          <w:lang w:val="en-GB"/>
        </w:rPr>
        <w:t>DISCUSSION</w:t>
      </w:r>
      <w:r w:rsidRPr="00833D3A">
        <w:rPr>
          <w:color w:val="28466A"/>
          <w:spacing w:val="3"/>
          <w:lang w:val="en-GB"/>
        </w:rPr>
        <w:t xml:space="preserve"> </w:t>
      </w:r>
      <w:r w:rsidRPr="00833D3A">
        <w:rPr>
          <w:color w:val="28466A"/>
          <w:lang w:val="en-GB"/>
        </w:rPr>
        <w:t>OF</w:t>
      </w:r>
      <w:r w:rsidRPr="00833D3A">
        <w:rPr>
          <w:color w:val="28466A"/>
          <w:spacing w:val="5"/>
          <w:lang w:val="en-GB"/>
        </w:rPr>
        <w:t xml:space="preserve"> </w:t>
      </w:r>
      <w:r w:rsidRPr="00833D3A">
        <w:rPr>
          <w:color w:val="28466A"/>
          <w:lang w:val="en-GB"/>
        </w:rPr>
        <w:t>THE</w:t>
      </w:r>
      <w:r w:rsidRPr="00833D3A">
        <w:rPr>
          <w:color w:val="28466A"/>
          <w:spacing w:val="3"/>
          <w:lang w:val="en-GB"/>
        </w:rPr>
        <w:t xml:space="preserve"> </w:t>
      </w:r>
      <w:r w:rsidRPr="00833D3A">
        <w:rPr>
          <w:color w:val="28466A"/>
          <w:spacing w:val="-2"/>
          <w:lang w:val="en-GB"/>
        </w:rPr>
        <w:t>RESULTS</w:t>
      </w:r>
    </w:p>
    <w:p w14:paraId="3C08C220" w14:textId="77777777" w:rsidR="0070732E" w:rsidRPr="00833D3A" w:rsidRDefault="007B77AC">
      <w:pPr>
        <w:pStyle w:val="BodyText"/>
        <w:spacing w:before="5" w:line="223" w:lineRule="auto"/>
        <w:ind w:right="139" w:firstLine="360"/>
        <w:jc w:val="both"/>
        <w:rPr>
          <w:lang w:val="en-GB"/>
        </w:rPr>
      </w:pPr>
      <w:r w:rsidRPr="00833D3A">
        <w:rPr>
          <w:w w:val="105"/>
          <w:lang w:val="en-GB"/>
        </w:rPr>
        <w:t>The subject of why athletes participate in sports is very pertinent to them. In addition to improving our understanding of</w:t>
      </w:r>
      <w:r w:rsidRPr="00833D3A">
        <w:rPr>
          <w:spacing w:val="-2"/>
          <w:w w:val="105"/>
          <w:lang w:val="en-GB"/>
        </w:rPr>
        <w:t xml:space="preserve"> </w:t>
      </w:r>
      <w:r w:rsidRPr="00833D3A">
        <w:rPr>
          <w:w w:val="105"/>
          <w:lang w:val="en-GB"/>
        </w:rPr>
        <w:t>human conduct,</w:t>
      </w:r>
      <w:r w:rsidRPr="00833D3A">
        <w:rPr>
          <w:spacing w:val="-2"/>
          <w:w w:val="105"/>
          <w:lang w:val="en-GB"/>
        </w:rPr>
        <w:t xml:space="preserve"> </w:t>
      </w:r>
      <w:r w:rsidRPr="00833D3A">
        <w:rPr>
          <w:w w:val="105"/>
          <w:lang w:val="en-GB"/>
        </w:rPr>
        <w:t>the</w:t>
      </w:r>
      <w:r w:rsidRPr="00833D3A">
        <w:rPr>
          <w:spacing w:val="-1"/>
          <w:w w:val="105"/>
          <w:lang w:val="en-GB"/>
        </w:rPr>
        <w:t xml:space="preserve"> </w:t>
      </w:r>
      <w:r w:rsidRPr="00833D3A">
        <w:rPr>
          <w:w w:val="105"/>
          <w:lang w:val="en-GB"/>
        </w:rPr>
        <w:t>answer</w:t>
      </w:r>
      <w:r w:rsidRPr="00833D3A">
        <w:rPr>
          <w:spacing w:val="-1"/>
          <w:w w:val="105"/>
          <w:lang w:val="en-GB"/>
        </w:rPr>
        <w:t xml:space="preserve"> </w:t>
      </w:r>
      <w:r w:rsidRPr="00833D3A">
        <w:rPr>
          <w:w w:val="105"/>
          <w:lang w:val="en-GB"/>
        </w:rPr>
        <w:t>to</w:t>
      </w:r>
      <w:r w:rsidRPr="00833D3A">
        <w:rPr>
          <w:spacing w:val="-2"/>
          <w:w w:val="105"/>
          <w:lang w:val="en-GB"/>
        </w:rPr>
        <w:t xml:space="preserve"> </w:t>
      </w:r>
      <w:r w:rsidRPr="00833D3A">
        <w:rPr>
          <w:w w:val="105"/>
          <w:lang w:val="en-GB"/>
        </w:rPr>
        <w:t>this</w:t>
      </w:r>
      <w:r w:rsidRPr="00833D3A">
        <w:rPr>
          <w:spacing w:val="-2"/>
          <w:w w:val="105"/>
          <w:lang w:val="en-GB"/>
        </w:rPr>
        <w:t xml:space="preserve"> </w:t>
      </w:r>
      <w:r w:rsidRPr="00833D3A">
        <w:rPr>
          <w:w w:val="105"/>
          <w:lang w:val="en-GB"/>
        </w:rPr>
        <w:t>question offers</w:t>
      </w:r>
      <w:r w:rsidRPr="00833D3A">
        <w:rPr>
          <w:spacing w:val="-1"/>
          <w:w w:val="105"/>
          <w:lang w:val="en-GB"/>
        </w:rPr>
        <w:t xml:space="preserve"> </w:t>
      </w:r>
      <w:r w:rsidRPr="00833D3A">
        <w:rPr>
          <w:w w:val="105"/>
          <w:lang w:val="en-GB"/>
        </w:rPr>
        <w:t>fresh perspectives</w:t>
      </w:r>
      <w:r w:rsidRPr="00833D3A">
        <w:rPr>
          <w:spacing w:val="-2"/>
          <w:w w:val="105"/>
          <w:lang w:val="en-GB"/>
        </w:rPr>
        <w:t xml:space="preserve"> </w:t>
      </w:r>
      <w:r w:rsidRPr="00833D3A">
        <w:rPr>
          <w:w w:val="105"/>
          <w:lang w:val="en-GB"/>
        </w:rPr>
        <w:t>on technique,</w:t>
      </w:r>
      <w:r w:rsidRPr="00833D3A">
        <w:rPr>
          <w:spacing w:val="-1"/>
          <w:w w:val="105"/>
          <w:lang w:val="en-GB"/>
        </w:rPr>
        <w:t xml:space="preserve"> </w:t>
      </w:r>
      <w:r w:rsidRPr="00833D3A">
        <w:rPr>
          <w:w w:val="105"/>
          <w:lang w:val="en-GB"/>
        </w:rPr>
        <w:t xml:space="preserve">didactics, and the creation of athletic events. Training successes that have a positive impact can result from this process improvement. Regardless of the setting, Lehnert et al. (2011) stress that in order to foster loyalty, health club workout </w:t>
      </w:r>
      <w:commentRangeStart w:id="21"/>
      <w:r w:rsidRPr="00833D3A">
        <w:rPr>
          <w:w w:val="105"/>
          <w:lang w:val="en-GB"/>
        </w:rPr>
        <w:t>programs</w:t>
      </w:r>
      <w:commentRangeEnd w:id="21"/>
      <w:r w:rsidR="001113D9">
        <w:rPr>
          <w:rStyle w:val="CommentReference"/>
        </w:rPr>
        <w:commentReference w:id="21"/>
      </w:r>
      <w:r w:rsidRPr="00833D3A">
        <w:rPr>
          <w:w w:val="105"/>
          <w:lang w:val="en-GB"/>
        </w:rPr>
        <w:t xml:space="preserve"> must consider the various needs. In the setting of random sampling, eleven of the selected reasons exhibit no age dependence, at least not any that extends beyond just accidental variations. For around 3/4 of the selectable motives, there are no dependencies on age, at least none that go beyond purely random fluctuations</w:t>
      </w:r>
      <w:r w:rsidRPr="00833D3A">
        <w:rPr>
          <w:spacing w:val="-14"/>
          <w:w w:val="105"/>
          <w:lang w:val="en-GB"/>
        </w:rPr>
        <w:t xml:space="preserve"> </w:t>
      </w:r>
      <w:r w:rsidRPr="00833D3A">
        <w:rPr>
          <w:w w:val="105"/>
          <w:lang w:val="en-GB"/>
        </w:rPr>
        <w:t>in</w:t>
      </w:r>
      <w:r w:rsidRPr="00833D3A">
        <w:rPr>
          <w:spacing w:val="-13"/>
          <w:w w:val="105"/>
          <w:lang w:val="en-GB"/>
        </w:rPr>
        <w:t xml:space="preserve"> </w:t>
      </w:r>
      <w:r w:rsidRPr="00833D3A">
        <w:rPr>
          <w:w w:val="105"/>
          <w:lang w:val="en-GB"/>
        </w:rPr>
        <w:t>the</w:t>
      </w:r>
      <w:r w:rsidRPr="00833D3A">
        <w:rPr>
          <w:spacing w:val="-14"/>
          <w:w w:val="105"/>
          <w:lang w:val="en-GB"/>
        </w:rPr>
        <w:t xml:space="preserve"> </w:t>
      </w:r>
      <w:r w:rsidRPr="00833D3A">
        <w:rPr>
          <w:w w:val="105"/>
          <w:lang w:val="en-GB"/>
        </w:rPr>
        <w:t>sampling</w:t>
      </w:r>
      <w:r w:rsidRPr="00833D3A">
        <w:rPr>
          <w:spacing w:val="-13"/>
          <w:w w:val="105"/>
          <w:lang w:val="en-GB"/>
        </w:rPr>
        <w:t xml:space="preserve"> </w:t>
      </w:r>
      <w:r w:rsidRPr="00833D3A">
        <w:rPr>
          <w:w w:val="105"/>
          <w:lang w:val="en-GB"/>
        </w:rPr>
        <w:t>process.</w:t>
      </w:r>
      <w:r w:rsidRPr="00833D3A">
        <w:rPr>
          <w:spacing w:val="-14"/>
          <w:w w:val="105"/>
          <w:lang w:val="en-GB"/>
        </w:rPr>
        <w:t xml:space="preserve"> </w:t>
      </w:r>
      <w:r w:rsidRPr="00833D3A">
        <w:rPr>
          <w:w w:val="105"/>
          <w:lang w:val="en-GB"/>
        </w:rPr>
        <w:t>The</w:t>
      </w:r>
      <w:r w:rsidRPr="00833D3A">
        <w:rPr>
          <w:spacing w:val="-14"/>
          <w:w w:val="105"/>
          <w:lang w:val="en-GB"/>
        </w:rPr>
        <w:t xml:space="preserve"> </w:t>
      </w:r>
      <w:r w:rsidRPr="00833D3A">
        <w:rPr>
          <w:w w:val="105"/>
          <w:lang w:val="en-GB"/>
        </w:rPr>
        <w:t>four</w:t>
      </w:r>
      <w:r w:rsidRPr="00833D3A">
        <w:rPr>
          <w:spacing w:val="-14"/>
          <w:w w:val="105"/>
          <w:lang w:val="en-GB"/>
        </w:rPr>
        <w:t xml:space="preserve"> </w:t>
      </w:r>
      <w:r w:rsidRPr="00833D3A">
        <w:rPr>
          <w:w w:val="105"/>
          <w:lang w:val="en-GB"/>
        </w:rPr>
        <w:t>motives</w:t>
      </w:r>
      <w:r w:rsidRPr="00833D3A">
        <w:rPr>
          <w:spacing w:val="-14"/>
          <w:w w:val="105"/>
          <w:lang w:val="en-GB"/>
        </w:rPr>
        <w:t xml:space="preserve"> </w:t>
      </w:r>
      <w:r w:rsidRPr="00833D3A">
        <w:rPr>
          <w:w w:val="105"/>
          <w:lang w:val="en-GB"/>
        </w:rPr>
        <w:t>for</w:t>
      </w:r>
      <w:r w:rsidRPr="00833D3A">
        <w:rPr>
          <w:spacing w:val="-14"/>
          <w:w w:val="105"/>
          <w:lang w:val="en-GB"/>
        </w:rPr>
        <w:t xml:space="preserve"> </w:t>
      </w:r>
      <w:r w:rsidRPr="00833D3A">
        <w:rPr>
          <w:w w:val="105"/>
          <w:lang w:val="en-GB"/>
        </w:rPr>
        <w:t>which</w:t>
      </w:r>
      <w:r w:rsidRPr="00833D3A">
        <w:rPr>
          <w:spacing w:val="-13"/>
          <w:w w:val="105"/>
          <w:lang w:val="en-GB"/>
        </w:rPr>
        <w:t xml:space="preserve"> </w:t>
      </w:r>
      <w:r w:rsidRPr="00833D3A">
        <w:rPr>
          <w:w w:val="105"/>
          <w:lang w:val="en-GB"/>
        </w:rPr>
        <w:t>there</w:t>
      </w:r>
      <w:r w:rsidRPr="00833D3A">
        <w:rPr>
          <w:spacing w:val="-14"/>
          <w:w w:val="105"/>
          <w:lang w:val="en-GB"/>
        </w:rPr>
        <w:t xml:space="preserve"> </w:t>
      </w:r>
      <w:r w:rsidRPr="00833D3A">
        <w:rPr>
          <w:w w:val="105"/>
          <w:lang w:val="en-GB"/>
        </w:rPr>
        <w:t>are</w:t>
      </w:r>
      <w:r w:rsidRPr="00833D3A">
        <w:rPr>
          <w:spacing w:val="-14"/>
          <w:w w:val="105"/>
          <w:lang w:val="en-GB"/>
        </w:rPr>
        <w:t xml:space="preserve"> </w:t>
      </w:r>
      <w:r w:rsidRPr="00833D3A">
        <w:rPr>
          <w:w w:val="105"/>
          <w:lang w:val="en-GB"/>
        </w:rPr>
        <w:t>significant</w:t>
      </w:r>
      <w:r w:rsidRPr="00833D3A">
        <w:rPr>
          <w:spacing w:val="-13"/>
          <w:w w:val="105"/>
          <w:lang w:val="en-GB"/>
        </w:rPr>
        <w:t xml:space="preserve"> </w:t>
      </w:r>
      <w:r w:rsidRPr="00833D3A">
        <w:rPr>
          <w:w w:val="105"/>
          <w:lang w:val="en-GB"/>
        </w:rPr>
        <w:t>age</w:t>
      </w:r>
      <w:r w:rsidRPr="00833D3A">
        <w:rPr>
          <w:spacing w:val="-14"/>
          <w:w w:val="105"/>
          <w:lang w:val="en-GB"/>
        </w:rPr>
        <w:t xml:space="preserve"> </w:t>
      </w:r>
      <w:r w:rsidRPr="00833D3A">
        <w:rPr>
          <w:w w:val="105"/>
          <w:lang w:val="en-GB"/>
        </w:rPr>
        <w:t>differences</w:t>
      </w:r>
      <w:r w:rsidRPr="00833D3A">
        <w:rPr>
          <w:spacing w:val="-14"/>
          <w:w w:val="105"/>
          <w:lang w:val="en-GB"/>
        </w:rPr>
        <w:t xml:space="preserve"> </w:t>
      </w:r>
      <w:r w:rsidRPr="00833D3A">
        <w:rPr>
          <w:w w:val="105"/>
          <w:lang w:val="en-GB"/>
        </w:rPr>
        <w:t>provide</w:t>
      </w:r>
      <w:r w:rsidRPr="00833D3A">
        <w:rPr>
          <w:spacing w:val="-14"/>
          <w:w w:val="105"/>
          <w:lang w:val="en-GB"/>
        </w:rPr>
        <w:t xml:space="preserve"> </w:t>
      </w:r>
      <w:r w:rsidRPr="00833D3A">
        <w:rPr>
          <w:w w:val="105"/>
          <w:lang w:val="en-GB"/>
        </w:rPr>
        <w:t>an essentially plausible picture with regard to the direction of the influence of age: Those who want to influence physical</w:t>
      </w:r>
      <w:r w:rsidRPr="00833D3A">
        <w:rPr>
          <w:spacing w:val="-3"/>
          <w:w w:val="105"/>
          <w:lang w:val="en-GB"/>
        </w:rPr>
        <w:t xml:space="preserve"> </w:t>
      </w:r>
      <w:r w:rsidRPr="00833D3A">
        <w:rPr>
          <w:w w:val="105"/>
          <w:lang w:val="en-GB"/>
        </w:rPr>
        <w:t>discomfort</w:t>
      </w:r>
      <w:r w:rsidRPr="00833D3A">
        <w:rPr>
          <w:spacing w:val="-3"/>
          <w:w w:val="105"/>
          <w:lang w:val="en-GB"/>
        </w:rPr>
        <w:t xml:space="preserve"> </w:t>
      </w:r>
      <w:r w:rsidRPr="00833D3A">
        <w:rPr>
          <w:w w:val="105"/>
          <w:lang w:val="en-GB"/>
        </w:rPr>
        <w:t>as</w:t>
      </w:r>
      <w:r w:rsidRPr="00833D3A">
        <w:rPr>
          <w:spacing w:val="-5"/>
          <w:w w:val="105"/>
          <w:lang w:val="en-GB"/>
        </w:rPr>
        <w:t xml:space="preserve"> </w:t>
      </w:r>
      <w:r w:rsidRPr="00833D3A">
        <w:rPr>
          <w:w w:val="105"/>
          <w:lang w:val="en-GB"/>
        </w:rPr>
        <w:t>a</w:t>
      </w:r>
      <w:r w:rsidRPr="00833D3A">
        <w:rPr>
          <w:spacing w:val="-6"/>
          <w:w w:val="105"/>
          <w:lang w:val="en-GB"/>
        </w:rPr>
        <w:t xml:space="preserve"> </w:t>
      </w:r>
      <w:r w:rsidRPr="00833D3A">
        <w:rPr>
          <w:w w:val="105"/>
          <w:lang w:val="en-GB"/>
        </w:rPr>
        <w:t>motive,</w:t>
      </w:r>
      <w:r w:rsidRPr="00833D3A">
        <w:rPr>
          <w:spacing w:val="-4"/>
          <w:w w:val="105"/>
          <w:lang w:val="en-GB"/>
        </w:rPr>
        <w:t xml:space="preserve"> </w:t>
      </w:r>
      <w:r w:rsidRPr="00833D3A">
        <w:rPr>
          <w:w w:val="105"/>
          <w:lang w:val="en-GB"/>
        </w:rPr>
        <w:t>value</w:t>
      </w:r>
      <w:r w:rsidRPr="00833D3A">
        <w:rPr>
          <w:spacing w:val="-4"/>
          <w:w w:val="105"/>
          <w:lang w:val="en-GB"/>
        </w:rPr>
        <w:t xml:space="preserve"> </w:t>
      </w:r>
      <w:r w:rsidRPr="00833D3A">
        <w:rPr>
          <w:w w:val="105"/>
          <w:lang w:val="en-GB"/>
        </w:rPr>
        <w:t>continuous</w:t>
      </w:r>
      <w:r w:rsidRPr="00833D3A">
        <w:rPr>
          <w:spacing w:val="-6"/>
          <w:w w:val="105"/>
          <w:lang w:val="en-GB"/>
        </w:rPr>
        <w:t xml:space="preserve"> </w:t>
      </w:r>
      <w:r w:rsidRPr="00833D3A">
        <w:rPr>
          <w:w w:val="105"/>
          <w:lang w:val="en-GB"/>
        </w:rPr>
        <w:t>guidance</w:t>
      </w:r>
      <w:r w:rsidRPr="00833D3A">
        <w:rPr>
          <w:spacing w:val="-5"/>
          <w:w w:val="105"/>
          <w:lang w:val="en-GB"/>
        </w:rPr>
        <w:t xml:space="preserve"> </w:t>
      </w:r>
      <w:r w:rsidRPr="00833D3A">
        <w:rPr>
          <w:w w:val="105"/>
          <w:lang w:val="en-GB"/>
        </w:rPr>
        <w:t>and</w:t>
      </w:r>
      <w:r w:rsidRPr="00833D3A">
        <w:rPr>
          <w:spacing w:val="-5"/>
          <w:w w:val="105"/>
          <w:lang w:val="en-GB"/>
        </w:rPr>
        <w:t xml:space="preserve"> </w:t>
      </w:r>
      <w:r w:rsidRPr="00833D3A">
        <w:rPr>
          <w:w w:val="105"/>
          <w:lang w:val="en-GB"/>
        </w:rPr>
        <w:t>training</w:t>
      </w:r>
      <w:r w:rsidRPr="00833D3A">
        <w:rPr>
          <w:spacing w:val="-3"/>
          <w:w w:val="105"/>
          <w:lang w:val="en-GB"/>
        </w:rPr>
        <w:t xml:space="preserve"> </w:t>
      </w:r>
      <w:r w:rsidRPr="00833D3A">
        <w:rPr>
          <w:w w:val="105"/>
          <w:lang w:val="en-GB"/>
        </w:rPr>
        <w:t>control</w:t>
      </w:r>
      <w:r w:rsidRPr="00833D3A">
        <w:rPr>
          <w:spacing w:val="-5"/>
          <w:w w:val="105"/>
          <w:lang w:val="en-GB"/>
        </w:rPr>
        <w:t xml:space="preserve"> </w:t>
      </w:r>
      <w:r w:rsidRPr="00833D3A">
        <w:rPr>
          <w:w w:val="105"/>
          <w:lang w:val="en-GB"/>
        </w:rPr>
        <w:t>and</w:t>
      </w:r>
      <w:r w:rsidRPr="00833D3A">
        <w:rPr>
          <w:spacing w:val="-3"/>
          <w:w w:val="105"/>
          <w:lang w:val="en-GB"/>
        </w:rPr>
        <w:t xml:space="preserve"> </w:t>
      </w:r>
      <w:r w:rsidRPr="00833D3A">
        <w:rPr>
          <w:w w:val="105"/>
          <w:lang w:val="en-GB"/>
        </w:rPr>
        <w:t>want</w:t>
      </w:r>
      <w:r w:rsidRPr="00833D3A">
        <w:rPr>
          <w:spacing w:val="-5"/>
          <w:w w:val="105"/>
          <w:lang w:val="en-GB"/>
        </w:rPr>
        <w:t xml:space="preserve"> </w:t>
      </w:r>
      <w:r w:rsidRPr="00833D3A">
        <w:rPr>
          <w:w w:val="105"/>
          <w:lang w:val="en-GB"/>
        </w:rPr>
        <w:t>to</w:t>
      </w:r>
      <w:r w:rsidRPr="00833D3A">
        <w:rPr>
          <w:spacing w:val="-5"/>
          <w:w w:val="105"/>
          <w:lang w:val="en-GB"/>
        </w:rPr>
        <w:t xml:space="preserve"> </w:t>
      </w:r>
      <w:r w:rsidRPr="00833D3A">
        <w:rPr>
          <w:w w:val="105"/>
          <w:lang w:val="en-GB"/>
        </w:rPr>
        <w:t>train</w:t>
      </w:r>
      <w:r w:rsidRPr="00833D3A">
        <w:rPr>
          <w:spacing w:val="-3"/>
          <w:w w:val="105"/>
          <w:lang w:val="en-GB"/>
        </w:rPr>
        <w:t xml:space="preserve"> </w:t>
      </w:r>
      <w:r w:rsidRPr="00833D3A">
        <w:rPr>
          <w:w w:val="105"/>
          <w:lang w:val="en-GB"/>
        </w:rPr>
        <w:t>in</w:t>
      </w:r>
      <w:r w:rsidRPr="00833D3A">
        <w:rPr>
          <w:spacing w:val="-3"/>
          <w:w w:val="105"/>
          <w:lang w:val="en-GB"/>
        </w:rPr>
        <w:t xml:space="preserve"> </w:t>
      </w:r>
      <w:r w:rsidRPr="00833D3A">
        <w:rPr>
          <w:w w:val="105"/>
          <w:lang w:val="en-GB"/>
        </w:rPr>
        <w:t>a</w:t>
      </w:r>
      <w:r w:rsidRPr="00833D3A">
        <w:rPr>
          <w:spacing w:val="-4"/>
          <w:w w:val="105"/>
          <w:lang w:val="en-GB"/>
        </w:rPr>
        <w:t xml:space="preserve"> </w:t>
      </w:r>
      <w:r w:rsidRPr="00833D3A">
        <w:rPr>
          <w:w w:val="105"/>
          <w:lang w:val="en-GB"/>
        </w:rPr>
        <w:t>pleasant and relaxed manner tend to be older. The second largest difference, at 8.2 years as a mean value difference, is found</w:t>
      </w:r>
      <w:r w:rsidRPr="00833D3A">
        <w:rPr>
          <w:spacing w:val="-13"/>
          <w:w w:val="105"/>
          <w:lang w:val="en-GB"/>
        </w:rPr>
        <w:t xml:space="preserve"> </w:t>
      </w:r>
      <w:r w:rsidRPr="00833D3A">
        <w:rPr>
          <w:w w:val="105"/>
          <w:lang w:val="en-GB"/>
        </w:rPr>
        <w:t>in</w:t>
      </w:r>
      <w:r w:rsidRPr="00833D3A">
        <w:rPr>
          <w:spacing w:val="-15"/>
          <w:w w:val="105"/>
          <w:lang w:val="en-GB"/>
        </w:rPr>
        <w:t xml:space="preserve"> </w:t>
      </w:r>
      <w:r w:rsidRPr="00833D3A">
        <w:rPr>
          <w:w w:val="105"/>
          <w:lang w:val="en-GB"/>
        </w:rPr>
        <w:t>the</w:t>
      </w:r>
      <w:r w:rsidRPr="00833D3A">
        <w:rPr>
          <w:spacing w:val="-13"/>
          <w:w w:val="105"/>
          <w:lang w:val="en-GB"/>
        </w:rPr>
        <w:t xml:space="preserve"> </w:t>
      </w:r>
      <w:r w:rsidRPr="00833D3A">
        <w:rPr>
          <w:w w:val="105"/>
          <w:lang w:val="en-GB"/>
        </w:rPr>
        <w:t>influence</w:t>
      </w:r>
      <w:r w:rsidRPr="00833D3A">
        <w:rPr>
          <w:spacing w:val="-14"/>
          <w:w w:val="105"/>
          <w:lang w:val="en-GB"/>
        </w:rPr>
        <w:t xml:space="preserve"> </w:t>
      </w:r>
      <w:r w:rsidRPr="00833D3A">
        <w:rPr>
          <w:w w:val="105"/>
          <w:lang w:val="en-GB"/>
        </w:rPr>
        <w:t>on</w:t>
      </w:r>
      <w:r w:rsidRPr="00833D3A">
        <w:rPr>
          <w:spacing w:val="-14"/>
          <w:w w:val="105"/>
          <w:lang w:val="en-GB"/>
        </w:rPr>
        <w:t xml:space="preserve"> </w:t>
      </w:r>
      <w:r w:rsidRPr="00833D3A">
        <w:rPr>
          <w:w w:val="105"/>
          <w:lang w:val="en-GB"/>
        </w:rPr>
        <w:t>physical</w:t>
      </w:r>
      <w:r w:rsidRPr="00833D3A">
        <w:rPr>
          <w:spacing w:val="-14"/>
          <w:w w:val="105"/>
          <w:lang w:val="en-GB"/>
        </w:rPr>
        <w:t xml:space="preserve"> </w:t>
      </w:r>
      <w:r w:rsidRPr="00833D3A">
        <w:rPr>
          <w:w w:val="105"/>
          <w:lang w:val="en-GB"/>
        </w:rPr>
        <w:t>complaints.</w:t>
      </w:r>
      <w:r w:rsidRPr="00833D3A">
        <w:rPr>
          <w:spacing w:val="-14"/>
          <w:w w:val="105"/>
          <w:lang w:val="en-GB"/>
        </w:rPr>
        <w:t xml:space="preserve"> </w:t>
      </w:r>
      <w:r w:rsidRPr="00833D3A">
        <w:rPr>
          <w:w w:val="105"/>
          <w:lang w:val="en-GB"/>
        </w:rPr>
        <w:t>With</w:t>
      </w:r>
      <w:r w:rsidRPr="00833D3A">
        <w:rPr>
          <w:spacing w:val="-14"/>
          <w:w w:val="105"/>
          <w:lang w:val="en-GB"/>
        </w:rPr>
        <w:t xml:space="preserve"> </w:t>
      </w:r>
      <w:r w:rsidRPr="00833D3A">
        <w:rPr>
          <w:w w:val="105"/>
          <w:lang w:val="en-GB"/>
        </w:rPr>
        <w:t>regard</w:t>
      </w:r>
      <w:r w:rsidRPr="00833D3A">
        <w:rPr>
          <w:spacing w:val="-13"/>
          <w:w w:val="105"/>
          <w:lang w:val="en-GB"/>
        </w:rPr>
        <w:t xml:space="preserve"> </w:t>
      </w:r>
      <w:r w:rsidRPr="00833D3A">
        <w:rPr>
          <w:w w:val="105"/>
          <w:lang w:val="en-GB"/>
        </w:rPr>
        <w:t>to</w:t>
      </w:r>
      <w:r w:rsidRPr="00833D3A">
        <w:rPr>
          <w:spacing w:val="-14"/>
          <w:w w:val="105"/>
          <w:lang w:val="en-GB"/>
        </w:rPr>
        <w:t xml:space="preserve"> </w:t>
      </w:r>
      <w:r w:rsidRPr="00833D3A">
        <w:rPr>
          <w:w w:val="105"/>
          <w:lang w:val="en-GB"/>
        </w:rPr>
        <w:t>the</w:t>
      </w:r>
      <w:r w:rsidRPr="00833D3A">
        <w:rPr>
          <w:spacing w:val="-14"/>
          <w:w w:val="105"/>
          <w:lang w:val="en-GB"/>
        </w:rPr>
        <w:t xml:space="preserve"> </w:t>
      </w:r>
      <w:r w:rsidRPr="00833D3A">
        <w:rPr>
          <w:w w:val="105"/>
          <w:lang w:val="en-GB"/>
        </w:rPr>
        <w:t>concretisation</w:t>
      </w:r>
      <w:r w:rsidRPr="00833D3A">
        <w:rPr>
          <w:spacing w:val="-15"/>
          <w:w w:val="105"/>
          <w:lang w:val="en-GB"/>
        </w:rPr>
        <w:t xml:space="preserve"> </w:t>
      </w:r>
      <w:r w:rsidRPr="00833D3A">
        <w:rPr>
          <w:w w:val="105"/>
          <w:lang w:val="en-GB"/>
        </w:rPr>
        <w:t>of</w:t>
      </w:r>
      <w:r w:rsidRPr="00833D3A">
        <w:rPr>
          <w:spacing w:val="-13"/>
          <w:w w:val="105"/>
          <w:lang w:val="en-GB"/>
        </w:rPr>
        <w:t xml:space="preserve"> </w:t>
      </w:r>
      <w:r w:rsidRPr="00833D3A">
        <w:rPr>
          <w:w w:val="105"/>
          <w:lang w:val="en-GB"/>
        </w:rPr>
        <w:t>this</w:t>
      </w:r>
      <w:r w:rsidRPr="00833D3A">
        <w:rPr>
          <w:spacing w:val="-14"/>
          <w:w w:val="105"/>
          <w:lang w:val="en-GB"/>
        </w:rPr>
        <w:t xml:space="preserve"> </w:t>
      </w:r>
      <w:r w:rsidRPr="00833D3A">
        <w:rPr>
          <w:w w:val="105"/>
          <w:lang w:val="en-GB"/>
        </w:rPr>
        <w:t>motive</w:t>
      </w:r>
      <w:r w:rsidRPr="00833D3A">
        <w:rPr>
          <w:spacing w:val="-14"/>
          <w:w w:val="105"/>
          <w:lang w:val="en-GB"/>
        </w:rPr>
        <w:t xml:space="preserve"> </w:t>
      </w:r>
      <w:r w:rsidRPr="00833D3A">
        <w:rPr>
          <w:w w:val="105"/>
          <w:lang w:val="en-GB"/>
        </w:rPr>
        <w:t>as</w:t>
      </w:r>
      <w:r w:rsidRPr="00833D3A">
        <w:rPr>
          <w:spacing w:val="-14"/>
          <w:w w:val="105"/>
          <w:lang w:val="en-GB"/>
        </w:rPr>
        <w:t xml:space="preserve"> </w:t>
      </w:r>
      <w:r w:rsidRPr="00833D3A">
        <w:rPr>
          <w:w w:val="105"/>
          <w:lang w:val="en-GB"/>
        </w:rPr>
        <w:t>cardiovascular complaints or orthopaedic complaints, however, there are no longer any demonstrable age influences. Most senior fitness athletes believe that the increasing prevalence of lifestyle diseases caused by contemporary industrial</w:t>
      </w:r>
      <w:r w:rsidRPr="00833D3A">
        <w:rPr>
          <w:spacing w:val="-15"/>
          <w:w w:val="105"/>
          <w:lang w:val="en-GB"/>
        </w:rPr>
        <w:t xml:space="preserve"> </w:t>
      </w:r>
      <w:r w:rsidRPr="00833D3A">
        <w:rPr>
          <w:w w:val="105"/>
          <w:lang w:val="en-GB"/>
        </w:rPr>
        <w:t>civilisations</w:t>
      </w:r>
      <w:r w:rsidRPr="00833D3A">
        <w:rPr>
          <w:spacing w:val="-14"/>
          <w:w w:val="105"/>
          <w:lang w:val="en-GB"/>
        </w:rPr>
        <w:t xml:space="preserve"> </w:t>
      </w:r>
      <w:r w:rsidRPr="00833D3A">
        <w:rPr>
          <w:w w:val="105"/>
          <w:lang w:val="en-GB"/>
        </w:rPr>
        <w:t>poses</w:t>
      </w:r>
      <w:r w:rsidRPr="00833D3A">
        <w:rPr>
          <w:spacing w:val="-15"/>
          <w:w w:val="105"/>
          <w:lang w:val="en-GB"/>
        </w:rPr>
        <w:t xml:space="preserve"> </w:t>
      </w:r>
      <w:r w:rsidRPr="00833D3A">
        <w:rPr>
          <w:w w:val="105"/>
          <w:lang w:val="en-GB"/>
        </w:rPr>
        <w:t>a</w:t>
      </w:r>
      <w:r w:rsidRPr="00833D3A">
        <w:rPr>
          <w:spacing w:val="-14"/>
          <w:w w:val="105"/>
          <w:lang w:val="en-GB"/>
        </w:rPr>
        <w:t xml:space="preserve"> </w:t>
      </w:r>
      <w:r w:rsidRPr="00833D3A">
        <w:rPr>
          <w:w w:val="105"/>
          <w:lang w:val="en-GB"/>
        </w:rPr>
        <w:t>threat</w:t>
      </w:r>
      <w:r w:rsidRPr="00833D3A">
        <w:rPr>
          <w:spacing w:val="-15"/>
          <w:w w:val="105"/>
          <w:lang w:val="en-GB"/>
        </w:rPr>
        <w:t xml:space="preserve"> </w:t>
      </w:r>
      <w:r w:rsidRPr="00833D3A">
        <w:rPr>
          <w:w w:val="105"/>
          <w:lang w:val="en-GB"/>
        </w:rPr>
        <w:t>to</w:t>
      </w:r>
      <w:r w:rsidRPr="00833D3A">
        <w:rPr>
          <w:spacing w:val="-14"/>
          <w:w w:val="105"/>
          <w:lang w:val="en-GB"/>
        </w:rPr>
        <w:t xml:space="preserve"> </w:t>
      </w:r>
      <w:r w:rsidRPr="00833D3A">
        <w:rPr>
          <w:w w:val="105"/>
          <w:lang w:val="en-GB"/>
        </w:rPr>
        <w:t>their</w:t>
      </w:r>
      <w:r w:rsidRPr="00833D3A">
        <w:rPr>
          <w:spacing w:val="-15"/>
          <w:w w:val="105"/>
          <w:lang w:val="en-GB"/>
        </w:rPr>
        <w:t xml:space="preserve"> </w:t>
      </w:r>
      <w:r w:rsidRPr="00833D3A">
        <w:rPr>
          <w:w w:val="105"/>
          <w:lang w:val="en-GB"/>
        </w:rPr>
        <w:t>health.</w:t>
      </w:r>
      <w:r w:rsidRPr="00833D3A">
        <w:rPr>
          <w:spacing w:val="-14"/>
          <w:w w:val="105"/>
          <w:lang w:val="en-GB"/>
        </w:rPr>
        <w:t xml:space="preserve"> </w:t>
      </w:r>
      <w:r w:rsidRPr="00833D3A">
        <w:rPr>
          <w:w w:val="105"/>
          <w:lang w:val="en-GB"/>
        </w:rPr>
        <w:t>They</w:t>
      </w:r>
      <w:r w:rsidRPr="00833D3A">
        <w:rPr>
          <w:spacing w:val="-14"/>
          <w:w w:val="105"/>
          <w:lang w:val="en-GB"/>
        </w:rPr>
        <w:t xml:space="preserve"> </w:t>
      </w:r>
      <w:r w:rsidRPr="00833D3A">
        <w:rPr>
          <w:w w:val="105"/>
          <w:lang w:val="en-GB"/>
        </w:rPr>
        <w:t>make</w:t>
      </w:r>
      <w:r w:rsidRPr="00833D3A">
        <w:rPr>
          <w:spacing w:val="-15"/>
          <w:w w:val="105"/>
          <w:lang w:val="en-GB"/>
        </w:rPr>
        <w:t xml:space="preserve"> </w:t>
      </w:r>
      <w:r w:rsidRPr="00833D3A">
        <w:rPr>
          <w:w w:val="105"/>
          <w:lang w:val="en-GB"/>
        </w:rPr>
        <w:t>every</w:t>
      </w:r>
      <w:r w:rsidRPr="00833D3A">
        <w:rPr>
          <w:spacing w:val="-14"/>
          <w:w w:val="105"/>
          <w:lang w:val="en-GB"/>
        </w:rPr>
        <w:t xml:space="preserve"> </w:t>
      </w:r>
      <w:r w:rsidRPr="00833D3A">
        <w:rPr>
          <w:w w:val="105"/>
          <w:lang w:val="en-GB"/>
        </w:rPr>
        <w:t>effort</w:t>
      </w:r>
      <w:r w:rsidRPr="00833D3A">
        <w:rPr>
          <w:spacing w:val="-15"/>
          <w:w w:val="105"/>
          <w:lang w:val="en-GB"/>
        </w:rPr>
        <w:t xml:space="preserve"> </w:t>
      </w:r>
      <w:r w:rsidRPr="00833D3A">
        <w:rPr>
          <w:w w:val="105"/>
          <w:lang w:val="en-GB"/>
        </w:rPr>
        <w:t>to</w:t>
      </w:r>
      <w:r w:rsidRPr="00833D3A">
        <w:rPr>
          <w:spacing w:val="-14"/>
          <w:w w:val="105"/>
          <w:lang w:val="en-GB"/>
        </w:rPr>
        <w:t xml:space="preserve"> </w:t>
      </w:r>
      <w:r w:rsidRPr="00833D3A">
        <w:rPr>
          <w:w w:val="105"/>
          <w:lang w:val="en-GB"/>
        </w:rPr>
        <w:t>maintain</w:t>
      </w:r>
      <w:r w:rsidRPr="00833D3A">
        <w:rPr>
          <w:spacing w:val="-15"/>
          <w:w w:val="105"/>
          <w:lang w:val="en-GB"/>
        </w:rPr>
        <w:t xml:space="preserve"> </w:t>
      </w:r>
      <w:r w:rsidRPr="00833D3A">
        <w:rPr>
          <w:w w:val="105"/>
          <w:lang w:val="en-GB"/>
        </w:rPr>
        <w:t>and</w:t>
      </w:r>
      <w:r w:rsidRPr="00833D3A">
        <w:rPr>
          <w:spacing w:val="-14"/>
          <w:w w:val="105"/>
          <w:lang w:val="en-GB"/>
        </w:rPr>
        <w:t xml:space="preserve"> </w:t>
      </w:r>
      <w:r w:rsidRPr="00833D3A">
        <w:rPr>
          <w:w w:val="105"/>
          <w:lang w:val="en-GB"/>
        </w:rPr>
        <w:t>improve</w:t>
      </w:r>
      <w:r w:rsidRPr="00833D3A">
        <w:rPr>
          <w:spacing w:val="-14"/>
          <w:w w:val="105"/>
          <w:lang w:val="en-GB"/>
        </w:rPr>
        <w:t xml:space="preserve"> </w:t>
      </w:r>
      <w:r w:rsidRPr="00833D3A">
        <w:rPr>
          <w:w w:val="105"/>
          <w:lang w:val="en-GB"/>
        </w:rPr>
        <w:t>their</w:t>
      </w:r>
      <w:r w:rsidRPr="00833D3A">
        <w:rPr>
          <w:spacing w:val="-15"/>
          <w:w w:val="105"/>
          <w:lang w:val="en-GB"/>
        </w:rPr>
        <w:t xml:space="preserve"> </w:t>
      </w:r>
      <w:r w:rsidRPr="00833D3A">
        <w:rPr>
          <w:w w:val="105"/>
          <w:lang w:val="en-GB"/>
        </w:rPr>
        <w:t>health through</w:t>
      </w:r>
      <w:r w:rsidRPr="00833D3A">
        <w:rPr>
          <w:spacing w:val="-5"/>
          <w:w w:val="105"/>
          <w:lang w:val="en-GB"/>
        </w:rPr>
        <w:t xml:space="preserve"> </w:t>
      </w:r>
      <w:r w:rsidRPr="00833D3A">
        <w:rPr>
          <w:w w:val="105"/>
          <w:lang w:val="en-GB"/>
        </w:rPr>
        <w:t>suitable</w:t>
      </w:r>
      <w:r w:rsidRPr="00833D3A">
        <w:rPr>
          <w:spacing w:val="-6"/>
          <w:w w:val="105"/>
          <w:lang w:val="en-GB"/>
        </w:rPr>
        <w:t xml:space="preserve"> </w:t>
      </w:r>
      <w:r w:rsidRPr="00833D3A">
        <w:rPr>
          <w:w w:val="105"/>
          <w:lang w:val="en-GB"/>
        </w:rPr>
        <w:t>leisure</w:t>
      </w:r>
      <w:r w:rsidRPr="00833D3A">
        <w:rPr>
          <w:spacing w:val="-6"/>
          <w:w w:val="105"/>
          <w:lang w:val="en-GB"/>
        </w:rPr>
        <w:t xml:space="preserve"> </w:t>
      </w:r>
      <w:r w:rsidRPr="00833D3A">
        <w:rPr>
          <w:w w:val="105"/>
          <w:lang w:val="en-GB"/>
        </w:rPr>
        <w:t>activities</w:t>
      </w:r>
      <w:r w:rsidRPr="00833D3A">
        <w:rPr>
          <w:spacing w:val="-7"/>
          <w:w w:val="105"/>
          <w:lang w:val="en-GB"/>
        </w:rPr>
        <w:t xml:space="preserve"> </w:t>
      </w:r>
      <w:r w:rsidRPr="00833D3A">
        <w:rPr>
          <w:w w:val="105"/>
          <w:lang w:val="en-GB"/>
        </w:rPr>
        <w:t>(</w:t>
      </w:r>
      <w:proofErr w:type="spellStart"/>
      <w:r w:rsidRPr="00833D3A">
        <w:rPr>
          <w:w w:val="105"/>
          <w:lang w:val="en-GB"/>
        </w:rPr>
        <w:t>Zarotis</w:t>
      </w:r>
      <w:proofErr w:type="spellEnd"/>
      <w:r w:rsidRPr="00833D3A">
        <w:rPr>
          <w:w w:val="105"/>
          <w:lang w:val="en-GB"/>
        </w:rPr>
        <w:t>,</w:t>
      </w:r>
      <w:r w:rsidRPr="00833D3A">
        <w:rPr>
          <w:spacing w:val="-6"/>
          <w:w w:val="105"/>
          <w:lang w:val="en-GB"/>
        </w:rPr>
        <w:t xml:space="preserve"> </w:t>
      </w:r>
      <w:r w:rsidRPr="00833D3A">
        <w:rPr>
          <w:w w:val="105"/>
          <w:lang w:val="en-GB"/>
        </w:rPr>
        <w:t>1999;</w:t>
      </w:r>
      <w:r w:rsidRPr="00833D3A">
        <w:rPr>
          <w:spacing w:val="-6"/>
          <w:w w:val="105"/>
          <w:lang w:val="en-GB"/>
        </w:rPr>
        <w:t xml:space="preserve"> </w:t>
      </w:r>
      <w:proofErr w:type="spellStart"/>
      <w:r w:rsidRPr="00833D3A">
        <w:rPr>
          <w:w w:val="105"/>
          <w:lang w:val="en-GB"/>
        </w:rPr>
        <w:t>Zarotis</w:t>
      </w:r>
      <w:proofErr w:type="spellEnd"/>
      <w:r w:rsidRPr="00833D3A">
        <w:rPr>
          <w:spacing w:val="-6"/>
          <w:w w:val="105"/>
          <w:lang w:val="en-GB"/>
        </w:rPr>
        <w:t xml:space="preserve"> </w:t>
      </w:r>
      <w:r w:rsidRPr="00833D3A">
        <w:rPr>
          <w:w w:val="105"/>
          <w:lang w:val="en-GB"/>
        </w:rPr>
        <w:t>et</w:t>
      </w:r>
      <w:r w:rsidRPr="00833D3A">
        <w:rPr>
          <w:spacing w:val="-5"/>
          <w:w w:val="105"/>
          <w:lang w:val="en-GB"/>
        </w:rPr>
        <w:t xml:space="preserve"> </w:t>
      </w:r>
      <w:r w:rsidRPr="00833D3A">
        <w:rPr>
          <w:w w:val="105"/>
          <w:lang w:val="en-GB"/>
        </w:rPr>
        <w:t>al.,</w:t>
      </w:r>
      <w:r w:rsidRPr="00833D3A">
        <w:rPr>
          <w:spacing w:val="-6"/>
          <w:w w:val="105"/>
          <w:lang w:val="en-GB"/>
        </w:rPr>
        <w:t xml:space="preserve"> </w:t>
      </w:r>
      <w:r w:rsidRPr="00833D3A">
        <w:rPr>
          <w:w w:val="105"/>
          <w:lang w:val="en-GB"/>
        </w:rPr>
        <w:t>2011;</w:t>
      </w:r>
      <w:r w:rsidRPr="00833D3A">
        <w:rPr>
          <w:spacing w:val="-6"/>
          <w:w w:val="105"/>
          <w:lang w:val="en-GB"/>
        </w:rPr>
        <w:t xml:space="preserve"> </w:t>
      </w:r>
      <w:proofErr w:type="spellStart"/>
      <w:r w:rsidRPr="00833D3A">
        <w:rPr>
          <w:w w:val="105"/>
          <w:lang w:val="en-GB"/>
        </w:rPr>
        <w:t>Zarotis</w:t>
      </w:r>
      <w:proofErr w:type="spellEnd"/>
      <w:r w:rsidRPr="00833D3A">
        <w:rPr>
          <w:w w:val="105"/>
          <w:lang w:val="en-GB"/>
        </w:rPr>
        <w:t>,</w:t>
      </w:r>
      <w:r w:rsidRPr="00833D3A">
        <w:rPr>
          <w:spacing w:val="-6"/>
          <w:w w:val="105"/>
          <w:lang w:val="en-GB"/>
        </w:rPr>
        <w:t xml:space="preserve"> </w:t>
      </w:r>
      <w:r w:rsidRPr="00833D3A">
        <w:rPr>
          <w:w w:val="105"/>
          <w:lang w:val="en-GB"/>
        </w:rPr>
        <w:t>2021).</w:t>
      </w:r>
      <w:r w:rsidRPr="00833D3A">
        <w:rPr>
          <w:spacing w:val="-5"/>
          <w:w w:val="105"/>
          <w:lang w:val="en-GB"/>
        </w:rPr>
        <w:t xml:space="preserve"> </w:t>
      </w:r>
      <w:r w:rsidRPr="00833D3A">
        <w:rPr>
          <w:w w:val="105"/>
          <w:lang w:val="en-GB"/>
        </w:rPr>
        <w:t>Furthermore,</w:t>
      </w:r>
      <w:r w:rsidRPr="00833D3A">
        <w:rPr>
          <w:spacing w:val="-6"/>
          <w:w w:val="105"/>
          <w:lang w:val="en-GB"/>
        </w:rPr>
        <w:t xml:space="preserve"> </w:t>
      </w:r>
      <w:r w:rsidRPr="00833D3A">
        <w:rPr>
          <w:w w:val="105"/>
          <w:lang w:val="en-GB"/>
        </w:rPr>
        <w:t>research</w:t>
      </w:r>
      <w:r w:rsidRPr="00833D3A">
        <w:rPr>
          <w:spacing w:val="-5"/>
          <w:w w:val="105"/>
          <w:lang w:val="en-GB"/>
        </w:rPr>
        <w:t xml:space="preserve"> </w:t>
      </w:r>
      <w:r w:rsidRPr="00833D3A">
        <w:rPr>
          <w:w w:val="105"/>
          <w:lang w:val="en-GB"/>
        </w:rPr>
        <w:t>has demonstrated</w:t>
      </w:r>
      <w:r w:rsidRPr="00833D3A">
        <w:rPr>
          <w:spacing w:val="-8"/>
          <w:w w:val="105"/>
          <w:lang w:val="en-GB"/>
        </w:rPr>
        <w:t xml:space="preserve"> </w:t>
      </w:r>
      <w:r w:rsidRPr="00833D3A">
        <w:rPr>
          <w:w w:val="105"/>
          <w:lang w:val="en-GB"/>
        </w:rPr>
        <w:t>that</w:t>
      </w:r>
      <w:r w:rsidRPr="00833D3A">
        <w:rPr>
          <w:spacing w:val="-8"/>
          <w:w w:val="105"/>
          <w:lang w:val="en-GB"/>
        </w:rPr>
        <w:t xml:space="preserve"> </w:t>
      </w:r>
      <w:r w:rsidRPr="00833D3A">
        <w:rPr>
          <w:w w:val="105"/>
          <w:lang w:val="en-GB"/>
        </w:rPr>
        <w:t>consistent</w:t>
      </w:r>
      <w:r w:rsidRPr="00833D3A">
        <w:rPr>
          <w:spacing w:val="-8"/>
          <w:w w:val="105"/>
          <w:lang w:val="en-GB"/>
        </w:rPr>
        <w:t xml:space="preserve"> </w:t>
      </w:r>
      <w:r w:rsidRPr="00833D3A">
        <w:rPr>
          <w:w w:val="105"/>
          <w:lang w:val="en-GB"/>
        </w:rPr>
        <w:t>fitness</w:t>
      </w:r>
      <w:r w:rsidRPr="00833D3A">
        <w:rPr>
          <w:spacing w:val="-9"/>
          <w:w w:val="105"/>
          <w:lang w:val="en-GB"/>
        </w:rPr>
        <w:t xml:space="preserve"> </w:t>
      </w:r>
      <w:r w:rsidRPr="00833D3A">
        <w:rPr>
          <w:w w:val="105"/>
          <w:lang w:val="en-GB"/>
        </w:rPr>
        <w:t>training</w:t>
      </w:r>
      <w:r w:rsidRPr="00833D3A">
        <w:rPr>
          <w:spacing w:val="-8"/>
          <w:w w:val="105"/>
          <w:lang w:val="en-GB"/>
        </w:rPr>
        <w:t xml:space="preserve"> </w:t>
      </w:r>
      <w:r w:rsidRPr="00833D3A">
        <w:rPr>
          <w:w w:val="105"/>
          <w:lang w:val="en-GB"/>
        </w:rPr>
        <w:t>benefits</w:t>
      </w:r>
      <w:r w:rsidRPr="00833D3A">
        <w:rPr>
          <w:spacing w:val="-11"/>
          <w:w w:val="105"/>
          <w:lang w:val="en-GB"/>
        </w:rPr>
        <w:t xml:space="preserve"> </w:t>
      </w:r>
      <w:r w:rsidRPr="00833D3A">
        <w:rPr>
          <w:w w:val="105"/>
          <w:lang w:val="en-GB"/>
        </w:rPr>
        <w:t>people's</w:t>
      </w:r>
      <w:r w:rsidRPr="00833D3A">
        <w:rPr>
          <w:spacing w:val="-9"/>
          <w:w w:val="105"/>
          <w:lang w:val="en-GB"/>
        </w:rPr>
        <w:t xml:space="preserve"> </w:t>
      </w:r>
      <w:r w:rsidRPr="00833D3A">
        <w:rPr>
          <w:w w:val="105"/>
          <w:lang w:val="en-GB"/>
        </w:rPr>
        <w:t>health</w:t>
      </w:r>
      <w:r w:rsidRPr="00833D3A">
        <w:rPr>
          <w:spacing w:val="-8"/>
          <w:w w:val="105"/>
          <w:lang w:val="en-GB"/>
        </w:rPr>
        <w:t xml:space="preserve"> </w:t>
      </w:r>
      <w:r w:rsidRPr="00833D3A">
        <w:rPr>
          <w:w w:val="105"/>
          <w:lang w:val="en-GB"/>
        </w:rPr>
        <w:t>(</w:t>
      </w:r>
      <w:proofErr w:type="spellStart"/>
      <w:r w:rsidRPr="00833D3A">
        <w:rPr>
          <w:w w:val="105"/>
          <w:lang w:val="en-GB"/>
        </w:rPr>
        <w:t>Zarotis</w:t>
      </w:r>
      <w:proofErr w:type="spellEnd"/>
      <w:r w:rsidRPr="00833D3A">
        <w:rPr>
          <w:spacing w:val="-9"/>
          <w:w w:val="105"/>
          <w:lang w:val="en-GB"/>
        </w:rPr>
        <w:t xml:space="preserve"> </w:t>
      </w:r>
      <w:r w:rsidRPr="00833D3A">
        <w:rPr>
          <w:w w:val="105"/>
          <w:lang w:val="en-GB"/>
        </w:rPr>
        <w:t>&amp;</w:t>
      </w:r>
      <w:r w:rsidRPr="00833D3A">
        <w:rPr>
          <w:spacing w:val="-9"/>
          <w:w w:val="105"/>
          <w:lang w:val="en-GB"/>
        </w:rPr>
        <w:t xml:space="preserve"> </w:t>
      </w:r>
      <w:proofErr w:type="spellStart"/>
      <w:r w:rsidRPr="00833D3A">
        <w:rPr>
          <w:w w:val="105"/>
          <w:lang w:val="en-GB"/>
        </w:rPr>
        <w:t>Tokarski</w:t>
      </w:r>
      <w:proofErr w:type="spellEnd"/>
      <w:r w:rsidRPr="00833D3A">
        <w:rPr>
          <w:w w:val="105"/>
          <w:lang w:val="en-GB"/>
        </w:rPr>
        <w:t>,</w:t>
      </w:r>
      <w:r w:rsidRPr="00833D3A">
        <w:rPr>
          <w:spacing w:val="-8"/>
          <w:w w:val="105"/>
          <w:lang w:val="en-GB"/>
        </w:rPr>
        <w:t xml:space="preserve"> </w:t>
      </w:r>
      <w:r w:rsidRPr="00833D3A">
        <w:rPr>
          <w:w w:val="105"/>
          <w:lang w:val="en-GB"/>
        </w:rPr>
        <w:t>2020;</w:t>
      </w:r>
      <w:r w:rsidRPr="00833D3A">
        <w:rPr>
          <w:spacing w:val="-8"/>
          <w:w w:val="105"/>
          <w:lang w:val="en-GB"/>
        </w:rPr>
        <w:t xml:space="preserve"> </w:t>
      </w:r>
      <w:proofErr w:type="spellStart"/>
      <w:r w:rsidRPr="00833D3A">
        <w:rPr>
          <w:w w:val="105"/>
          <w:lang w:val="en-GB"/>
        </w:rPr>
        <w:t>Tokarski</w:t>
      </w:r>
      <w:proofErr w:type="spellEnd"/>
      <w:r w:rsidRPr="00833D3A">
        <w:rPr>
          <w:spacing w:val="-8"/>
          <w:w w:val="105"/>
          <w:lang w:val="en-GB"/>
        </w:rPr>
        <w:t xml:space="preserve"> </w:t>
      </w:r>
      <w:r w:rsidRPr="00833D3A">
        <w:rPr>
          <w:w w:val="105"/>
          <w:lang w:val="en-GB"/>
        </w:rPr>
        <w:t>et</w:t>
      </w:r>
      <w:r w:rsidRPr="00833D3A">
        <w:rPr>
          <w:spacing w:val="-8"/>
          <w:w w:val="105"/>
          <w:lang w:val="en-GB"/>
        </w:rPr>
        <w:t xml:space="preserve"> </w:t>
      </w:r>
      <w:r w:rsidRPr="00833D3A">
        <w:rPr>
          <w:w w:val="105"/>
          <w:lang w:val="en-GB"/>
        </w:rPr>
        <w:t>al., 2023).</w:t>
      </w:r>
      <w:r w:rsidRPr="00833D3A">
        <w:rPr>
          <w:spacing w:val="-15"/>
          <w:w w:val="105"/>
          <w:lang w:val="en-GB"/>
        </w:rPr>
        <w:t xml:space="preserve"> </w:t>
      </w:r>
      <w:proofErr w:type="spellStart"/>
      <w:r w:rsidRPr="00833D3A">
        <w:rPr>
          <w:w w:val="105"/>
          <w:lang w:val="en-GB"/>
        </w:rPr>
        <w:t>Riess</w:t>
      </w:r>
      <w:proofErr w:type="spellEnd"/>
      <w:r w:rsidRPr="00833D3A">
        <w:rPr>
          <w:spacing w:val="-14"/>
          <w:w w:val="105"/>
          <w:lang w:val="en-GB"/>
        </w:rPr>
        <w:t xml:space="preserve"> </w:t>
      </w:r>
      <w:r w:rsidRPr="00833D3A">
        <w:rPr>
          <w:w w:val="105"/>
          <w:lang w:val="en-GB"/>
        </w:rPr>
        <w:t>et</w:t>
      </w:r>
      <w:r w:rsidRPr="00833D3A">
        <w:rPr>
          <w:spacing w:val="-15"/>
          <w:w w:val="105"/>
          <w:lang w:val="en-GB"/>
        </w:rPr>
        <w:t xml:space="preserve"> </w:t>
      </w:r>
      <w:r w:rsidRPr="00833D3A">
        <w:rPr>
          <w:w w:val="105"/>
          <w:lang w:val="en-GB"/>
        </w:rPr>
        <w:t>al.</w:t>
      </w:r>
      <w:r w:rsidRPr="00833D3A">
        <w:rPr>
          <w:spacing w:val="-14"/>
          <w:w w:val="105"/>
          <w:lang w:val="en-GB"/>
        </w:rPr>
        <w:t xml:space="preserve"> </w:t>
      </w:r>
      <w:r w:rsidRPr="00833D3A">
        <w:rPr>
          <w:w w:val="105"/>
          <w:lang w:val="en-GB"/>
        </w:rPr>
        <w:t>(2014)</w:t>
      </w:r>
      <w:r w:rsidRPr="00833D3A">
        <w:rPr>
          <w:spacing w:val="-15"/>
          <w:w w:val="105"/>
          <w:lang w:val="en-GB"/>
        </w:rPr>
        <w:t xml:space="preserve"> </w:t>
      </w:r>
      <w:r w:rsidRPr="00833D3A">
        <w:rPr>
          <w:w w:val="105"/>
          <w:lang w:val="en-GB"/>
        </w:rPr>
        <w:t>also</w:t>
      </w:r>
      <w:r w:rsidRPr="00833D3A">
        <w:rPr>
          <w:spacing w:val="-14"/>
          <w:w w:val="105"/>
          <w:lang w:val="en-GB"/>
        </w:rPr>
        <w:t xml:space="preserve"> </w:t>
      </w:r>
      <w:r w:rsidRPr="00833D3A">
        <w:rPr>
          <w:w w:val="105"/>
          <w:lang w:val="en-GB"/>
        </w:rPr>
        <w:t>showed</w:t>
      </w:r>
      <w:r w:rsidRPr="00833D3A">
        <w:rPr>
          <w:spacing w:val="-15"/>
          <w:w w:val="105"/>
          <w:lang w:val="en-GB"/>
        </w:rPr>
        <w:t xml:space="preserve"> </w:t>
      </w:r>
      <w:r w:rsidRPr="00833D3A">
        <w:rPr>
          <w:w w:val="105"/>
          <w:lang w:val="en-GB"/>
        </w:rPr>
        <w:t>in</w:t>
      </w:r>
      <w:r w:rsidRPr="00833D3A">
        <w:rPr>
          <w:spacing w:val="-14"/>
          <w:w w:val="105"/>
          <w:lang w:val="en-GB"/>
        </w:rPr>
        <w:t xml:space="preserve"> </w:t>
      </w:r>
      <w:r w:rsidRPr="00833D3A">
        <w:rPr>
          <w:w w:val="105"/>
          <w:lang w:val="en-GB"/>
        </w:rPr>
        <w:t>their</w:t>
      </w:r>
      <w:r w:rsidRPr="00833D3A">
        <w:rPr>
          <w:spacing w:val="-14"/>
          <w:w w:val="105"/>
          <w:lang w:val="en-GB"/>
        </w:rPr>
        <w:t xml:space="preserve"> </w:t>
      </w:r>
      <w:r w:rsidRPr="00833D3A">
        <w:rPr>
          <w:w w:val="105"/>
          <w:lang w:val="en-GB"/>
        </w:rPr>
        <w:t>scientific</w:t>
      </w:r>
      <w:r w:rsidRPr="00833D3A">
        <w:rPr>
          <w:spacing w:val="-15"/>
          <w:w w:val="105"/>
          <w:lang w:val="en-GB"/>
        </w:rPr>
        <w:t xml:space="preserve"> </w:t>
      </w:r>
      <w:r w:rsidRPr="00833D3A">
        <w:rPr>
          <w:w w:val="105"/>
          <w:lang w:val="en-GB"/>
        </w:rPr>
        <w:t>study</w:t>
      </w:r>
      <w:r w:rsidRPr="00833D3A">
        <w:rPr>
          <w:spacing w:val="-14"/>
          <w:w w:val="105"/>
          <w:lang w:val="en-GB"/>
        </w:rPr>
        <w:t xml:space="preserve"> </w:t>
      </w:r>
      <w:r w:rsidRPr="00833D3A">
        <w:rPr>
          <w:w w:val="105"/>
          <w:lang w:val="en-GB"/>
        </w:rPr>
        <w:t>that</w:t>
      </w:r>
      <w:r w:rsidRPr="00833D3A">
        <w:rPr>
          <w:spacing w:val="-15"/>
          <w:w w:val="105"/>
          <w:lang w:val="en-GB"/>
        </w:rPr>
        <w:t xml:space="preserve"> </w:t>
      </w:r>
      <w:r w:rsidRPr="00833D3A">
        <w:rPr>
          <w:w w:val="105"/>
          <w:lang w:val="en-GB"/>
        </w:rPr>
        <w:t>combined</w:t>
      </w:r>
      <w:r w:rsidRPr="00833D3A">
        <w:rPr>
          <w:spacing w:val="-14"/>
          <w:w w:val="105"/>
          <w:lang w:val="en-GB"/>
        </w:rPr>
        <w:t xml:space="preserve"> </w:t>
      </w:r>
      <w:r w:rsidRPr="00833D3A">
        <w:rPr>
          <w:w w:val="105"/>
          <w:lang w:val="en-GB"/>
        </w:rPr>
        <w:t>strength</w:t>
      </w:r>
      <w:r w:rsidRPr="00833D3A">
        <w:rPr>
          <w:spacing w:val="-15"/>
          <w:w w:val="105"/>
          <w:lang w:val="en-GB"/>
        </w:rPr>
        <w:t xml:space="preserve"> </w:t>
      </w:r>
      <w:r w:rsidRPr="00833D3A">
        <w:rPr>
          <w:w w:val="105"/>
          <w:lang w:val="en-GB"/>
        </w:rPr>
        <w:t>and</w:t>
      </w:r>
      <w:r w:rsidRPr="00833D3A">
        <w:rPr>
          <w:spacing w:val="-14"/>
          <w:w w:val="105"/>
          <w:lang w:val="en-GB"/>
        </w:rPr>
        <w:t xml:space="preserve"> </w:t>
      </w:r>
      <w:r w:rsidRPr="00833D3A">
        <w:rPr>
          <w:w w:val="105"/>
          <w:lang w:val="en-GB"/>
        </w:rPr>
        <w:t>endurance</w:t>
      </w:r>
      <w:r w:rsidRPr="00833D3A">
        <w:rPr>
          <w:spacing w:val="-14"/>
          <w:w w:val="105"/>
          <w:lang w:val="en-GB"/>
        </w:rPr>
        <w:t xml:space="preserve"> </w:t>
      </w:r>
      <w:r w:rsidRPr="00833D3A">
        <w:rPr>
          <w:w w:val="105"/>
          <w:lang w:val="en-GB"/>
        </w:rPr>
        <w:t>training</w:t>
      </w:r>
      <w:r w:rsidRPr="00833D3A">
        <w:rPr>
          <w:spacing w:val="-15"/>
          <w:w w:val="105"/>
          <w:lang w:val="en-GB"/>
        </w:rPr>
        <w:t xml:space="preserve"> </w:t>
      </w:r>
      <w:r w:rsidRPr="00833D3A">
        <w:rPr>
          <w:w w:val="105"/>
          <w:lang w:val="en-GB"/>
        </w:rPr>
        <w:t>has a</w:t>
      </w:r>
      <w:r w:rsidRPr="00833D3A">
        <w:rPr>
          <w:spacing w:val="-11"/>
          <w:w w:val="105"/>
          <w:lang w:val="en-GB"/>
        </w:rPr>
        <w:t xml:space="preserve"> </w:t>
      </w:r>
      <w:r w:rsidRPr="00833D3A">
        <w:rPr>
          <w:w w:val="105"/>
          <w:lang w:val="en-GB"/>
        </w:rPr>
        <w:t>positive</w:t>
      </w:r>
      <w:r w:rsidRPr="00833D3A">
        <w:rPr>
          <w:spacing w:val="-11"/>
          <w:w w:val="105"/>
          <w:lang w:val="en-GB"/>
        </w:rPr>
        <w:t xml:space="preserve"> </w:t>
      </w:r>
      <w:r w:rsidRPr="00833D3A">
        <w:rPr>
          <w:w w:val="105"/>
          <w:lang w:val="en-GB"/>
        </w:rPr>
        <w:t>impact</w:t>
      </w:r>
      <w:r w:rsidRPr="00833D3A">
        <w:rPr>
          <w:spacing w:val="-12"/>
          <w:w w:val="105"/>
          <w:lang w:val="en-GB"/>
        </w:rPr>
        <w:t xml:space="preserve"> </w:t>
      </w:r>
      <w:r w:rsidRPr="00833D3A">
        <w:rPr>
          <w:w w:val="105"/>
          <w:lang w:val="en-GB"/>
        </w:rPr>
        <w:t>on</w:t>
      </w:r>
      <w:r w:rsidRPr="00833D3A">
        <w:rPr>
          <w:spacing w:val="-11"/>
          <w:w w:val="105"/>
          <w:lang w:val="en-GB"/>
        </w:rPr>
        <w:t xml:space="preserve"> </w:t>
      </w:r>
      <w:r w:rsidRPr="00833D3A">
        <w:rPr>
          <w:w w:val="105"/>
          <w:lang w:val="en-GB"/>
        </w:rPr>
        <w:t>health.</w:t>
      </w:r>
      <w:r w:rsidRPr="00833D3A">
        <w:rPr>
          <w:spacing w:val="-11"/>
          <w:w w:val="105"/>
          <w:lang w:val="en-GB"/>
        </w:rPr>
        <w:t xml:space="preserve"> </w:t>
      </w:r>
      <w:r w:rsidRPr="00833D3A">
        <w:rPr>
          <w:w w:val="105"/>
          <w:lang w:val="en-GB"/>
        </w:rPr>
        <w:t>Additionally,</w:t>
      </w:r>
      <w:r w:rsidRPr="00833D3A">
        <w:rPr>
          <w:spacing w:val="-11"/>
          <w:w w:val="105"/>
          <w:lang w:val="en-GB"/>
        </w:rPr>
        <w:t xml:space="preserve"> </w:t>
      </w:r>
      <w:r w:rsidRPr="00833D3A">
        <w:rPr>
          <w:w w:val="105"/>
          <w:lang w:val="en-GB"/>
        </w:rPr>
        <w:t>according</w:t>
      </w:r>
      <w:r w:rsidRPr="00833D3A">
        <w:rPr>
          <w:spacing w:val="-13"/>
          <w:w w:val="105"/>
          <w:lang w:val="en-GB"/>
        </w:rPr>
        <w:t xml:space="preserve"> </w:t>
      </w:r>
      <w:r w:rsidRPr="00833D3A">
        <w:rPr>
          <w:w w:val="105"/>
          <w:lang w:val="en-GB"/>
        </w:rPr>
        <w:t>to</w:t>
      </w:r>
      <w:r w:rsidRPr="00833D3A">
        <w:rPr>
          <w:spacing w:val="-11"/>
          <w:w w:val="105"/>
          <w:lang w:val="en-GB"/>
        </w:rPr>
        <w:t xml:space="preserve"> </w:t>
      </w:r>
      <w:r w:rsidRPr="00833D3A">
        <w:rPr>
          <w:w w:val="105"/>
          <w:lang w:val="en-GB"/>
        </w:rPr>
        <w:t>other</w:t>
      </w:r>
      <w:r w:rsidRPr="00833D3A">
        <w:rPr>
          <w:spacing w:val="-12"/>
          <w:w w:val="105"/>
          <w:lang w:val="en-GB"/>
        </w:rPr>
        <w:t xml:space="preserve"> </w:t>
      </w:r>
      <w:r w:rsidRPr="00833D3A">
        <w:rPr>
          <w:w w:val="105"/>
          <w:lang w:val="en-GB"/>
        </w:rPr>
        <w:t>studies,</w:t>
      </w:r>
      <w:r w:rsidRPr="00833D3A">
        <w:rPr>
          <w:spacing w:val="-11"/>
          <w:w w:val="105"/>
          <w:lang w:val="en-GB"/>
        </w:rPr>
        <w:t xml:space="preserve"> </w:t>
      </w:r>
      <w:r w:rsidRPr="00833D3A">
        <w:rPr>
          <w:w w:val="105"/>
          <w:lang w:val="en-GB"/>
        </w:rPr>
        <w:t>back</w:t>
      </w:r>
      <w:r w:rsidRPr="00833D3A">
        <w:rPr>
          <w:spacing w:val="-11"/>
          <w:w w:val="105"/>
          <w:lang w:val="en-GB"/>
        </w:rPr>
        <w:t xml:space="preserve"> </w:t>
      </w:r>
      <w:r w:rsidRPr="00833D3A">
        <w:rPr>
          <w:w w:val="105"/>
          <w:lang w:val="en-GB"/>
        </w:rPr>
        <w:t>discomfort</w:t>
      </w:r>
      <w:r w:rsidRPr="00833D3A">
        <w:rPr>
          <w:spacing w:val="-11"/>
          <w:w w:val="105"/>
          <w:lang w:val="en-GB"/>
        </w:rPr>
        <w:t xml:space="preserve"> </w:t>
      </w:r>
      <w:r w:rsidRPr="00833D3A">
        <w:rPr>
          <w:w w:val="105"/>
          <w:lang w:val="en-GB"/>
        </w:rPr>
        <w:t>is</w:t>
      </w:r>
      <w:r w:rsidRPr="00833D3A">
        <w:rPr>
          <w:spacing w:val="-13"/>
          <w:w w:val="105"/>
          <w:lang w:val="en-GB"/>
        </w:rPr>
        <w:t xml:space="preserve"> </w:t>
      </w:r>
      <w:r w:rsidRPr="00833D3A">
        <w:rPr>
          <w:w w:val="105"/>
          <w:lang w:val="en-GB"/>
        </w:rPr>
        <w:t>preventable</w:t>
      </w:r>
      <w:r w:rsidRPr="00833D3A">
        <w:rPr>
          <w:spacing w:val="-13"/>
          <w:w w:val="105"/>
          <w:lang w:val="en-GB"/>
        </w:rPr>
        <w:t xml:space="preserve"> </w:t>
      </w:r>
      <w:r w:rsidRPr="00833D3A">
        <w:rPr>
          <w:w w:val="105"/>
          <w:lang w:val="en-GB"/>
        </w:rPr>
        <w:t>(Stephan</w:t>
      </w:r>
      <w:r w:rsidRPr="00833D3A">
        <w:rPr>
          <w:spacing w:val="-11"/>
          <w:w w:val="105"/>
          <w:lang w:val="en-GB"/>
        </w:rPr>
        <w:t xml:space="preserve"> </w:t>
      </w:r>
      <w:r w:rsidRPr="00833D3A">
        <w:rPr>
          <w:w w:val="105"/>
          <w:lang w:val="en-GB"/>
        </w:rPr>
        <w:t>et al.,</w:t>
      </w:r>
      <w:r w:rsidRPr="00833D3A">
        <w:rPr>
          <w:spacing w:val="-14"/>
          <w:w w:val="105"/>
          <w:lang w:val="en-GB"/>
        </w:rPr>
        <w:t xml:space="preserve"> </w:t>
      </w:r>
      <w:r w:rsidRPr="00833D3A">
        <w:rPr>
          <w:w w:val="105"/>
          <w:lang w:val="en-GB"/>
        </w:rPr>
        <w:t>2011).</w:t>
      </w:r>
      <w:r w:rsidRPr="00833D3A">
        <w:rPr>
          <w:spacing w:val="-13"/>
          <w:w w:val="105"/>
          <w:lang w:val="en-GB"/>
        </w:rPr>
        <w:t xml:space="preserve"> </w:t>
      </w:r>
      <w:r w:rsidRPr="00833D3A">
        <w:rPr>
          <w:w w:val="105"/>
          <w:lang w:val="en-GB"/>
        </w:rPr>
        <w:t>As</w:t>
      </w:r>
      <w:r w:rsidRPr="00833D3A">
        <w:rPr>
          <w:spacing w:val="-14"/>
          <w:w w:val="105"/>
          <w:lang w:val="en-GB"/>
        </w:rPr>
        <w:t xml:space="preserve"> </w:t>
      </w:r>
      <w:r w:rsidRPr="00833D3A">
        <w:rPr>
          <w:w w:val="105"/>
          <w:lang w:val="en-GB"/>
        </w:rPr>
        <w:t>they</w:t>
      </w:r>
      <w:r w:rsidRPr="00833D3A">
        <w:rPr>
          <w:spacing w:val="-13"/>
          <w:w w:val="105"/>
          <w:lang w:val="en-GB"/>
        </w:rPr>
        <w:t xml:space="preserve"> </w:t>
      </w:r>
      <w:r w:rsidRPr="00833D3A">
        <w:rPr>
          <w:w w:val="105"/>
          <w:lang w:val="en-GB"/>
        </w:rPr>
        <w:t>get</w:t>
      </w:r>
      <w:r w:rsidRPr="00833D3A">
        <w:rPr>
          <w:spacing w:val="-13"/>
          <w:w w:val="105"/>
          <w:lang w:val="en-GB"/>
        </w:rPr>
        <w:t xml:space="preserve"> </w:t>
      </w:r>
      <w:r w:rsidRPr="00833D3A">
        <w:rPr>
          <w:w w:val="105"/>
          <w:lang w:val="en-GB"/>
        </w:rPr>
        <w:t>older,</w:t>
      </w:r>
      <w:r w:rsidRPr="00833D3A">
        <w:rPr>
          <w:spacing w:val="-13"/>
          <w:w w:val="105"/>
          <w:lang w:val="en-GB"/>
        </w:rPr>
        <w:t xml:space="preserve"> </w:t>
      </w:r>
      <w:r w:rsidRPr="00833D3A">
        <w:rPr>
          <w:w w:val="105"/>
          <w:lang w:val="en-GB"/>
        </w:rPr>
        <w:t>male</w:t>
      </w:r>
      <w:r w:rsidRPr="00833D3A">
        <w:rPr>
          <w:spacing w:val="-14"/>
          <w:w w:val="105"/>
          <w:lang w:val="en-GB"/>
        </w:rPr>
        <w:t xml:space="preserve"> </w:t>
      </w:r>
      <w:r w:rsidRPr="00833D3A">
        <w:rPr>
          <w:w w:val="105"/>
          <w:lang w:val="en-GB"/>
        </w:rPr>
        <w:t>customers</w:t>
      </w:r>
      <w:r w:rsidRPr="00833D3A">
        <w:rPr>
          <w:spacing w:val="-14"/>
          <w:w w:val="105"/>
          <w:lang w:val="en-GB"/>
        </w:rPr>
        <w:t xml:space="preserve"> </w:t>
      </w:r>
      <w:r w:rsidRPr="00833D3A">
        <w:rPr>
          <w:w w:val="105"/>
          <w:lang w:val="en-GB"/>
        </w:rPr>
        <w:t>express</w:t>
      </w:r>
      <w:r w:rsidRPr="00833D3A">
        <w:rPr>
          <w:spacing w:val="-11"/>
          <w:w w:val="105"/>
          <w:lang w:val="en-GB"/>
        </w:rPr>
        <w:t xml:space="preserve"> </w:t>
      </w:r>
      <w:r w:rsidRPr="00833D3A">
        <w:rPr>
          <w:w w:val="105"/>
          <w:lang w:val="en-GB"/>
        </w:rPr>
        <w:t>a</w:t>
      </w:r>
      <w:r w:rsidRPr="00833D3A">
        <w:rPr>
          <w:spacing w:val="-14"/>
          <w:w w:val="105"/>
          <w:lang w:val="en-GB"/>
        </w:rPr>
        <w:t xml:space="preserve"> </w:t>
      </w:r>
      <w:r w:rsidRPr="00833D3A">
        <w:rPr>
          <w:w w:val="105"/>
          <w:lang w:val="en-GB"/>
        </w:rPr>
        <w:t>preference</w:t>
      </w:r>
      <w:r w:rsidRPr="00833D3A">
        <w:rPr>
          <w:spacing w:val="-14"/>
          <w:w w:val="105"/>
          <w:lang w:val="en-GB"/>
        </w:rPr>
        <w:t xml:space="preserve"> </w:t>
      </w:r>
      <w:r w:rsidRPr="00833D3A">
        <w:rPr>
          <w:w w:val="105"/>
          <w:lang w:val="en-GB"/>
        </w:rPr>
        <w:t>for</w:t>
      </w:r>
      <w:r w:rsidRPr="00833D3A">
        <w:rPr>
          <w:spacing w:val="-12"/>
          <w:w w:val="105"/>
          <w:lang w:val="en-GB"/>
        </w:rPr>
        <w:t xml:space="preserve"> </w:t>
      </w:r>
      <w:r w:rsidRPr="00833D3A">
        <w:rPr>
          <w:w w:val="105"/>
          <w:lang w:val="en-GB"/>
        </w:rPr>
        <w:t>a</w:t>
      </w:r>
      <w:r w:rsidRPr="00833D3A">
        <w:rPr>
          <w:spacing w:val="-14"/>
          <w:w w:val="105"/>
          <w:lang w:val="en-GB"/>
        </w:rPr>
        <w:t xml:space="preserve"> </w:t>
      </w:r>
      <w:r w:rsidRPr="00833D3A">
        <w:rPr>
          <w:w w:val="105"/>
          <w:lang w:val="en-GB"/>
        </w:rPr>
        <w:t>relaxed</w:t>
      </w:r>
      <w:r w:rsidRPr="00833D3A">
        <w:rPr>
          <w:spacing w:val="-11"/>
          <w:w w:val="105"/>
          <w:lang w:val="en-GB"/>
        </w:rPr>
        <w:t xml:space="preserve"> </w:t>
      </w:r>
      <w:r w:rsidRPr="00833D3A">
        <w:rPr>
          <w:w w:val="105"/>
          <w:lang w:val="en-GB"/>
        </w:rPr>
        <w:t>and</w:t>
      </w:r>
      <w:r w:rsidRPr="00833D3A">
        <w:rPr>
          <w:spacing w:val="-13"/>
          <w:w w:val="105"/>
          <w:lang w:val="en-GB"/>
        </w:rPr>
        <w:t xml:space="preserve"> </w:t>
      </w:r>
      <w:r w:rsidRPr="00833D3A">
        <w:rPr>
          <w:w w:val="105"/>
          <w:lang w:val="en-GB"/>
        </w:rPr>
        <w:t>comfortable</w:t>
      </w:r>
      <w:r w:rsidRPr="00833D3A">
        <w:rPr>
          <w:spacing w:val="-15"/>
          <w:w w:val="105"/>
          <w:lang w:val="en-GB"/>
        </w:rPr>
        <w:t xml:space="preserve"> </w:t>
      </w:r>
      <w:r w:rsidRPr="00833D3A">
        <w:rPr>
          <w:w w:val="105"/>
          <w:lang w:val="en-GB"/>
        </w:rPr>
        <w:t>training</w:t>
      </w:r>
      <w:r w:rsidRPr="00833D3A">
        <w:rPr>
          <w:spacing w:val="-12"/>
          <w:w w:val="105"/>
          <w:lang w:val="en-GB"/>
        </w:rPr>
        <w:t xml:space="preserve"> </w:t>
      </w:r>
      <w:r w:rsidRPr="00833D3A">
        <w:rPr>
          <w:w w:val="105"/>
          <w:lang w:val="en-GB"/>
        </w:rPr>
        <w:t>setting. According</w:t>
      </w:r>
      <w:r w:rsidRPr="00833D3A">
        <w:rPr>
          <w:spacing w:val="-9"/>
          <w:w w:val="105"/>
          <w:lang w:val="en-GB"/>
        </w:rPr>
        <w:t xml:space="preserve"> </w:t>
      </w:r>
      <w:r w:rsidRPr="00833D3A">
        <w:rPr>
          <w:w w:val="105"/>
          <w:lang w:val="en-GB"/>
        </w:rPr>
        <w:t>to</w:t>
      </w:r>
      <w:r w:rsidRPr="00833D3A">
        <w:rPr>
          <w:spacing w:val="-10"/>
          <w:w w:val="105"/>
          <w:lang w:val="en-GB"/>
        </w:rPr>
        <w:t xml:space="preserve"> </w:t>
      </w:r>
      <w:r w:rsidRPr="00833D3A">
        <w:rPr>
          <w:w w:val="105"/>
          <w:lang w:val="en-GB"/>
        </w:rPr>
        <w:t>this,</w:t>
      </w:r>
      <w:r w:rsidRPr="00833D3A">
        <w:rPr>
          <w:spacing w:val="-8"/>
          <w:w w:val="105"/>
          <w:lang w:val="en-GB"/>
        </w:rPr>
        <w:t xml:space="preserve"> </w:t>
      </w:r>
      <w:r w:rsidRPr="00833D3A">
        <w:rPr>
          <w:w w:val="105"/>
          <w:lang w:val="en-GB"/>
        </w:rPr>
        <w:t>older</w:t>
      </w:r>
      <w:r w:rsidRPr="00833D3A">
        <w:rPr>
          <w:spacing w:val="-9"/>
          <w:w w:val="105"/>
          <w:lang w:val="en-GB"/>
        </w:rPr>
        <w:t xml:space="preserve"> </w:t>
      </w:r>
      <w:r w:rsidRPr="00833D3A">
        <w:rPr>
          <w:w w:val="105"/>
          <w:lang w:val="en-GB"/>
        </w:rPr>
        <w:t>fitness</w:t>
      </w:r>
      <w:r w:rsidRPr="00833D3A">
        <w:rPr>
          <w:spacing w:val="-9"/>
          <w:w w:val="105"/>
          <w:lang w:val="en-GB"/>
        </w:rPr>
        <w:t xml:space="preserve"> </w:t>
      </w:r>
      <w:r w:rsidRPr="00833D3A">
        <w:rPr>
          <w:w w:val="105"/>
          <w:lang w:val="en-GB"/>
        </w:rPr>
        <w:t>athletes</w:t>
      </w:r>
      <w:r w:rsidRPr="00833D3A">
        <w:rPr>
          <w:spacing w:val="-9"/>
          <w:w w:val="105"/>
          <w:lang w:val="en-GB"/>
        </w:rPr>
        <w:t xml:space="preserve"> </w:t>
      </w:r>
      <w:r w:rsidRPr="00833D3A">
        <w:rPr>
          <w:w w:val="105"/>
          <w:lang w:val="en-GB"/>
        </w:rPr>
        <w:t>are</w:t>
      </w:r>
      <w:r w:rsidRPr="00833D3A">
        <w:rPr>
          <w:spacing w:val="-8"/>
          <w:w w:val="105"/>
          <w:lang w:val="en-GB"/>
        </w:rPr>
        <w:t xml:space="preserve"> </w:t>
      </w:r>
      <w:r w:rsidRPr="00833D3A">
        <w:rPr>
          <w:w w:val="105"/>
          <w:lang w:val="en-GB"/>
        </w:rPr>
        <w:t>more</w:t>
      </w:r>
      <w:r w:rsidRPr="00833D3A">
        <w:rPr>
          <w:spacing w:val="-8"/>
          <w:w w:val="105"/>
          <w:lang w:val="en-GB"/>
        </w:rPr>
        <w:t xml:space="preserve"> </w:t>
      </w:r>
      <w:r w:rsidRPr="00833D3A">
        <w:rPr>
          <w:w w:val="105"/>
          <w:lang w:val="en-GB"/>
        </w:rPr>
        <w:t>drawn</w:t>
      </w:r>
      <w:r w:rsidRPr="00833D3A">
        <w:rPr>
          <w:spacing w:val="-8"/>
          <w:w w:val="105"/>
          <w:lang w:val="en-GB"/>
        </w:rPr>
        <w:t xml:space="preserve"> </w:t>
      </w:r>
      <w:r w:rsidRPr="00833D3A">
        <w:rPr>
          <w:w w:val="105"/>
          <w:lang w:val="en-GB"/>
        </w:rPr>
        <w:t>to</w:t>
      </w:r>
      <w:r w:rsidRPr="00833D3A">
        <w:rPr>
          <w:spacing w:val="-10"/>
          <w:w w:val="105"/>
          <w:lang w:val="en-GB"/>
        </w:rPr>
        <w:t xml:space="preserve"> </w:t>
      </w:r>
      <w:r w:rsidRPr="00833D3A">
        <w:rPr>
          <w:w w:val="105"/>
          <w:lang w:val="en-GB"/>
        </w:rPr>
        <w:t>fitness</w:t>
      </w:r>
      <w:r w:rsidRPr="00833D3A">
        <w:rPr>
          <w:spacing w:val="-9"/>
          <w:w w:val="105"/>
          <w:lang w:val="en-GB"/>
        </w:rPr>
        <w:t xml:space="preserve"> </w:t>
      </w:r>
      <w:r w:rsidRPr="00833D3A">
        <w:rPr>
          <w:w w:val="105"/>
          <w:lang w:val="en-GB"/>
        </w:rPr>
        <w:t>activities</w:t>
      </w:r>
      <w:r w:rsidRPr="00833D3A">
        <w:rPr>
          <w:spacing w:val="-9"/>
          <w:w w:val="105"/>
          <w:lang w:val="en-GB"/>
        </w:rPr>
        <w:t xml:space="preserve"> </w:t>
      </w:r>
      <w:r w:rsidRPr="00833D3A">
        <w:rPr>
          <w:w w:val="105"/>
          <w:lang w:val="en-GB"/>
        </w:rPr>
        <w:t>for</w:t>
      </w:r>
      <w:r w:rsidRPr="00833D3A">
        <w:rPr>
          <w:spacing w:val="-10"/>
          <w:w w:val="105"/>
          <w:lang w:val="en-GB"/>
        </w:rPr>
        <w:t xml:space="preserve"> </w:t>
      </w:r>
      <w:r w:rsidRPr="00833D3A">
        <w:rPr>
          <w:w w:val="105"/>
          <w:lang w:val="en-GB"/>
        </w:rPr>
        <w:t>their</w:t>
      </w:r>
      <w:r w:rsidRPr="00833D3A">
        <w:rPr>
          <w:spacing w:val="-9"/>
          <w:w w:val="105"/>
          <w:lang w:val="en-GB"/>
        </w:rPr>
        <w:t xml:space="preserve"> </w:t>
      </w:r>
      <w:r w:rsidRPr="00833D3A">
        <w:rPr>
          <w:w w:val="105"/>
          <w:lang w:val="en-GB"/>
        </w:rPr>
        <w:t>own</w:t>
      </w:r>
      <w:r w:rsidRPr="00833D3A">
        <w:rPr>
          <w:spacing w:val="-10"/>
          <w:w w:val="105"/>
          <w:lang w:val="en-GB"/>
        </w:rPr>
        <w:t xml:space="preserve"> </w:t>
      </w:r>
      <w:r w:rsidRPr="00833D3A">
        <w:rPr>
          <w:w w:val="105"/>
          <w:lang w:val="en-GB"/>
        </w:rPr>
        <w:t>enjoyment</w:t>
      </w:r>
      <w:r w:rsidRPr="00833D3A">
        <w:rPr>
          <w:spacing w:val="-9"/>
          <w:w w:val="105"/>
          <w:lang w:val="en-GB"/>
        </w:rPr>
        <w:t xml:space="preserve"> </w:t>
      </w:r>
      <w:r w:rsidRPr="00833D3A">
        <w:rPr>
          <w:w w:val="105"/>
          <w:lang w:val="en-GB"/>
        </w:rPr>
        <w:t>and</w:t>
      </w:r>
      <w:r w:rsidRPr="00833D3A">
        <w:rPr>
          <w:spacing w:val="-9"/>
          <w:w w:val="105"/>
          <w:lang w:val="en-GB"/>
        </w:rPr>
        <w:t xml:space="preserve"> </w:t>
      </w:r>
      <w:r w:rsidRPr="00833D3A">
        <w:rPr>
          <w:w w:val="105"/>
          <w:lang w:val="en-GB"/>
        </w:rPr>
        <w:t xml:space="preserve">overall health than younger ones. For the elderly, continuous care is obviously more important than for the younger population. Getting professional advice makes older folks feel more secure because they </w:t>
      </w:r>
      <w:commentRangeStart w:id="22"/>
      <w:r w:rsidRPr="00833D3A">
        <w:rPr>
          <w:w w:val="105"/>
          <w:lang w:val="en-GB"/>
        </w:rPr>
        <w:t>don't</w:t>
      </w:r>
      <w:commentRangeEnd w:id="22"/>
      <w:r w:rsidR="00B35BE3">
        <w:rPr>
          <w:rStyle w:val="CommentReference"/>
        </w:rPr>
        <w:commentReference w:id="22"/>
      </w:r>
      <w:r w:rsidRPr="00833D3A">
        <w:rPr>
          <w:w w:val="105"/>
          <w:lang w:val="en-GB"/>
        </w:rPr>
        <w:t xml:space="preserve"> want to make mistakes when exercising. They place a high importance on the exercises being performed accurately and </w:t>
      </w:r>
      <w:r w:rsidRPr="00833D3A">
        <w:rPr>
          <w:spacing w:val="-2"/>
          <w:w w:val="105"/>
          <w:lang w:val="en-GB"/>
        </w:rPr>
        <w:t>diligently</w:t>
      </w:r>
      <w:r w:rsidRPr="00833D3A">
        <w:rPr>
          <w:spacing w:val="-6"/>
          <w:w w:val="105"/>
          <w:lang w:val="en-GB"/>
        </w:rPr>
        <w:t xml:space="preserve"> </w:t>
      </w:r>
      <w:r w:rsidRPr="00833D3A">
        <w:rPr>
          <w:spacing w:val="-2"/>
          <w:w w:val="105"/>
          <w:lang w:val="en-GB"/>
        </w:rPr>
        <w:t>because</w:t>
      </w:r>
      <w:r w:rsidRPr="00833D3A">
        <w:rPr>
          <w:spacing w:val="-5"/>
          <w:w w:val="105"/>
          <w:lang w:val="en-GB"/>
        </w:rPr>
        <w:t xml:space="preserve"> </w:t>
      </w:r>
      <w:r w:rsidRPr="00833D3A">
        <w:rPr>
          <w:spacing w:val="-2"/>
          <w:w w:val="105"/>
          <w:lang w:val="en-GB"/>
        </w:rPr>
        <w:t>they</w:t>
      </w:r>
      <w:r w:rsidRPr="00833D3A">
        <w:rPr>
          <w:spacing w:val="-4"/>
          <w:w w:val="105"/>
          <w:lang w:val="en-GB"/>
        </w:rPr>
        <w:t xml:space="preserve"> </w:t>
      </w:r>
      <w:r w:rsidRPr="00833D3A">
        <w:rPr>
          <w:spacing w:val="-2"/>
          <w:w w:val="105"/>
          <w:lang w:val="en-GB"/>
        </w:rPr>
        <w:t>fear</w:t>
      </w:r>
      <w:r w:rsidRPr="00833D3A">
        <w:rPr>
          <w:spacing w:val="-8"/>
          <w:w w:val="105"/>
          <w:lang w:val="en-GB"/>
        </w:rPr>
        <w:t xml:space="preserve"> </w:t>
      </w:r>
      <w:r w:rsidRPr="00833D3A">
        <w:rPr>
          <w:spacing w:val="-2"/>
          <w:w w:val="105"/>
          <w:lang w:val="en-GB"/>
        </w:rPr>
        <w:t>the</w:t>
      </w:r>
      <w:r w:rsidRPr="00833D3A">
        <w:rPr>
          <w:spacing w:val="-4"/>
          <w:w w:val="105"/>
          <w:lang w:val="en-GB"/>
        </w:rPr>
        <w:t xml:space="preserve"> </w:t>
      </w:r>
      <w:r w:rsidRPr="00833D3A">
        <w:rPr>
          <w:spacing w:val="-2"/>
          <w:w w:val="105"/>
          <w:lang w:val="en-GB"/>
        </w:rPr>
        <w:t>possible</w:t>
      </w:r>
      <w:r w:rsidRPr="00833D3A">
        <w:rPr>
          <w:spacing w:val="-4"/>
          <w:w w:val="105"/>
          <w:lang w:val="en-GB"/>
        </w:rPr>
        <w:t xml:space="preserve"> </w:t>
      </w:r>
      <w:r w:rsidRPr="00833D3A">
        <w:rPr>
          <w:spacing w:val="-2"/>
          <w:w w:val="105"/>
          <w:lang w:val="en-GB"/>
        </w:rPr>
        <w:t>consequences</w:t>
      </w:r>
      <w:r w:rsidRPr="00833D3A">
        <w:rPr>
          <w:spacing w:val="-8"/>
          <w:w w:val="105"/>
          <w:lang w:val="en-GB"/>
        </w:rPr>
        <w:t xml:space="preserve"> </w:t>
      </w:r>
      <w:r w:rsidRPr="00833D3A">
        <w:rPr>
          <w:spacing w:val="-2"/>
          <w:w w:val="105"/>
          <w:lang w:val="en-GB"/>
        </w:rPr>
        <w:t>of</w:t>
      </w:r>
      <w:r w:rsidRPr="00833D3A">
        <w:rPr>
          <w:spacing w:val="-4"/>
          <w:w w:val="105"/>
          <w:lang w:val="en-GB"/>
        </w:rPr>
        <w:t xml:space="preserve"> </w:t>
      </w:r>
      <w:r w:rsidRPr="00833D3A">
        <w:rPr>
          <w:spacing w:val="-2"/>
          <w:w w:val="105"/>
          <w:lang w:val="en-GB"/>
        </w:rPr>
        <w:t>incorrect</w:t>
      </w:r>
      <w:r w:rsidRPr="00833D3A">
        <w:rPr>
          <w:spacing w:val="-4"/>
          <w:w w:val="105"/>
          <w:lang w:val="en-GB"/>
        </w:rPr>
        <w:t xml:space="preserve"> </w:t>
      </w:r>
      <w:r w:rsidRPr="00833D3A">
        <w:rPr>
          <w:spacing w:val="-2"/>
          <w:w w:val="105"/>
          <w:lang w:val="en-GB"/>
        </w:rPr>
        <w:t>training</w:t>
      </w:r>
      <w:r w:rsidRPr="00833D3A">
        <w:rPr>
          <w:spacing w:val="-4"/>
          <w:w w:val="105"/>
          <w:lang w:val="en-GB"/>
        </w:rPr>
        <w:t xml:space="preserve"> </w:t>
      </w:r>
      <w:r w:rsidRPr="00833D3A">
        <w:rPr>
          <w:spacing w:val="-2"/>
          <w:w w:val="105"/>
          <w:lang w:val="en-GB"/>
        </w:rPr>
        <w:t>(</w:t>
      </w:r>
      <w:proofErr w:type="spellStart"/>
      <w:r w:rsidRPr="00833D3A">
        <w:rPr>
          <w:spacing w:val="-2"/>
          <w:w w:val="105"/>
          <w:lang w:val="en-GB"/>
        </w:rPr>
        <w:t>Zarotis</w:t>
      </w:r>
      <w:proofErr w:type="spellEnd"/>
      <w:r w:rsidRPr="00833D3A">
        <w:rPr>
          <w:spacing w:val="-2"/>
          <w:w w:val="105"/>
          <w:lang w:val="en-GB"/>
        </w:rPr>
        <w:t>,</w:t>
      </w:r>
      <w:r w:rsidRPr="00833D3A">
        <w:rPr>
          <w:spacing w:val="-4"/>
          <w:w w:val="105"/>
          <w:lang w:val="en-GB"/>
        </w:rPr>
        <w:t xml:space="preserve"> </w:t>
      </w:r>
      <w:r w:rsidRPr="00833D3A">
        <w:rPr>
          <w:spacing w:val="-2"/>
          <w:w w:val="105"/>
          <w:lang w:val="en-GB"/>
        </w:rPr>
        <w:t>1999;</w:t>
      </w:r>
      <w:r w:rsidRPr="00833D3A">
        <w:rPr>
          <w:spacing w:val="-5"/>
          <w:w w:val="105"/>
          <w:lang w:val="en-GB"/>
        </w:rPr>
        <w:t xml:space="preserve"> </w:t>
      </w:r>
      <w:proofErr w:type="spellStart"/>
      <w:r w:rsidRPr="00833D3A">
        <w:rPr>
          <w:spacing w:val="-2"/>
          <w:w w:val="105"/>
          <w:lang w:val="en-GB"/>
        </w:rPr>
        <w:t>Zarotis</w:t>
      </w:r>
      <w:proofErr w:type="spellEnd"/>
      <w:r w:rsidRPr="00833D3A">
        <w:rPr>
          <w:spacing w:val="-2"/>
          <w:w w:val="105"/>
          <w:lang w:val="en-GB"/>
        </w:rPr>
        <w:t>,</w:t>
      </w:r>
      <w:r w:rsidRPr="00833D3A">
        <w:rPr>
          <w:spacing w:val="-4"/>
          <w:w w:val="105"/>
          <w:lang w:val="en-GB"/>
        </w:rPr>
        <w:t xml:space="preserve"> </w:t>
      </w:r>
      <w:r w:rsidRPr="00833D3A">
        <w:rPr>
          <w:spacing w:val="-2"/>
          <w:w w:val="105"/>
          <w:lang w:val="en-GB"/>
        </w:rPr>
        <w:t>2021).</w:t>
      </w:r>
    </w:p>
    <w:p w14:paraId="370C1DAB" w14:textId="77777777" w:rsidR="0070732E" w:rsidRPr="00833D3A" w:rsidRDefault="007B77AC">
      <w:pPr>
        <w:pStyle w:val="BodyText"/>
        <w:spacing w:before="4" w:line="223" w:lineRule="auto"/>
        <w:ind w:right="134" w:firstLine="360"/>
        <w:jc w:val="both"/>
        <w:rPr>
          <w:lang w:val="en-GB"/>
        </w:rPr>
      </w:pPr>
      <w:r w:rsidRPr="00833D3A">
        <w:rPr>
          <w:lang w:val="en-GB"/>
        </w:rPr>
        <w:t>Those who cite compensation for everyday and work-related stress as a motive tend to be younger. Of all the age differences, the difference in the motive ‘Balancing every day and work-related stress’ is the most pronounced at 11.5 years. Younger male clients are more likely to prioritise balance between personal and work stress. The study makes it abundantly evident that exercise sports give younger people a great chance to manage the responsibilities</w:t>
      </w:r>
      <w:r w:rsidRPr="00833D3A">
        <w:rPr>
          <w:spacing w:val="24"/>
          <w:lang w:val="en-GB"/>
        </w:rPr>
        <w:t xml:space="preserve"> </w:t>
      </w:r>
      <w:r w:rsidRPr="00833D3A">
        <w:rPr>
          <w:lang w:val="en-GB"/>
        </w:rPr>
        <w:t>of</w:t>
      </w:r>
      <w:r w:rsidRPr="00833D3A">
        <w:rPr>
          <w:spacing w:val="26"/>
          <w:lang w:val="en-GB"/>
        </w:rPr>
        <w:t xml:space="preserve"> </w:t>
      </w:r>
      <w:r w:rsidRPr="00833D3A">
        <w:rPr>
          <w:lang w:val="en-GB"/>
        </w:rPr>
        <w:t>their</w:t>
      </w:r>
      <w:r w:rsidRPr="00833D3A">
        <w:rPr>
          <w:spacing w:val="24"/>
          <w:lang w:val="en-GB"/>
        </w:rPr>
        <w:t xml:space="preserve"> </w:t>
      </w:r>
      <w:r w:rsidRPr="00833D3A">
        <w:rPr>
          <w:lang w:val="en-GB"/>
        </w:rPr>
        <w:t>jobs</w:t>
      </w:r>
      <w:r w:rsidRPr="00833D3A">
        <w:rPr>
          <w:spacing w:val="25"/>
          <w:lang w:val="en-GB"/>
        </w:rPr>
        <w:t xml:space="preserve"> </w:t>
      </w:r>
      <w:r w:rsidRPr="00833D3A">
        <w:rPr>
          <w:lang w:val="en-GB"/>
        </w:rPr>
        <w:t>and</w:t>
      </w:r>
      <w:r w:rsidRPr="00833D3A">
        <w:rPr>
          <w:spacing w:val="26"/>
          <w:lang w:val="en-GB"/>
        </w:rPr>
        <w:t xml:space="preserve"> </w:t>
      </w:r>
      <w:r w:rsidRPr="00833D3A">
        <w:rPr>
          <w:lang w:val="en-GB"/>
        </w:rPr>
        <w:t>daily</w:t>
      </w:r>
      <w:r w:rsidRPr="00833D3A">
        <w:rPr>
          <w:spacing w:val="26"/>
          <w:lang w:val="en-GB"/>
        </w:rPr>
        <w:t xml:space="preserve"> </w:t>
      </w:r>
      <w:r w:rsidRPr="00833D3A">
        <w:rPr>
          <w:lang w:val="en-GB"/>
        </w:rPr>
        <w:t>life.</w:t>
      </w:r>
      <w:r w:rsidRPr="00833D3A">
        <w:rPr>
          <w:spacing w:val="25"/>
          <w:lang w:val="en-GB"/>
        </w:rPr>
        <w:t xml:space="preserve"> </w:t>
      </w:r>
      <w:r w:rsidRPr="00833D3A">
        <w:rPr>
          <w:lang w:val="en-GB"/>
        </w:rPr>
        <w:t>Professional</w:t>
      </w:r>
      <w:r w:rsidRPr="00833D3A">
        <w:rPr>
          <w:spacing w:val="26"/>
          <w:lang w:val="en-GB"/>
        </w:rPr>
        <w:t xml:space="preserve"> </w:t>
      </w:r>
      <w:r w:rsidRPr="00833D3A">
        <w:rPr>
          <w:lang w:val="en-GB"/>
        </w:rPr>
        <w:t>integration</w:t>
      </w:r>
      <w:r w:rsidRPr="00833D3A">
        <w:rPr>
          <w:spacing w:val="26"/>
          <w:lang w:val="en-GB"/>
        </w:rPr>
        <w:t xml:space="preserve"> </w:t>
      </w:r>
      <w:r w:rsidRPr="00833D3A">
        <w:rPr>
          <w:lang w:val="en-GB"/>
        </w:rPr>
        <w:t>is</w:t>
      </w:r>
      <w:r w:rsidRPr="00833D3A">
        <w:rPr>
          <w:spacing w:val="25"/>
          <w:lang w:val="en-GB"/>
        </w:rPr>
        <w:t xml:space="preserve"> </w:t>
      </w:r>
      <w:r w:rsidRPr="00833D3A">
        <w:rPr>
          <w:lang w:val="en-GB"/>
        </w:rPr>
        <w:t>becoming</w:t>
      </w:r>
      <w:r w:rsidRPr="00833D3A">
        <w:rPr>
          <w:spacing w:val="24"/>
          <w:lang w:val="en-GB"/>
        </w:rPr>
        <w:t xml:space="preserve"> </w:t>
      </w:r>
      <w:r w:rsidRPr="00833D3A">
        <w:rPr>
          <w:lang w:val="en-GB"/>
        </w:rPr>
        <w:t>increasingly</w:t>
      </w:r>
      <w:r w:rsidRPr="00833D3A">
        <w:rPr>
          <w:spacing w:val="26"/>
          <w:lang w:val="en-GB"/>
        </w:rPr>
        <w:t xml:space="preserve"> </w:t>
      </w:r>
      <w:r w:rsidRPr="00833D3A">
        <w:rPr>
          <w:lang w:val="en-GB"/>
        </w:rPr>
        <w:t>challenging</w:t>
      </w:r>
      <w:r w:rsidRPr="00833D3A">
        <w:rPr>
          <w:spacing w:val="24"/>
          <w:lang w:val="en-GB"/>
        </w:rPr>
        <w:t xml:space="preserve"> </w:t>
      </w:r>
      <w:r w:rsidRPr="00833D3A">
        <w:rPr>
          <w:lang w:val="en-GB"/>
        </w:rPr>
        <w:t>due</w:t>
      </w:r>
      <w:r w:rsidRPr="00833D3A">
        <w:rPr>
          <w:spacing w:val="25"/>
          <w:lang w:val="en-GB"/>
        </w:rPr>
        <w:t xml:space="preserve"> </w:t>
      </w:r>
      <w:r w:rsidRPr="00833D3A">
        <w:rPr>
          <w:lang w:val="en-GB"/>
        </w:rPr>
        <w:t xml:space="preserve">to the </w:t>
      </w:r>
      <w:commentRangeStart w:id="23"/>
      <w:r w:rsidRPr="00833D3A">
        <w:rPr>
          <w:lang w:val="en-GB"/>
        </w:rPr>
        <w:t>high performance</w:t>
      </w:r>
      <w:commentRangeEnd w:id="23"/>
      <w:r w:rsidR="00B35BE3">
        <w:rPr>
          <w:rStyle w:val="CommentReference"/>
        </w:rPr>
        <w:commentReference w:id="23"/>
      </w:r>
      <w:r w:rsidRPr="00833D3A">
        <w:rPr>
          <w:lang w:val="en-GB"/>
        </w:rPr>
        <w:t xml:space="preserve"> requirements, which often lead to a dismal work atmosphere, and the lack of workplace appreciation. This leads to a loss of mental stability and frustration. Younger people are encouraged to "adjust to</w:t>
      </w:r>
      <w:r w:rsidRPr="00833D3A">
        <w:rPr>
          <w:spacing w:val="40"/>
          <w:lang w:val="en-GB"/>
        </w:rPr>
        <w:t xml:space="preserve"> </w:t>
      </w:r>
      <w:r w:rsidRPr="00833D3A">
        <w:rPr>
          <w:lang w:val="en-GB"/>
        </w:rPr>
        <w:t>the stress of their daily and professional lives" for this important reason (</w:t>
      </w:r>
      <w:proofErr w:type="spellStart"/>
      <w:r w:rsidRPr="00833D3A">
        <w:rPr>
          <w:lang w:val="en-GB"/>
        </w:rPr>
        <w:t>Zarotis</w:t>
      </w:r>
      <w:proofErr w:type="spellEnd"/>
      <w:r w:rsidRPr="00833D3A">
        <w:rPr>
          <w:lang w:val="en-GB"/>
        </w:rPr>
        <w:t xml:space="preserve">, 1999; </w:t>
      </w:r>
      <w:proofErr w:type="spellStart"/>
      <w:r w:rsidRPr="00833D3A">
        <w:rPr>
          <w:lang w:val="en-GB"/>
        </w:rPr>
        <w:t>Zarotis</w:t>
      </w:r>
      <w:proofErr w:type="spellEnd"/>
      <w:r w:rsidRPr="00833D3A">
        <w:rPr>
          <w:lang w:val="en-GB"/>
        </w:rPr>
        <w:t xml:space="preserve"> et al., 2002). Exercise reduces anxiety, controls stress, and enhances cognitive function (Battaglia, 2014). People's increasing awareness of and readiness to take proactive steps for their own health is a promising basis for the sector's future growth. This is also the case in other countries where the fitness industry is more widely recognised as a provider</w:t>
      </w:r>
      <w:r w:rsidRPr="00833D3A">
        <w:rPr>
          <w:spacing w:val="40"/>
          <w:lang w:val="en-GB"/>
        </w:rPr>
        <w:t xml:space="preserve"> </w:t>
      </w:r>
      <w:r w:rsidRPr="00833D3A">
        <w:rPr>
          <w:lang w:val="en-GB"/>
        </w:rPr>
        <w:t>of health services. A positive trend towards health-oriented offers is reaching older age groups that have not received as much attention from the business thus far. In a dynamic environment, it is essential to manage development proactively and seize opportunities as they arise.</w:t>
      </w:r>
      <w:r w:rsidRPr="00833D3A">
        <w:rPr>
          <w:spacing w:val="40"/>
          <w:lang w:val="en-GB"/>
        </w:rPr>
        <w:t xml:space="preserve"> </w:t>
      </w:r>
      <w:r w:rsidRPr="00833D3A">
        <w:rPr>
          <w:lang w:val="en-GB"/>
        </w:rPr>
        <w:t>A good concept should always be created from the customer's perspective and should</w:t>
      </w:r>
      <w:r w:rsidRPr="00833D3A">
        <w:rPr>
          <w:spacing w:val="13"/>
          <w:lang w:val="en-GB"/>
        </w:rPr>
        <w:t xml:space="preserve"> </w:t>
      </w:r>
      <w:r w:rsidRPr="00833D3A">
        <w:rPr>
          <w:lang w:val="en-GB"/>
        </w:rPr>
        <w:t>be focused on their unique goals. One of the main causes of member departure</w:t>
      </w:r>
      <w:r w:rsidRPr="00833D3A">
        <w:rPr>
          <w:spacing w:val="80"/>
          <w:lang w:val="en-GB"/>
        </w:rPr>
        <w:t xml:space="preserve"> </w:t>
      </w:r>
      <w:r w:rsidRPr="00833D3A">
        <w:rPr>
          <w:lang w:val="en-GB"/>
        </w:rPr>
        <w:t xml:space="preserve">is probably the inability to satisfy or achieve their needs, desires, and objectives. Therefore, the cornerstone of health-oriented exercise training should be intrinsic motivation from the start. The sport-related consequence experience should also be improved by promoting good fitness training experiences and reducing negative ones (Ryan &amp; Deci, 2000; </w:t>
      </w:r>
      <w:proofErr w:type="spellStart"/>
      <w:r w:rsidRPr="00833D3A">
        <w:rPr>
          <w:lang w:val="en-GB"/>
        </w:rPr>
        <w:t>Zarotis</w:t>
      </w:r>
      <w:proofErr w:type="spellEnd"/>
      <w:r w:rsidRPr="00833D3A">
        <w:rPr>
          <w:lang w:val="en-GB"/>
        </w:rPr>
        <w:t xml:space="preserve"> et al., 2017; </w:t>
      </w:r>
      <w:proofErr w:type="spellStart"/>
      <w:r w:rsidRPr="00833D3A">
        <w:rPr>
          <w:lang w:val="en-GB"/>
        </w:rPr>
        <w:t>Zarotis</w:t>
      </w:r>
      <w:proofErr w:type="spellEnd"/>
      <w:r w:rsidRPr="00833D3A">
        <w:rPr>
          <w:lang w:val="en-GB"/>
        </w:rPr>
        <w:t>, 2021).</w:t>
      </w:r>
    </w:p>
    <w:p w14:paraId="66DAED01" w14:textId="77777777" w:rsidR="0070732E" w:rsidRPr="00833D3A" w:rsidRDefault="007B77AC">
      <w:pPr>
        <w:pStyle w:val="Heading1"/>
        <w:numPr>
          <w:ilvl w:val="0"/>
          <w:numId w:val="2"/>
        </w:numPr>
        <w:tabs>
          <w:tab w:val="left" w:pos="371"/>
        </w:tabs>
        <w:ind w:left="371" w:hanging="227"/>
        <w:rPr>
          <w:lang w:val="en-GB"/>
        </w:rPr>
      </w:pPr>
      <w:r w:rsidRPr="00833D3A">
        <w:rPr>
          <w:color w:val="28466A"/>
          <w:spacing w:val="-2"/>
          <w:lang w:val="en-GB"/>
        </w:rPr>
        <w:t>CONCLUSION</w:t>
      </w:r>
    </w:p>
    <w:p w14:paraId="77C32EEE" w14:textId="77777777" w:rsidR="0070732E" w:rsidRPr="00833D3A" w:rsidRDefault="007B77AC">
      <w:pPr>
        <w:pStyle w:val="BodyText"/>
        <w:spacing w:before="5" w:line="223" w:lineRule="auto"/>
        <w:ind w:right="140" w:firstLine="360"/>
        <w:jc w:val="both"/>
        <w:rPr>
          <w:lang w:val="en-GB"/>
        </w:rPr>
      </w:pPr>
      <w:r w:rsidRPr="00833D3A">
        <w:rPr>
          <w:lang w:val="en-GB"/>
        </w:rPr>
        <w:t>Over time, the public's perception of fitness sports has changed. Being physically fit these days is a sign of an active, health-conscious, and body-conscious way of living. The industry's significant focus on health, among</w:t>
      </w:r>
      <w:r w:rsidRPr="00833D3A">
        <w:rPr>
          <w:spacing w:val="80"/>
          <w:w w:val="150"/>
          <w:lang w:val="en-GB"/>
        </w:rPr>
        <w:t xml:space="preserve"> </w:t>
      </w:r>
      <w:r w:rsidRPr="00833D3A">
        <w:rPr>
          <w:lang w:val="en-GB"/>
        </w:rPr>
        <w:t>other</w:t>
      </w:r>
      <w:r w:rsidRPr="00833D3A">
        <w:rPr>
          <w:spacing w:val="40"/>
          <w:lang w:val="en-GB"/>
        </w:rPr>
        <w:t xml:space="preserve"> </w:t>
      </w:r>
      <w:r w:rsidRPr="00833D3A">
        <w:rPr>
          <w:lang w:val="en-GB"/>
        </w:rPr>
        <w:t>things,</w:t>
      </w:r>
      <w:r w:rsidRPr="00833D3A">
        <w:rPr>
          <w:spacing w:val="40"/>
          <w:lang w:val="en-GB"/>
        </w:rPr>
        <w:t xml:space="preserve"> </w:t>
      </w:r>
      <w:r w:rsidRPr="00833D3A">
        <w:rPr>
          <w:lang w:val="en-GB"/>
        </w:rPr>
        <w:t>has</w:t>
      </w:r>
      <w:r w:rsidRPr="00833D3A">
        <w:rPr>
          <w:spacing w:val="40"/>
          <w:lang w:val="en-GB"/>
        </w:rPr>
        <w:t xml:space="preserve"> </w:t>
      </w:r>
      <w:r w:rsidRPr="00833D3A">
        <w:rPr>
          <w:lang w:val="en-GB"/>
        </w:rPr>
        <w:t>contributed</w:t>
      </w:r>
      <w:r w:rsidRPr="00833D3A">
        <w:rPr>
          <w:spacing w:val="40"/>
          <w:lang w:val="en-GB"/>
        </w:rPr>
        <w:t xml:space="preserve"> </w:t>
      </w:r>
      <w:r w:rsidRPr="00833D3A">
        <w:rPr>
          <w:lang w:val="en-GB"/>
        </w:rPr>
        <w:t>to</w:t>
      </w:r>
      <w:r w:rsidRPr="00833D3A">
        <w:rPr>
          <w:spacing w:val="40"/>
          <w:lang w:val="en-GB"/>
        </w:rPr>
        <w:t xml:space="preserve"> </w:t>
      </w:r>
      <w:r w:rsidRPr="00833D3A">
        <w:rPr>
          <w:lang w:val="en-GB"/>
        </w:rPr>
        <w:t>reversing</w:t>
      </w:r>
      <w:r w:rsidRPr="00833D3A">
        <w:rPr>
          <w:spacing w:val="40"/>
          <w:lang w:val="en-GB"/>
        </w:rPr>
        <w:t xml:space="preserve"> </w:t>
      </w:r>
      <w:r w:rsidRPr="00833D3A">
        <w:rPr>
          <w:lang w:val="en-GB"/>
        </w:rPr>
        <w:t>the</w:t>
      </w:r>
      <w:r w:rsidRPr="00833D3A">
        <w:rPr>
          <w:spacing w:val="40"/>
          <w:lang w:val="en-GB"/>
        </w:rPr>
        <w:t xml:space="preserve"> </w:t>
      </w:r>
      <w:r w:rsidRPr="00833D3A">
        <w:rPr>
          <w:lang w:val="en-GB"/>
        </w:rPr>
        <w:t>downward</w:t>
      </w:r>
      <w:r w:rsidRPr="00833D3A">
        <w:rPr>
          <w:spacing w:val="40"/>
          <w:lang w:val="en-GB"/>
        </w:rPr>
        <w:t xml:space="preserve"> </w:t>
      </w:r>
      <w:r w:rsidRPr="00833D3A">
        <w:rPr>
          <w:lang w:val="en-GB"/>
        </w:rPr>
        <w:t>trend.</w:t>
      </w:r>
      <w:r w:rsidRPr="00833D3A">
        <w:rPr>
          <w:spacing w:val="40"/>
          <w:lang w:val="en-GB"/>
        </w:rPr>
        <w:t xml:space="preserve"> </w:t>
      </w:r>
      <w:r w:rsidRPr="00833D3A">
        <w:rPr>
          <w:lang w:val="en-GB"/>
        </w:rPr>
        <w:t>This</w:t>
      </w:r>
      <w:r w:rsidRPr="00833D3A">
        <w:rPr>
          <w:spacing w:val="40"/>
          <w:lang w:val="en-GB"/>
        </w:rPr>
        <w:t xml:space="preserve"> </w:t>
      </w:r>
      <w:r w:rsidRPr="00833D3A">
        <w:rPr>
          <w:lang w:val="en-GB"/>
        </w:rPr>
        <w:t>enables</w:t>
      </w:r>
      <w:r w:rsidRPr="00833D3A">
        <w:rPr>
          <w:spacing w:val="40"/>
          <w:lang w:val="en-GB"/>
        </w:rPr>
        <w:t xml:space="preserve"> </w:t>
      </w:r>
      <w:r w:rsidRPr="00833D3A">
        <w:rPr>
          <w:lang w:val="en-GB"/>
        </w:rPr>
        <w:t>people</w:t>
      </w:r>
      <w:r w:rsidRPr="00833D3A">
        <w:rPr>
          <w:spacing w:val="40"/>
          <w:lang w:val="en-GB"/>
        </w:rPr>
        <w:t xml:space="preserve"> </w:t>
      </w:r>
      <w:r w:rsidRPr="00833D3A">
        <w:rPr>
          <w:lang w:val="en-GB"/>
        </w:rPr>
        <w:t>to</w:t>
      </w:r>
      <w:r w:rsidRPr="00833D3A">
        <w:rPr>
          <w:spacing w:val="40"/>
          <w:lang w:val="en-GB"/>
        </w:rPr>
        <w:t xml:space="preserve"> </w:t>
      </w:r>
      <w:r w:rsidRPr="00833D3A">
        <w:rPr>
          <w:lang w:val="en-GB"/>
        </w:rPr>
        <w:t>meaningfully</w:t>
      </w:r>
      <w:r w:rsidRPr="00833D3A">
        <w:rPr>
          <w:spacing w:val="40"/>
          <w:lang w:val="en-GB"/>
        </w:rPr>
        <w:t xml:space="preserve"> </w:t>
      </w:r>
      <w:r w:rsidRPr="00833D3A">
        <w:rPr>
          <w:lang w:val="en-GB"/>
        </w:rPr>
        <w:t>combine their reasons for exercising, resting, and taking care of themselves. To better tailor the offerings to each fitness enthusiast's</w:t>
      </w:r>
      <w:r w:rsidRPr="00833D3A">
        <w:rPr>
          <w:spacing w:val="43"/>
          <w:lang w:val="en-GB"/>
        </w:rPr>
        <w:t xml:space="preserve"> </w:t>
      </w:r>
      <w:r w:rsidRPr="00833D3A">
        <w:rPr>
          <w:lang w:val="en-GB"/>
        </w:rPr>
        <w:t>needs,</w:t>
      </w:r>
      <w:r w:rsidRPr="00833D3A">
        <w:rPr>
          <w:spacing w:val="44"/>
          <w:lang w:val="en-GB"/>
        </w:rPr>
        <w:t xml:space="preserve"> </w:t>
      </w:r>
      <w:r w:rsidRPr="00833D3A">
        <w:rPr>
          <w:lang w:val="en-GB"/>
        </w:rPr>
        <w:t>it</w:t>
      </w:r>
      <w:r w:rsidRPr="00833D3A">
        <w:rPr>
          <w:spacing w:val="45"/>
          <w:lang w:val="en-GB"/>
        </w:rPr>
        <w:t xml:space="preserve"> </w:t>
      </w:r>
      <w:r w:rsidRPr="00833D3A">
        <w:rPr>
          <w:lang w:val="en-GB"/>
        </w:rPr>
        <w:t>can</w:t>
      </w:r>
      <w:r w:rsidRPr="00833D3A">
        <w:rPr>
          <w:spacing w:val="45"/>
          <w:lang w:val="en-GB"/>
        </w:rPr>
        <w:t xml:space="preserve"> </w:t>
      </w:r>
      <w:r w:rsidRPr="00833D3A">
        <w:rPr>
          <w:lang w:val="en-GB"/>
        </w:rPr>
        <w:t>be</w:t>
      </w:r>
      <w:r w:rsidRPr="00833D3A">
        <w:rPr>
          <w:spacing w:val="44"/>
          <w:lang w:val="en-GB"/>
        </w:rPr>
        <w:t xml:space="preserve"> </w:t>
      </w:r>
      <w:r w:rsidRPr="00833D3A">
        <w:rPr>
          <w:lang w:val="en-GB"/>
        </w:rPr>
        <w:t>helpful</w:t>
      </w:r>
      <w:r w:rsidRPr="00833D3A">
        <w:rPr>
          <w:spacing w:val="44"/>
          <w:lang w:val="en-GB"/>
        </w:rPr>
        <w:t xml:space="preserve"> </w:t>
      </w:r>
      <w:r w:rsidRPr="00833D3A">
        <w:rPr>
          <w:lang w:val="en-GB"/>
        </w:rPr>
        <w:t>to</w:t>
      </w:r>
      <w:r w:rsidRPr="00833D3A">
        <w:rPr>
          <w:spacing w:val="45"/>
          <w:lang w:val="en-GB"/>
        </w:rPr>
        <w:t xml:space="preserve"> </w:t>
      </w:r>
      <w:r w:rsidRPr="00833D3A">
        <w:rPr>
          <w:lang w:val="en-GB"/>
        </w:rPr>
        <w:t>understand</w:t>
      </w:r>
      <w:r w:rsidRPr="00833D3A">
        <w:rPr>
          <w:spacing w:val="42"/>
          <w:lang w:val="en-GB"/>
        </w:rPr>
        <w:t xml:space="preserve"> </w:t>
      </w:r>
      <w:r w:rsidRPr="00833D3A">
        <w:rPr>
          <w:lang w:val="en-GB"/>
        </w:rPr>
        <w:t>their</w:t>
      </w:r>
      <w:r w:rsidRPr="00833D3A">
        <w:rPr>
          <w:spacing w:val="44"/>
          <w:lang w:val="en-GB"/>
        </w:rPr>
        <w:t xml:space="preserve"> </w:t>
      </w:r>
      <w:r w:rsidRPr="00833D3A">
        <w:rPr>
          <w:lang w:val="en-GB"/>
        </w:rPr>
        <w:t>motivations.</w:t>
      </w:r>
      <w:r w:rsidRPr="00833D3A">
        <w:rPr>
          <w:spacing w:val="45"/>
          <w:lang w:val="en-GB"/>
        </w:rPr>
        <w:t xml:space="preserve"> </w:t>
      </w:r>
      <w:r w:rsidRPr="00833D3A">
        <w:rPr>
          <w:lang w:val="en-GB"/>
        </w:rPr>
        <w:t>A</w:t>
      </w:r>
      <w:r w:rsidRPr="00833D3A">
        <w:rPr>
          <w:spacing w:val="43"/>
          <w:lang w:val="en-GB"/>
        </w:rPr>
        <w:t xml:space="preserve"> </w:t>
      </w:r>
      <w:r w:rsidRPr="00833D3A">
        <w:rPr>
          <w:lang w:val="en-GB"/>
        </w:rPr>
        <w:t>more</w:t>
      </w:r>
      <w:r w:rsidRPr="00833D3A">
        <w:rPr>
          <w:spacing w:val="42"/>
          <w:lang w:val="en-GB"/>
        </w:rPr>
        <w:t xml:space="preserve"> </w:t>
      </w:r>
      <w:r w:rsidRPr="00833D3A">
        <w:rPr>
          <w:lang w:val="en-GB"/>
        </w:rPr>
        <w:t>focused</w:t>
      </w:r>
      <w:r w:rsidRPr="00833D3A">
        <w:rPr>
          <w:spacing w:val="45"/>
          <w:lang w:val="en-GB"/>
        </w:rPr>
        <w:t xml:space="preserve"> </w:t>
      </w:r>
      <w:r w:rsidRPr="00833D3A">
        <w:rPr>
          <w:lang w:val="en-GB"/>
        </w:rPr>
        <w:t>approach</w:t>
      </w:r>
      <w:r w:rsidRPr="00833D3A">
        <w:rPr>
          <w:spacing w:val="45"/>
          <w:lang w:val="en-GB"/>
        </w:rPr>
        <w:t xml:space="preserve"> </w:t>
      </w:r>
      <w:r w:rsidRPr="00833D3A">
        <w:rPr>
          <w:lang w:val="en-GB"/>
        </w:rPr>
        <w:t>to</w:t>
      </w:r>
      <w:r w:rsidRPr="00833D3A">
        <w:rPr>
          <w:spacing w:val="45"/>
          <w:lang w:val="en-GB"/>
        </w:rPr>
        <w:t xml:space="preserve"> </w:t>
      </w:r>
      <w:r w:rsidRPr="00833D3A">
        <w:rPr>
          <w:lang w:val="en-GB"/>
        </w:rPr>
        <w:t>the</w:t>
      </w:r>
      <w:r w:rsidRPr="00833D3A">
        <w:rPr>
          <w:spacing w:val="44"/>
          <w:lang w:val="en-GB"/>
        </w:rPr>
        <w:t xml:space="preserve"> </w:t>
      </w:r>
      <w:r w:rsidRPr="00833D3A">
        <w:rPr>
          <w:spacing w:val="-2"/>
          <w:lang w:val="en-GB"/>
        </w:rPr>
        <w:t>target</w:t>
      </w:r>
    </w:p>
    <w:p w14:paraId="15EC4C10" w14:textId="77777777" w:rsidR="0070732E" w:rsidRPr="00833D3A" w:rsidRDefault="0070732E">
      <w:pPr>
        <w:pStyle w:val="BodyText"/>
        <w:spacing w:line="223" w:lineRule="auto"/>
        <w:jc w:val="both"/>
        <w:rPr>
          <w:lang w:val="en-GB"/>
        </w:rPr>
        <w:sectPr w:rsidR="0070732E" w:rsidRPr="00833D3A">
          <w:pgSz w:w="11900" w:h="16850"/>
          <w:pgMar w:top="780" w:right="708" w:bottom="780" w:left="708" w:header="585" w:footer="584" w:gutter="0"/>
          <w:cols w:space="720"/>
        </w:sectPr>
      </w:pPr>
    </w:p>
    <w:p w14:paraId="252EAEFF" w14:textId="77777777" w:rsidR="0070732E" w:rsidRPr="00833D3A" w:rsidRDefault="007B77AC">
      <w:pPr>
        <w:pStyle w:val="BodyText"/>
        <w:spacing w:before="87" w:line="244" w:lineRule="exact"/>
        <w:jc w:val="both"/>
        <w:rPr>
          <w:lang w:val="en-GB"/>
        </w:rPr>
      </w:pPr>
      <w:r w:rsidRPr="00833D3A">
        <w:rPr>
          <w:lang w:val="en-GB"/>
        </w:rPr>
        <w:lastRenderedPageBreak/>
        <w:t>demographic</w:t>
      </w:r>
      <w:r w:rsidRPr="00833D3A">
        <w:rPr>
          <w:spacing w:val="3"/>
          <w:lang w:val="en-GB"/>
        </w:rPr>
        <w:t xml:space="preserve"> </w:t>
      </w:r>
      <w:r w:rsidRPr="00833D3A">
        <w:rPr>
          <w:lang w:val="en-GB"/>
        </w:rPr>
        <w:t>may</w:t>
      </w:r>
      <w:r w:rsidRPr="00833D3A">
        <w:rPr>
          <w:spacing w:val="7"/>
          <w:lang w:val="en-GB"/>
        </w:rPr>
        <w:t xml:space="preserve"> </w:t>
      </w:r>
      <w:r w:rsidRPr="00833D3A">
        <w:rPr>
          <w:lang w:val="en-GB"/>
        </w:rPr>
        <w:t>also</w:t>
      </w:r>
      <w:r w:rsidRPr="00833D3A">
        <w:rPr>
          <w:spacing w:val="7"/>
          <w:lang w:val="en-GB"/>
        </w:rPr>
        <w:t xml:space="preserve"> </w:t>
      </w:r>
      <w:r w:rsidRPr="00833D3A">
        <w:rPr>
          <w:lang w:val="en-GB"/>
        </w:rPr>
        <w:t>lead</w:t>
      </w:r>
      <w:r w:rsidRPr="00833D3A">
        <w:rPr>
          <w:spacing w:val="5"/>
          <w:lang w:val="en-GB"/>
        </w:rPr>
        <w:t xml:space="preserve"> </w:t>
      </w:r>
      <w:r w:rsidRPr="00833D3A">
        <w:rPr>
          <w:lang w:val="en-GB"/>
        </w:rPr>
        <w:t>to</w:t>
      </w:r>
      <w:r w:rsidRPr="00833D3A">
        <w:rPr>
          <w:spacing w:val="7"/>
          <w:lang w:val="en-GB"/>
        </w:rPr>
        <w:t xml:space="preserve"> </w:t>
      </w:r>
      <w:r w:rsidRPr="00833D3A">
        <w:rPr>
          <w:lang w:val="en-GB"/>
        </w:rPr>
        <w:t>more</w:t>
      </w:r>
      <w:r w:rsidRPr="00833D3A">
        <w:rPr>
          <w:spacing w:val="6"/>
          <w:lang w:val="en-GB"/>
        </w:rPr>
        <w:t xml:space="preserve"> </w:t>
      </w:r>
      <w:r w:rsidRPr="00833D3A">
        <w:rPr>
          <w:lang w:val="en-GB"/>
        </w:rPr>
        <w:t>targeted</w:t>
      </w:r>
      <w:r w:rsidRPr="00833D3A">
        <w:rPr>
          <w:spacing w:val="6"/>
          <w:lang w:val="en-GB"/>
        </w:rPr>
        <w:t xml:space="preserve"> </w:t>
      </w:r>
      <w:r w:rsidRPr="00833D3A">
        <w:rPr>
          <w:spacing w:val="-2"/>
          <w:lang w:val="en-GB"/>
        </w:rPr>
        <w:t>marketing.</w:t>
      </w:r>
    </w:p>
    <w:p w14:paraId="0AFC346C" w14:textId="77777777" w:rsidR="0070732E" w:rsidRPr="00833D3A" w:rsidRDefault="007B77AC">
      <w:pPr>
        <w:pStyle w:val="BodyText"/>
        <w:spacing w:before="5" w:line="223" w:lineRule="auto"/>
        <w:ind w:right="135" w:firstLine="360"/>
        <w:jc w:val="both"/>
        <w:rPr>
          <w:lang w:val="en-GB"/>
        </w:rPr>
      </w:pPr>
      <w:r w:rsidRPr="00833D3A">
        <w:rPr>
          <w:lang w:val="en-GB"/>
        </w:rPr>
        <w:t>In almost a quarter of the recorded motives for fitness training, there is a significant influence of age with regard to the mention of these motives; this is not the case for a good three quarters of the motives. Physical complaints,</w:t>
      </w:r>
      <w:r w:rsidRPr="00833D3A">
        <w:rPr>
          <w:spacing w:val="22"/>
          <w:lang w:val="en-GB"/>
        </w:rPr>
        <w:t xml:space="preserve"> </w:t>
      </w:r>
      <w:r w:rsidRPr="00833D3A">
        <w:rPr>
          <w:lang w:val="en-GB"/>
        </w:rPr>
        <w:t>pleasant</w:t>
      </w:r>
      <w:r w:rsidRPr="00833D3A">
        <w:rPr>
          <w:spacing w:val="23"/>
          <w:lang w:val="en-GB"/>
        </w:rPr>
        <w:t xml:space="preserve"> </w:t>
      </w:r>
      <w:r w:rsidRPr="00833D3A">
        <w:rPr>
          <w:lang w:val="en-GB"/>
        </w:rPr>
        <w:t>and</w:t>
      </w:r>
      <w:r w:rsidRPr="00833D3A">
        <w:rPr>
          <w:spacing w:val="23"/>
          <w:lang w:val="en-GB"/>
        </w:rPr>
        <w:t xml:space="preserve"> </w:t>
      </w:r>
      <w:r w:rsidRPr="00833D3A">
        <w:rPr>
          <w:lang w:val="en-GB"/>
        </w:rPr>
        <w:t>relaxed</w:t>
      </w:r>
      <w:r w:rsidRPr="00833D3A">
        <w:rPr>
          <w:spacing w:val="23"/>
          <w:lang w:val="en-GB"/>
        </w:rPr>
        <w:t xml:space="preserve"> </w:t>
      </w:r>
      <w:r w:rsidRPr="00833D3A">
        <w:rPr>
          <w:lang w:val="en-GB"/>
        </w:rPr>
        <w:t>training,</w:t>
      </w:r>
      <w:r w:rsidRPr="00833D3A">
        <w:rPr>
          <w:spacing w:val="22"/>
          <w:lang w:val="en-GB"/>
        </w:rPr>
        <w:t xml:space="preserve"> </w:t>
      </w:r>
      <w:r w:rsidRPr="00833D3A">
        <w:rPr>
          <w:lang w:val="en-GB"/>
        </w:rPr>
        <w:t>as</w:t>
      </w:r>
      <w:r w:rsidRPr="00833D3A">
        <w:rPr>
          <w:spacing w:val="21"/>
          <w:lang w:val="en-GB"/>
        </w:rPr>
        <w:t xml:space="preserve"> </w:t>
      </w:r>
      <w:r w:rsidRPr="00833D3A">
        <w:rPr>
          <w:lang w:val="en-GB"/>
        </w:rPr>
        <w:t>well</w:t>
      </w:r>
      <w:r w:rsidRPr="00833D3A">
        <w:rPr>
          <w:spacing w:val="22"/>
          <w:lang w:val="en-GB"/>
        </w:rPr>
        <w:t xml:space="preserve"> </w:t>
      </w:r>
      <w:r w:rsidRPr="00833D3A">
        <w:rPr>
          <w:lang w:val="en-GB"/>
        </w:rPr>
        <w:t>as</w:t>
      </w:r>
      <w:r w:rsidRPr="00833D3A">
        <w:rPr>
          <w:spacing w:val="23"/>
          <w:lang w:val="en-GB"/>
        </w:rPr>
        <w:t xml:space="preserve"> </w:t>
      </w:r>
      <w:r w:rsidRPr="00833D3A">
        <w:rPr>
          <w:lang w:val="en-GB"/>
        </w:rPr>
        <w:t>continuous</w:t>
      </w:r>
      <w:r w:rsidRPr="00833D3A">
        <w:rPr>
          <w:spacing w:val="21"/>
          <w:lang w:val="en-GB"/>
        </w:rPr>
        <w:t xml:space="preserve"> </w:t>
      </w:r>
      <w:r w:rsidRPr="00833D3A">
        <w:rPr>
          <w:lang w:val="en-GB"/>
        </w:rPr>
        <w:t>instruction</w:t>
      </w:r>
      <w:r w:rsidRPr="00833D3A">
        <w:rPr>
          <w:spacing w:val="22"/>
          <w:lang w:val="en-GB"/>
        </w:rPr>
        <w:t xml:space="preserve"> </w:t>
      </w:r>
      <w:r w:rsidRPr="00833D3A">
        <w:rPr>
          <w:lang w:val="en-GB"/>
        </w:rPr>
        <w:t>and</w:t>
      </w:r>
      <w:r w:rsidRPr="00833D3A">
        <w:rPr>
          <w:spacing w:val="21"/>
          <w:lang w:val="en-GB"/>
        </w:rPr>
        <w:t xml:space="preserve"> </w:t>
      </w:r>
      <w:r w:rsidRPr="00833D3A">
        <w:rPr>
          <w:lang w:val="en-GB"/>
        </w:rPr>
        <w:t>training</w:t>
      </w:r>
      <w:r w:rsidRPr="00833D3A">
        <w:rPr>
          <w:spacing w:val="23"/>
          <w:lang w:val="en-GB"/>
        </w:rPr>
        <w:t xml:space="preserve"> </w:t>
      </w:r>
      <w:r w:rsidRPr="00833D3A">
        <w:rPr>
          <w:lang w:val="en-GB"/>
        </w:rPr>
        <w:t>control,</w:t>
      </w:r>
      <w:r w:rsidRPr="00833D3A">
        <w:rPr>
          <w:spacing w:val="22"/>
          <w:lang w:val="en-GB"/>
        </w:rPr>
        <w:t xml:space="preserve"> </w:t>
      </w:r>
      <w:r w:rsidRPr="00833D3A">
        <w:rPr>
          <w:lang w:val="en-GB"/>
        </w:rPr>
        <w:t>are</w:t>
      </w:r>
      <w:r w:rsidRPr="00833D3A">
        <w:rPr>
          <w:spacing w:val="21"/>
          <w:lang w:val="en-GB"/>
        </w:rPr>
        <w:t xml:space="preserve"> </w:t>
      </w:r>
      <w:r w:rsidRPr="00833D3A">
        <w:rPr>
          <w:lang w:val="en-GB"/>
        </w:rPr>
        <w:t>more</w:t>
      </w:r>
      <w:r w:rsidRPr="00833D3A">
        <w:rPr>
          <w:spacing w:val="21"/>
          <w:lang w:val="en-GB"/>
        </w:rPr>
        <w:t xml:space="preserve"> </w:t>
      </w:r>
      <w:r w:rsidRPr="00833D3A">
        <w:rPr>
          <w:lang w:val="en-GB"/>
        </w:rPr>
        <w:t>likely to</w:t>
      </w:r>
      <w:r w:rsidRPr="00833D3A">
        <w:rPr>
          <w:spacing w:val="21"/>
          <w:lang w:val="en-GB"/>
        </w:rPr>
        <w:t xml:space="preserve"> </w:t>
      </w:r>
      <w:r w:rsidRPr="00833D3A">
        <w:rPr>
          <w:lang w:val="en-GB"/>
        </w:rPr>
        <w:t>be</w:t>
      </w:r>
      <w:r w:rsidRPr="00833D3A">
        <w:rPr>
          <w:spacing w:val="20"/>
          <w:lang w:val="en-GB"/>
        </w:rPr>
        <w:t xml:space="preserve"> </w:t>
      </w:r>
      <w:r w:rsidRPr="00833D3A">
        <w:rPr>
          <w:lang w:val="en-GB"/>
        </w:rPr>
        <w:t>mentioned</w:t>
      </w:r>
      <w:r w:rsidRPr="00833D3A">
        <w:rPr>
          <w:spacing w:val="21"/>
          <w:lang w:val="en-GB"/>
        </w:rPr>
        <w:t xml:space="preserve"> </w:t>
      </w:r>
      <w:r w:rsidRPr="00833D3A">
        <w:rPr>
          <w:lang w:val="en-GB"/>
        </w:rPr>
        <w:t>by</w:t>
      </w:r>
      <w:r w:rsidRPr="00833D3A">
        <w:rPr>
          <w:spacing w:val="17"/>
          <w:lang w:val="en-GB"/>
        </w:rPr>
        <w:t xml:space="preserve"> </w:t>
      </w:r>
      <w:r w:rsidRPr="00833D3A">
        <w:rPr>
          <w:lang w:val="en-GB"/>
        </w:rPr>
        <w:t>older</w:t>
      </w:r>
      <w:r w:rsidRPr="00833D3A">
        <w:rPr>
          <w:spacing w:val="16"/>
          <w:lang w:val="en-GB"/>
        </w:rPr>
        <w:t xml:space="preserve"> </w:t>
      </w:r>
      <w:r w:rsidRPr="00833D3A">
        <w:rPr>
          <w:lang w:val="en-GB"/>
        </w:rPr>
        <w:t>people</w:t>
      </w:r>
      <w:r w:rsidRPr="00833D3A">
        <w:rPr>
          <w:spacing w:val="20"/>
          <w:lang w:val="en-GB"/>
        </w:rPr>
        <w:t xml:space="preserve"> </w:t>
      </w:r>
      <w:r w:rsidRPr="00833D3A">
        <w:rPr>
          <w:lang w:val="en-GB"/>
        </w:rPr>
        <w:t>as</w:t>
      </w:r>
      <w:r w:rsidRPr="00833D3A">
        <w:rPr>
          <w:spacing w:val="20"/>
          <w:lang w:val="en-GB"/>
        </w:rPr>
        <w:t xml:space="preserve"> </w:t>
      </w:r>
      <w:r w:rsidRPr="00833D3A">
        <w:rPr>
          <w:lang w:val="en-GB"/>
        </w:rPr>
        <w:t>motives.</w:t>
      </w:r>
      <w:r w:rsidRPr="00833D3A">
        <w:rPr>
          <w:spacing w:val="21"/>
          <w:lang w:val="en-GB"/>
        </w:rPr>
        <w:t xml:space="preserve"> </w:t>
      </w:r>
      <w:r w:rsidRPr="00833D3A">
        <w:rPr>
          <w:lang w:val="en-GB"/>
        </w:rPr>
        <w:t>Stress</w:t>
      </w:r>
      <w:r w:rsidRPr="00833D3A">
        <w:rPr>
          <w:spacing w:val="20"/>
          <w:lang w:val="en-GB"/>
        </w:rPr>
        <w:t xml:space="preserve"> </w:t>
      </w:r>
      <w:r w:rsidRPr="00833D3A">
        <w:rPr>
          <w:lang w:val="en-GB"/>
        </w:rPr>
        <w:t>reduction,</w:t>
      </w:r>
      <w:r w:rsidRPr="00833D3A">
        <w:rPr>
          <w:spacing w:val="17"/>
          <w:lang w:val="en-GB"/>
        </w:rPr>
        <w:t xml:space="preserve"> </w:t>
      </w:r>
      <w:r w:rsidRPr="00833D3A">
        <w:rPr>
          <w:lang w:val="en-GB"/>
        </w:rPr>
        <w:t>on</w:t>
      </w:r>
      <w:r w:rsidRPr="00833D3A">
        <w:rPr>
          <w:spacing w:val="19"/>
          <w:lang w:val="en-GB"/>
        </w:rPr>
        <w:t xml:space="preserve"> </w:t>
      </w:r>
      <w:r w:rsidRPr="00833D3A">
        <w:rPr>
          <w:lang w:val="en-GB"/>
        </w:rPr>
        <w:t>the</w:t>
      </w:r>
      <w:r w:rsidRPr="00833D3A">
        <w:rPr>
          <w:spacing w:val="20"/>
          <w:lang w:val="en-GB"/>
        </w:rPr>
        <w:t xml:space="preserve"> </w:t>
      </w:r>
      <w:r w:rsidRPr="00833D3A">
        <w:rPr>
          <w:lang w:val="en-GB"/>
        </w:rPr>
        <w:t>other</w:t>
      </w:r>
      <w:r w:rsidRPr="00833D3A">
        <w:rPr>
          <w:spacing w:val="19"/>
          <w:lang w:val="en-GB"/>
        </w:rPr>
        <w:t xml:space="preserve"> </w:t>
      </w:r>
      <w:r w:rsidRPr="00833D3A">
        <w:rPr>
          <w:lang w:val="en-GB"/>
        </w:rPr>
        <w:t>hand,</w:t>
      </w:r>
      <w:r w:rsidRPr="00833D3A">
        <w:rPr>
          <w:spacing w:val="21"/>
          <w:lang w:val="en-GB"/>
        </w:rPr>
        <w:t xml:space="preserve"> </w:t>
      </w:r>
      <w:r w:rsidRPr="00833D3A">
        <w:rPr>
          <w:lang w:val="en-GB"/>
        </w:rPr>
        <w:t>is</w:t>
      </w:r>
      <w:r w:rsidRPr="00833D3A">
        <w:rPr>
          <w:spacing w:val="20"/>
          <w:lang w:val="en-GB"/>
        </w:rPr>
        <w:t xml:space="preserve"> </w:t>
      </w:r>
      <w:r w:rsidRPr="00833D3A">
        <w:rPr>
          <w:lang w:val="en-GB"/>
        </w:rPr>
        <w:t>more</w:t>
      </w:r>
      <w:r w:rsidRPr="00833D3A">
        <w:rPr>
          <w:spacing w:val="20"/>
          <w:lang w:val="en-GB"/>
        </w:rPr>
        <w:t xml:space="preserve"> </w:t>
      </w:r>
      <w:r w:rsidRPr="00833D3A">
        <w:rPr>
          <w:lang w:val="en-GB"/>
        </w:rPr>
        <w:t>likely</w:t>
      </w:r>
      <w:r w:rsidRPr="00833D3A">
        <w:rPr>
          <w:spacing w:val="21"/>
          <w:lang w:val="en-GB"/>
        </w:rPr>
        <w:t xml:space="preserve"> </w:t>
      </w:r>
      <w:r w:rsidRPr="00833D3A">
        <w:rPr>
          <w:lang w:val="en-GB"/>
        </w:rPr>
        <w:t>to</w:t>
      </w:r>
      <w:r w:rsidRPr="00833D3A">
        <w:rPr>
          <w:spacing w:val="17"/>
          <w:lang w:val="en-GB"/>
        </w:rPr>
        <w:t xml:space="preserve"> </w:t>
      </w:r>
      <w:r w:rsidRPr="00833D3A">
        <w:rPr>
          <w:lang w:val="en-GB"/>
        </w:rPr>
        <w:t>be</w:t>
      </w:r>
      <w:r w:rsidRPr="00833D3A">
        <w:rPr>
          <w:spacing w:val="20"/>
          <w:lang w:val="en-GB"/>
        </w:rPr>
        <w:t xml:space="preserve"> </w:t>
      </w:r>
      <w:r w:rsidRPr="00833D3A">
        <w:rPr>
          <w:lang w:val="en-GB"/>
        </w:rPr>
        <w:t>mentioned by</w:t>
      </w:r>
      <w:r w:rsidRPr="00833D3A">
        <w:rPr>
          <w:spacing w:val="38"/>
          <w:lang w:val="en-GB"/>
        </w:rPr>
        <w:t xml:space="preserve"> </w:t>
      </w:r>
      <w:r w:rsidRPr="00833D3A">
        <w:rPr>
          <w:lang w:val="en-GB"/>
        </w:rPr>
        <w:t>younger people</w:t>
      </w:r>
      <w:r w:rsidRPr="00833D3A">
        <w:rPr>
          <w:spacing w:val="38"/>
          <w:lang w:val="en-GB"/>
        </w:rPr>
        <w:t xml:space="preserve"> </w:t>
      </w:r>
      <w:r w:rsidRPr="00833D3A">
        <w:rPr>
          <w:lang w:val="en-GB"/>
        </w:rPr>
        <w:t>as a motive.</w:t>
      </w:r>
      <w:r w:rsidRPr="00833D3A">
        <w:rPr>
          <w:spacing w:val="39"/>
          <w:lang w:val="en-GB"/>
        </w:rPr>
        <w:t xml:space="preserve"> </w:t>
      </w:r>
      <w:r w:rsidRPr="00833D3A">
        <w:rPr>
          <w:lang w:val="en-GB"/>
        </w:rPr>
        <w:t>Only</w:t>
      </w:r>
      <w:r w:rsidRPr="00833D3A">
        <w:rPr>
          <w:spacing w:val="38"/>
          <w:lang w:val="en-GB"/>
        </w:rPr>
        <w:t xml:space="preserve"> </w:t>
      </w:r>
      <w:r w:rsidRPr="00833D3A">
        <w:rPr>
          <w:lang w:val="en-GB"/>
        </w:rPr>
        <w:t>satisfied</w:t>
      </w:r>
      <w:r w:rsidRPr="00833D3A">
        <w:rPr>
          <w:spacing w:val="39"/>
          <w:lang w:val="en-GB"/>
        </w:rPr>
        <w:t xml:space="preserve"> </w:t>
      </w:r>
      <w:r w:rsidRPr="00833D3A">
        <w:rPr>
          <w:lang w:val="en-GB"/>
        </w:rPr>
        <w:t>customers will</w:t>
      </w:r>
      <w:r w:rsidRPr="00833D3A">
        <w:rPr>
          <w:spacing w:val="39"/>
          <w:lang w:val="en-GB"/>
        </w:rPr>
        <w:t xml:space="preserve"> </w:t>
      </w:r>
      <w:r w:rsidRPr="00833D3A">
        <w:rPr>
          <w:lang w:val="en-GB"/>
        </w:rPr>
        <w:t>undoubtedly</w:t>
      </w:r>
      <w:r w:rsidRPr="00833D3A">
        <w:rPr>
          <w:spacing w:val="38"/>
          <w:lang w:val="en-GB"/>
        </w:rPr>
        <w:t xml:space="preserve"> </w:t>
      </w:r>
      <w:r w:rsidRPr="00833D3A">
        <w:rPr>
          <w:lang w:val="en-GB"/>
        </w:rPr>
        <w:t>remain</w:t>
      </w:r>
      <w:r w:rsidRPr="00833D3A">
        <w:rPr>
          <w:spacing w:val="38"/>
          <w:lang w:val="en-GB"/>
        </w:rPr>
        <w:t xml:space="preserve"> </w:t>
      </w:r>
      <w:r w:rsidRPr="00833D3A">
        <w:rPr>
          <w:lang w:val="en-GB"/>
        </w:rPr>
        <w:t>loyal to</w:t>
      </w:r>
      <w:r w:rsidRPr="00833D3A">
        <w:rPr>
          <w:spacing w:val="38"/>
          <w:lang w:val="en-GB"/>
        </w:rPr>
        <w:t xml:space="preserve"> </w:t>
      </w:r>
      <w:r w:rsidRPr="00833D3A">
        <w:rPr>
          <w:lang w:val="en-GB"/>
        </w:rPr>
        <w:t>a fitness provider. While some fitness providers completely avoid talking about customer happiness, others try—and occasionally succeed—to survey their members and customers on a regular basis. Some fitness providers find it difficult to evaluate</w:t>
      </w:r>
      <w:r w:rsidRPr="00833D3A">
        <w:rPr>
          <w:spacing w:val="40"/>
          <w:lang w:val="en-GB"/>
        </w:rPr>
        <w:t xml:space="preserve"> </w:t>
      </w:r>
      <w:r w:rsidRPr="00833D3A">
        <w:rPr>
          <w:lang w:val="en-GB"/>
        </w:rPr>
        <w:t>and</w:t>
      </w:r>
      <w:r w:rsidRPr="00833D3A">
        <w:rPr>
          <w:spacing w:val="40"/>
          <w:lang w:val="en-GB"/>
        </w:rPr>
        <w:t xml:space="preserve"> </w:t>
      </w:r>
      <w:r w:rsidRPr="00833D3A">
        <w:rPr>
          <w:lang w:val="en-GB"/>
        </w:rPr>
        <w:t>understand</w:t>
      </w:r>
      <w:r w:rsidRPr="00833D3A">
        <w:rPr>
          <w:spacing w:val="40"/>
          <w:lang w:val="en-GB"/>
        </w:rPr>
        <w:t xml:space="preserve"> </w:t>
      </w:r>
      <w:r w:rsidRPr="00833D3A">
        <w:rPr>
          <w:lang w:val="en-GB"/>
        </w:rPr>
        <w:t>the</w:t>
      </w:r>
      <w:r w:rsidRPr="00833D3A">
        <w:rPr>
          <w:spacing w:val="40"/>
          <w:lang w:val="en-GB"/>
        </w:rPr>
        <w:t xml:space="preserve"> </w:t>
      </w:r>
      <w:r w:rsidRPr="00833D3A">
        <w:rPr>
          <w:lang w:val="en-GB"/>
        </w:rPr>
        <w:t>data</w:t>
      </w:r>
      <w:r w:rsidRPr="00833D3A">
        <w:rPr>
          <w:spacing w:val="40"/>
          <w:lang w:val="en-GB"/>
        </w:rPr>
        <w:t xml:space="preserve"> </w:t>
      </w:r>
      <w:r w:rsidRPr="00833D3A">
        <w:rPr>
          <w:lang w:val="en-GB"/>
        </w:rPr>
        <w:t>they</w:t>
      </w:r>
      <w:r w:rsidRPr="00833D3A">
        <w:rPr>
          <w:spacing w:val="40"/>
          <w:lang w:val="en-GB"/>
        </w:rPr>
        <w:t xml:space="preserve"> </w:t>
      </w:r>
      <w:r w:rsidRPr="00833D3A">
        <w:rPr>
          <w:lang w:val="en-GB"/>
        </w:rPr>
        <w:t>gather,</w:t>
      </w:r>
      <w:r w:rsidRPr="00833D3A">
        <w:rPr>
          <w:spacing w:val="40"/>
          <w:lang w:val="en-GB"/>
        </w:rPr>
        <w:t xml:space="preserve"> </w:t>
      </w:r>
      <w:r w:rsidRPr="00833D3A">
        <w:rPr>
          <w:lang w:val="en-GB"/>
        </w:rPr>
        <w:t>even</w:t>
      </w:r>
      <w:r w:rsidRPr="00833D3A">
        <w:rPr>
          <w:spacing w:val="40"/>
          <w:lang w:val="en-GB"/>
        </w:rPr>
        <w:t xml:space="preserve"> </w:t>
      </w:r>
      <w:r w:rsidRPr="00833D3A">
        <w:rPr>
          <w:lang w:val="en-GB"/>
        </w:rPr>
        <w:t>when</w:t>
      </w:r>
      <w:r w:rsidRPr="00833D3A">
        <w:rPr>
          <w:spacing w:val="40"/>
          <w:lang w:val="en-GB"/>
        </w:rPr>
        <w:t xml:space="preserve"> </w:t>
      </w:r>
      <w:r w:rsidRPr="00833D3A">
        <w:rPr>
          <w:lang w:val="en-GB"/>
        </w:rPr>
        <w:t>the</w:t>
      </w:r>
      <w:r w:rsidRPr="00833D3A">
        <w:rPr>
          <w:spacing w:val="40"/>
          <w:lang w:val="en-GB"/>
        </w:rPr>
        <w:t xml:space="preserve"> </w:t>
      </w:r>
      <w:r w:rsidRPr="00833D3A">
        <w:rPr>
          <w:lang w:val="en-GB"/>
        </w:rPr>
        <w:t>principles</w:t>
      </w:r>
      <w:r w:rsidRPr="00833D3A">
        <w:rPr>
          <w:spacing w:val="40"/>
          <w:lang w:val="en-GB"/>
        </w:rPr>
        <w:t xml:space="preserve"> </w:t>
      </w:r>
      <w:r w:rsidRPr="00833D3A">
        <w:rPr>
          <w:lang w:val="en-GB"/>
        </w:rPr>
        <w:t>of</w:t>
      </w:r>
      <w:r w:rsidRPr="00833D3A">
        <w:rPr>
          <w:spacing w:val="40"/>
          <w:lang w:val="en-GB"/>
        </w:rPr>
        <w:t xml:space="preserve"> </w:t>
      </w:r>
      <w:r w:rsidRPr="00833D3A">
        <w:rPr>
          <w:lang w:val="en-GB"/>
        </w:rPr>
        <w:t>empirical</w:t>
      </w:r>
      <w:r w:rsidRPr="00833D3A">
        <w:rPr>
          <w:spacing w:val="40"/>
          <w:lang w:val="en-GB"/>
        </w:rPr>
        <w:t xml:space="preserve"> </w:t>
      </w:r>
      <w:r w:rsidRPr="00833D3A">
        <w:rPr>
          <w:lang w:val="en-GB"/>
        </w:rPr>
        <w:t>survey</w:t>
      </w:r>
      <w:r w:rsidRPr="00833D3A">
        <w:rPr>
          <w:spacing w:val="40"/>
          <w:lang w:val="en-GB"/>
        </w:rPr>
        <w:t xml:space="preserve"> </w:t>
      </w:r>
      <w:r w:rsidRPr="00833D3A">
        <w:rPr>
          <w:lang w:val="en-GB"/>
        </w:rPr>
        <w:t>methodology</w:t>
      </w:r>
      <w:r w:rsidRPr="00833D3A">
        <w:rPr>
          <w:spacing w:val="40"/>
          <w:lang w:val="en-GB"/>
        </w:rPr>
        <w:t xml:space="preserve"> </w:t>
      </w:r>
      <w:r w:rsidRPr="00833D3A">
        <w:rPr>
          <w:lang w:val="en-GB"/>
        </w:rPr>
        <w:t>are taken into consideration. However, maintaining a favourable impact on customer satisfaction and, in turn, their loyalty</w:t>
      </w:r>
      <w:r w:rsidRPr="00833D3A">
        <w:rPr>
          <w:spacing w:val="40"/>
          <w:lang w:val="en-GB"/>
        </w:rPr>
        <w:t xml:space="preserve"> </w:t>
      </w:r>
      <w:r w:rsidRPr="00833D3A">
        <w:rPr>
          <w:lang w:val="en-GB"/>
        </w:rPr>
        <w:t>can</w:t>
      </w:r>
      <w:r w:rsidRPr="00833D3A">
        <w:rPr>
          <w:spacing w:val="40"/>
          <w:lang w:val="en-GB"/>
        </w:rPr>
        <w:t xml:space="preserve"> </w:t>
      </w:r>
      <w:r w:rsidRPr="00833D3A">
        <w:rPr>
          <w:lang w:val="en-GB"/>
        </w:rPr>
        <w:t>be</w:t>
      </w:r>
      <w:r w:rsidRPr="00833D3A">
        <w:rPr>
          <w:spacing w:val="40"/>
          <w:lang w:val="en-GB"/>
        </w:rPr>
        <w:t xml:space="preserve"> </w:t>
      </w:r>
      <w:r w:rsidRPr="00833D3A">
        <w:rPr>
          <w:lang w:val="en-GB"/>
        </w:rPr>
        <w:t>achieved</w:t>
      </w:r>
      <w:r w:rsidRPr="00833D3A">
        <w:rPr>
          <w:spacing w:val="40"/>
          <w:lang w:val="en-GB"/>
        </w:rPr>
        <w:t xml:space="preserve"> </w:t>
      </w:r>
      <w:r w:rsidRPr="00833D3A">
        <w:rPr>
          <w:lang w:val="en-GB"/>
        </w:rPr>
        <w:t>by</w:t>
      </w:r>
      <w:r w:rsidRPr="00833D3A">
        <w:rPr>
          <w:spacing w:val="40"/>
          <w:lang w:val="en-GB"/>
        </w:rPr>
        <w:t xml:space="preserve"> </w:t>
      </w:r>
      <w:r w:rsidRPr="00833D3A">
        <w:rPr>
          <w:lang w:val="en-GB"/>
        </w:rPr>
        <w:t>taking</w:t>
      </w:r>
      <w:r w:rsidRPr="00833D3A">
        <w:rPr>
          <w:spacing w:val="40"/>
          <w:lang w:val="en-GB"/>
        </w:rPr>
        <w:t xml:space="preserve"> </w:t>
      </w:r>
      <w:r w:rsidRPr="00833D3A">
        <w:rPr>
          <w:lang w:val="en-GB"/>
        </w:rPr>
        <w:t>meaningful</w:t>
      </w:r>
      <w:r w:rsidRPr="00833D3A">
        <w:rPr>
          <w:spacing w:val="40"/>
          <w:lang w:val="en-GB"/>
        </w:rPr>
        <w:t xml:space="preserve"> </w:t>
      </w:r>
      <w:r w:rsidRPr="00833D3A">
        <w:rPr>
          <w:lang w:val="en-GB"/>
        </w:rPr>
        <w:t>action</w:t>
      </w:r>
      <w:r w:rsidRPr="00833D3A">
        <w:rPr>
          <w:spacing w:val="40"/>
          <w:lang w:val="en-GB"/>
        </w:rPr>
        <w:t xml:space="preserve"> </w:t>
      </w:r>
      <w:r w:rsidRPr="00833D3A">
        <w:rPr>
          <w:lang w:val="en-GB"/>
        </w:rPr>
        <w:t>based</w:t>
      </w:r>
      <w:r w:rsidRPr="00833D3A">
        <w:rPr>
          <w:spacing w:val="40"/>
          <w:lang w:val="en-GB"/>
        </w:rPr>
        <w:t xml:space="preserve"> </w:t>
      </w:r>
      <w:r w:rsidRPr="00833D3A">
        <w:rPr>
          <w:lang w:val="en-GB"/>
        </w:rPr>
        <w:t>on</w:t>
      </w:r>
      <w:r w:rsidRPr="00833D3A">
        <w:rPr>
          <w:spacing w:val="40"/>
          <w:lang w:val="en-GB"/>
        </w:rPr>
        <w:t xml:space="preserve"> </w:t>
      </w:r>
      <w:r w:rsidRPr="00833D3A">
        <w:rPr>
          <w:lang w:val="en-GB"/>
        </w:rPr>
        <w:t>the</w:t>
      </w:r>
      <w:r w:rsidRPr="00833D3A">
        <w:rPr>
          <w:spacing w:val="40"/>
          <w:lang w:val="en-GB"/>
        </w:rPr>
        <w:t xml:space="preserve"> </w:t>
      </w:r>
      <w:r w:rsidRPr="00833D3A">
        <w:rPr>
          <w:lang w:val="en-GB"/>
        </w:rPr>
        <w:t>survey's</w:t>
      </w:r>
      <w:r w:rsidRPr="00833D3A">
        <w:rPr>
          <w:spacing w:val="40"/>
          <w:lang w:val="en-GB"/>
        </w:rPr>
        <w:t xml:space="preserve"> </w:t>
      </w:r>
      <w:r w:rsidRPr="00833D3A">
        <w:rPr>
          <w:lang w:val="en-GB"/>
        </w:rPr>
        <w:t>findings.</w:t>
      </w:r>
      <w:r w:rsidRPr="00833D3A">
        <w:rPr>
          <w:spacing w:val="40"/>
          <w:lang w:val="en-GB"/>
        </w:rPr>
        <w:t xml:space="preserve"> </w:t>
      </w:r>
      <w:r w:rsidRPr="00833D3A">
        <w:rPr>
          <w:lang w:val="en-GB"/>
        </w:rPr>
        <w:t>To</w:t>
      </w:r>
      <w:r w:rsidRPr="00833D3A">
        <w:rPr>
          <w:spacing w:val="40"/>
          <w:lang w:val="en-GB"/>
        </w:rPr>
        <w:t xml:space="preserve"> </w:t>
      </w:r>
      <w:r w:rsidRPr="00833D3A">
        <w:rPr>
          <w:lang w:val="en-GB"/>
        </w:rPr>
        <w:t>win</w:t>
      </w:r>
      <w:r w:rsidRPr="00833D3A">
        <w:rPr>
          <w:spacing w:val="40"/>
          <w:lang w:val="en-GB"/>
        </w:rPr>
        <w:t xml:space="preserve"> </w:t>
      </w:r>
      <w:r w:rsidRPr="00833D3A">
        <w:rPr>
          <w:lang w:val="en-GB"/>
        </w:rPr>
        <w:t>over</w:t>
      </w:r>
      <w:r w:rsidRPr="00833D3A">
        <w:rPr>
          <w:spacing w:val="40"/>
          <w:lang w:val="en-GB"/>
        </w:rPr>
        <w:t xml:space="preserve"> </w:t>
      </w:r>
      <w:r w:rsidRPr="00833D3A">
        <w:rPr>
          <w:lang w:val="en-GB"/>
        </w:rPr>
        <w:t>long-term clients, it is essential to thoroughly and honestly identify, understand, and categorise their motives. Giving appropriate, individualised action and fitness guidance is also essential. Additionally, the knowledge gained helps fitness centres succeed in the long run.</w:t>
      </w:r>
    </w:p>
    <w:p w14:paraId="0873C72A" w14:textId="77777777" w:rsidR="0070732E" w:rsidRPr="00833D3A" w:rsidRDefault="007B77AC">
      <w:pPr>
        <w:pStyle w:val="Heading1"/>
        <w:spacing w:line="246" w:lineRule="exact"/>
        <w:ind w:left="144" w:firstLine="0"/>
        <w:rPr>
          <w:lang w:val="en-GB"/>
        </w:rPr>
      </w:pPr>
      <w:r w:rsidRPr="00833D3A">
        <w:rPr>
          <w:color w:val="28466A"/>
          <w:spacing w:val="-2"/>
          <w:lang w:val="en-GB"/>
        </w:rPr>
        <w:t>REFERENCES</w:t>
      </w:r>
    </w:p>
    <w:p w14:paraId="5CAC4503" w14:textId="77777777" w:rsidR="0070732E" w:rsidRPr="00833D3A" w:rsidRDefault="007B77AC">
      <w:pPr>
        <w:spacing w:before="5" w:line="223" w:lineRule="auto"/>
        <w:ind w:left="864" w:right="134" w:hanging="721"/>
        <w:jc w:val="both"/>
        <w:rPr>
          <w:sz w:val="18"/>
          <w:lang w:val="en-GB"/>
        </w:rPr>
      </w:pPr>
      <w:r w:rsidRPr="00833D3A">
        <w:rPr>
          <w:sz w:val="18"/>
          <w:lang w:val="en-GB"/>
        </w:rPr>
        <w:t xml:space="preserve">Battaglia C., di </w:t>
      </w:r>
      <w:proofErr w:type="spellStart"/>
      <w:r w:rsidRPr="00833D3A">
        <w:rPr>
          <w:sz w:val="18"/>
          <w:lang w:val="en-GB"/>
        </w:rPr>
        <w:t>Cagno</w:t>
      </w:r>
      <w:proofErr w:type="spellEnd"/>
      <w:r w:rsidRPr="00833D3A">
        <w:rPr>
          <w:sz w:val="18"/>
          <w:lang w:val="en-GB"/>
        </w:rPr>
        <w:t xml:space="preserve"> A., </w:t>
      </w:r>
      <w:proofErr w:type="spellStart"/>
      <w:r w:rsidRPr="00833D3A">
        <w:rPr>
          <w:sz w:val="18"/>
          <w:lang w:val="en-GB"/>
        </w:rPr>
        <w:t>Fiorilli</w:t>
      </w:r>
      <w:proofErr w:type="spellEnd"/>
      <w:r w:rsidRPr="00833D3A">
        <w:rPr>
          <w:sz w:val="18"/>
          <w:lang w:val="en-GB"/>
        </w:rPr>
        <w:t xml:space="preserve"> G., </w:t>
      </w:r>
      <w:proofErr w:type="spellStart"/>
      <w:r w:rsidRPr="00833D3A">
        <w:rPr>
          <w:sz w:val="18"/>
          <w:lang w:val="en-GB"/>
        </w:rPr>
        <w:t>Giombini</w:t>
      </w:r>
      <w:proofErr w:type="spellEnd"/>
      <w:r w:rsidRPr="00833D3A">
        <w:rPr>
          <w:sz w:val="18"/>
          <w:lang w:val="en-GB"/>
        </w:rPr>
        <w:t xml:space="preserve"> A., </w:t>
      </w:r>
      <w:proofErr w:type="spellStart"/>
      <w:r w:rsidRPr="00833D3A">
        <w:rPr>
          <w:sz w:val="18"/>
          <w:lang w:val="en-GB"/>
        </w:rPr>
        <w:t>Borrione</w:t>
      </w:r>
      <w:proofErr w:type="spellEnd"/>
      <w:r w:rsidRPr="00833D3A">
        <w:rPr>
          <w:sz w:val="18"/>
          <w:lang w:val="en-GB"/>
        </w:rPr>
        <w:t xml:space="preserve"> P., </w:t>
      </w:r>
      <w:proofErr w:type="spellStart"/>
      <w:r w:rsidRPr="00833D3A">
        <w:rPr>
          <w:sz w:val="18"/>
          <w:lang w:val="en-GB"/>
        </w:rPr>
        <w:t>Baralla</w:t>
      </w:r>
      <w:proofErr w:type="spellEnd"/>
      <w:r w:rsidRPr="00833D3A">
        <w:rPr>
          <w:sz w:val="18"/>
          <w:lang w:val="en-GB"/>
        </w:rPr>
        <w:t xml:space="preserve"> F., Marchetti M., </w:t>
      </w:r>
      <w:commentRangeStart w:id="24"/>
      <w:r w:rsidRPr="00833D3A">
        <w:rPr>
          <w:sz w:val="18"/>
          <w:lang w:val="en-GB"/>
        </w:rPr>
        <w:t>and</w:t>
      </w:r>
      <w:commentRangeEnd w:id="24"/>
      <w:r w:rsidR="00C80F30">
        <w:rPr>
          <w:rStyle w:val="CommentReference"/>
        </w:rPr>
        <w:commentReference w:id="24"/>
      </w:r>
      <w:r w:rsidRPr="00833D3A">
        <w:rPr>
          <w:sz w:val="18"/>
          <w:lang w:val="en-GB"/>
        </w:rPr>
        <w:t xml:space="preserve"> </w:t>
      </w:r>
      <w:proofErr w:type="spellStart"/>
      <w:r w:rsidRPr="00833D3A">
        <w:rPr>
          <w:sz w:val="18"/>
          <w:lang w:val="en-GB"/>
        </w:rPr>
        <w:t>Pigozzi</w:t>
      </w:r>
      <w:proofErr w:type="spellEnd"/>
      <w:r w:rsidRPr="00833D3A">
        <w:rPr>
          <w:sz w:val="18"/>
          <w:lang w:val="en-GB"/>
        </w:rPr>
        <w:t xml:space="preserve"> F. (2014). Participation in a 9-month selected physical exercise programme enhances psychological well-being in a prison population. Criminal Behaviour and Mental </w:t>
      </w:r>
      <w:r w:rsidRPr="00833D3A">
        <w:rPr>
          <w:spacing w:val="-2"/>
          <w:sz w:val="18"/>
          <w:lang w:val="en-GB"/>
        </w:rPr>
        <w:t>Health.</w:t>
      </w:r>
    </w:p>
    <w:p w14:paraId="57E06B1D" w14:textId="77777777" w:rsidR="0070732E" w:rsidRPr="00833D3A" w:rsidRDefault="007B77AC">
      <w:pPr>
        <w:spacing w:line="189" w:lineRule="exact"/>
        <w:ind w:left="144"/>
        <w:jc w:val="both"/>
        <w:rPr>
          <w:sz w:val="18"/>
          <w:lang w:val="en-GB"/>
        </w:rPr>
      </w:pPr>
      <w:r w:rsidRPr="00833D3A">
        <w:rPr>
          <w:sz w:val="18"/>
          <w:lang w:val="en-GB"/>
        </w:rPr>
        <w:t>Beckmann,</w:t>
      </w:r>
      <w:r w:rsidRPr="00833D3A">
        <w:rPr>
          <w:spacing w:val="-4"/>
          <w:sz w:val="18"/>
          <w:lang w:val="en-GB"/>
        </w:rPr>
        <w:t xml:space="preserve"> </w:t>
      </w:r>
      <w:r w:rsidRPr="00833D3A">
        <w:rPr>
          <w:sz w:val="18"/>
          <w:lang w:val="en-GB"/>
        </w:rPr>
        <w:t>J.,</w:t>
      </w:r>
      <w:r w:rsidRPr="00833D3A">
        <w:rPr>
          <w:spacing w:val="-4"/>
          <w:sz w:val="18"/>
          <w:lang w:val="en-GB"/>
        </w:rPr>
        <w:t xml:space="preserve"> </w:t>
      </w:r>
      <w:r w:rsidRPr="00833D3A">
        <w:rPr>
          <w:sz w:val="18"/>
          <w:lang w:val="en-GB"/>
        </w:rPr>
        <w:t>Froehlich,</w:t>
      </w:r>
      <w:r w:rsidRPr="00833D3A">
        <w:rPr>
          <w:spacing w:val="-4"/>
          <w:sz w:val="18"/>
          <w:lang w:val="en-GB"/>
        </w:rPr>
        <w:t xml:space="preserve"> </w:t>
      </w:r>
      <w:r w:rsidRPr="00833D3A">
        <w:rPr>
          <w:sz w:val="18"/>
          <w:lang w:val="en-GB"/>
        </w:rPr>
        <w:t>S.</w:t>
      </w:r>
      <w:r w:rsidRPr="00833D3A">
        <w:rPr>
          <w:spacing w:val="-4"/>
          <w:sz w:val="18"/>
          <w:lang w:val="en-GB"/>
        </w:rPr>
        <w:t xml:space="preserve"> </w:t>
      </w:r>
      <w:r w:rsidRPr="00833D3A">
        <w:rPr>
          <w:sz w:val="18"/>
          <w:lang w:val="en-GB"/>
        </w:rPr>
        <w:t>M.,</w:t>
      </w:r>
      <w:r w:rsidRPr="00833D3A">
        <w:rPr>
          <w:spacing w:val="-4"/>
          <w:sz w:val="18"/>
          <w:lang w:val="en-GB"/>
        </w:rPr>
        <w:t xml:space="preserve"> </w:t>
      </w:r>
      <w:r w:rsidRPr="00833D3A">
        <w:rPr>
          <w:sz w:val="18"/>
          <w:lang w:val="en-GB"/>
        </w:rPr>
        <w:t>&amp;</w:t>
      </w:r>
      <w:r w:rsidRPr="00833D3A">
        <w:rPr>
          <w:spacing w:val="-4"/>
          <w:sz w:val="18"/>
          <w:lang w:val="en-GB"/>
        </w:rPr>
        <w:t xml:space="preserve"> </w:t>
      </w:r>
      <w:r w:rsidRPr="00833D3A">
        <w:rPr>
          <w:sz w:val="18"/>
          <w:lang w:val="en-GB"/>
        </w:rPr>
        <w:t>Elbe,</w:t>
      </w:r>
      <w:r w:rsidRPr="00833D3A">
        <w:rPr>
          <w:spacing w:val="-3"/>
          <w:sz w:val="18"/>
          <w:lang w:val="en-GB"/>
        </w:rPr>
        <w:t xml:space="preserve"> </w:t>
      </w:r>
      <w:r w:rsidRPr="00833D3A">
        <w:rPr>
          <w:sz w:val="18"/>
          <w:lang w:val="en-GB"/>
        </w:rPr>
        <w:t>A.</w:t>
      </w:r>
      <w:r w:rsidRPr="00833D3A">
        <w:rPr>
          <w:spacing w:val="-4"/>
          <w:sz w:val="18"/>
          <w:lang w:val="en-GB"/>
        </w:rPr>
        <w:t xml:space="preserve"> </w:t>
      </w:r>
      <w:r w:rsidRPr="00833D3A">
        <w:rPr>
          <w:sz w:val="18"/>
          <w:lang w:val="en-GB"/>
        </w:rPr>
        <w:t>(2009).</w:t>
      </w:r>
      <w:r w:rsidRPr="00833D3A">
        <w:rPr>
          <w:spacing w:val="1"/>
          <w:sz w:val="18"/>
          <w:lang w:val="en-GB"/>
        </w:rPr>
        <w:t xml:space="preserve"> </w:t>
      </w:r>
      <w:r w:rsidRPr="00833D3A">
        <w:rPr>
          <w:sz w:val="18"/>
          <w:lang w:val="en-GB"/>
        </w:rPr>
        <w:t>Motivation</w:t>
      </w:r>
      <w:r w:rsidRPr="00833D3A">
        <w:rPr>
          <w:spacing w:val="-2"/>
          <w:sz w:val="18"/>
          <w:lang w:val="en-GB"/>
        </w:rPr>
        <w:t xml:space="preserve"> </w:t>
      </w:r>
      <w:r w:rsidRPr="00833D3A">
        <w:rPr>
          <w:sz w:val="18"/>
          <w:lang w:val="en-GB"/>
        </w:rPr>
        <w:t>und</w:t>
      </w:r>
      <w:r w:rsidRPr="00833D3A">
        <w:rPr>
          <w:spacing w:val="-7"/>
          <w:sz w:val="18"/>
          <w:lang w:val="en-GB"/>
        </w:rPr>
        <w:t xml:space="preserve"> </w:t>
      </w:r>
      <w:r w:rsidRPr="00833D3A">
        <w:rPr>
          <w:sz w:val="18"/>
          <w:lang w:val="en-GB"/>
        </w:rPr>
        <w:t>Volition.</w:t>
      </w:r>
      <w:r w:rsidRPr="00833D3A">
        <w:rPr>
          <w:spacing w:val="-4"/>
          <w:sz w:val="18"/>
          <w:lang w:val="en-GB"/>
        </w:rPr>
        <w:t xml:space="preserve"> </w:t>
      </w:r>
      <w:proofErr w:type="spellStart"/>
      <w:r w:rsidRPr="00833D3A">
        <w:rPr>
          <w:sz w:val="18"/>
          <w:lang w:val="en-GB"/>
        </w:rPr>
        <w:t>Grundlagen</w:t>
      </w:r>
      <w:proofErr w:type="spellEnd"/>
      <w:r w:rsidRPr="00833D3A">
        <w:rPr>
          <w:spacing w:val="-3"/>
          <w:sz w:val="18"/>
          <w:lang w:val="en-GB"/>
        </w:rPr>
        <w:t xml:space="preserve"> </w:t>
      </w:r>
      <w:r w:rsidRPr="00833D3A">
        <w:rPr>
          <w:sz w:val="18"/>
          <w:lang w:val="en-GB"/>
        </w:rPr>
        <w:t>der</w:t>
      </w:r>
      <w:r w:rsidRPr="00833D3A">
        <w:rPr>
          <w:spacing w:val="-3"/>
          <w:sz w:val="18"/>
          <w:lang w:val="en-GB"/>
        </w:rPr>
        <w:t xml:space="preserve"> </w:t>
      </w:r>
      <w:proofErr w:type="spellStart"/>
      <w:r w:rsidRPr="00833D3A">
        <w:rPr>
          <w:sz w:val="18"/>
          <w:lang w:val="en-GB"/>
        </w:rPr>
        <w:t>Sportpsychologie</w:t>
      </w:r>
      <w:proofErr w:type="spellEnd"/>
      <w:r w:rsidRPr="00833D3A">
        <w:rPr>
          <w:sz w:val="18"/>
          <w:lang w:val="en-GB"/>
        </w:rPr>
        <w:t>,</w:t>
      </w:r>
      <w:r w:rsidRPr="00833D3A">
        <w:rPr>
          <w:spacing w:val="-4"/>
          <w:sz w:val="18"/>
          <w:lang w:val="en-GB"/>
        </w:rPr>
        <w:t xml:space="preserve"> </w:t>
      </w:r>
      <w:r w:rsidRPr="00833D3A">
        <w:rPr>
          <w:sz w:val="18"/>
          <w:lang w:val="en-GB"/>
        </w:rPr>
        <w:t>11-</w:t>
      </w:r>
      <w:r w:rsidRPr="00833D3A">
        <w:rPr>
          <w:spacing w:val="-4"/>
          <w:sz w:val="18"/>
          <w:lang w:val="en-GB"/>
        </w:rPr>
        <w:t>562.</w:t>
      </w:r>
    </w:p>
    <w:p w14:paraId="577A2E5F" w14:textId="77777777" w:rsidR="0070732E" w:rsidRPr="00833D3A" w:rsidRDefault="007B77AC">
      <w:pPr>
        <w:spacing w:before="4" w:line="223" w:lineRule="auto"/>
        <w:ind w:left="864" w:hanging="721"/>
        <w:rPr>
          <w:sz w:val="18"/>
          <w:lang w:val="en-GB"/>
        </w:rPr>
      </w:pPr>
      <w:r w:rsidRPr="00833D3A">
        <w:rPr>
          <w:sz w:val="18"/>
          <w:lang w:val="en-GB"/>
        </w:rPr>
        <w:t>Csikszentmihalyi,</w:t>
      </w:r>
      <w:r w:rsidRPr="00833D3A">
        <w:rPr>
          <w:spacing w:val="17"/>
          <w:sz w:val="18"/>
          <w:lang w:val="en-GB"/>
        </w:rPr>
        <w:t xml:space="preserve"> </w:t>
      </w:r>
      <w:r w:rsidRPr="00833D3A">
        <w:rPr>
          <w:sz w:val="18"/>
          <w:lang w:val="en-GB"/>
        </w:rPr>
        <w:t>M., &amp;</w:t>
      </w:r>
      <w:r w:rsidRPr="00833D3A">
        <w:rPr>
          <w:spacing w:val="19"/>
          <w:sz w:val="18"/>
          <w:lang w:val="en-GB"/>
        </w:rPr>
        <w:t xml:space="preserve"> </w:t>
      </w:r>
      <w:r w:rsidRPr="00833D3A">
        <w:rPr>
          <w:sz w:val="18"/>
          <w:lang w:val="en-GB"/>
        </w:rPr>
        <w:t>Jackson,</w:t>
      </w:r>
      <w:r w:rsidRPr="00833D3A">
        <w:rPr>
          <w:spacing w:val="17"/>
          <w:sz w:val="18"/>
          <w:lang w:val="en-GB"/>
        </w:rPr>
        <w:t xml:space="preserve"> </w:t>
      </w:r>
      <w:r w:rsidRPr="00833D3A">
        <w:rPr>
          <w:sz w:val="18"/>
          <w:lang w:val="en-GB"/>
        </w:rPr>
        <w:t>S.</w:t>
      </w:r>
      <w:r w:rsidRPr="00833D3A">
        <w:rPr>
          <w:spacing w:val="17"/>
          <w:sz w:val="18"/>
          <w:lang w:val="en-GB"/>
        </w:rPr>
        <w:t xml:space="preserve"> </w:t>
      </w:r>
      <w:r w:rsidRPr="00833D3A">
        <w:rPr>
          <w:sz w:val="18"/>
          <w:lang w:val="en-GB"/>
        </w:rPr>
        <w:t>A.</w:t>
      </w:r>
      <w:r w:rsidRPr="00833D3A">
        <w:rPr>
          <w:spacing w:val="17"/>
          <w:sz w:val="18"/>
          <w:lang w:val="en-GB"/>
        </w:rPr>
        <w:t xml:space="preserve"> </w:t>
      </w:r>
      <w:r w:rsidRPr="00833D3A">
        <w:rPr>
          <w:sz w:val="18"/>
          <w:lang w:val="en-GB"/>
        </w:rPr>
        <w:t>(2000).</w:t>
      </w:r>
      <w:r w:rsidRPr="00833D3A">
        <w:rPr>
          <w:spacing w:val="17"/>
          <w:sz w:val="18"/>
          <w:lang w:val="en-GB"/>
        </w:rPr>
        <w:t xml:space="preserve"> </w:t>
      </w:r>
      <w:r w:rsidRPr="00833D3A">
        <w:rPr>
          <w:sz w:val="18"/>
          <w:lang w:val="en-GB"/>
        </w:rPr>
        <w:t>Flow</w:t>
      </w:r>
      <w:r w:rsidRPr="00833D3A">
        <w:rPr>
          <w:spacing w:val="16"/>
          <w:sz w:val="18"/>
          <w:lang w:val="en-GB"/>
        </w:rPr>
        <w:t xml:space="preserve"> </w:t>
      </w:r>
      <w:proofErr w:type="spellStart"/>
      <w:r w:rsidRPr="00833D3A">
        <w:rPr>
          <w:sz w:val="18"/>
          <w:lang w:val="en-GB"/>
        </w:rPr>
        <w:t>im</w:t>
      </w:r>
      <w:proofErr w:type="spellEnd"/>
      <w:r w:rsidRPr="00833D3A">
        <w:rPr>
          <w:spacing w:val="19"/>
          <w:sz w:val="18"/>
          <w:lang w:val="en-GB"/>
        </w:rPr>
        <w:t xml:space="preserve"> </w:t>
      </w:r>
      <w:r w:rsidRPr="00833D3A">
        <w:rPr>
          <w:sz w:val="18"/>
          <w:lang w:val="en-GB"/>
        </w:rPr>
        <w:t>Sport. Der</w:t>
      </w:r>
      <w:r w:rsidRPr="00833D3A">
        <w:rPr>
          <w:spacing w:val="19"/>
          <w:sz w:val="18"/>
          <w:lang w:val="en-GB"/>
        </w:rPr>
        <w:t xml:space="preserve"> </w:t>
      </w:r>
      <w:proofErr w:type="spellStart"/>
      <w:r w:rsidRPr="00833D3A">
        <w:rPr>
          <w:sz w:val="18"/>
          <w:lang w:val="en-GB"/>
        </w:rPr>
        <w:t>Schluessel</w:t>
      </w:r>
      <w:proofErr w:type="spellEnd"/>
      <w:r w:rsidRPr="00833D3A">
        <w:rPr>
          <w:sz w:val="18"/>
          <w:lang w:val="en-GB"/>
        </w:rPr>
        <w:t xml:space="preserve"> </w:t>
      </w:r>
      <w:proofErr w:type="spellStart"/>
      <w:r w:rsidRPr="00833D3A">
        <w:rPr>
          <w:sz w:val="18"/>
          <w:lang w:val="en-GB"/>
        </w:rPr>
        <w:t>zur</w:t>
      </w:r>
      <w:proofErr w:type="spellEnd"/>
      <w:r w:rsidRPr="00833D3A">
        <w:rPr>
          <w:spacing w:val="16"/>
          <w:sz w:val="18"/>
          <w:lang w:val="en-GB"/>
        </w:rPr>
        <w:t xml:space="preserve"> </w:t>
      </w:r>
      <w:proofErr w:type="spellStart"/>
      <w:r w:rsidRPr="00833D3A">
        <w:rPr>
          <w:sz w:val="18"/>
          <w:lang w:val="en-GB"/>
        </w:rPr>
        <w:t>optimalen</w:t>
      </w:r>
      <w:proofErr w:type="spellEnd"/>
      <w:r w:rsidRPr="00833D3A">
        <w:rPr>
          <w:spacing w:val="16"/>
          <w:sz w:val="18"/>
          <w:lang w:val="en-GB"/>
        </w:rPr>
        <w:t xml:space="preserve"> </w:t>
      </w:r>
      <w:proofErr w:type="spellStart"/>
      <w:r w:rsidRPr="00833D3A">
        <w:rPr>
          <w:sz w:val="18"/>
          <w:lang w:val="en-GB"/>
        </w:rPr>
        <w:t>Erfahrung</w:t>
      </w:r>
      <w:proofErr w:type="spellEnd"/>
      <w:r w:rsidRPr="00833D3A">
        <w:rPr>
          <w:spacing w:val="19"/>
          <w:sz w:val="18"/>
          <w:lang w:val="en-GB"/>
        </w:rPr>
        <w:t xml:space="preserve"> </w:t>
      </w:r>
      <w:r w:rsidRPr="00833D3A">
        <w:rPr>
          <w:sz w:val="18"/>
          <w:lang w:val="en-GB"/>
        </w:rPr>
        <w:t>und</w:t>
      </w:r>
      <w:r w:rsidRPr="00833D3A">
        <w:rPr>
          <w:spacing w:val="18"/>
          <w:sz w:val="18"/>
          <w:lang w:val="en-GB"/>
        </w:rPr>
        <w:t xml:space="preserve"> </w:t>
      </w:r>
      <w:proofErr w:type="spellStart"/>
      <w:r w:rsidRPr="00833D3A">
        <w:rPr>
          <w:sz w:val="18"/>
          <w:lang w:val="en-GB"/>
        </w:rPr>
        <w:t>Leistung</w:t>
      </w:r>
      <w:proofErr w:type="spellEnd"/>
      <w:r w:rsidRPr="00833D3A">
        <w:rPr>
          <w:sz w:val="18"/>
          <w:lang w:val="en-GB"/>
        </w:rPr>
        <w:t>.</w:t>
      </w:r>
      <w:r w:rsidRPr="00833D3A">
        <w:rPr>
          <w:spacing w:val="17"/>
          <w:sz w:val="18"/>
          <w:lang w:val="en-GB"/>
        </w:rPr>
        <w:t xml:space="preserve"> </w:t>
      </w:r>
      <w:proofErr w:type="spellStart"/>
      <w:r w:rsidRPr="00833D3A">
        <w:rPr>
          <w:sz w:val="18"/>
          <w:lang w:val="en-GB"/>
        </w:rPr>
        <w:t>Muenchen</w:t>
      </w:r>
      <w:proofErr w:type="spellEnd"/>
      <w:r w:rsidRPr="00833D3A">
        <w:rPr>
          <w:sz w:val="18"/>
          <w:lang w:val="en-GB"/>
        </w:rPr>
        <w:t>:</w:t>
      </w:r>
      <w:r w:rsidRPr="00833D3A">
        <w:rPr>
          <w:spacing w:val="26"/>
          <w:sz w:val="18"/>
          <w:lang w:val="en-GB"/>
        </w:rPr>
        <w:t xml:space="preserve"> </w:t>
      </w:r>
      <w:r w:rsidRPr="00833D3A">
        <w:rPr>
          <w:sz w:val="18"/>
          <w:lang w:val="en-GB"/>
        </w:rPr>
        <w:t xml:space="preserve">BLV- </w:t>
      </w:r>
      <w:proofErr w:type="spellStart"/>
      <w:r w:rsidRPr="00833D3A">
        <w:rPr>
          <w:spacing w:val="-2"/>
          <w:sz w:val="18"/>
          <w:lang w:val="en-GB"/>
        </w:rPr>
        <w:t>Buchverlag</w:t>
      </w:r>
      <w:proofErr w:type="spellEnd"/>
      <w:r w:rsidRPr="00833D3A">
        <w:rPr>
          <w:spacing w:val="-2"/>
          <w:sz w:val="18"/>
          <w:lang w:val="en-GB"/>
        </w:rPr>
        <w:t>.</w:t>
      </w:r>
    </w:p>
    <w:p w14:paraId="0551CF80" w14:textId="77777777" w:rsidR="0070732E" w:rsidRPr="00833D3A" w:rsidRDefault="007B77AC">
      <w:pPr>
        <w:spacing w:line="187" w:lineRule="exact"/>
        <w:ind w:left="144"/>
        <w:rPr>
          <w:sz w:val="18"/>
          <w:lang w:val="en-GB"/>
        </w:rPr>
      </w:pPr>
      <w:proofErr w:type="spellStart"/>
      <w:r w:rsidRPr="00833D3A">
        <w:rPr>
          <w:sz w:val="18"/>
          <w:lang w:val="en-GB"/>
        </w:rPr>
        <w:t>Dilger</w:t>
      </w:r>
      <w:proofErr w:type="spellEnd"/>
      <w:r w:rsidRPr="00833D3A">
        <w:rPr>
          <w:sz w:val="18"/>
          <w:lang w:val="en-GB"/>
        </w:rPr>
        <w:t>,</w:t>
      </w:r>
      <w:r w:rsidRPr="00833D3A">
        <w:rPr>
          <w:spacing w:val="1"/>
          <w:sz w:val="18"/>
          <w:lang w:val="en-GB"/>
        </w:rPr>
        <w:t xml:space="preserve"> </w:t>
      </w:r>
      <w:r w:rsidRPr="00833D3A">
        <w:rPr>
          <w:sz w:val="18"/>
          <w:lang w:val="en-GB"/>
        </w:rPr>
        <w:t>E.</w:t>
      </w:r>
      <w:r w:rsidRPr="00833D3A">
        <w:rPr>
          <w:spacing w:val="1"/>
          <w:sz w:val="18"/>
          <w:lang w:val="en-GB"/>
        </w:rPr>
        <w:t xml:space="preserve"> </w:t>
      </w:r>
      <w:r w:rsidRPr="00833D3A">
        <w:rPr>
          <w:sz w:val="18"/>
          <w:lang w:val="en-GB"/>
        </w:rPr>
        <w:t>(2008).</w:t>
      </w:r>
      <w:r w:rsidRPr="00833D3A">
        <w:rPr>
          <w:spacing w:val="2"/>
          <w:sz w:val="18"/>
          <w:lang w:val="en-GB"/>
        </w:rPr>
        <w:t xml:space="preserve"> </w:t>
      </w:r>
      <w:r w:rsidRPr="00833D3A">
        <w:rPr>
          <w:sz w:val="18"/>
          <w:lang w:val="en-GB"/>
        </w:rPr>
        <w:t xml:space="preserve">Die </w:t>
      </w:r>
      <w:proofErr w:type="spellStart"/>
      <w:r w:rsidRPr="00833D3A">
        <w:rPr>
          <w:sz w:val="18"/>
          <w:lang w:val="en-GB"/>
        </w:rPr>
        <w:t>Fitnessbewegung</w:t>
      </w:r>
      <w:proofErr w:type="spellEnd"/>
      <w:r w:rsidRPr="00833D3A">
        <w:rPr>
          <w:spacing w:val="4"/>
          <w:sz w:val="18"/>
          <w:lang w:val="en-GB"/>
        </w:rPr>
        <w:t xml:space="preserve"> </w:t>
      </w:r>
      <w:r w:rsidRPr="00833D3A">
        <w:rPr>
          <w:sz w:val="18"/>
          <w:lang w:val="en-GB"/>
        </w:rPr>
        <w:t>in</w:t>
      </w:r>
      <w:r w:rsidRPr="00833D3A">
        <w:rPr>
          <w:spacing w:val="3"/>
          <w:sz w:val="18"/>
          <w:lang w:val="en-GB"/>
        </w:rPr>
        <w:t xml:space="preserve"> </w:t>
      </w:r>
      <w:r w:rsidRPr="00833D3A">
        <w:rPr>
          <w:sz w:val="18"/>
          <w:lang w:val="en-GB"/>
        </w:rPr>
        <w:t>Deutschland.</w:t>
      </w:r>
      <w:r w:rsidRPr="00833D3A">
        <w:rPr>
          <w:spacing w:val="2"/>
          <w:sz w:val="18"/>
          <w:lang w:val="en-GB"/>
        </w:rPr>
        <w:t xml:space="preserve"> </w:t>
      </w:r>
      <w:proofErr w:type="spellStart"/>
      <w:r w:rsidRPr="00833D3A">
        <w:rPr>
          <w:sz w:val="18"/>
          <w:lang w:val="en-GB"/>
        </w:rPr>
        <w:t>Schorndorf</w:t>
      </w:r>
      <w:proofErr w:type="spellEnd"/>
      <w:r w:rsidRPr="00833D3A">
        <w:rPr>
          <w:sz w:val="18"/>
          <w:lang w:val="en-GB"/>
        </w:rPr>
        <w:t>:</w:t>
      </w:r>
      <w:r w:rsidRPr="00833D3A">
        <w:rPr>
          <w:spacing w:val="2"/>
          <w:sz w:val="18"/>
          <w:lang w:val="en-GB"/>
        </w:rPr>
        <w:t xml:space="preserve"> </w:t>
      </w:r>
      <w:r w:rsidRPr="00833D3A">
        <w:rPr>
          <w:spacing w:val="-2"/>
          <w:sz w:val="18"/>
          <w:lang w:val="en-GB"/>
        </w:rPr>
        <w:t>Hofmann.</w:t>
      </w:r>
    </w:p>
    <w:p w14:paraId="2E9224F0" w14:textId="77777777" w:rsidR="0070732E" w:rsidRPr="00833D3A" w:rsidRDefault="007B77AC">
      <w:pPr>
        <w:spacing w:line="193" w:lineRule="exact"/>
        <w:ind w:left="144"/>
        <w:rPr>
          <w:sz w:val="18"/>
          <w:lang w:val="en-GB"/>
        </w:rPr>
      </w:pPr>
      <w:r w:rsidRPr="00833D3A">
        <w:rPr>
          <w:sz w:val="18"/>
          <w:lang w:val="en-GB"/>
        </w:rPr>
        <w:t>Elbe,</w:t>
      </w:r>
      <w:r w:rsidRPr="00833D3A">
        <w:rPr>
          <w:spacing w:val="1"/>
          <w:sz w:val="18"/>
          <w:lang w:val="en-GB"/>
        </w:rPr>
        <w:t xml:space="preserve"> </w:t>
      </w:r>
      <w:r w:rsidRPr="00833D3A">
        <w:rPr>
          <w:sz w:val="18"/>
          <w:lang w:val="en-GB"/>
        </w:rPr>
        <w:t>A.</w:t>
      </w:r>
      <w:r w:rsidRPr="00833D3A">
        <w:rPr>
          <w:spacing w:val="2"/>
          <w:sz w:val="18"/>
          <w:lang w:val="en-GB"/>
        </w:rPr>
        <w:t xml:space="preserve"> </w:t>
      </w:r>
      <w:r w:rsidRPr="00833D3A">
        <w:rPr>
          <w:sz w:val="18"/>
          <w:lang w:val="en-GB"/>
        </w:rPr>
        <w:t>(2020).</w:t>
      </w:r>
      <w:r w:rsidRPr="00833D3A">
        <w:rPr>
          <w:spacing w:val="2"/>
          <w:sz w:val="18"/>
          <w:lang w:val="en-GB"/>
        </w:rPr>
        <w:t xml:space="preserve"> </w:t>
      </w:r>
      <w:r w:rsidRPr="00833D3A">
        <w:rPr>
          <w:sz w:val="18"/>
          <w:lang w:val="en-GB"/>
        </w:rPr>
        <w:t>Motive</w:t>
      </w:r>
      <w:r w:rsidRPr="00833D3A">
        <w:rPr>
          <w:spacing w:val="3"/>
          <w:sz w:val="18"/>
          <w:lang w:val="en-GB"/>
        </w:rPr>
        <w:t xml:space="preserve"> </w:t>
      </w:r>
      <w:r w:rsidRPr="00833D3A">
        <w:rPr>
          <w:sz w:val="18"/>
          <w:lang w:val="en-GB"/>
        </w:rPr>
        <w:t>und</w:t>
      </w:r>
      <w:r w:rsidRPr="00833D3A">
        <w:rPr>
          <w:spacing w:val="2"/>
          <w:sz w:val="18"/>
          <w:lang w:val="en-GB"/>
        </w:rPr>
        <w:t xml:space="preserve"> </w:t>
      </w:r>
      <w:r w:rsidRPr="00833D3A">
        <w:rPr>
          <w:sz w:val="18"/>
          <w:lang w:val="en-GB"/>
        </w:rPr>
        <w:t>Motivation</w:t>
      </w:r>
      <w:r w:rsidRPr="00833D3A">
        <w:rPr>
          <w:spacing w:val="1"/>
          <w:sz w:val="18"/>
          <w:lang w:val="en-GB"/>
        </w:rPr>
        <w:t xml:space="preserve"> </w:t>
      </w:r>
      <w:proofErr w:type="spellStart"/>
      <w:r w:rsidRPr="00833D3A">
        <w:rPr>
          <w:sz w:val="18"/>
          <w:lang w:val="en-GB"/>
        </w:rPr>
        <w:t>im</w:t>
      </w:r>
      <w:proofErr w:type="spellEnd"/>
      <w:r w:rsidRPr="00833D3A">
        <w:rPr>
          <w:spacing w:val="4"/>
          <w:sz w:val="18"/>
          <w:lang w:val="en-GB"/>
        </w:rPr>
        <w:t xml:space="preserve"> </w:t>
      </w:r>
      <w:r w:rsidRPr="00833D3A">
        <w:rPr>
          <w:sz w:val="18"/>
          <w:lang w:val="en-GB"/>
        </w:rPr>
        <w:t>Sport.</w:t>
      </w:r>
      <w:r w:rsidRPr="00833D3A">
        <w:rPr>
          <w:spacing w:val="2"/>
          <w:sz w:val="18"/>
          <w:lang w:val="en-GB"/>
        </w:rPr>
        <w:t xml:space="preserve"> </w:t>
      </w:r>
      <w:r w:rsidRPr="00833D3A">
        <w:rPr>
          <w:sz w:val="18"/>
          <w:lang w:val="en-GB"/>
        </w:rPr>
        <w:t>Sport</w:t>
      </w:r>
      <w:r w:rsidRPr="00833D3A">
        <w:rPr>
          <w:spacing w:val="1"/>
          <w:sz w:val="18"/>
          <w:lang w:val="en-GB"/>
        </w:rPr>
        <w:t xml:space="preserve"> </w:t>
      </w:r>
      <w:r w:rsidRPr="00833D3A">
        <w:rPr>
          <w:sz w:val="18"/>
          <w:lang w:val="en-GB"/>
        </w:rPr>
        <w:t>in Kultur</w:t>
      </w:r>
      <w:r w:rsidRPr="00833D3A">
        <w:rPr>
          <w:spacing w:val="1"/>
          <w:sz w:val="18"/>
          <w:lang w:val="en-GB"/>
        </w:rPr>
        <w:t xml:space="preserve"> </w:t>
      </w:r>
      <w:r w:rsidRPr="00833D3A">
        <w:rPr>
          <w:sz w:val="18"/>
          <w:lang w:val="en-GB"/>
        </w:rPr>
        <w:t>und</w:t>
      </w:r>
      <w:r w:rsidRPr="00833D3A">
        <w:rPr>
          <w:spacing w:val="3"/>
          <w:sz w:val="18"/>
          <w:lang w:val="en-GB"/>
        </w:rPr>
        <w:t xml:space="preserve"> </w:t>
      </w:r>
      <w:r w:rsidRPr="00833D3A">
        <w:rPr>
          <w:sz w:val="18"/>
          <w:lang w:val="en-GB"/>
        </w:rPr>
        <w:t>Gesellschaft,</w:t>
      </w:r>
      <w:r w:rsidRPr="00833D3A">
        <w:rPr>
          <w:spacing w:val="2"/>
          <w:sz w:val="18"/>
          <w:lang w:val="en-GB"/>
        </w:rPr>
        <w:t xml:space="preserve"> </w:t>
      </w:r>
      <w:r w:rsidRPr="00833D3A">
        <w:rPr>
          <w:sz w:val="18"/>
          <w:lang w:val="en-GB"/>
        </w:rPr>
        <w:t>1-</w:t>
      </w:r>
      <w:r w:rsidRPr="00833D3A">
        <w:rPr>
          <w:spacing w:val="-5"/>
          <w:sz w:val="18"/>
          <w:lang w:val="en-GB"/>
        </w:rPr>
        <w:t>14.</w:t>
      </w:r>
    </w:p>
    <w:p w14:paraId="379FD0F2" w14:textId="77777777" w:rsidR="0070732E" w:rsidRPr="00833D3A" w:rsidRDefault="007B77AC">
      <w:pPr>
        <w:spacing w:line="193" w:lineRule="exact"/>
        <w:ind w:left="144"/>
        <w:rPr>
          <w:sz w:val="18"/>
          <w:lang w:val="en-GB"/>
        </w:rPr>
      </w:pPr>
      <w:r w:rsidRPr="00833D3A">
        <w:rPr>
          <w:sz w:val="18"/>
          <w:lang w:val="en-GB"/>
        </w:rPr>
        <w:t>Gabler,</w:t>
      </w:r>
      <w:r w:rsidRPr="00833D3A">
        <w:rPr>
          <w:spacing w:val="-2"/>
          <w:sz w:val="18"/>
          <w:lang w:val="en-GB"/>
        </w:rPr>
        <w:t xml:space="preserve"> </w:t>
      </w:r>
      <w:r w:rsidRPr="00833D3A">
        <w:rPr>
          <w:sz w:val="18"/>
          <w:lang w:val="en-GB"/>
        </w:rPr>
        <w:t>H.</w:t>
      </w:r>
      <w:r w:rsidRPr="00833D3A">
        <w:rPr>
          <w:spacing w:val="-2"/>
          <w:sz w:val="18"/>
          <w:lang w:val="en-GB"/>
        </w:rPr>
        <w:t xml:space="preserve"> </w:t>
      </w:r>
      <w:r w:rsidRPr="00833D3A">
        <w:rPr>
          <w:sz w:val="18"/>
          <w:lang w:val="en-GB"/>
        </w:rPr>
        <w:t>(2002).</w:t>
      </w:r>
      <w:r w:rsidRPr="00833D3A">
        <w:rPr>
          <w:spacing w:val="-5"/>
          <w:sz w:val="18"/>
          <w:lang w:val="en-GB"/>
        </w:rPr>
        <w:t xml:space="preserve"> </w:t>
      </w:r>
      <w:r w:rsidRPr="00833D3A">
        <w:rPr>
          <w:sz w:val="18"/>
          <w:lang w:val="en-GB"/>
        </w:rPr>
        <w:t>Motive</w:t>
      </w:r>
      <w:r w:rsidRPr="00833D3A">
        <w:rPr>
          <w:spacing w:val="-3"/>
          <w:sz w:val="18"/>
          <w:lang w:val="en-GB"/>
        </w:rPr>
        <w:t xml:space="preserve"> </w:t>
      </w:r>
      <w:proofErr w:type="spellStart"/>
      <w:r w:rsidRPr="00833D3A">
        <w:rPr>
          <w:sz w:val="18"/>
          <w:lang w:val="en-GB"/>
        </w:rPr>
        <w:t>im</w:t>
      </w:r>
      <w:proofErr w:type="spellEnd"/>
      <w:r w:rsidRPr="00833D3A">
        <w:rPr>
          <w:spacing w:val="-1"/>
          <w:sz w:val="18"/>
          <w:lang w:val="en-GB"/>
        </w:rPr>
        <w:t xml:space="preserve"> </w:t>
      </w:r>
      <w:r w:rsidRPr="00833D3A">
        <w:rPr>
          <w:sz w:val="18"/>
          <w:lang w:val="en-GB"/>
        </w:rPr>
        <w:t>Sport:</w:t>
      </w:r>
      <w:r w:rsidRPr="00833D3A">
        <w:rPr>
          <w:spacing w:val="-2"/>
          <w:sz w:val="18"/>
          <w:lang w:val="en-GB"/>
        </w:rPr>
        <w:t xml:space="preserve"> </w:t>
      </w:r>
      <w:proofErr w:type="spellStart"/>
      <w:r w:rsidRPr="00833D3A">
        <w:rPr>
          <w:sz w:val="18"/>
          <w:lang w:val="en-GB"/>
        </w:rPr>
        <w:t>Motivationspsychologische</w:t>
      </w:r>
      <w:proofErr w:type="spellEnd"/>
      <w:r w:rsidRPr="00833D3A">
        <w:rPr>
          <w:spacing w:val="-3"/>
          <w:sz w:val="18"/>
          <w:lang w:val="en-GB"/>
        </w:rPr>
        <w:t xml:space="preserve"> </w:t>
      </w:r>
      <w:proofErr w:type="spellStart"/>
      <w:r w:rsidRPr="00833D3A">
        <w:rPr>
          <w:sz w:val="18"/>
          <w:lang w:val="en-GB"/>
        </w:rPr>
        <w:t>Analysen</w:t>
      </w:r>
      <w:proofErr w:type="spellEnd"/>
      <w:r w:rsidRPr="00833D3A">
        <w:rPr>
          <w:spacing w:val="-2"/>
          <w:sz w:val="18"/>
          <w:lang w:val="en-GB"/>
        </w:rPr>
        <w:t xml:space="preserve"> </w:t>
      </w:r>
      <w:r w:rsidRPr="00833D3A">
        <w:rPr>
          <w:sz w:val="18"/>
          <w:lang w:val="en-GB"/>
        </w:rPr>
        <w:t>und</w:t>
      </w:r>
      <w:r w:rsidRPr="00833D3A">
        <w:rPr>
          <w:spacing w:val="-1"/>
          <w:sz w:val="18"/>
          <w:lang w:val="en-GB"/>
        </w:rPr>
        <w:t xml:space="preserve"> </w:t>
      </w:r>
      <w:proofErr w:type="spellStart"/>
      <w:r w:rsidRPr="00833D3A">
        <w:rPr>
          <w:sz w:val="18"/>
          <w:lang w:val="en-GB"/>
        </w:rPr>
        <w:t>empirische</w:t>
      </w:r>
      <w:proofErr w:type="spellEnd"/>
      <w:r w:rsidRPr="00833D3A">
        <w:rPr>
          <w:spacing w:val="-2"/>
          <w:sz w:val="18"/>
          <w:lang w:val="en-GB"/>
        </w:rPr>
        <w:t xml:space="preserve"> </w:t>
      </w:r>
      <w:proofErr w:type="spellStart"/>
      <w:r w:rsidRPr="00833D3A">
        <w:rPr>
          <w:sz w:val="18"/>
          <w:lang w:val="en-GB"/>
        </w:rPr>
        <w:t>Studien</w:t>
      </w:r>
      <w:proofErr w:type="spellEnd"/>
      <w:r w:rsidRPr="00833D3A">
        <w:rPr>
          <w:sz w:val="18"/>
          <w:lang w:val="en-GB"/>
        </w:rPr>
        <w:t>.</w:t>
      </w:r>
      <w:r w:rsidRPr="00833D3A">
        <w:rPr>
          <w:spacing w:val="-4"/>
          <w:sz w:val="18"/>
          <w:lang w:val="en-GB"/>
        </w:rPr>
        <w:t xml:space="preserve"> </w:t>
      </w:r>
      <w:proofErr w:type="spellStart"/>
      <w:r w:rsidRPr="00833D3A">
        <w:rPr>
          <w:sz w:val="18"/>
          <w:lang w:val="en-GB"/>
        </w:rPr>
        <w:t>Schorndorf</w:t>
      </w:r>
      <w:proofErr w:type="spellEnd"/>
      <w:r w:rsidRPr="00833D3A">
        <w:rPr>
          <w:sz w:val="18"/>
          <w:lang w:val="en-GB"/>
        </w:rPr>
        <w:t>:</w:t>
      </w:r>
      <w:r w:rsidRPr="00833D3A">
        <w:rPr>
          <w:spacing w:val="-2"/>
          <w:sz w:val="18"/>
          <w:lang w:val="en-GB"/>
        </w:rPr>
        <w:t xml:space="preserve"> Hofmann.</w:t>
      </w:r>
    </w:p>
    <w:p w14:paraId="091FB1E1" w14:textId="77777777" w:rsidR="0070732E" w:rsidRPr="00833D3A" w:rsidRDefault="007B77AC">
      <w:pPr>
        <w:spacing w:before="4" w:line="223" w:lineRule="auto"/>
        <w:ind w:left="864" w:hanging="721"/>
        <w:rPr>
          <w:sz w:val="18"/>
          <w:lang w:val="en-GB"/>
        </w:rPr>
      </w:pPr>
      <w:proofErr w:type="spellStart"/>
      <w:r w:rsidRPr="00833D3A">
        <w:rPr>
          <w:sz w:val="18"/>
          <w:lang w:val="en-GB"/>
        </w:rPr>
        <w:t>Hackfort</w:t>
      </w:r>
      <w:proofErr w:type="spellEnd"/>
      <w:r w:rsidRPr="00833D3A">
        <w:rPr>
          <w:sz w:val="18"/>
          <w:lang w:val="en-GB"/>
        </w:rPr>
        <w:t>,</w:t>
      </w:r>
      <w:r w:rsidRPr="00833D3A">
        <w:rPr>
          <w:spacing w:val="40"/>
          <w:sz w:val="18"/>
          <w:lang w:val="en-GB"/>
        </w:rPr>
        <w:t xml:space="preserve"> </w:t>
      </w:r>
      <w:r w:rsidRPr="00833D3A">
        <w:rPr>
          <w:sz w:val="18"/>
          <w:lang w:val="en-GB"/>
        </w:rPr>
        <w:t>D.</w:t>
      </w:r>
      <w:r w:rsidRPr="00833D3A">
        <w:rPr>
          <w:spacing w:val="40"/>
          <w:sz w:val="18"/>
          <w:lang w:val="en-GB"/>
        </w:rPr>
        <w:t xml:space="preserve"> </w:t>
      </w:r>
      <w:r w:rsidRPr="00833D3A">
        <w:rPr>
          <w:sz w:val="18"/>
          <w:lang w:val="en-GB"/>
        </w:rPr>
        <w:t>(2001).</w:t>
      </w:r>
      <w:r w:rsidRPr="00833D3A">
        <w:rPr>
          <w:spacing w:val="40"/>
          <w:sz w:val="18"/>
          <w:lang w:val="en-GB"/>
        </w:rPr>
        <w:t xml:space="preserve"> </w:t>
      </w:r>
      <w:proofErr w:type="spellStart"/>
      <w:r w:rsidRPr="00833D3A">
        <w:rPr>
          <w:sz w:val="18"/>
          <w:lang w:val="en-GB"/>
        </w:rPr>
        <w:t>Psychologische</w:t>
      </w:r>
      <w:proofErr w:type="spellEnd"/>
      <w:r w:rsidRPr="00833D3A">
        <w:rPr>
          <w:spacing w:val="40"/>
          <w:sz w:val="18"/>
          <w:lang w:val="en-GB"/>
        </w:rPr>
        <w:t xml:space="preserve"> </w:t>
      </w:r>
      <w:proofErr w:type="spellStart"/>
      <w:r w:rsidRPr="00833D3A">
        <w:rPr>
          <w:sz w:val="18"/>
          <w:lang w:val="en-GB"/>
        </w:rPr>
        <w:t>Aspekte</w:t>
      </w:r>
      <w:proofErr w:type="spellEnd"/>
      <w:r w:rsidRPr="00833D3A">
        <w:rPr>
          <w:spacing w:val="40"/>
          <w:sz w:val="18"/>
          <w:lang w:val="en-GB"/>
        </w:rPr>
        <w:t xml:space="preserve"> </w:t>
      </w:r>
      <w:r w:rsidRPr="00833D3A">
        <w:rPr>
          <w:sz w:val="18"/>
          <w:lang w:val="en-GB"/>
        </w:rPr>
        <w:t>des</w:t>
      </w:r>
      <w:r w:rsidRPr="00833D3A">
        <w:rPr>
          <w:spacing w:val="40"/>
          <w:sz w:val="18"/>
          <w:lang w:val="en-GB"/>
        </w:rPr>
        <w:t xml:space="preserve"> </w:t>
      </w:r>
      <w:proofErr w:type="spellStart"/>
      <w:r w:rsidRPr="00833D3A">
        <w:rPr>
          <w:sz w:val="18"/>
          <w:lang w:val="en-GB"/>
        </w:rPr>
        <w:t>Freizeitsports</w:t>
      </w:r>
      <w:proofErr w:type="spellEnd"/>
      <w:r w:rsidRPr="00833D3A">
        <w:rPr>
          <w:sz w:val="18"/>
          <w:lang w:val="en-GB"/>
        </w:rPr>
        <w:t>.</w:t>
      </w:r>
      <w:r w:rsidRPr="00833D3A">
        <w:rPr>
          <w:spacing w:val="40"/>
          <w:sz w:val="18"/>
          <w:lang w:val="en-GB"/>
        </w:rPr>
        <w:t xml:space="preserve"> </w:t>
      </w:r>
      <w:r w:rsidRPr="00833D3A">
        <w:rPr>
          <w:sz w:val="18"/>
          <w:lang w:val="en-GB"/>
        </w:rPr>
        <w:t>In:</w:t>
      </w:r>
      <w:r w:rsidRPr="00833D3A">
        <w:rPr>
          <w:spacing w:val="40"/>
          <w:sz w:val="18"/>
          <w:lang w:val="en-GB"/>
        </w:rPr>
        <w:t xml:space="preserve"> </w:t>
      </w:r>
      <w:r w:rsidRPr="00833D3A">
        <w:rPr>
          <w:sz w:val="18"/>
          <w:lang w:val="en-GB"/>
        </w:rPr>
        <w:t>H.</w:t>
      </w:r>
      <w:r w:rsidRPr="00833D3A">
        <w:rPr>
          <w:spacing w:val="40"/>
          <w:sz w:val="18"/>
          <w:lang w:val="en-GB"/>
        </w:rPr>
        <w:t xml:space="preserve"> </w:t>
      </w:r>
      <w:r w:rsidRPr="00833D3A">
        <w:rPr>
          <w:sz w:val="18"/>
          <w:lang w:val="en-GB"/>
        </w:rPr>
        <w:t>Gabler,</w:t>
      </w:r>
      <w:r w:rsidRPr="00833D3A">
        <w:rPr>
          <w:spacing w:val="40"/>
          <w:sz w:val="18"/>
          <w:lang w:val="en-GB"/>
        </w:rPr>
        <w:t xml:space="preserve"> </w:t>
      </w:r>
      <w:r w:rsidRPr="00833D3A">
        <w:rPr>
          <w:sz w:val="18"/>
          <w:lang w:val="en-GB"/>
        </w:rPr>
        <w:t>J.R.</w:t>
      </w:r>
      <w:r w:rsidRPr="00833D3A">
        <w:rPr>
          <w:spacing w:val="40"/>
          <w:sz w:val="18"/>
          <w:lang w:val="en-GB"/>
        </w:rPr>
        <w:t xml:space="preserve"> </w:t>
      </w:r>
      <w:r w:rsidRPr="00833D3A">
        <w:rPr>
          <w:sz w:val="18"/>
          <w:lang w:val="en-GB"/>
        </w:rPr>
        <w:t>Nitsch</w:t>
      </w:r>
      <w:r w:rsidRPr="00833D3A">
        <w:rPr>
          <w:spacing w:val="39"/>
          <w:sz w:val="18"/>
          <w:lang w:val="en-GB"/>
        </w:rPr>
        <w:t xml:space="preserve"> </w:t>
      </w:r>
      <w:r w:rsidRPr="00833D3A">
        <w:rPr>
          <w:sz w:val="18"/>
          <w:lang w:val="en-GB"/>
        </w:rPr>
        <w:t>&amp;</w:t>
      </w:r>
      <w:r w:rsidRPr="00833D3A">
        <w:rPr>
          <w:spacing w:val="40"/>
          <w:sz w:val="18"/>
          <w:lang w:val="en-GB"/>
        </w:rPr>
        <w:t xml:space="preserve"> </w:t>
      </w:r>
      <w:r w:rsidRPr="00833D3A">
        <w:rPr>
          <w:sz w:val="18"/>
          <w:lang w:val="en-GB"/>
        </w:rPr>
        <w:t>R.</w:t>
      </w:r>
      <w:r w:rsidRPr="00833D3A">
        <w:rPr>
          <w:spacing w:val="40"/>
          <w:sz w:val="18"/>
          <w:lang w:val="en-GB"/>
        </w:rPr>
        <w:t xml:space="preserve"> </w:t>
      </w:r>
      <w:r w:rsidRPr="00833D3A">
        <w:rPr>
          <w:sz w:val="18"/>
          <w:lang w:val="en-GB"/>
        </w:rPr>
        <w:t>Singer</w:t>
      </w:r>
      <w:r w:rsidRPr="00833D3A">
        <w:rPr>
          <w:spacing w:val="40"/>
          <w:sz w:val="18"/>
          <w:lang w:val="en-GB"/>
        </w:rPr>
        <w:t xml:space="preserve"> </w:t>
      </w:r>
      <w:r w:rsidRPr="00833D3A">
        <w:rPr>
          <w:sz w:val="18"/>
          <w:lang w:val="en-GB"/>
        </w:rPr>
        <w:t>(</w:t>
      </w:r>
      <w:proofErr w:type="spellStart"/>
      <w:r w:rsidRPr="00833D3A">
        <w:rPr>
          <w:sz w:val="18"/>
          <w:lang w:val="en-GB"/>
        </w:rPr>
        <w:t>Hrsg</w:t>
      </w:r>
      <w:proofErr w:type="spellEnd"/>
      <w:r w:rsidRPr="00833D3A">
        <w:rPr>
          <w:sz w:val="18"/>
          <w:lang w:val="en-GB"/>
        </w:rPr>
        <w:t>.),</w:t>
      </w:r>
      <w:r w:rsidRPr="00833D3A">
        <w:rPr>
          <w:spacing w:val="40"/>
          <w:sz w:val="18"/>
          <w:lang w:val="en-GB"/>
        </w:rPr>
        <w:t xml:space="preserve"> </w:t>
      </w:r>
      <w:proofErr w:type="spellStart"/>
      <w:r w:rsidRPr="00833D3A">
        <w:rPr>
          <w:sz w:val="18"/>
          <w:lang w:val="en-GB"/>
        </w:rPr>
        <w:t>Einfuehrung</w:t>
      </w:r>
      <w:proofErr w:type="spellEnd"/>
      <w:r w:rsidRPr="00833D3A">
        <w:rPr>
          <w:spacing w:val="40"/>
          <w:sz w:val="18"/>
          <w:lang w:val="en-GB"/>
        </w:rPr>
        <w:t xml:space="preserve"> </w:t>
      </w:r>
      <w:r w:rsidRPr="00833D3A">
        <w:rPr>
          <w:sz w:val="18"/>
          <w:lang w:val="en-GB"/>
        </w:rPr>
        <w:t>in</w:t>
      </w:r>
      <w:r w:rsidRPr="00833D3A">
        <w:rPr>
          <w:spacing w:val="40"/>
          <w:sz w:val="18"/>
          <w:lang w:val="en-GB"/>
        </w:rPr>
        <w:t xml:space="preserve"> </w:t>
      </w:r>
      <w:r w:rsidRPr="00833D3A">
        <w:rPr>
          <w:sz w:val="18"/>
          <w:lang w:val="en-GB"/>
        </w:rPr>
        <w:t xml:space="preserve">die </w:t>
      </w:r>
      <w:proofErr w:type="spellStart"/>
      <w:r w:rsidRPr="00833D3A">
        <w:rPr>
          <w:sz w:val="18"/>
          <w:lang w:val="en-GB"/>
        </w:rPr>
        <w:t>Sportpsychologie</w:t>
      </w:r>
      <w:proofErr w:type="spellEnd"/>
      <w:r w:rsidRPr="00833D3A">
        <w:rPr>
          <w:sz w:val="18"/>
          <w:lang w:val="en-GB"/>
        </w:rPr>
        <w:t xml:space="preserve">. </w:t>
      </w:r>
      <w:proofErr w:type="spellStart"/>
      <w:r w:rsidRPr="00833D3A">
        <w:rPr>
          <w:sz w:val="18"/>
          <w:lang w:val="en-GB"/>
        </w:rPr>
        <w:t>Teil</w:t>
      </w:r>
      <w:proofErr w:type="spellEnd"/>
      <w:r w:rsidRPr="00833D3A">
        <w:rPr>
          <w:sz w:val="18"/>
          <w:lang w:val="en-GB"/>
        </w:rPr>
        <w:t xml:space="preserve"> 2: </w:t>
      </w:r>
      <w:proofErr w:type="spellStart"/>
      <w:r w:rsidRPr="00833D3A">
        <w:rPr>
          <w:sz w:val="18"/>
          <w:lang w:val="en-GB"/>
        </w:rPr>
        <w:t>Anwendungsfelder</w:t>
      </w:r>
      <w:proofErr w:type="spellEnd"/>
      <w:r w:rsidRPr="00833D3A">
        <w:rPr>
          <w:sz w:val="18"/>
          <w:lang w:val="en-GB"/>
        </w:rPr>
        <w:t xml:space="preserve">. 2. </w:t>
      </w:r>
      <w:proofErr w:type="spellStart"/>
      <w:r w:rsidRPr="00833D3A">
        <w:rPr>
          <w:sz w:val="18"/>
          <w:lang w:val="en-GB"/>
        </w:rPr>
        <w:t>erweiterte</w:t>
      </w:r>
      <w:proofErr w:type="spellEnd"/>
      <w:r w:rsidRPr="00833D3A">
        <w:rPr>
          <w:sz w:val="18"/>
          <w:lang w:val="en-GB"/>
        </w:rPr>
        <w:t xml:space="preserve"> und </w:t>
      </w:r>
      <w:proofErr w:type="spellStart"/>
      <w:r w:rsidRPr="00833D3A">
        <w:rPr>
          <w:sz w:val="18"/>
          <w:lang w:val="en-GB"/>
        </w:rPr>
        <w:t>ueberarbeitete</w:t>
      </w:r>
      <w:proofErr w:type="spellEnd"/>
      <w:r w:rsidRPr="00833D3A">
        <w:rPr>
          <w:sz w:val="18"/>
          <w:lang w:val="en-GB"/>
        </w:rPr>
        <w:t xml:space="preserve"> </w:t>
      </w:r>
      <w:proofErr w:type="spellStart"/>
      <w:r w:rsidRPr="00833D3A">
        <w:rPr>
          <w:sz w:val="18"/>
          <w:lang w:val="en-GB"/>
        </w:rPr>
        <w:t>Auflage</w:t>
      </w:r>
      <w:proofErr w:type="spellEnd"/>
      <w:r w:rsidRPr="00833D3A">
        <w:rPr>
          <w:sz w:val="18"/>
          <w:lang w:val="en-GB"/>
        </w:rPr>
        <w:t xml:space="preserve"> (207-236), </w:t>
      </w:r>
      <w:proofErr w:type="spellStart"/>
      <w:r w:rsidRPr="00833D3A">
        <w:rPr>
          <w:sz w:val="18"/>
          <w:lang w:val="en-GB"/>
        </w:rPr>
        <w:t>Schorndorf</w:t>
      </w:r>
      <w:proofErr w:type="spellEnd"/>
      <w:r w:rsidRPr="00833D3A">
        <w:rPr>
          <w:sz w:val="18"/>
          <w:lang w:val="en-GB"/>
        </w:rPr>
        <w:t>: Hofmann-Verlag.</w:t>
      </w:r>
    </w:p>
    <w:p w14:paraId="1FF7AFAD" w14:textId="77777777" w:rsidR="0070732E" w:rsidRPr="00833D3A" w:rsidRDefault="007B77AC">
      <w:pPr>
        <w:spacing w:line="225" w:lineRule="auto"/>
        <w:ind w:left="864" w:right="414" w:hanging="721"/>
        <w:rPr>
          <w:sz w:val="18"/>
          <w:lang w:val="en-GB"/>
        </w:rPr>
      </w:pPr>
      <w:proofErr w:type="spellStart"/>
      <w:r w:rsidRPr="00833D3A">
        <w:rPr>
          <w:sz w:val="18"/>
          <w:lang w:val="en-GB"/>
        </w:rPr>
        <w:t>Hackfort</w:t>
      </w:r>
      <w:proofErr w:type="spellEnd"/>
      <w:r w:rsidRPr="00833D3A">
        <w:rPr>
          <w:sz w:val="18"/>
          <w:lang w:val="en-GB"/>
        </w:rPr>
        <w:t>,</w:t>
      </w:r>
      <w:r w:rsidRPr="00833D3A">
        <w:rPr>
          <w:spacing w:val="17"/>
          <w:sz w:val="18"/>
          <w:lang w:val="en-GB"/>
        </w:rPr>
        <w:t xml:space="preserve"> </w:t>
      </w:r>
      <w:r w:rsidRPr="00833D3A">
        <w:rPr>
          <w:sz w:val="18"/>
          <w:lang w:val="en-GB"/>
        </w:rPr>
        <w:t>D.,</w:t>
      </w:r>
      <w:r w:rsidRPr="00833D3A">
        <w:rPr>
          <w:spacing w:val="16"/>
          <w:sz w:val="18"/>
          <w:lang w:val="en-GB"/>
        </w:rPr>
        <w:t xml:space="preserve"> </w:t>
      </w:r>
      <w:proofErr w:type="spellStart"/>
      <w:r w:rsidRPr="00833D3A">
        <w:rPr>
          <w:sz w:val="18"/>
          <w:lang w:val="en-GB"/>
        </w:rPr>
        <w:t>Regoes</w:t>
      </w:r>
      <w:proofErr w:type="spellEnd"/>
      <w:r w:rsidRPr="00833D3A">
        <w:rPr>
          <w:sz w:val="18"/>
          <w:lang w:val="en-GB"/>
        </w:rPr>
        <w:t>,</w:t>
      </w:r>
      <w:r w:rsidRPr="00833D3A">
        <w:rPr>
          <w:spacing w:val="16"/>
          <w:sz w:val="18"/>
          <w:lang w:val="en-GB"/>
        </w:rPr>
        <w:t xml:space="preserve"> </w:t>
      </w:r>
      <w:r w:rsidRPr="00833D3A">
        <w:rPr>
          <w:sz w:val="18"/>
          <w:lang w:val="en-GB"/>
        </w:rPr>
        <w:t>R.</w:t>
      </w:r>
      <w:r w:rsidRPr="00833D3A">
        <w:rPr>
          <w:spacing w:val="16"/>
          <w:sz w:val="18"/>
          <w:lang w:val="en-GB"/>
        </w:rPr>
        <w:t xml:space="preserve"> </w:t>
      </w:r>
      <w:r w:rsidRPr="00833D3A">
        <w:rPr>
          <w:sz w:val="18"/>
          <w:lang w:val="en-GB"/>
        </w:rPr>
        <w:t>&amp;</w:t>
      </w:r>
      <w:r w:rsidRPr="00833D3A">
        <w:rPr>
          <w:spacing w:val="18"/>
          <w:sz w:val="18"/>
          <w:lang w:val="en-GB"/>
        </w:rPr>
        <w:t xml:space="preserve"> </w:t>
      </w:r>
      <w:r w:rsidRPr="00833D3A">
        <w:rPr>
          <w:sz w:val="18"/>
          <w:lang w:val="en-GB"/>
        </w:rPr>
        <w:t>Schlattmann,</w:t>
      </w:r>
      <w:r w:rsidRPr="00833D3A">
        <w:rPr>
          <w:spacing w:val="17"/>
          <w:sz w:val="18"/>
          <w:lang w:val="en-GB"/>
        </w:rPr>
        <w:t xml:space="preserve"> </w:t>
      </w:r>
      <w:r w:rsidRPr="00833D3A">
        <w:rPr>
          <w:sz w:val="18"/>
          <w:lang w:val="en-GB"/>
        </w:rPr>
        <w:t>A.</w:t>
      </w:r>
      <w:r w:rsidRPr="00833D3A">
        <w:rPr>
          <w:spacing w:val="16"/>
          <w:sz w:val="18"/>
          <w:lang w:val="en-GB"/>
        </w:rPr>
        <w:t xml:space="preserve"> </w:t>
      </w:r>
      <w:r w:rsidRPr="00833D3A">
        <w:rPr>
          <w:sz w:val="18"/>
          <w:lang w:val="en-GB"/>
        </w:rPr>
        <w:t>(2004).</w:t>
      </w:r>
      <w:r w:rsidRPr="00833D3A">
        <w:rPr>
          <w:spacing w:val="16"/>
          <w:sz w:val="18"/>
          <w:lang w:val="en-GB"/>
        </w:rPr>
        <w:t xml:space="preserve"> </w:t>
      </w:r>
      <w:proofErr w:type="spellStart"/>
      <w:r w:rsidRPr="00833D3A">
        <w:rPr>
          <w:sz w:val="18"/>
          <w:lang w:val="en-GB"/>
        </w:rPr>
        <w:t>Effekte</w:t>
      </w:r>
      <w:proofErr w:type="spellEnd"/>
      <w:r w:rsidRPr="00833D3A">
        <w:rPr>
          <w:spacing w:val="16"/>
          <w:sz w:val="18"/>
          <w:lang w:val="en-GB"/>
        </w:rPr>
        <w:t xml:space="preserve"> </w:t>
      </w:r>
      <w:proofErr w:type="spellStart"/>
      <w:r w:rsidRPr="00833D3A">
        <w:rPr>
          <w:sz w:val="18"/>
          <w:lang w:val="en-GB"/>
        </w:rPr>
        <w:t>beim</w:t>
      </w:r>
      <w:proofErr w:type="spellEnd"/>
      <w:r w:rsidRPr="00833D3A">
        <w:rPr>
          <w:spacing w:val="18"/>
          <w:sz w:val="18"/>
          <w:lang w:val="en-GB"/>
        </w:rPr>
        <w:t xml:space="preserve"> </w:t>
      </w:r>
      <w:proofErr w:type="spellStart"/>
      <w:r w:rsidRPr="00833D3A">
        <w:rPr>
          <w:sz w:val="18"/>
          <w:lang w:val="en-GB"/>
        </w:rPr>
        <w:t>Handeln</w:t>
      </w:r>
      <w:proofErr w:type="spellEnd"/>
      <w:r w:rsidRPr="00833D3A">
        <w:rPr>
          <w:sz w:val="18"/>
          <w:lang w:val="en-GB"/>
        </w:rPr>
        <w:t>.</w:t>
      </w:r>
      <w:r w:rsidRPr="00833D3A">
        <w:rPr>
          <w:spacing w:val="16"/>
          <w:sz w:val="18"/>
          <w:lang w:val="en-GB"/>
        </w:rPr>
        <w:t xml:space="preserve"> </w:t>
      </w:r>
      <w:r w:rsidRPr="00833D3A">
        <w:rPr>
          <w:sz w:val="18"/>
          <w:lang w:val="en-GB"/>
        </w:rPr>
        <w:t>100</w:t>
      </w:r>
      <w:r w:rsidRPr="00833D3A">
        <w:rPr>
          <w:spacing w:val="19"/>
          <w:sz w:val="18"/>
          <w:lang w:val="en-GB"/>
        </w:rPr>
        <w:t xml:space="preserve"> </w:t>
      </w:r>
      <w:proofErr w:type="spellStart"/>
      <w:r w:rsidRPr="00833D3A">
        <w:rPr>
          <w:sz w:val="18"/>
          <w:lang w:val="en-GB"/>
        </w:rPr>
        <w:t>Beispiele</w:t>
      </w:r>
      <w:proofErr w:type="spellEnd"/>
      <w:r w:rsidRPr="00833D3A">
        <w:rPr>
          <w:spacing w:val="17"/>
          <w:sz w:val="18"/>
          <w:lang w:val="en-GB"/>
        </w:rPr>
        <w:t xml:space="preserve"> </w:t>
      </w:r>
      <w:proofErr w:type="spellStart"/>
      <w:r w:rsidRPr="00833D3A">
        <w:rPr>
          <w:sz w:val="18"/>
          <w:lang w:val="en-GB"/>
        </w:rPr>
        <w:t>aus</w:t>
      </w:r>
      <w:proofErr w:type="spellEnd"/>
      <w:r w:rsidRPr="00833D3A">
        <w:rPr>
          <w:spacing w:val="18"/>
          <w:sz w:val="18"/>
          <w:lang w:val="en-GB"/>
        </w:rPr>
        <w:t xml:space="preserve"> </w:t>
      </w:r>
      <w:r w:rsidRPr="00833D3A">
        <w:rPr>
          <w:sz w:val="18"/>
          <w:lang w:val="en-GB"/>
        </w:rPr>
        <w:t>Sport,</w:t>
      </w:r>
      <w:r w:rsidRPr="00833D3A">
        <w:rPr>
          <w:spacing w:val="17"/>
          <w:sz w:val="18"/>
          <w:lang w:val="en-GB"/>
        </w:rPr>
        <w:t xml:space="preserve"> </w:t>
      </w:r>
      <w:proofErr w:type="spellStart"/>
      <w:r w:rsidRPr="00833D3A">
        <w:rPr>
          <w:sz w:val="18"/>
          <w:lang w:val="en-GB"/>
        </w:rPr>
        <w:t>Beruf</w:t>
      </w:r>
      <w:proofErr w:type="spellEnd"/>
      <w:r w:rsidRPr="00833D3A">
        <w:rPr>
          <w:spacing w:val="17"/>
          <w:sz w:val="18"/>
          <w:lang w:val="en-GB"/>
        </w:rPr>
        <w:t xml:space="preserve"> </w:t>
      </w:r>
      <w:r w:rsidRPr="00833D3A">
        <w:rPr>
          <w:sz w:val="18"/>
          <w:lang w:val="en-GB"/>
        </w:rPr>
        <w:t>und</w:t>
      </w:r>
      <w:r w:rsidRPr="00833D3A">
        <w:rPr>
          <w:spacing w:val="18"/>
          <w:sz w:val="18"/>
          <w:lang w:val="en-GB"/>
        </w:rPr>
        <w:t xml:space="preserve"> </w:t>
      </w:r>
      <w:proofErr w:type="spellStart"/>
      <w:r w:rsidRPr="00833D3A">
        <w:rPr>
          <w:sz w:val="18"/>
          <w:lang w:val="en-GB"/>
        </w:rPr>
        <w:t>Alltag</w:t>
      </w:r>
      <w:proofErr w:type="spellEnd"/>
      <w:r w:rsidRPr="00833D3A">
        <w:rPr>
          <w:sz w:val="18"/>
          <w:lang w:val="en-GB"/>
        </w:rPr>
        <w:t>.</w:t>
      </w:r>
      <w:r w:rsidRPr="00833D3A">
        <w:rPr>
          <w:spacing w:val="16"/>
          <w:sz w:val="18"/>
          <w:lang w:val="en-GB"/>
        </w:rPr>
        <w:t xml:space="preserve"> </w:t>
      </w:r>
      <w:r w:rsidRPr="00833D3A">
        <w:rPr>
          <w:sz w:val="18"/>
          <w:lang w:val="en-GB"/>
        </w:rPr>
        <w:t>Aachen: Meyer &amp; Meyer-Verlag.</w:t>
      </w:r>
    </w:p>
    <w:p w14:paraId="7C1B3664" w14:textId="77777777" w:rsidR="0070732E" w:rsidRPr="00833D3A" w:rsidRDefault="007B77AC">
      <w:pPr>
        <w:spacing w:line="187" w:lineRule="exact"/>
        <w:ind w:left="144"/>
        <w:rPr>
          <w:sz w:val="18"/>
          <w:lang w:val="en-GB"/>
        </w:rPr>
      </w:pPr>
      <w:proofErr w:type="spellStart"/>
      <w:r w:rsidRPr="00833D3A">
        <w:rPr>
          <w:sz w:val="18"/>
          <w:lang w:val="en-GB"/>
        </w:rPr>
        <w:t>Heckhausen</w:t>
      </w:r>
      <w:proofErr w:type="spellEnd"/>
      <w:r w:rsidRPr="00833D3A">
        <w:rPr>
          <w:sz w:val="18"/>
          <w:lang w:val="en-GB"/>
        </w:rPr>
        <w:t>,</w:t>
      </w:r>
      <w:r w:rsidRPr="00833D3A">
        <w:rPr>
          <w:spacing w:val="-8"/>
          <w:sz w:val="18"/>
          <w:lang w:val="en-GB"/>
        </w:rPr>
        <w:t xml:space="preserve"> </w:t>
      </w:r>
      <w:r w:rsidRPr="00833D3A">
        <w:rPr>
          <w:sz w:val="18"/>
          <w:lang w:val="en-GB"/>
        </w:rPr>
        <w:t>J.,</w:t>
      </w:r>
      <w:r w:rsidRPr="00833D3A">
        <w:rPr>
          <w:spacing w:val="-7"/>
          <w:sz w:val="18"/>
          <w:lang w:val="en-GB"/>
        </w:rPr>
        <w:t xml:space="preserve"> </w:t>
      </w:r>
      <w:r w:rsidRPr="00833D3A">
        <w:rPr>
          <w:sz w:val="18"/>
          <w:lang w:val="en-GB"/>
        </w:rPr>
        <w:t>&amp;</w:t>
      </w:r>
      <w:r w:rsidRPr="00833D3A">
        <w:rPr>
          <w:spacing w:val="-6"/>
          <w:sz w:val="18"/>
          <w:lang w:val="en-GB"/>
        </w:rPr>
        <w:t xml:space="preserve"> </w:t>
      </w:r>
      <w:proofErr w:type="spellStart"/>
      <w:r w:rsidRPr="00833D3A">
        <w:rPr>
          <w:sz w:val="18"/>
          <w:lang w:val="en-GB"/>
        </w:rPr>
        <w:t>Heckhausen</w:t>
      </w:r>
      <w:proofErr w:type="spellEnd"/>
      <w:r w:rsidRPr="00833D3A">
        <w:rPr>
          <w:sz w:val="18"/>
          <w:lang w:val="en-GB"/>
        </w:rPr>
        <w:t>,</w:t>
      </w:r>
      <w:r w:rsidRPr="00833D3A">
        <w:rPr>
          <w:spacing w:val="-7"/>
          <w:sz w:val="18"/>
          <w:lang w:val="en-GB"/>
        </w:rPr>
        <w:t xml:space="preserve"> </w:t>
      </w:r>
      <w:r w:rsidRPr="00833D3A">
        <w:rPr>
          <w:sz w:val="18"/>
          <w:lang w:val="en-GB"/>
        </w:rPr>
        <w:t>H.</w:t>
      </w:r>
      <w:r w:rsidRPr="00833D3A">
        <w:rPr>
          <w:spacing w:val="-8"/>
          <w:sz w:val="18"/>
          <w:lang w:val="en-GB"/>
        </w:rPr>
        <w:t xml:space="preserve"> </w:t>
      </w:r>
      <w:r w:rsidRPr="00833D3A">
        <w:rPr>
          <w:sz w:val="18"/>
          <w:lang w:val="en-GB"/>
        </w:rPr>
        <w:t>(2010).</w:t>
      </w:r>
      <w:r w:rsidRPr="00833D3A">
        <w:rPr>
          <w:spacing w:val="-9"/>
          <w:sz w:val="18"/>
          <w:lang w:val="en-GB"/>
        </w:rPr>
        <w:t xml:space="preserve"> </w:t>
      </w:r>
      <w:r w:rsidRPr="00833D3A">
        <w:rPr>
          <w:sz w:val="18"/>
          <w:lang w:val="en-GB"/>
        </w:rPr>
        <w:t>Motivation</w:t>
      </w:r>
      <w:r w:rsidRPr="00833D3A">
        <w:rPr>
          <w:spacing w:val="-6"/>
          <w:sz w:val="18"/>
          <w:lang w:val="en-GB"/>
        </w:rPr>
        <w:t xml:space="preserve"> </w:t>
      </w:r>
      <w:r w:rsidRPr="00833D3A">
        <w:rPr>
          <w:sz w:val="18"/>
          <w:lang w:val="en-GB"/>
        </w:rPr>
        <w:t>und</w:t>
      </w:r>
      <w:r w:rsidRPr="00833D3A">
        <w:rPr>
          <w:spacing w:val="-7"/>
          <w:sz w:val="18"/>
          <w:lang w:val="en-GB"/>
        </w:rPr>
        <w:t xml:space="preserve"> </w:t>
      </w:r>
      <w:proofErr w:type="spellStart"/>
      <w:r w:rsidRPr="00833D3A">
        <w:rPr>
          <w:sz w:val="18"/>
          <w:lang w:val="en-GB"/>
        </w:rPr>
        <w:t>Handeln</w:t>
      </w:r>
      <w:proofErr w:type="spellEnd"/>
      <w:r w:rsidRPr="00833D3A">
        <w:rPr>
          <w:spacing w:val="-6"/>
          <w:sz w:val="18"/>
          <w:lang w:val="en-GB"/>
        </w:rPr>
        <w:t xml:space="preserve"> </w:t>
      </w:r>
      <w:r w:rsidRPr="00833D3A">
        <w:rPr>
          <w:sz w:val="18"/>
          <w:lang w:val="en-GB"/>
        </w:rPr>
        <w:t>(4.,</w:t>
      </w:r>
      <w:r w:rsidRPr="00833D3A">
        <w:rPr>
          <w:spacing w:val="-7"/>
          <w:sz w:val="18"/>
          <w:lang w:val="en-GB"/>
        </w:rPr>
        <w:t xml:space="preserve"> </w:t>
      </w:r>
      <w:proofErr w:type="spellStart"/>
      <w:r w:rsidRPr="00833D3A">
        <w:rPr>
          <w:sz w:val="18"/>
          <w:lang w:val="en-GB"/>
        </w:rPr>
        <w:t>ueberarb</w:t>
      </w:r>
      <w:proofErr w:type="spellEnd"/>
      <w:r w:rsidRPr="00833D3A">
        <w:rPr>
          <w:sz w:val="18"/>
          <w:lang w:val="en-GB"/>
        </w:rPr>
        <w:t>.</w:t>
      </w:r>
      <w:r w:rsidRPr="00833D3A">
        <w:rPr>
          <w:spacing w:val="-8"/>
          <w:sz w:val="18"/>
          <w:lang w:val="en-GB"/>
        </w:rPr>
        <w:t xml:space="preserve"> </w:t>
      </w:r>
      <w:r w:rsidRPr="00833D3A">
        <w:rPr>
          <w:sz w:val="18"/>
          <w:lang w:val="en-GB"/>
        </w:rPr>
        <w:t>und</w:t>
      </w:r>
      <w:r w:rsidRPr="00833D3A">
        <w:rPr>
          <w:spacing w:val="-6"/>
          <w:sz w:val="18"/>
          <w:lang w:val="en-GB"/>
        </w:rPr>
        <w:t xml:space="preserve"> </w:t>
      </w:r>
      <w:proofErr w:type="spellStart"/>
      <w:r w:rsidRPr="00833D3A">
        <w:rPr>
          <w:sz w:val="18"/>
          <w:lang w:val="en-GB"/>
        </w:rPr>
        <w:t>erw</w:t>
      </w:r>
      <w:proofErr w:type="spellEnd"/>
      <w:r w:rsidRPr="00833D3A">
        <w:rPr>
          <w:sz w:val="18"/>
          <w:lang w:val="en-GB"/>
        </w:rPr>
        <w:t>.</w:t>
      </w:r>
      <w:r w:rsidRPr="00833D3A">
        <w:rPr>
          <w:spacing w:val="-9"/>
          <w:sz w:val="18"/>
          <w:lang w:val="en-GB"/>
        </w:rPr>
        <w:t xml:space="preserve"> </w:t>
      </w:r>
      <w:proofErr w:type="spellStart"/>
      <w:r w:rsidRPr="00833D3A">
        <w:rPr>
          <w:sz w:val="18"/>
          <w:lang w:val="en-GB"/>
        </w:rPr>
        <w:t>Aufl</w:t>
      </w:r>
      <w:proofErr w:type="spellEnd"/>
      <w:r w:rsidRPr="00833D3A">
        <w:rPr>
          <w:sz w:val="18"/>
          <w:lang w:val="en-GB"/>
        </w:rPr>
        <w:t>.).</w:t>
      </w:r>
      <w:r w:rsidRPr="00833D3A">
        <w:rPr>
          <w:spacing w:val="-8"/>
          <w:sz w:val="18"/>
          <w:lang w:val="en-GB"/>
        </w:rPr>
        <w:t xml:space="preserve"> </w:t>
      </w:r>
      <w:r w:rsidRPr="00833D3A">
        <w:rPr>
          <w:sz w:val="18"/>
          <w:lang w:val="en-GB"/>
        </w:rPr>
        <w:t>Berlin:</w:t>
      </w:r>
      <w:r w:rsidRPr="00833D3A">
        <w:rPr>
          <w:spacing w:val="-7"/>
          <w:sz w:val="18"/>
          <w:lang w:val="en-GB"/>
        </w:rPr>
        <w:t xml:space="preserve"> </w:t>
      </w:r>
      <w:r w:rsidRPr="00833D3A">
        <w:rPr>
          <w:spacing w:val="-2"/>
          <w:sz w:val="18"/>
          <w:lang w:val="en-GB"/>
        </w:rPr>
        <w:t>Springer.</w:t>
      </w:r>
    </w:p>
    <w:p w14:paraId="3B02A386" w14:textId="77777777" w:rsidR="0070732E" w:rsidRPr="00833D3A" w:rsidRDefault="007B77AC">
      <w:pPr>
        <w:spacing w:before="2" w:line="223" w:lineRule="auto"/>
        <w:ind w:left="864" w:hanging="721"/>
        <w:rPr>
          <w:sz w:val="18"/>
          <w:lang w:val="en-GB"/>
        </w:rPr>
      </w:pPr>
      <w:proofErr w:type="spellStart"/>
      <w:r w:rsidRPr="00833D3A">
        <w:rPr>
          <w:sz w:val="18"/>
          <w:lang w:val="en-GB"/>
        </w:rPr>
        <w:t>Kroehler</w:t>
      </w:r>
      <w:proofErr w:type="spellEnd"/>
      <w:r w:rsidRPr="00833D3A">
        <w:rPr>
          <w:sz w:val="18"/>
          <w:lang w:val="en-GB"/>
        </w:rPr>
        <w:t xml:space="preserve">, A., &amp; </w:t>
      </w:r>
      <w:proofErr w:type="spellStart"/>
      <w:r w:rsidRPr="00833D3A">
        <w:rPr>
          <w:sz w:val="18"/>
          <w:lang w:val="en-GB"/>
        </w:rPr>
        <w:t>Berti</w:t>
      </w:r>
      <w:proofErr w:type="spellEnd"/>
      <w:r w:rsidRPr="00833D3A">
        <w:rPr>
          <w:sz w:val="18"/>
          <w:lang w:val="en-GB"/>
        </w:rPr>
        <w:t xml:space="preserve">, S. (2014). </w:t>
      </w:r>
      <w:proofErr w:type="spellStart"/>
      <w:r w:rsidRPr="00833D3A">
        <w:rPr>
          <w:sz w:val="18"/>
          <w:lang w:val="en-GB"/>
        </w:rPr>
        <w:t>Anwendung</w:t>
      </w:r>
      <w:proofErr w:type="spellEnd"/>
      <w:r w:rsidRPr="00833D3A">
        <w:rPr>
          <w:sz w:val="18"/>
          <w:lang w:val="en-GB"/>
        </w:rPr>
        <w:t xml:space="preserve"> der sport- und </w:t>
      </w:r>
      <w:proofErr w:type="spellStart"/>
      <w:r w:rsidRPr="00833D3A">
        <w:rPr>
          <w:sz w:val="18"/>
          <w:lang w:val="en-GB"/>
        </w:rPr>
        <w:t>bewegungsbezogenen</w:t>
      </w:r>
      <w:proofErr w:type="spellEnd"/>
      <w:r w:rsidRPr="00833D3A">
        <w:rPr>
          <w:sz w:val="18"/>
          <w:lang w:val="en-GB"/>
        </w:rPr>
        <w:t xml:space="preserve"> </w:t>
      </w:r>
      <w:proofErr w:type="spellStart"/>
      <w:r w:rsidRPr="00833D3A">
        <w:rPr>
          <w:sz w:val="18"/>
          <w:lang w:val="en-GB"/>
        </w:rPr>
        <w:t>Selbstkonkordanz</w:t>
      </w:r>
      <w:proofErr w:type="spellEnd"/>
      <w:r w:rsidRPr="00833D3A">
        <w:rPr>
          <w:sz w:val="18"/>
          <w:lang w:val="en-GB"/>
        </w:rPr>
        <w:t xml:space="preserve"> auf den </w:t>
      </w:r>
      <w:proofErr w:type="spellStart"/>
      <w:r w:rsidRPr="00833D3A">
        <w:rPr>
          <w:sz w:val="18"/>
          <w:lang w:val="en-GB"/>
        </w:rPr>
        <w:t>Leistungssport</w:t>
      </w:r>
      <w:proofErr w:type="spellEnd"/>
      <w:r w:rsidRPr="00833D3A">
        <w:rPr>
          <w:sz w:val="18"/>
          <w:lang w:val="en-GB"/>
        </w:rPr>
        <w:t xml:space="preserve">. </w:t>
      </w:r>
      <w:proofErr w:type="spellStart"/>
      <w:r w:rsidRPr="00833D3A">
        <w:rPr>
          <w:sz w:val="18"/>
          <w:lang w:val="en-GB"/>
        </w:rPr>
        <w:t>Zeitschrift</w:t>
      </w:r>
      <w:proofErr w:type="spellEnd"/>
      <w:r w:rsidRPr="00833D3A">
        <w:rPr>
          <w:sz w:val="18"/>
          <w:lang w:val="en-GB"/>
        </w:rPr>
        <w:t xml:space="preserve"> </w:t>
      </w:r>
      <w:proofErr w:type="spellStart"/>
      <w:r w:rsidRPr="00833D3A">
        <w:rPr>
          <w:sz w:val="18"/>
          <w:lang w:val="en-GB"/>
        </w:rPr>
        <w:t>für</w:t>
      </w:r>
      <w:proofErr w:type="spellEnd"/>
      <w:r w:rsidRPr="00833D3A">
        <w:rPr>
          <w:sz w:val="18"/>
          <w:lang w:val="en-GB"/>
        </w:rPr>
        <w:t xml:space="preserve"> </w:t>
      </w:r>
      <w:proofErr w:type="spellStart"/>
      <w:r w:rsidRPr="00833D3A">
        <w:rPr>
          <w:sz w:val="18"/>
          <w:lang w:val="en-GB"/>
        </w:rPr>
        <w:t>Sportpsychologie</w:t>
      </w:r>
      <w:proofErr w:type="spellEnd"/>
      <w:r w:rsidRPr="00833D3A">
        <w:rPr>
          <w:sz w:val="18"/>
          <w:lang w:val="en-GB"/>
        </w:rPr>
        <w:t>, 21 (3), 119-126.</w:t>
      </w:r>
    </w:p>
    <w:p w14:paraId="6F4815A2" w14:textId="77777777" w:rsidR="0070732E" w:rsidRPr="00833D3A" w:rsidRDefault="007B77AC">
      <w:pPr>
        <w:spacing w:before="1" w:line="223" w:lineRule="auto"/>
        <w:ind w:left="864" w:right="98" w:hanging="721"/>
        <w:rPr>
          <w:sz w:val="18"/>
          <w:lang w:val="en-GB"/>
        </w:rPr>
      </w:pPr>
      <w:r w:rsidRPr="00833D3A">
        <w:rPr>
          <w:sz w:val="18"/>
          <w:lang w:val="en-GB"/>
        </w:rPr>
        <w:t xml:space="preserve">Lehnert, K., </w:t>
      </w:r>
      <w:proofErr w:type="spellStart"/>
      <w:r w:rsidRPr="00833D3A">
        <w:rPr>
          <w:sz w:val="18"/>
          <w:lang w:val="en-GB"/>
        </w:rPr>
        <w:t>Sudeck</w:t>
      </w:r>
      <w:proofErr w:type="spellEnd"/>
      <w:r w:rsidRPr="00833D3A">
        <w:rPr>
          <w:sz w:val="18"/>
          <w:lang w:val="en-GB"/>
        </w:rPr>
        <w:t xml:space="preserve">, G. &amp; </w:t>
      </w:r>
      <w:proofErr w:type="spellStart"/>
      <w:r w:rsidRPr="00833D3A">
        <w:rPr>
          <w:sz w:val="18"/>
          <w:lang w:val="en-GB"/>
        </w:rPr>
        <w:t>Conzelmann</w:t>
      </w:r>
      <w:proofErr w:type="spellEnd"/>
      <w:r w:rsidRPr="00833D3A">
        <w:rPr>
          <w:sz w:val="18"/>
          <w:lang w:val="en-GB"/>
        </w:rPr>
        <w:t xml:space="preserve">, A. (2011). BMZI–Berner </w:t>
      </w:r>
      <w:proofErr w:type="spellStart"/>
      <w:r w:rsidRPr="00833D3A">
        <w:rPr>
          <w:sz w:val="18"/>
          <w:lang w:val="en-GB"/>
        </w:rPr>
        <w:t>Motiv</w:t>
      </w:r>
      <w:proofErr w:type="spellEnd"/>
      <w:r w:rsidRPr="00833D3A">
        <w:rPr>
          <w:sz w:val="18"/>
          <w:lang w:val="en-GB"/>
        </w:rPr>
        <w:t xml:space="preserve">- und </w:t>
      </w:r>
      <w:proofErr w:type="spellStart"/>
      <w:r w:rsidRPr="00833D3A">
        <w:rPr>
          <w:sz w:val="18"/>
          <w:lang w:val="en-GB"/>
        </w:rPr>
        <w:t>Zielinventar</w:t>
      </w:r>
      <w:proofErr w:type="spellEnd"/>
      <w:r w:rsidRPr="00833D3A">
        <w:rPr>
          <w:sz w:val="18"/>
          <w:lang w:val="en-GB"/>
        </w:rPr>
        <w:t xml:space="preserve"> </w:t>
      </w:r>
      <w:proofErr w:type="spellStart"/>
      <w:r w:rsidRPr="00833D3A">
        <w:rPr>
          <w:sz w:val="18"/>
          <w:lang w:val="en-GB"/>
        </w:rPr>
        <w:t>im</w:t>
      </w:r>
      <w:proofErr w:type="spellEnd"/>
      <w:r w:rsidRPr="00833D3A">
        <w:rPr>
          <w:sz w:val="18"/>
          <w:lang w:val="en-GB"/>
        </w:rPr>
        <w:t xml:space="preserve"> </w:t>
      </w:r>
      <w:proofErr w:type="spellStart"/>
      <w:r w:rsidRPr="00833D3A">
        <w:rPr>
          <w:sz w:val="18"/>
          <w:lang w:val="en-GB"/>
        </w:rPr>
        <w:t>Freizeit</w:t>
      </w:r>
      <w:proofErr w:type="spellEnd"/>
      <w:r w:rsidRPr="00833D3A">
        <w:rPr>
          <w:sz w:val="18"/>
          <w:lang w:val="en-GB"/>
        </w:rPr>
        <w:t xml:space="preserve"> - und </w:t>
      </w:r>
      <w:proofErr w:type="spellStart"/>
      <w:r w:rsidRPr="00833D3A">
        <w:rPr>
          <w:sz w:val="18"/>
          <w:lang w:val="en-GB"/>
        </w:rPr>
        <w:t>Gesundheitssport</w:t>
      </w:r>
      <w:proofErr w:type="spellEnd"/>
      <w:r w:rsidRPr="00833D3A">
        <w:rPr>
          <w:sz w:val="18"/>
          <w:lang w:val="en-GB"/>
        </w:rPr>
        <w:t xml:space="preserve">. </w:t>
      </w:r>
      <w:proofErr w:type="spellStart"/>
      <w:r w:rsidRPr="00833D3A">
        <w:rPr>
          <w:sz w:val="18"/>
          <w:lang w:val="en-GB"/>
        </w:rPr>
        <w:t>Diagnostica</w:t>
      </w:r>
      <w:proofErr w:type="spellEnd"/>
      <w:r w:rsidRPr="00833D3A">
        <w:rPr>
          <w:sz w:val="18"/>
          <w:lang w:val="en-GB"/>
        </w:rPr>
        <w:t>, 57 (3), 146-159.</w:t>
      </w:r>
    </w:p>
    <w:p w14:paraId="3B72CC68" w14:textId="77777777" w:rsidR="0070732E" w:rsidRPr="00833D3A" w:rsidRDefault="007B77AC">
      <w:pPr>
        <w:spacing w:line="223" w:lineRule="auto"/>
        <w:ind w:left="864" w:hanging="721"/>
        <w:rPr>
          <w:sz w:val="18"/>
          <w:lang w:val="en-GB"/>
        </w:rPr>
      </w:pPr>
      <w:proofErr w:type="spellStart"/>
      <w:r w:rsidRPr="00833D3A">
        <w:rPr>
          <w:sz w:val="18"/>
          <w:lang w:val="en-GB"/>
        </w:rPr>
        <w:t>Middelkamp</w:t>
      </w:r>
      <w:proofErr w:type="spellEnd"/>
      <w:r w:rsidRPr="00833D3A">
        <w:rPr>
          <w:sz w:val="18"/>
          <w:lang w:val="en-GB"/>
        </w:rPr>
        <w:t>,</w:t>
      </w:r>
      <w:r w:rsidRPr="00833D3A">
        <w:rPr>
          <w:spacing w:val="23"/>
          <w:sz w:val="18"/>
          <w:lang w:val="en-GB"/>
        </w:rPr>
        <w:t xml:space="preserve"> </w:t>
      </w:r>
      <w:r w:rsidRPr="00833D3A">
        <w:rPr>
          <w:sz w:val="18"/>
          <w:lang w:val="en-GB"/>
        </w:rPr>
        <w:t>J.</w:t>
      </w:r>
      <w:r w:rsidRPr="00833D3A">
        <w:rPr>
          <w:spacing w:val="23"/>
          <w:sz w:val="18"/>
          <w:lang w:val="en-GB"/>
        </w:rPr>
        <w:t xml:space="preserve"> </w:t>
      </w:r>
      <w:r w:rsidRPr="00833D3A">
        <w:rPr>
          <w:sz w:val="18"/>
          <w:lang w:val="en-GB"/>
        </w:rPr>
        <w:t>&amp;</w:t>
      </w:r>
      <w:r w:rsidRPr="00833D3A">
        <w:rPr>
          <w:spacing w:val="25"/>
          <w:sz w:val="18"/>
          <w:lang w:val="en-GB"/>
        </w:rPr>
        <w:t xml:space="preserve"> </w:t>
      </w:r>
      <w:proofErr w:type="spellStart"/>
      <w:r w:rsidRPr="00833D3A">
        <w:rPr>
          <w:sz w:val="18"/>
          <w:lang w:val="en-GB"/>
        </w:rPr>
        <w:t>Steenbergen</w:t>
      </w:r>
      <w:proofErr w:type="spellEnd"/>
      <w:r w:rsidRPr="00833D3A">
        <w:rPr>
          <w:sz w:val="18"/>
          <w:lang w:val="en-GB"/>
        </w:rPr>
        <w:t>,</w:t>
      </w:r>
      <w:r w:rsidRPr="00833D3A">
        <w:rPr>
          <w:spacing w:val="23"/>
          <w:sz w:val="18"/>
          <w:lang w:val="en-GB"/>
        </w:rPr>
        <w:t xml:space="preserve"> </w:t>
      </w:r>
      <w:r w:rsidRPr="00833D3A">
        <w:rPr>
          <w:sz w:val="18"/>
          <w:lang w:val="en-GB"/>
        </w:rPr>
        <w:t>J.</w:t>
      </w:r>
      <w:r w:rsidRPr="00833D3A">
        <w:rPr>
          <w:spacing w:val="23"/>
          <w:sz w:val="18"/>
          <w:lang w:val="en-GB"/>
        </w:rPr>
        <w:t xml:space="preserve"> </w:t>
      </w:r>
      <w:r w:rsidRPr="00833D3A">
        <w:rPr>
          <w:sz w:val="18"/>
          <w:lang w:val="en-GB"/>
        </w:rPr>
        <w:t>(2012).</w:t>
      </w:r>
      <w:r w:rsidRPr="00833D3A">
        <w:rPr>
          <w:spacing w:val="23"/>
          <w:sz w:val="18"/>
          <w:lang w:val="en-GB"/>
        </w:rPr>
        <w:t xml:space="preserve"> </w:t>
      </w:r>
      <w:proofErr w:type="spellStart"/>
      <w:r w:rsidRPr="00833D3A">
        <w:rPr>
          <w:sz w:val="18"/>
          <w:lang w:val="en-GB"/>
        </w:rPr>
        <w:t>Kundenbindung</w:t>
      </w:r>
      <w:proofErr w:type="spellEnd"/>
      <w:r w:rsidRPr="00833D3A">
        <w:rPr>
          <w:spacing w:val="22"/>
          <w:sz w:val="18"/>
          <w:lang w:val="en-GB"/>
        </w:rPr>
        <w:t xml:space="preserve"> </w:t>
      </w:r>
      <w:proofErr w:type="spellStart"/>
      <w:r w:rsidRPr="00833D3A">
        <w:rPr>
          <w:sz w:val="18"/>
          <w:lang w:val="en-GB"/>
        </w:rPr>
        <w:t>im</w:t>
      </w:r>
      <w:proofErr w:type="spellEnd"/>
      <w:r w:rsidRPr="00833D3A">
        <w:rPr>
          <w:spacing w:val="25"/>
          <w:sz w:val="18"/>
          <w:lang w:val="en-GB"/>
        </w:rPr>
        <w:t xml:space="preserve"> </w:t>
      </w:r>
      <w:proofErr w:type="spellStart"/>
      <w:r w:rsidRPr="00833D3A">
        <w:rPr>
          <w:sz w:val="18"/>
          <w:lang w:val="en-GB"/>
        </w:rPr>
        <w:t>Fitnessstudio</w:t>
      </w:r>
      <w:proofErr w:type="spellEnd"/>
      <w:r w:rsidRPr="00833D3A">
        <w:rPr>
          <w:sz w:val="18"/>
          <w:lang w:val="en-GB"/>
        </w:rPr>
        <w:t>.</w:t>
      </w:r>
      <w:r w:rsidRPr="00833D3A">
        <w:rPr>
          <w:spacing w:val="23"/>
          <w:sz w:val="18"/>
          <w:lang w:val="en-GB"/>
        </w:rPr>
        <w:t xml:space="preserve"> </w:t>
      </w:r>
      <w:r w:rsidRPr="00833D3A">
        <w:rPr>
          <w:sz w:val="18"/>
          <w:lang w:val="en-GB"/>
        </w:rPr>
        <w:t>In:</w:t>
      </w:r>
      <w:r w:rsidRPr="00833D3A">
        <w:rPr>
          <w:spacing w:val="23"/>
          <w:sz w:val="18"/>
          <w:lang w:val="en-GB"/>
        </w:rPr>
        <w:t xml:space="preserve"> </w:t>
      </w:r>
      <w:r w:rsidRPr="00833D3A">
        <w:rPr>
          <w:sz w:val="18"/>
          <w:lang w:val="en-GB"/>
        </w:rPr>
        <w:t>M.</w:t>
      </w:r>
      <w:r w:rsidRPr="00833D3A">
        <w:rPr>
          <w:spacing w:val="23"/>
          <w:sz w:val="18"/>
          <w:lang w:val="en-GB"/>
        </w:rPr>
        <w:t xml:space="preserve"> </w:t>
      </w:r>
      <w:proofErr w:type="spellStart"/>
      <w:r w:rsidRPr="00833D3A">
        <w:rPr>
          <w:sz w:val="18"/>
          <w:lang w:val="en-GB"/>
        </w:rPr>
        <w:t>Baart</w:t>
      </w:r>
      <w:proofErr w:type="spellEnd"/>
      <w:r w:rsidRPr="00833D3A">
        <w:rPr>
          <w:spacing w:val="24"/>
          <w:sz w:val="18"/>
          <w:lang w:val="en-GB"/>
        </w:rPr>
        <w:t xml:space="preserve"> </w:t>
      </w:r>
      <w:r w:rsidRPr="00833D3A">
        <w:rPr>
          <w:sz w:val="18"/>
          <w:lang w:val="en-GB"/>
        </w:rPr>
        <w:t>de</w:t>
      </w:r>
      <w:r w:rsidRPr="00833D3A">
        <w:rPr>
          <w:spacing w:val="24"/>
          <w:sz w:val="18"/>
          <w:lang w:val="en-GB"/>
        </w:rPr>
        <w:t xml:space="preserve"> </w:t>
      </w:r>
      <w:r w:rsidRPr="00833D3A">
        <w:rPr>
          <w:sz w:val="18"/>
          <w:lang w:val="en-GB"/>
        </w:rPr>
        <w:t>la</w:t>
      </w:r>
      <w:r w:rsidRPr="00833D3A">
        <w:rPr>
          <w:spacing w:val="22"/>
          <w:sz w:val="18"/>
          <w:lang w:val="en-GB"/>
        </w:rPr>
        <w:t xml:space="preserve"> </w:t>
      </w:r>
      <w:r w:rsidRPr="00833D3A">
        <w:rPr>
          <w:sz w:val="18"/>
          <w:lang w:val="en-GB"/>
        </w:rPr>
        <w:t>Faille-</w:t>
      </w:r>
      <w:proofErr w:type="spellStart"/>
      <w:r w:rsidRPr="00833D3A">
        <w:rPr>
          <w:sz w:val="18"/>
          <w:lang w:val="en-GB"/>
        </w:rPr>
        <w:t>Deutekom</w:t>
      </w:r>
      <w:proofErr w:type="spellEnd"/>
      <w:r w:rsidRPr="00833D3A">
        <w:rPr>
          <w:sz w:val="18"/>
          <w:lang w:val="en-GB"/>
        </w:rPr>
        <w:t>,</w:t>
      </w:r>
      <w:r w:rsidRPr="00833D3A">
        <w:rPr>
          <w:spacing w:val="23"/>
          <w:sz w:val="18"/>
          <w:lang w:val="en-GB"/>
        </w:rPr>
        <w:t xml:space="preserve"> </w:t>
      </w:r>
      <w:r w:rsidRPr="00833D3A">
        <w:rPr>
          <w:sz w:val="18"/>
          <w:lang w:val="en-GB"/>
        </w:rPr>
        <w:t>J.</w:t>
      </w:r>
      <w:r w:rsidRPr="00833D3A">
        <w:rPr>
          <w:spacing w:val="23"/>
          <w:sz w:val="18"/>
          <w:lang w:val="en-GB"/>
        </w:rPr>
        <w:t xml:space="preserve"> </w:t>
      </w:r>
      <w:proofErr w:type="spellStart"/>
      <w:r w:rsidRPr="00833D3A">
        <w:rPr>
          <w:sz w:val="18"/>
          <w:lang w:val="en-GB"/>
        </w:rPr>
        <w:t>Middel</w:t>
      </w:r>
      <w:proofErr w:type="spellEnd"/>
      <w:r w:rsidRPr="00833D3A">
        <w:rPr>
          <w:sz w:val="18"/>
          <w:lang w:val="en-GB"/>
        </w:rPr>
        <w:t>-</w:t>
      </w:r>
      <w:r w:rsidRPr="00833D3A">
        <w:rPr>
          <w:spacing w:val="22"/>
          <w:sz w:val="18"/>
          <w:lang w:val="en-GB"/>
        </w:rPr>
        <w:t xml:space="preserve"> </w:t>
      </w:r>
      <w:proofErr w:type="spellStart"/>
      <w:r w:rsidRPr="00833D3A">
        <w:rPr>
          <w:sz w:val="18"/>
          <w:lang w:val="en-GB"/>
        </w:rPr>
        <w:t>kamp</w:t>
      </w:r>
      <w:proofErr w:type="spellEnd"/>
      <w:r w:rsidRPr="00833D3A">
        <w:rPr>
          <w:spacing w:val="25"/>
          <w:sz w:val="18"/>
          <w:lang w:val="en-GB"/>
        </w:rPr>
        <w:t xml:space="preserve"> </w:t>
      </w:r>
      <w:r w:rsidRPr="00833D3A">
        <w:rPr>
          <w:sz w:val="18"/>
          <w:lang w:val="en-GB"/>
        </w:rPr>
        <w:t>&amp;</w:t>
      </w:r>
      <w:r w:rsidRPr="00833D3A">
        <w:rPr>
          <w:spacing w:val="25"/>
          <w:sz w:val="18"/>
          <w:lang w:val="en-GB"/>
        </w:rPr>
        <w:t xml:space="preserve"> </w:t>
      </w:r>
      <w:r w:rsidRPr="00833D3A">
        <w:rPr>
          <w:sz w:val="18"/>
          <w:lang w:val="en-GB"/>
        </w:rPr>
        <w:t xml:space="preserve">J. </w:t>
      </w:r>
      <w:proofErr w:type="spellStart"/>
      <w:r w:rsidRPr="00833D3A">
        <w:rPr>
          <w:sz w:val="18"/>
          <w:lang w:val="en-GB"/>
        </w:rPr>
        <w:t>Steenbergen</w:t>
      </w:r>
      <w:proofErr w:type="spellEnd"/>
      <w:r w:rsidRPr="00833D3A">
        <w:rPr>
          <w:sz w:val="18"/>
          <w:lang w:val="en-GB"/>
        </w:rPr>
        <w:t xml:space="preserve"> (</w:t>
      </w:r>
      <w:proofErr w:type="spellStart"/>
      <w:r w:rsidRPr="00833D3A">
        <w:rPr>
          <w:sz w:val="18"/>
          <w:lang w:val="en-GB"/>
        </w:rPr>
        <w:t>Hrsg</w:t>
      </w:r>
      <w:proofErr w:type="spellEnd"/>
      <w:r w:rsidRPr="00833D3A">
        <w:rPr>
          <w:sz w:val="18"/>
          <w:lang w:val="en-GB"/>
        </w:rPr>
        <w:t xml:space="preserve">.), The state of research in the global fitness Industry (128-139). Zeist: HDD Group </w:t>
      </w:r>
      <w:r w:rsidRPr="00833D3A">
        <w:rPr>
          <w:w w:val="150"/>
          <w:sz w:val="18"/>
          <w:lang w:val="en-GB"/>
        </w:rPr>
        <w:t>/</w:t>
      </w:r>
      <w:r w:rsidRPr="00833D3A">
        <w:rPr>
          <w:spacing w:val="-1"/>
          <w:w w:val="150"/>
          <w:sz w:val="18"/>
          <w:lang w:val="en-GB"/>
        </w:rPr>
        <w:t xml:space="preserve"> </w:t>
      </w:r>
      <w:proofErr w:type="spellStart"/>
      <w:r w:rsidRPr="00833D3A">
        <w:rPr>
          <w:sz w:val="18"/>
          <w:lang w:val="en-GB"/>
        </w:rPr>
        <w:t>Kennispraktijk</w:t>
      </w:r>
      <w:proofErr w:type="spellEnd"/>
      <w:r w:rsidRPr="00833D3A">
        <w:rPr>
          <w:sz w:val="18"/>
          <w:lang w:val="en-GB"/>
        </w:rPr>
        <w:t>.</w:t>
      </w:r>
    </w:p>
    <w:p w14:paraId="3E1882A1" w14:textId="77777777" w:rsidR="0070732E" w:rsidRPr="00833D3A" w:rsidRDefault="007B77AC">
      <w:pPr>
        <w:spacing w:before="1" w:line="223" w:lineRule="auto"/>
        <w:ind w:left="864" w:right="98" w:hanging="721"/>
        <w:rPr>
          <w:sz w:val="18"/>
          <w:lang w:val="en-GB"/>
        </w:rPr>
      </w:pPr>
      <w:r w:rsidRPr="00833D3A">
        <w:rPr>
          <w:sz w:val="18"/>
          <w:lang w:val="en-GB"/>
        </w:rPr>
        <w:t xml:space="preserve">Nitsch, J.R. (2004). </w:t>
      </w:r>
      <w:proofErr w:type="spellStart"/>
      <w:r w:rsidRPr="00833D3A">
        <w:rPr>
          <w:sz w:val="18"/>
          <w:lang w:val="en-GB"/>
        </w:rPr>
        <w:t>Handlungstheoretische</w:t>
      </w:r>
      <w:proofErr w:type="spellEnd"/>
      <w:r w:rsidRPr="00833D3A">
        <w:rPr>
          <w:sz w:val="18"/>
          <w:lang w:val="en-GB"/>
        </w:rPr>
        <w:t xml:space="preserve"> </w:t>
      </w:r>
      <w:proofErr w:type="spellStart"/>
      <w:r w:rsidRPr="00833D3A">
        <w:rPr>
          <w:sz w:val="18"/>
          <w:lang w:val="en-GB"/>
        </w:rPr>
        <w:t>Grundlagen</w:t>
      </w:r>
      <w:proofErr w:type="spellEnd"/>
      <w:r w:rsidRPr="00833D3A">
        <w:rPr>
          <w:sz w:val="18"/>
          <w:lang w:val="en-GB"/>
        </w:rPr>
        <w:t xml:space="preserve"> der </w:t>
      </w:r>
      <w:proofErr w:type="spellStart"/>
      <w:r w:rsidRPr="00833D3A">
        <w:rPr>
          <w:sz w:val="18"/>
          <w:lang w:val="en-GB"/>
        </w:rPr>
        <w:t>Sportpsychologie</w:t>
      </w:r>
      <w:proofErr w:type="spellEnd"/>
      <w:r w:rsidRPr="00833D3A">
        <w:rPr>
          <w:sz w:val="18"/>
          <w:lang w:val="en-GB"/>
        </w:rPr>
        <w:t>. In: H. Gabler, J.R. Nitsch &amp; R. Singer (</w:t>
      </w:r>
      <w:proofErr w:type="spellStart"/>
      <w:r w:rsidRPr="00833D3A">
        <w:rPr>
          <w:sz w:val="18"/>
          <w:lang w:val="en-GB"/>
        </w:rPr>
        <w:t>Hrsg</w:t>
      </w:r>
      <w:proofErr w:type="spellEnd"/>
      <w:r w:rsidRPr="00833D3A">
        <w:rPr>
          <w:sz w:val="18"/>
          <w:lang w:val="en-GB"/>
        </w:rPr>
        <w:t xml:space="preserve">.), </w:t>
      </w:r>
      <w:proofErr w:type="spellStart"/>
      <w:r w:rsidRPr="00833D3A">
        <w:rPr>
          <w:sz w:val="18"/>
          <w:lang w:val="en-GB"/>
        </w:rPr>
        <w:t>Einführung</w:t>
      </w:r>
      <w:proofErr w:type="spellEnd"/>
      <w:r w:rsidRPr="00833D3A">
        <w:rPr>
          <w:sz w:val="18"/>
          <w:lang w:val="en-GB"/>
        </w:rPr>
        <w:t xml:space="preserve"> in die </w:t>
      </w:r>
      <w:proofErr w:type="spellStart"/>
      <w:r w:rsidRPr="00833D3A">
        <w:rPr>
          <w:sz w:val="18"/>
          <w:lang w:val="en-GB"/>
        </w:rPr>
        <w:t>Sportpsychologie</w:t>
      </w:r>
      <w:proofErr w:type="spellEnd"/>
      <w:r w:rsidRPr="00833D3A">
        <w:rPr>
          <w:sz w:val="18"/>
          <w:lang w:val="en-GB"/>
        </w:rPr>
        <w:t xml:space="preserve">. </w:t>
      </w:r>
      <w:proofErr w:type="spellStart"/>
      <w:r w:rsidRPr="00833D3A">
        <w:rPr>
          <w:sz w:val="18"/>
          <w:lang w:val="en-GB"/>
        </w:rPr>
        <w:t>Teil</w:t>
      </w:r>
      <w:proofErr w:type="spellEnd"/>
      <w:r w:rsidRPr="00833D3A">
        <w:rPr>
          <w:sz w:val="18"/>
          <w:lang w:val="en-GB"/>
        </w:rPr>
        <w:t xml:space="preserve"> 1: </w:t>
      </w:r>
      <w:proofErr w:type="spellStart"/>
      <w:r w:rsidRPr="00833D3A">
        <w:rPr>
          <w:sz w:val="18"/>
          <w:lang w:val="en-GB"/>
        </w:rPr>
        <w:t>Grundthemen</w:t>
      </w:r>
      <w:proofErr w:type="spellEnd"/>
      <w:r w:rsidRPr="00833D3A">
        <w:rPr>
          <w:sz w:val="18"/>
          <w:lang w:val="en-GB"/>
        </w:rPr>
        <w:t xml:space="preserve">. 4. </w:t>
      </w:r>
      <w:proofErr w:type="spellStart"/>
      <w:r w:rsidRPr="00833D3A">
        <w:rPr>
          <w:sz w:val="18"/>
          <w:lang w:val="en-GB"/>
        </w:rPr>
        <w:t>unveraenderte</w:t>
      </w:r>
      <w:proofErr w:type="spellEnd"/>
      <w:r w:rsidRPr="00833D3A">
        <w:rPr>
          <w:sz w:val="18"/>
          <w:lang w:val="en-GB"/>
        </w:rPr>
        <w:t xml:space="preserve"> </w:t>
      </w:r>
      <w:proofErr w:type="spellStart"/>
      <w:r w:rsidRPr="00833D3A">
        <w:rPr>
          <w:sz w:val="18"/>
          <w:lang w:val="en-GB"/>
        </w:rPr>
        <w:t>Auflage</w:t>
      </w:r>
      <w:proofErr w:type="spellEnd"/>
      <w:r w:rsidRPr="00833D3A">
        <w:rPr>
          <w:sz w:val="18"/>
          <w:lang w:val="en-GB"/>
        </w:rPr>
        <w:t xml:space="preserve"> (43-164), </w:t>
      </w:r>
      <w:proofErr w:type="spellStart"/>
      <w:r w:rsidRPr="00833D3A">
        <w:rPr>
          <w:sz w:val="18"/>
          <w:lang w:val="en-GB"/>
        </w:rPr>
        <w:t>Schorndorf</w:t>
      </w:r>
      <w:proofErr w:type="spellEnd"/>
      <w:r w:rsidRPr="00833D3A">
        <w:rPr>
          <w:sz w:val="18"/>
          <w:lang w:val="en-GB"/>
        </w:rPr>
        <w:t>: Hofmann-Verlag.</w:t>
      </w:r>
    </w:p>
    <w:p w14:paraId="4D5833F4" w14:textId="77777777" w:rsidR="0070732E" w:rsidRPr="00833D3A" w:rsidRDefault="007B77AC">
      <w:pPr>
        <w:spacing w:line="187" w:lineRule="exact"/>
        <w:ind w:left="144"/>
        <w:rPr>
          <w:sz w:val="18"/>
          <w:lang w:val="en-GB"/>
        </w:rPr>
      </w:pPr>
      <w:proofErr w:type="spellStart"/>
      <w:r w:rsidRPr="00833D3A">
        <w:rPr>
          <w:sz w:val="18"/>
          <w:lang w:val="en-GB"/>
        </w:rPr>
        <w:t>Puca</w:t>
      </w:r>
      <w:proofErr w:type="spellEnd"/>
      <w:r w:rsidRPr="00833D3A">
        <w:rPr>
          <w:sz w:val="18"/>
          <w:lang w:val="en-GB"/>
        </w:rPr>
        <w:t>,</w:t>
      </w:r>
      <w:r w:rsidRPr="00833D3A">
        <w:rPr>
          <w:spacing w:val="-8"/>
          <w:sz w:val="18"/>
          <w:lang w:val="en-GB"/>
        </w:rPr>
        <w:t xml:space="preserve"> </w:t>
      </w:r>
      <w:r w:rsidRPr="00833D3A">
        <w:rPr>
          <w:sz w:val="18"/>
          <w:lang w:val="en-GB"/>
        </w:rPr>
        <w:t>R.</w:t>
      </w:r>
      <w:r w:rsidRPr="00833D3A">
        <w:rPr>
          <w:spacing w:val="-8"/>
          <w:sz w:val="18"/>
          <w:lang w:val="en-GB"/>
        </w:rPr>
        <w:t xml:space="preserve"> </w:t>
      </w:r>
      <w:r w:rsidRPr="00833D3A">
        <w:rPr>
          <w:sz w:val="18"/>
          <w:lang w:val="en-GB"/>
        </w:rPr>
        <w:t>M.,</w:t>
      </w:r>
      <w:r w:rsidRPr="00833D3A">
        <w:rPr>
          <w:spacing w:val="-8"/>
          <w:sz w:val="18"/>
          <w:lang w:val="en-GB"/>
        </w:rPr>
        <w:t xml:space="preserve"> </w:t>
      </w:r>
      <w:r w:rsidRPr="00833D3A">
        <w:rPr>
          <w:sz w:val="18"/>
          <w:lang w:val="en-GB"/>
        </w:rPr>
        <w:t>&amp;</w:t>
      </w:r>
      <w:r w:rsidRPr="00833D3A">
        <w:rPr>
          <w:spacing w:val="-6"/>
          <w:sz w:val="18"/>
          <w:lang w:val="en-GB"/>
        </w:rPr>
        <w:t xml:space="preserve"> </w:t>
      </w:r>
      <w:proofErr w:type="spellStart"/>
      <w:r w:rsidRPr="00833D3A">
        <w:rPr>
          <w:sz w:val="18"/>
          <w:lang w:val="en-GB"/>
        </w:rPr>
        <w:t>Schueler</w:t>
      </w:r>
      <w:proofErr w:type="spellEnd"/>
      <w:r w:rsidRPr="00833D3A">
        <w:rPr>
          <w:sz w:val="18"/>
          <w:lang w:val="en-GB"/>
        </w:rPr>
        <w:t>,</w:t>
      </w:r>
      <w:r w:rsidRPr="00833D3A">
        <w:rPr>
          <w:spacing w:val="-8"/>
          <w:sz w:val="18"/>
          <w:lang w:val="en-GB"/>
        </w:rPr>
        <w:t xml:space="preserve"> </w:t>
      </w:r>
      <w:r w:rsidRPr="00833D3A">
        <w:rPr>
          <w:sz w:val="18"/>
          <w:lang w:val="en-GB"/>
        </w:rPr>
        <w:t>J.</w:t>
      </w:r>
      <w:r w:rsidRPr="00833D3A">
        <w:rPr>
          <w:spacing w:val="-8"/>
          <w:sz w:val="18"/>
          <w:lang w:val="en-GB"/>
        </w:rPr>
        <w:t xml:space="preserve"> </w:t>
      </w:r>
      <w:r w:rsidRPr="00833D3A">
        <w:rPr>
          <w:sz w:val="18"/>
          <w:lang w:val="en-GB"/>
        </w:rPr>
        <w:t>(2017).</w:t>
      </w:r>
      <w:r w:rsidRPr="00833D3A">
        <w:rPr>
          <w:spacing w:val="-8"/>
          <w:sz w:val="18"/>
          <w:lang w:val="en-GB"/>
        </w:rPr>
        <w:t xml:space="preserve"> </w:t>
      </w:r>
      <w:r w:rsidRPr="00833D3A">
        <w:rPr>
          <w:sz w:val="18"/>
          <w:lang w:val="en-GB"/>
        </w:rPr>
        <w:t>Motivation.</w:t>
      </w:r>
      <w:r w:rsidRPr="00833D3A">
        <w:rPr>
          <w:spacing w:val="-7"/>
          <w:sz w:val="18"/>
          <w:lang w:val="en-GB"/>
        </w:rPr>
        <w:t xml:space="preserve"> </w:t>
      </w:r>
      <w:r w:rsidRPr="00833D3A">
        <w:rPr>
          <w:sz w:val="18"/>
          <w:lang w:val="en-GB"/>
        </w:rPr>
        <w:t>Allgemeine</w:t>
      </w:r>
      <w:r w:rsidRPr="00833D3A">
        <w:rPr>
          <w:spacing w:val="-7"/>
          <w:sz w:val="18"/>
          <w:lang w:val="en-GB"/>
        </w:rPr>
        <w:t xml:space="preserve"> </w:t>
      </w:r>
      <w:proofErr w:type="spellStart"/>
      <w:r w:rsidRPr="00833D3A">
        <w:rPr>
          <w:sz w:val="18"/>
          <w:lang w:val="en-GB"/>
        </w:rPr>
        <w:t>Psychologie</w:t>
      </w:r>
      <w:proofErr w:type="spellEnd"/>
      <w:r w:rsidRPr="00833D3A">
        <w:rPr>
          <w:sz w:val="18"/>
          <w:lang w:val="en-GB"/>
        </w:rPr>
        <w:t>,</w:t>
      </w:r>
      <w:r w:rsidRPr="00833D3A">
        <w:rPr>
          <w:spacing w:val="-8"/>
          <w:sz w:val="18"/>
          <w:lang w:val="en-GB"/>
        </w:rPr>
        <w:t xml:space="preserve"> </w:t>
      </w:r>
      <w:r w:rsidRPr="00833D3A">
        <w:rPr>
          <w:sz w:val="18"/>
          <w:lang w:val="en-GB"/>
        </w:rPr>
        <w:t>223-</w:t>
      </w:r>
      <w:r w:rsidRPr="00833D3A">
        <w:rPr>
          <w:spacing w:val="-4"/>
          <w:sz w:val="18"/>
          <w:lang w:val="en-GB"/>
        </w:rPr>
        <w:t>249.</w:t>
      </w:r>
    </w:p>
    <w:p w14:paraId="4BCDECD5" w14:textId="77777777" w:rsidR="0070732E" w:rsidRPr="00833D3A" w:rsidRDefault="007B77AC">
      <w:pPr>
        <w:spacing w:line="249" w:lineRule="auto"/>
        <w:ind w:left="864" w:hanging="721"/>
        <w:rPr>
          <w:sz w:val="18"/>
          <w:lang w:val="en-GB"/>
        </w:rPr>
      </w:pPr>
      <w:r w:rsidRPr="00833D3A">
        <w:rPr>
          <w:sz w:val="18"/>
          <w:lang w:val="en-GB"/>
        </w:rPr>
        <w:t>Reinhardt, C. (2018). Flow-</w:t>
      </w:r>
      <w:proofErr w:type="spellStart"/>
      <w:r w:rsidRPr="00833D3A">
        <w:rPr>
          <w:sz w:val="18"/>
          <w:lang w:val="en-GB"/>
        </w:rPr>
        <w:t>Erleben</w:t>
      </w:r>
      <w:proofErr w:type="spellEnd"/>
      <w:r w:rsidRPr="00833D3A">
        <w:rPr>
          <w:sz w:val="18"/>
          <w:lang w:val="en-GB"/>
        </w:rPr>
        <w:t xml:space="preserve"> </w:t>
      </w:r>
      <w:proofErr w:type="spellStart"/>
      <w:r w:rsidRPr="00833D3A">
        <w:rPr>
          <w:sz w:val="18"/>
          <w:lang w:val="en-GB"/>
        </w:rPr>
        <w:t>im</w:t>
      </w:r>
      <w:proofErr w:type="spellEnd"/>
      <w:r w:rsidRPr="00833D3A">
        <w:rPr>
          <w:sz w:val="18"/>
          <w:lang w:val="en-GB"/>
        </w:rPr>
        <w:t xml:space="preserve"> Sport: </w:t>
      </w:r>
      <w:proofErr w:type="spellStart"/>
      <w:r w:rsidRPr="00833D3A">
        <w:rPr>
          <w:sz w:val="18"/>
          <w:lang w:val="en-GB"/>
        </w:rPr>
        <w:t>Empirische</w:t>
      </w:r>
      <w:proofErr w:type="spellEnd"/>
      <w:r w:rsidRPr="00833D3A">
        <w:rPr>
          <w:sz w:val="18"/>
          <w:lang w:val="en-GB"/>
        </w:rPr>
        <w:t xml:space="preserve"> </w:t>
      </w:r>
      <w:proofErr w:type="spellStart"/>
      <w:r w:rsidRPr="00833D3A">
        <w:rPr>
          <w:sz w:val="18"/>
          <w:lang w:val="en-GB"/>
        </w:rPr>
        <w:t>Untersuchungen</w:t>
      </w:r>
      <w:proofErr w:type="spellEnd"/>
      <w:r w:rsidRPr="00833D3A">
        <w:rPr>
          <w:sz w:val="18"/>
          <w:lang w:val="en-GB"/>
        </w:rPr>
        <w:t xml:space="preserve"> </w:t>
      </w:r>
      <w:proofErr w:type="spellStart"/>
      <w:r w:rsidRPr="00833D3A">
        <w:rPr>
          <w:sz w:val="18"/>
          <w:lang w:val="en-GB"/>
        </w:rPr>
        <w:t>eines</w:t>
      </w:r>
      <w:proofErr w:type="spellEnd"/>
      <w:r w:rsidRPr="00833D3A">
        <w:rPr>
          <w:sz w:val="18"/>
          <w:lang w:val="en-GB"/>
        </w:rPr>
        <w:t xml:space="preserve"> </w:t>
      </w:r>
      <w:proofErr w:type="spellStart"/>
      <w:r w:rsidRPr="00833D3A">
        <w:rPr>
          <w:sz w:val="18"/>
          <w:lang w:val="en-GB"/>
        </w:rPr>
        <w:t>motivationsbezogenen</w:t>
      </w:r>
      <w:proofErr w:type="spellEnd"/>
      <w:r w:rsidRPr="00833D3A">
        <w:rPr>
          <w:sz w:val="18"/>
          <w:lang w:val="en-GB"/>
        </w:rPr>
        <w:t xml:space="preserve"> </w:t>
      </w:r>
      <w:proofErr w:type="spellStart"/>
      <w:r w:rsidRPr="00833D3A">
        <w:rPr>
          <w:sz w:val="18"/>
          <w:lang w:val="en-GB"/>
        </w:rPr>
        <w:t>Phänomens</w:t>
      </w:r>
      <w:proofErr w:type="spellEnd"/>
      <w:r w:rsidRPr="00833D3A">
        <w:rPr>
          <w:sz w:val="18"/>
          <w:lang w:val="en-GB"/>
        </w:rPr>
        <w:t xml:space="preserve"> (1.</w:t>
      </w:r>
      <w:r w:rsidRPr="00833D3A">
        <w:rPr>
          <w:spacing w:val="28"/>
          <w:sz w:val="18"/>
          <w:lang w:val="en-GB"/>
        </w:rPr>
        <w:t xml:space="preserve"> </w:t>
      </w:r>
      <w:proofErr w:type="spellStart"/>
      <w:r w:rsidRPr="00833D3A">
        <w:rPr>
          <w:sz w:val="18"/>
          <w:lang w:val="en-GB"/>
        </w:rPr>
        <w:t>Aufl</w:t>
      </w:r>
      <w:proofErr w:type="spellEnd"/>
      <w:r w:rsidRPr="00833D3A">
        <w:rPr>
          <w:sz w:val="18"/>
          <w:lang w:val="en-GB"/>
        </w:rPr>
        <w:t>.). Hamburg:</w:t>
      </w:r>
      <w:r w:rsidRPr="00833D3A">
        <w:rPr>
          <w:spacing w:val="80"/>
          <w:sz w:val="18"/>
          <w:lang w:val="en-GB"/>
        </w:rPr>
        <w:t xml:space="preserve"> </w:t>
      </w:r>
      <w:r w:rsidRPr="00833D3A">
        <w:rPr>
          <w:spacing w:val="-2"/>
          <w:sz w:val="18"/>
          <w:lang w:val="en-GB"/>
        </w:rPr>
        <w:t>Kovač.</w:t>
      </w:r>
    </w:p>
    <w:p w14:paraId="36039560" w14:textId="77777777" w:rsidR="0070732E" w:rsidRPr="00833D3A" w:rsidRDefault="007B77AC">
      <w:pPr>
        <w:spacing w:line="178" w:lineRule="exact"/>
        <w:ind w:left="144"/>
        <w:rPr>
          <w:sz w:val="18"/>
          <w:lang w:val="en-GB"/>
        </w:rPr>
      </w:pPr>
      <w:r w:rsidRPr="00833D3A">
        <w:rPr>
          <w:sz w:val="18"/>
          <w:lang w:val="en-GB"/>
        </w:rPr>
        <w:t>Ryan,</w:t>
      </w:r>
      <w:r w:rsidRPr="00833D3A">
        <w:rPr>
          <w:spacing w:val="2"/>
          <w:sz w:val="18"/>
          <w:lang w:val="en-GB"/>
        </w:rPr>
        <w:t xml:space="preserve"> </w:t>
      </w:r>
      <w:r w:rsidRPr="00833D3A">
        <w:rPr>
          <w:sz w:val="18"/>
          <w:lang w:val="en-GB"/>
        </w:rPr>
        <w:t>R.</w:t>
      </w:r>
      <w:r w:rsidRPr="00833D3A">
        <w:rPr>
          <w:spacing w:val="3"/>
          <w:sz w:val="18"/>
          <w:lang w:val="en-GB"/>
        </w:rPr>
        <w:t xml:space="preserve"> </w:t>
      </w:r>
      <w:r w:rsidRPr="00833D3A">
        <w:rPr>
          <w:sz w:val="18"/>
          <w:lang w:val="en-GB"/>
        </w:rPr>
        <w:t>M. &amp;</w:t>
      </w:r>
      <w:r w:rsidRPr="00833D3A">
        <w:rPr>
          <w:spacing w:val="5"/>
          <w:sz w:val="18"/>
          <w:lang w:val="en-GB"/>
        </w:rPr>
        <w:t xml:space="preserve"> </w:t>
      </w:r>
      <w:r w:rsidRPr="00833D3A">
        <w:rPr>
          <w:sz w:val="18"/>
          <w:lang w:val="en-GB"/>
        </w:rPr>
        <w:t>Deci,</w:t>
      </w:r>
      <w:r w:rsidRPr="00833D3A">
        <w:rPr>
          <w:spacing w:val="2"/>
          <w:sz w:val="18"/>
          <w:lang w:val="en-GB"/>
        </w:rPr>
        <w:t xml:space="preserve"> </w:t>
      </w:r>
      <w:r w:rsidRPr="00833D3A">
        <w:rPr>
          <w:sz w:val="18"/>
          <w:lang w:val="en-GB"/>
        </w:rPr>
        <w:t>E.</w:t>
      </w:r>
      <w:r w:rsidRPr="00833D3A">
        <w:rPr>
          <w:spacing w:val="2"/>
          <w:sz w:val="18"/>
          <w:lang w:val="en-GB"/>
        </w:rPr>
        <w:t xml:space="preserve"> </w:t>
      </w:r>
      <w:r w:rsidRPr="00833D3A">
        <w:rPr>
          <w:sz w:val="18"/>
          <w:lang w:val="en-GB"/>
        </w:rPr>
        <w:t>L.</w:t>
      </w:r>
      <w:r w:rsidRPr="00833D3A">
        <w:rPr>
          <w:spacing w:val="3"/>
          <w:sz w:val="18"/>
          <w:lang w:val="en-GB"/>
        </w:rPr>
        <w:t xml:space="preserve"> </w:t>
      </w:r>
      <w:r w:rsidRPr="00833D3A">
        <w:rPr>
          <w:sz w:val="18"/>
          <w:lang w:val="en-GB"/>
        </w:rPr>
        <w:t>(2000). Self-determination</w:t>
      </w:r>
      <w:r w:rsidRPr="00833D3A">
        <w:rPr>
          <w:spacing w:val="2"/>
          <w:sz w:val="18"/>
          <w:lang w:val="en-GB"/>
        </w:rPr>
        <w:t xml:space="preserve"> </w:t>
      </w:r>
      <w:r w:rsidRPr="00833D3A">
        <w:rPr>
          <w:sz w:val="18"/>
          <w:lang w:val="en-GB"/>
        </w:rPr>
        <w:t>theory</w:t>
      </w:r>
      <w:r w:rsidRPr="00833D3A">
        <w:rPr>
          <w:spacing w:val="1"/>
          <w:sz w:val="18"/>
          <w:lang w:val="en-GB"/>
        </w:rPr>
        <w:t xml:space="preserve"> </w:t>
      </w:r>
      <w:r w:rsidRPr="00833D3A">
        <w:rPr>
          <w:sz w:val="18"/>
          <w:lang w:val="en-GB"/>
        </w:rPr>
        <w:t>and</w:t>
      </w:r>
      <w:r w:rsidRPr="00833D3A">
        <w:rPr>
          <w:spacing w:val="1"/>
          <w:sz w:val="18"/>
          <w:lang w:val="en-GB"/>
        </w:rPr>
        <w:t xml:space="preserve"> </w:t>
      </w:r>
      <w:r w:rsidRPr="00833D3A">
        <w:rPr>
          <w:sz w:val="18"/>
          <w:lang w:val="en-GB"/>
        </w:rPr>
        <w:t>the</w:t>
      </w:r>
      <w:r w:rsidRPr="00833D3A">
        <w:rPr>
          <w:spacing w:val="4"/>
          <w:sz w:val="18"/>
          <w:lang w:val="en-GB"/>
        </w:rPr>
        <w:t xml:space="preserve"> </w:t>
      </w:r>
      <w:r w:rsidRPr="00833D3A">
        <w:rPr>
          <w:sz w:val="18"/>
          <w:lang w:val="en-GB"/>
        </w:rPr>
        <w:t>facilitation</w:t>
      </w:r>
      <w:r w:rsidRPr="00833D3A">
        <w:rPr>
          <w:spacing w:val="2"/>
          <w:sz w:val="18"/>
          <w:lang w:val="en-GB"/>
        </w:rPr>
        <w:t xml:space="preserve"> </w:t>
      </w:r>
      <w:r w:rsidRPr="00833D3A">
        <w:rPr>
          <w:sz w:val="18"/>
          <w:lang w:val="en-GB"/>
        </w:rPr>
        <w:t>of</w:t>
      </w:r>
      <w:r w:rsidRPr="00833D3A">
        <w:rPr>
          <w:spacing w:val="1"/>
          <w:sz w:val="18"/>
          <w:lang w:val="en-GB"/>
        </w:rPr>
        <w:t xml:space="preserve"> </w:t>
      </w:r>
      <w:r w:rsidRPr="00833D3A">
        <w:rPr>
          <w:sz w:val="18"/>
          <w:lang w:val="en-GB"/>
        </w:rPr>
        <w:t>intrinsic</w:t>
      </w:r>
      <w:r w:rsidRPr="00833D3A">
        <w:rPr>
          <w:spacing w:val="2"/>
          <w:sz w:val="18"/>
          <w:lang w:val="en-GB"/>
        </w:rPr>
        <w:t xml:space="preserve"> </w:t>
      </w:r>
      <w:r w:rsidRPr="00833D3A">
        <w:rPr>
          <w:sz w:val="18"/>
          <w:lang w:val="en-GB"/>
        </w:rPr>
        <w:t>motivation,</w:t>
      </w:r>
      <w:r w:rsidRPr="00833D3A">
        <w:rPr>
          <w:spacing w:val="3"/>
          <w:sz w:val="18"/>
          <w:lang w:val="en-GB"/>
        </w:rPr>
        <w:t xml:space="preserve"> </w:t>
      </w:r>
      <w:r w:rsidRPr="00833D3A">
        <w:rPr>
          <w:sz w:val="18"/>
          <w:lang w:val="en-GB"/>
        </w:rPr>
        <w:t>social</w:t>
      </w:r>
      <w:r w:rsidRPr="00833D3A">
        <w:rPr>
          <w:spacing w:val="4"/>
          <w:sz w:val="18"/>
          <w:lang w:val="en-GB"/>
        </w:rPr>
        <w:t xml:space="preserve"> </w:t>
      </w:r>
      <w:r w:rsidRPr="00833D3A">
        <w:rPr>
          <w:sz w:val="18"/>
          <w:lang w:val="en-GB"/>
        </w:rPr>
        <w:t>development</w:t>
      </w:r>
      <w:r w:rsidRPr="00833D3A">
        <w:rPr>
          <w:spacing w:val="2"/>
          <w:sz w:val="18"/>
          <w:lang w:val="en-GB"/>
        </w:rPr>
        <w:t xml:space="preserve"> </w:t>
      </w:r>
      <w:r w:rsidRPr="00833D3A">
        <w:rPr>
          <w:sz w:val="18"/>
          <w:lang w:val="en-GB"/>
        </w:rPr>
        <w:t>and</w:t>
      </w:r>
      <w:r w:rsidRPr="00833D3A">
        <w:rPr>
          <w:spacing w:val="3"/>
          <w:sz w:val="18"/>
          <w:lang w:val="en-GB"/>
        </w:rPr>
        <w:t xml:space="preserve"> </w:t>
      </w:r>
      <w:r w:rsidRPr="00833D3A">
        <w:rPr>
          <w:sz w:val="18"/>
          <w:lang w:val="en-GB"/>
        </w:rPr>
        <w:t>well-</w:t>
      </w:r>
      <w:r w:rsidRPr="00833D3A">
        <w:rPr>
          <w:spacing w:val="-2"/>
          <w:sz w:val="18"/>
          <w:lang w:val="en-GB"/>
        </w:rPr>
        <w:t>being.</w:t>
      </w:r>
    </w:p>
    <w:p w14:paraId="4286503A" w14:textId="77777777" w:rsidR="0070732E" w:rsidRPr="00833D3A" w:rsidRDefault="007B77AC">
      <w:pPr>
        <w:spacing w:line="193" w:lineRule="exact"/>
        <w:ind w:left="864"/>
        <w:rPr>
          <w:sz w:val="18"/>
          <w:lang w:val="en-GB"/>
        </w:rPr>
      </w:pPr>
      <w:r w:rsidRPr="00833D3A">
        <w:rPr>
          <w:sz w:val="18"/>
          <w:lang w:val="en-GB"/>
        </w:rPr>
        <w:t>American</w:t>
      </w:r>
      <w:r w:rsidRPr="00833D3A">
        <w:rPr>
          <w:spacing w:val="-3"/>
          <w:sz w:val="18"/>
          <w:lang w:val="en-GB"/>
        </w:rPr>
        <w:t xml:space="preserve"> </w:t>
      </w:r>
      <w:r w:rsidRPr="00833D3A">
        <w:rPr>
          <w:sz w:val="18"/>
          <w:lang w:val="en-GB"/>
        </w:rPr>
        <w:t>Psychologist,</w:t>
      </w:r>
      <w:r w:rsidRPr="00833D3A">
        <w:rPr>
          <w:spacing w:val="-4"/>
          <w:sz w:val="18"/>
          <w:lang w:val="en-GB"/>
        </w:rPr>
        <w:t xml:space="preserve"> </w:t>
      </w:r>
      <w:r w:rsidRPr="00833D3A">
        <w:rPr>
          <w:sz w:val="18"/>
          <w:lang w:val="en-GB"/>
        </w:rPr>
        <w:t>55</w:t>
      </w:r>
      <w:r w:rsidRPr="00833D3A">
        <w:rPr>
          <w:spacing w:val="-4"/>
          <w:sz w:val="18"/>
          <w:lang w:val="en-GB"/>
        </w:rPr>
        <w:t xml:space="preserve"> </w:t>
      </w:r>
      <w:r w:rsidRPr="00833D3A">
        <w:rPr>
          <w:sz w:val="18"/>
          <w:lang w:val="en-GB"/>
        </w:rPr>
        <w:t>(1),</w:t>
      </w:r>
      <w:r w:rsidRPr="00833D3A">
        <w:rPr>
          <w:spacing w:val="-6"/>
          <w:sz w:val="18"/>
          <w:lang w:val="en-GB"/>
        </w:rPr>
        <w:t xml:space="preserve"> </w:t>
      </w:r>
      <w:r w:rsidRPr="00833D3A">
        <w:rPr>
          <w:sz w:val="18"/>
          <w:lang w:val="en-GB"/>
        </w:rPr>
        <w:t>68-</w:t>
      </w:r>
      <w:r w:rsidRPr="00833D3A">
        <w:rPr>
          <w:spacing w:val="-5"/>
          <w:sz w:val="18"/>
          <w:lang w:val="en-GB"/>
        </w:rPr>
        <w:t>78.</w:t>
      </w:r>
    </w:p>
    <w:p w14:paraId="35C09E6F" w14:textId="77777777" w:rsidR="0070732E" w:rsidRPr="00833D3A" w:rsidRDefault="007B77AC">
      <w:pPr>
        <w:spacing w:line="223" w:lineRule="auto"/>
        <w:ind w:left="864" w:right="134" w:hanging="721"/>
        <w:jc w:val="both"/>
        <w:rPr>
          <w:sz w:val="18"/>
          <w:lang w:val="en-GB"/>
        </w:rPr>
      </w:pPr>
      <w:proofErr w:type="spellStart"/>
      <w:r w:rsidRPr="00833D3A">
        <w:rPr>
          <w:sz w:val="18"/>
          <w:lang w:val="en-GB"/>
        </w:rPr>
        <w:t>Riess</w:t>
      </w:r>
      <w:proofErr w:type="spellEnd"/>
      <w:r w:rsidRPr="00833D3A">
        <w:rPr>
          <w:spacing w:val="-1"/>
          <w:sz w:val="18"/>
          <w:lang w:val="en-GB"/>
        </w:rPr>
        <w:t xml:space="preserve"> </w:t>
      </w:r>
      <w:r w:rsidRPr="00833D3A">
        <w:rPr>
          <w:sz w:val="18"/>
          <w:lang w:val="en-GB"/>
        </w:rPr>
        <w:t>K.</w:t>
      </w:r>
      <w:r w:rsidRPr="00833D3A">
        <w:rPr>
          <w:spacing w:val="-1"/>
          <w:sz w:val="18"/>
          <w:lang w:val="en-GB"/>
        </w:rPr>
        <w:t xml:space="preserve"> </w:t>
      </w:r>
      <w:r w:rsidRPr="00833D3A">
        <w:rPr>
          <w:sz w:val="18"/>
          <w:lang w:val="en-GB"/>
        </w:rPr>
        <w:t>J.,</w:t>
      </w:r>
      <w:r w:rsidRPr="00833D3A">
        <w:rPr>
          <w:spacing w:val="-1"/>
          <w:sz w:val="18"/>
          <w:lang w:val="en-GB"/>
        </w:rPr>
        <w:t xml:space="preserve"> </w:t>
      </w:r>
      <w:proofErr w:type="spellStart"/>
      <w:r w:rsidRPr="00833D3A">
        <w:rPr>
          <w:sz w:val="18"/>
          <w:lang w:val="en-GB"/>
        </w:rPr>
        <w:t>Haykowsky</w:t>
      </w:r>
      <w:proofErr w:type="spellEnd"/>
      <w:r w:rsidRPr="00833D3A">
        <w:rPr>
          <w:spacing w:val="-1"/>
          <w:sz w:val="18"/>
          <w:lang w:val="en-GB"/>
        </w:rPr>
        <w:t xml:space="preserve"> </w:t>
      </w:r>
      <w:r w:rsidRPr="00833D3A">
        <w:rPr>
          <w:sz w:val="18"/>
          <w:lang w:val="en-GB"/>
        </w:rPr>
        <w:t>M.,</w:t>
      </w:r>
      <w:r w:rsidRPr="00833D3A">
        <w:rPr>
          <w:spacing w:val="-1"/>
          <w:sz w:val="18"/>
          <w:lang w:val="en-GB"/>
        </w:rPr>
        <w:t xml:space="preserve"> </w:t>
      </w:r>
      <w:proofErr w:type="spellStart"/>
      <w:r w:rsidRPr="00833D3A">
        <w:rPr>
          <w:sz w:val="18"/>
          <w:lang w:val="en-GB"/>
        </w:rPr>
        <w:t>Lawrance</w:t>
      </w:r>
      <w:proofErr w:type="spellEnd"/>
      <w:r w:rsidRPr="00833D3A">
        <w:rPr>
          <w:sz w:val="18"/>
          <w:lang w:val="en-GB"/>
        </w:rPr>
        <w:t xml:space="preserve"> R.,</w:t>
      </w:r>
      <w:r w:rsidRPr="00833D3A">
        <w:rPr>
          <w:spacing w:val="-1"/>
          <w:sz w:val="18"/>
          <w:lang w:val="en-GB"/>
        </w:rPr>
        <w:t xml:space="preserve"> </w:t>
      </w:r>
      <w:r w:rsidRPr="00833D3A">
        <w:rPr>
          <w:sz w:val="18"/>
          <w:lang w:val="en-GB"/>
        </w:rPr>
        <w:t>Tomczak C.</w:t>
      </w:r>
      <w:r w:rsidRPr="00833D3A">
        <w:rPr>
          <w:spacing w:val="-1"/>
          <w:sz w:val="18"/>
          <w:lang w:val="en-GB"/>
        </w:rPr>
        <w:t xml:space="preserve"> </w:t>
      </w:r>
      <w:r w:rsidRPr="00833D3A">
        <w:rPr>
          <w:sz w:val="18"/>
          <w:lang w:val="en-GB"/>
        </w:rPr>
        <w:t>R.,</w:t>
      </w:r>
      <w:r w:rsidRPr="00833D3A">
        <w:rPr>
          <w:spacing w:val="-1"/>
          <w:sz w:val="18"/>
          <w:lang w:val="en-GB"/>
        </w:rPr>
        <w:t xml:space="preserve"> </w:t>
      </w:r>
      <w:r w:rsidRPr="00833D3A">
        <w:rPr>
          <w:sz w:val="18"/>
          <w:lang w:val="en-GB"/>
        </w:rPr>
        <w:t>Welsh R.,</w:t>
      </w:r>
      <w:r w:rsidRPr="00833D3A">
        <w:rPr>
          <w:spacing w:val="-1"/>
          <w:sz w:val="18"/>
          <w:lang w:val="en-GB"/>
        </w:rPr>
        <w:t xml:space="preserve"> </w:t>
      </w:r>
      <w:proofErr w:type="spellStart"/>
      <w:r w:rsidRPr="00833D3A">
        <w:rPr>
          <w:sz w:val="18"/>
          <w:lang w:val="en-GB"/>
        </w:rPr>
        <w:t>Lewanczuk</w:t>
      </w:r>
      <w:proofErr w:type="spellEnd"/>
      <w:r w:rsidRPr="00833D3A">
        <w:rPr>
          <w:sz w:val="18"/>
          <w:lang w:val="en-GB"/>
        </w:rPr>
        <w:t xml:space="preserve"> R.,</w:t>
      </w:r>
      <w:r w:rsidRPr="00833D3A">
        <w:rPr>
          <w:spacing w:val="-1"/>
          <w:sz w:val="18"/>
          <w:lang w:val="en-GB"/>
        </w:rPr>
        <w:t xml:space="preserve"> </w:t>
      </w:r>
      <w:proofErr w:type="spellStart"/>
      <w:r w:rsidRPr="00833D3A">
        <w:rPr>
          <w:sz w:val="18"/>
          <w:lang w:val="en-GB"/>
        </w:rPr>
        <w:t>Tymchak</w:t>
      </w:r>
      <w:proofErr w:type="spellEnd"/>
      <w:r w:rsidRPr="00833D3A">
        <w:rPr>
          <w:sz w:val="18"/>
          <w:lang w:val="en-GB"/>
        </w:rPr>
        <w:t xml:space="preserve"> W.,</w:t>
      </w:r>
      <w:r w:rsidRPr="00833D3A">
        <w:rPr>
          <w:spacing w:val="-1"/>
          <w:sz w:val="18"/>
          <w:lang w:val="en-GB"/>
        </w:rPr>
        <w:t xml:space="preserve"> </w:t>
      </w:r>
      <w:proofErr w:type="spellStart"/>
      <w:r w:rsidRPr="00833D3A">
        <w:rPr>
          <w:sz w:val="18"/>
          <w:lang w:val="en-GB"/>
        </w:rPr>
        <w:t>Haennel</w:t>
      </w:r>
      <w:proofErr w:type="spellEnd"/>
      <w:r w:rsidRPr="00833D3A">
        <w:rPr>
          <w:sz w:val="18"/>
          <w:lang w:val="en-GB"/>
        </w:rPr>
        <w:t xml:space="preserve"> R.</w:t>
      </w:r>
      <w:r w:rsidRPr="00833D3A">
        <w:rPr>
          <w:spacing w:val="-1"/>
          <w:sz w:val="18"/>
          <w:lang w:val="en-GB"/>
        </w:rPr>
        <w:t xml:space="preserve"> </w:t>
      </w:r>
      <w:r w:rsidRPr="00833D3A">
        <w:rPr>
          <w:sz w:val="18"/>
          <w:lang w:val="en-GB"/>
        </w:rPr>
        <w:t>G.</w:t>
      </w:r>
      <w:r w:rsidRPr="00833D3A">
        <w:rPr>
          <w:spacing w:val="-3"/>
          <w:sz w:val="18"/>
          <w:lang w:val="en-GB"/>
        </w:rPr>
        <w:t xml:space="preserve"> </w:t>
      </w:r>
      <w:r w:rsidRPr="00833D3A">
        <w:rPr>
          <w:sz w:val="18"/>
          <w:lang w:val="en-GB"/>
        </w:rPr>
        <w:t xml:space="preserve">&amp; </w:t>
      </w:r>
      <w:proofErr w:type="spellStart"/>
      <w:r w:rsidRPr="00833D3A">
        <w:rPr>
          <w:sz w:val="18"/>
          <w:lang w:val="en-GB"/>
        </w:rPr>
        <w:t>Gourishankar</w:t>
      </w:r>
      <w:proofErr w:type="spellEnd"/>
      <w:r w:rsidRPr="00833D3A">
        <w:rPr>
          <w:sz w:val="18"/>
          <w:lang w:val="en-GB"/>
        </w:rPr>
        <w:t xml:space="preserve"> S.</w:t>
      </w:r>
      <w:r w:rsidRPr="00833D3A">
        <w:rPr>
          <w:spacing w:val="-1"/>
          <w:sz w:val="18"/>
          <w:lang w:val="en-GB"/>
        </w:rPr>
        <w:t xml:space="preserve"> </w:t>
      </w:r>
      <w:r w:rsidRPr="00833D3A">
        <w:rPr>
          <w:sz w:val="18"/>
          <w:lang w:val="en-GB"/>
        </w:rPr>
        <w:t>(2014). Exercise</w:t>
      </w:r>
      <w:r w:rsidRPr="00833D3A">
        <w:rPr>
          <w:spacing w:val="40"/>
          <w:sz w:val="18"/>
          <w:lang w:val="en-GB"/>
        </w:rPr>
        <w:t xml:space="preserve"> </w:t>
      </w:r>
      <w:r w:rsidRPr="00833D3A">
        <w:rPr>
          <w:sz w:val="18"/>
          <w:lang w:val="en-GB"/>
        </w:rPr>
        <w:t>training</w:t>
      </w:r>
      <w:r w:rsidRPr="00833D3A">
        <w:rPr>
          <w:spacing w:val="40"/>
          <w:sz w:val="18"/>
          <w:lang w:val="en-GB"/>
        </w:rPr>
        <w:t xml:space="preserve"> </w:t>
      </w:r>
      <w:r w:rsidRPr="00833D3A">
        <w:rPr>
          <w:sz w:val="18"/>
          <w:lang w:val="en-GB"/>
        </w:rPr>
        <w:t>improves</w:t>
      </w:r>
      <w:r w:rsidRPr="00833D3A">
        <w:rPr>
          <w:spacing w:val="40"/>
          <w:sz w:val="18"/>
          <w:lang w:val="en-GB"/>
        </w:rPr>
        <w:t xml:space="preserve"> </w:t>
      </w:r>
      <w:r w:rsidRPr="00833D3A">
        <w:rPr>
          <w:sz w:val="18"/>
          <w:lang w:val="en-GB"/>
        </w:rPr>
        <w:t>aerobic</w:t>
      </w:r>
      <w:r w:rsidRPr="00833D3A">
        <w:rPr>
          <w:spacing w:val="40"/>
          <w:sz w:val="18"/>
          <w:lang w:val="en-GB"/>
        </w:rPr>
        <w:t xml:space="preserve"> </w:t>
      </w:r>
      <w:r w:rsidRPr="00833D3A">
        <w:rPr>
          <w:sz w:val="18"/>
          <w:lang w:val="en-GB"/>
        </w:rPr>
        <w:t>capacity,</w:t>
      </w:r>
      <w:r w:rsidRPr="00833D3A">
        <w:rPr>
          <w:spacing w:val="40"/>
          <w:sz w:val="18"/>
          <w:lang w:val="en-GB"/>
        </w:rPr>
        <w:t xml:space="preserve"> </w:t>
      </w:r>
      <w:r w:rsidRPr="00833D3A">
        <w:rPr>
          <w:sz w:val="18"/>
          <w:lang w:val="en-GB"/>
        </w:rPr>
        <w:t>muscle</w:t>
      </w:r>
      <w:r w:rsidRPr="00833D3A">
        <w:rPr>
          <w:spacing w:val="40"/>
          <w:sz w:val="18"/>
          <w:lang w:val="en-GB"/>
        </w:rPr>
        <w:t xml:space="preserve"> </w:t>
      </w:r>
      <w:r w:rsidRPr="00833D3A">
        <w:rPr>
          <w:sz w:val="18"/>
          <w:lang w:val="en-GB"/>
        </w:rPr>
        <w:t>strength,</w:t>
      </w:r>
      <w:r w:rsidRPr="00833D3A">
        <w:rPr>
          <w:spacing w:val="40"/>
          <w:sz w:val="18"/>
          <w:lang w:val="en-GB"/>
        </w:rPr>
        <w:t xml:space="preserve"> </w:t>
      </w:r>
      <w:r w:rsidRPr="00833D3A">
        <w:rPr>
          <w:sz w:val="18"/>
          <w:lang w:val="en-GB"/>
        </w:rPr>
        <w:t>and</w:t>
      </w:r>
      <w:r w:rsidRPr="00833D3A">
        <w:rPr>
          <w:spacing w:val="40"/>
          <w:sz w:val="18"/>
          <w:lang w:val="en-GB"/>
        </w:rPr>
        <w:t xml:space="preserve"> </w:t>
      </w:r>
      <w:r w:rsidRPr="00833D3A">
        <w:rPr>
          <w:sz w:val="18"/>
          <w:lang w:val="en-GB"/>
        </w:rPr>
        <w:t>quality</w:t>
      </w:r>
      <w:r w:rsidRPr="00833D3A">
        <w:rPr>
          <w:spacing w:val="40"/>
          <w:sz w:val="18"/>
          <w:lang w:val="en-GB"/>
        </w:rPr>
        <w:t xml:space="preserve"> </w:t>
      </w:r>
      <w:r w:rsidRPr="00833D3A">
        <w:rPr>
          <w:sz w:val="18"/>
          <w:lang w:val="en-GB"/>
        </w:rPr>
        <w:t>of</w:t>
      </w:r>
      <w:r w:rsidRPr="00833D3A">
        <w:rPr>
          <w:spacing w:val="40"/>
          <w:sz w:val="18"/>
          <w:lang w:val="en-GB"/>
        </w:rPr>
        <w:t xml:space="preserve"> </w:t>
      </w:r>
      <w:r w:rsidRPr="00833D3A">
        <w:rPr>
          <w:sz w:val="18"/>
          <w:lang w:val="en-GB"/>
        </w:rPr>
        <w:t>life</w:t>
      </w:r>
      <w:r w:rsidRPr="00833D3A">
        <w:rPr>
          <w:spacing w:val="40"/>
          <w:sz w:val="18"/>
          <w:lang w:val="en-GB"/>
        </w:rPr>
        <w:t xml:space="preserve"> </w:t>
      </w:r>
      <w:r w:rsidRPr="00833D3A">
        <w:rPr>
          <w:sz w:val="18"/>
          <w:lang w:val="en-GB"/>
        </w:rPr>
        <w:t>in</w:t>
      </w:r>
      <w:r w:rsidRPr="00833D3A">
        <w:rPr>
          <w:spacing w:val="40"/>
          <w:sz w:val="18"/>
          <w:lang w:val="en-GB"/>
        </w:rPr>
        <w:t xml:space="preserve"> </w:t>
      </w:r>
      <w:r w:rsidRPr="00833D3A">
        <w:rPr>
          <w:sz w:val="18"/>
          <w:lang w:val="en-GB"/>
        </w:rPr>
        <w:t>renal</w:t>
      </w:r>
      <w:r w:rsidRPr="00833D3A">
        <w:rPr>
          <w:spacing w:val="40"/>
          <w:sz w:val="18"/>
          <w:lang w:val="en-GB"/>
        </w:rPr>
        <w:t xml:space="preserve"> </w:t>
      </w:r>
      <w:r w:rsidRPr="00833D3A">
        <w:rPr>
          <w:sz w:val="18"/>
          <w:lang w:val="en-GB"/>
        </w:rPr>
        <w:t>transplant</w:t>
      </w:r>
      <w:r w:rsidRPr="00833D3A">
        <w:rPr>
          <w:spacing w:val="40"/>
          <w:sz w:val="18"/>
          <w:lang w:val="en-GB"/>
        </w:rPr>
        <w:t xml:space="preserve"> </w:t>
      </w:r>
      <w:r w:rsidRPr="00833D3A">
        <w:rPr>
          <w:sz w:val="18"/>
          <w:lang w:val="en-GB"/>
        </w:rPr>
        <w:t>recipients.</w:t>
      </w:r>
      <w:r w:rsidRPr="00833D3A">
        <w:rPr>
          <w:spacing w:val="40"/>
          <w:sz w:val="18"/>
          <w:lang w:val="en-GB"/>
        </w:rPr>
        <w:t xml:space="preserve"> </w:t>
      </w:r>
      <w:r w:rsidRPr="00833D3A">
        <w:rPr>
          <w:sz w:val="18"/>
          <w:lang w:val="en-GB"/>
        </w:rPr>
        <w:t>Applied Physiology, Nutrition and Metabolism, 39, 566-571.</w:t>
      </w:r>
    </w:p>
    <w:p w14:paraId="398AC83D" w14:textId="77777777" w:rsidR="0070732E" w:rsidRPr="00833D3A" w:rsidRDefault="007B77AC">
      <w:pPr>
        <w:spacing w:line="189" w:lineRule="exact"/>
        <w:ind w:left="144"/>
        <w:jc w:val="both"/>
        <w:rPr>
          <w:sz w:val="18"/>
          <w:lang w:val="en-GB"/>
        </w:rPr>
      </w:pPr>
      <w:proofErr w:type="spellStart"/>
      <w:r w:rsidRPr="00833D3A">
        <w:rPr>
          <w:sz w:val="18"/>
          <w:lang w:val="en-GB"/>
        </w:rPr>
        <w:t>Schueler</w:t>
      </w:r>
      <w:proofErr w:type="spellEnd"/>
      <w:r w:rsidRPr="00833D3A">
        <w:rPr>
          <w:sz w:val="18"/>
          <w:lang w:val="en-GB"/>
        </w:rPr>
        <w:t>,</w:t>
      </w:r>
      <w:r w:rsidRPr="00833D3A">
        <w:rPr>
          <w:spacing w:val="-4"/>
          <w:sz w:val="18"/>
          <w:lang w:val="en-GB"/>
        </w:rPr>
        <w:t xml:space="preserve"> </w:t>
      </w:r>
      <w:r w:rsidRPr="00833D3A">
        <w:rPr>
          <w:sz w:val="18"/>
          <w:lang w:val="en-GB"/>
        </w:rPr>
        <w:t>J.,</w:t>
      </w:r>
      <w:r w:rsidRPr="00833D3A">
        <w:rPr>
          <w:spacing w:val="-4"/>
          <w:sz w:val="18"/>
          <w:lang w:val="en-GB"/>
        </w:rPr>
        <w:t xml:space="preserve"> </w:t>
      </w:r>
      <w:r w:rsidRPr="00833D3A">
        <w:rPr>
          <w:sz w:val="18"/>
          <w:lang w:val="en-GB"/>
        </w:rPr>
        <w:t>Wegner,</w:t>
      </w:r>
      <w:r w:rsidRPr="00833D3A">
        <w:rPr>
          <w:spacing w:val="-4"/>
          <w:sz w:val="18"/>
          <w:lang w:val="en-GB"/>
        </w:rPr>
        <w:t xml:space="preserve"> </w:t>
      </w:r>
      <w:r w:rsidRPr="00833D3A">
        <w:rPr>
          <w:sz w:val="18"/>
          <w:lang w:val="en-GB"/>
        </w:rPr>
        <w:t>M.,</w:t>
      </w:r>
      <w:r w:rsidRPr="00833D3A">
        <w:rPr>
          <w:spacing w:val="-4"/>
          <w:sz w:val="18"/>
          <w:lang w:val="en-GB"/>
        </w:rPr>
        <w:t xml:space="preserve"> </w:t>
      </w:r>
      <w:r w:rsidRPr="00833D3A">
        <w:rPr>
          <w:sz w:val="18"/>
          <w:lang w:val="en-GB"/>
        </w:rPr>
        <w:t>&amp;</w:t>
      </w:r>
      <w:r w:rsidRPr="00833D3A">
        <w:rPr>
          <w:spacing w:val="-2"/>
          <w:sz w:val="18"/>
          <w:lang w:val="en-GB"/>
        </w:rPr>
        <w:t xml:space="preserve"> </w:t>
      </w:r>
      <w:proofErr w:type="spellStart"/>
      <w:r w:rsidRPr="00833D3A">
        <w:rPr>
          <w:sz w:val="18"/>
          <w:lang w:val="en-GB"/>
        </w:rPr>
        <w:t>Plessner</w:t>
      </w:r>
      <w:proofErr w:type="spellEnd"/>
      <w:r w:rsidRPr="00833D3A">
        <w:rPr>
          <w:sz w:val="18"/>
          <w:lang w:val="en-GB"/>
        </w:rPr>
        <w:t>,</w:t>
      </w:r>
      <w:r w:rsidRPr="00833D3A">
        <w:rPr>
          <w:spacing w:val="-4"/>
          <w:sz w:val="18"/>
          <w:lang w:val="en-GB"/>
        </w:rPr>
        <w:t xml:space="preserve"> </w:t>
      </w:r>
      <w:r w:rsidRPr="00833D3A">
        <w:rPr>
          <w:sz w:val="18"/>
          <w:lang w:val="en-GB"/>
        </w:rPr>
        <w:t>H.</w:t>
      </w:r>
      <w:r w:rsidRPr="00833D3A">
        <w:rPr>
          <w:spacing w:val="-4"/>
          <w:sz w:val="18"/>
          <w:lang w:val="en-GB"/>
        </w:rPr>
        <w:t xml:space="preserve"> </w:t>
      </w:r>
      <w:r w:rsidRPr="00833D3A">
        <w:rPr>
          <w:sz w:val="18"/>
          <w:lang w:val="en-GB"/>
        </w:rPr>
        <w:t>(2020).</w:t>
      </w:r>
      <w:r w:rsidRPr="00833D3A">
        <w:rPr>
          <w:spacing w:val="-4"/>
          <w:sz w:val="18"/>
          <w:lang w:val="en-GB"/>
        </w:rPr>
        <w:t xml:space="preserve"> </w:t>
      </w:r>
      <w:proofErr w:type="spellStart"/>
      <w:r w:rsidRPr="00833D3A">
        <w:rPr>
          <w:sz w:val="18"/>
          <w:lang w:val="en-GB"/>
        </w:rPr>
        <w:t>Sportpsychologie</w:t>
      </w:r>
      <w:proofErr w:type="spellEnd"/>
      <w:r w:rsidRPr="00833D3A">
        <w:rPr>
          <w:sz w:val="18"/>
          <w:lang w:val="en-GB"/>
        </w:rPr>
        <w:t>:</w:t>
      </w:r>
      <w:r w:rsidRPr="00833D3A">
        <w:rPr>
          <w:spacing w:val="-6"/>
          <w:sz w:val="18"/>
          <w:lang w:val="en-GB"/>
        </w:rPr>
        <w:t xml:space="preserve"> </w:t>
      </w:r>
      <w:proofErr w:type="spellStart"/>
      <w:r w:rsidRPr="00833D3A">
        <w:rPr>
          <w:sz w:val="18"/>
          <w:lang w:val="en-GB"/>
        </w:rPr>
        <w:t>Grundlagen</w:t>
      </w:r>
      <w:proofErr w:type="spellEnd"/>
      <w:r w:rsidRPr="00833D3A">
        <w:rPr>
          <w:spacing w:val="-3"/>
          <w:sz w:val="18"/>
          <w:lang w:val="en-GB"/>
        </w:rPr>
        <w:t xml:space="preserve"> </w:t>
      </w:r>
      <w:r w:rsidRPr="00833D3A">
        <w:rPr>
          <w:sz w:val="18"/>
          <w:lang w:val="en-GB"/>
        </w:rPr>
        <w:t>und</w:t>
      </w:r>
      <w:r w:rsidRPr="00833D3A">
        <w:rPr>
          <w:spacing w:val="-5"/>
          <w:sz w:val="18"/>
          <w:lang w:val="en-GB"/>
        </w:rPr>
        <w:t xml:space="preserve"> </w:t>
      </w:r>
      <w:proofErr w:type="spellStart"/>
      <w:r w:rsidRPr="00833D3A">
        <w:rPr>
          <w:sz w:val="18"/>
          <w:lang w:val="en-GB"/>
        </w:rPr>
        <w:t>Anwendung</w:t>
      </w:r>
      <w:proofErr w:type="spellEnd"/>
      <w:r w:rsidRPr="00833D3A">
        <w:rPr>
          <w:spacing w:val="-5"/>
          <w:sz w:val="18"/>
          <w:lang w:val="en-GB"/>
        </w:rPr>
        <w:t xml:space="preserve"> </w:t>
      </w:r>
      <w:r w:rsidRPr="00833D3A">
        <w:rPr>
          <w:sz w:val="18"/>
          <w:lang w:val="en-GB"/>
        </w:rPr>
        <w:t>(1.</w:t>
      </w:r>
      <w:r w:rsidRPr="00833D3A">
        <w:rPr>
          <w:spacing w:val="-7"/>
          <w:sz w:val="18"/>
          <w:lang w:val="en-GB"/>
        </w:rPr>
        <w:t xml:space="preserve"> </w:t>
      </w:r>
      <w:proofErr w:type="spellStart"/>
      <w:r w:rsidRPr="00833D3A">
        <w:rPr>
          <w:sz w:val="18"/>
          <w:lang w:val="en-GB"/>
        </w:rPr>
        <w:t>Aufl</w:t>
      </w:r>
      <w:proofErr w:type="spellEnd"/>
      <w:r w:rsidRPr="00833D3A">
        <w:rPr>
          <w:sz w:val="18"/>
          <w:lang w:val="en-GB"/>
        </w:rPr>
        <w:t>.).</w:t>
      </w:r>
      <w:r w:rsidRPr="00833D3A">
        <w:rPr>
          <w:spacing w:val="-4"/>
          <w:sz w:val="18"/>
          <w:lang w:val="en-GB"/>
        </w:rPr>
        <w:t xml:space="preserve"> </w:t>
      </w:r>
      <w:r w:rsidRPr="00833D3A">
        <w:rPr>
          <w:sz w:val="18"/>
          <w:lang w:val="en-GB"/>
        </w:rPr>
        <w:t>Berlin:</w:t>
      </w:r>
      <w:r w:rsidRPr="00833D3A">
        <w:rPr>
          <w:spacing w:val="-4"/>
          <w:sz w:val="18"/>
          <w:lang w:val="en-GB"/>
        </w:rPr>
        <w:t xml:space="preserve"> </w:t>
      </w:r>
      <w:r w:rsidRPr="00833D3A">
        <w:rPr>
          <w:spacing w:val="-2"/>
          <w:sz w:val="18"/>
          <w:lang w:val="en-GB"/>
        </w:rPr>
        <w:t>Springer.</w:t>
      </w:r>
    </w:p>
    <w:p w14:paraId="1C30A3AE" w14:textId="77777777" w:rsidR="0070732E" w:rsidRPr="00833D3A" w:rsidRDefault="007B77AC">
      <w:pPr>
        <w:spacing w:before="1" w:line="223" w:lineRule="auto"/>
        <w:ind w:left="864" w:hanging="721"/>
        <w:rPr>
          <w:sz w:val="18"/>
          <w:lang w:val="en-GB"/>
        </w:rPr>
      </w:pPr>
      <w:r w:rsidRPr="00833D3A">
        <w:rPr>
          <w:sz w:val="18"/>
          <w:lang w:val="en-GB"/>
        </w:rPr>
        <w:t>Stephan,</w:t>
      </w:r>
      <w:r w:rsidRPr="00833D3A">
        <w:rPr>
          <w:spacing w:val="22"/>
          <w:sz w:val="18"/>
          <w:lang w:val="en-GB"/>
        </w:rPr>
        <w:t xml:space="preserve"> </w:t>
      </w:r>
      <w:r w:rsidRPr="00833D3A">
        <w:rPr>
          <w:sz w:val="18"/>
          <w:lang w:val="en-GB"/>
        </w:rPr>
        <w:t>A.,</w:t>
      </w:r>
      <w:r w:rsidRPr="00833D3A">
        <w:rPr>
          <w:spacing w:val="22"/>
          <w:sz w:val="18"/>
          <w:lang w:val="en-GB"/>
        </w:rPr>
        <w:t xml:space="preserve"> </w:t>
      </w:r>
      <w:r w:rsidRPr="00833D3A">
        <w:rPr>
          <w:sz w:val="18"/>
          <w:lang w:val="en-GB"/>
        </w:rPr>
        <w:t>Goebel,</w:t>
      </w:r>
      <w:r w:rsidRPr="00833D3A">
        <w:rPr>
          <w:spacing w:val="22"/>
          <w:sz w:val="18"/>
          <w:lang w:val="en-GB"/>
        </w:rPr>
        <w:t xml:space="preserve"> </w:t>
      </w:r>
      <w:r w:rsidRPr="00833D3A">
        <w:rPr>
          <w:sz w:val="18"/>
          <w:lang w:val="en-GB"/>
        </w:rPr>
        <w:t>S.</w:t>
      </w:r>
      <w:r w:rsidRPr="00833D3A">
        <w:rPr>
          <w:spacing w:val="22"/>
          <w:sz w:val="18"/>
          <w:lang w:val="en-GB"/>
        </w:rPr>
        <w:t xml:space="preserve"> </w:t>
      </w:r>
      <w:r w:rsidRPr="00833D3A">
        <w:rPr>
          <w:sz w:val="18"/>
          <w:lang w:val="en-GB"/>
        </w:rPr>
        <w:t>&amp;</w:t>
      </w:r>
      <w:r w:rsidRPr="00833D3A">
        <w:rPr>
          <w:spacing w:val="22"/>
          <w:sz w:val="18"/>
          <w:lang w:val="en-GB"/>
        </w:rPr>
        <w:t xml:space="preserve"> </w:t>
      </w:r>
      <w:proofErr w:type="spellStart"/>
      <w:r w:rsidRPr="00833D3A">
        <w:rPr>
          <w:sz w:val="18"/>
          <w:lang w:val="en-GB"/>
        </w:rPr>
        <w:t>Schmidtbleicher</w:t>
      </w:r>
      <w:proofErr w:type="spellEnd"/>
      <w:r w:rsidRPr="00833D3A">
        <w:rPr>
          <w:sz w:val="18"/>
          <w:lang w:val="en-GB"/>
        </w:rPr>
        <w:t>,</w:t>
      </w:r>
      <w:r w:rsidRPr="00833D3A">
        <w:rPr>
          <w:spacing w:val="23"/>
          <w:sz w:val="18"/>
          <w:lang w:val="en-GB"/>
        </w:rPr>
        <w:t xml:space="preserve"> </w:t>
      </w:r>
      <w:r w:rsidRPr="00833D3A">
        <w:rPr>
          <w:sz w:val="18"/>
          <w:lang w:val="en-GB"/>
        </w:rPr>
        <w:t>D.</w:t>
      </w:r>
      <w:r w:rsidRPr="00833D3A">
        <w:rPr>
          <w:spacing w:val="22"/>
          <w:sz w:val="18"/>
          <w:lang w:val="en-GB"/>
        </w:rPr>
        <w:t xml:space="preserve"> </w:t>
      </w:r>
      <w:r w:rsidRPr="00833D3A">
        <w:rPr>
          <w:sz w:val="18"/>
          <w:lang w:val="en-GB"/>
        </w:rPr>
        <w:t>(2011).</w:t>
      </w:r>
      <w:r w:rsidRPr="00833D3A">
        <w:rPr>
          <w:spacing w:val="22"/>
          <w:sz w:val="18"/>
          <w:lang w:val="en-GB"/>
        </w:rPr>
        <w:t xml:space="preserve"> </w:t>
      </w:r>
      <w:proofErr w:type="spellStart"/>
      <w:r w:rsidRPr="00833D3A">
        <w:rPr>
          <w:sz w:val="18"/>
          <w:lang w:val="en-GB"/>
        </w:rPr>
        <w:t>Effekte</w:t>
      </w:r>
      <w:proofErr w:type="spellEnd"/>
      <w:r w:rsidRPr="00833D3A">
        <w:rPr>
          <w:spacing w:val="22"/>
          <w:sz w:val="18"/>
          <w:lang w:val="en-GB"/>
        </w:rPr>
        <w:t xml:space="preserve"> </w:t>
      </w:r>
      <w:proofErr w:type="spellStart"/>
      <w:r w:rsidRPr="00833D3A">
        <w:rPr>
          <w:sz w:val="18"/>
          <w:lang w:val="en-GB"/>
        </w:rPr>
        <w:t>eines</w:t>
      </w:r>
      <w:proofErr w:type="spellEnd"/>
      <w:r w:rsidRPr="00833D3A">
        <w:rPr>
          <w:spacing w:val="25"/>
          <w:sz w:val="18"/>
          <w:lang w:val="en-GB"/>
        </w:rPr>
        <w:t xml:space="preserve"> </w:t>
      </w:r>
      <w:proofErr w:type="spellStart"/>
      <w:r w:rsidRPr="00833D3A">
        <w:rPr>
          <w:sz w:val="18"/>
          <w:lang w:val="en-GB"/>
        </w:rPr>
        <w:t>maschinengestützten</w:t>
      </w:r>
      <w:proofErr w:type="spellEnd"/>
      <w:r w:rsidRPr="00833D3A">
        <w:rPr>
          <w:spacing w:val="25"/>
          <w:sz w:val="18"/>
          <w:lang w:val="en-GB"/>
        </w:rPr>
        <w:t xml:space="preserve"> </w:t>
      </w:r>
      <w:proofErr w:type="spellStart"/>
      <w:r w:rsidRPr="00833D3A">
        <w:rPr>
          <w:sz w:val="18"/>
          <w:lang w:val="en-GB"/>
        </w:rPr>
        <w:t>Krafttrainings</w:t>
      </w:r>
      <w:proofErr w:type="spellEnd"/>
      <w:r w:rsidRPr="00833D3A">
        <w:rPr>
          <w:spacing w:val="22"/>
          <w:sz w:val="18"/>
          <w:lang w:val="en-GB"/>
        </w:rPr>
        <w:t xml:space="preserve"> </w:t>
      </w:r>
      <w:r w:rsidRPr="00833D3A">
        <w:rPr>
          <w:sz w:val="18"/>
          <w:lang w:val="en-GB"/>
        </w:rPr>
        <w:t>in</w:t>
      </w:r>
      <w:r w:rsidRPr="00833D3A">
        <w:rPr>
          <w:spacing w:val="25"/>
          <w:sz w:val="18"/>
          <w:lang w:val="en-GB"/>
        </w:rPr>
        <w:t xml:space="preserve"> </w:t>
      </w:r>
      <w:r w:rsidRPr="00833D3A">
        <w:rPr>
          <w:sz w:val="18"/>
          <w:lang w:val="en-GB"/>
        </w:rPr>
        <w:t>der</w:t>
      </w:r>
      <w:r w:rsidRPr="00833D3A">
        <w:rPr>
          <w:spacing w:val="21"/>
          <w:sz w:val="18"/>
          <w:lang w:val="en-GB"/>
        </w:rPr>
        <w:t xml:space="preserve"> </w:t>
      </w:r>
      <w:proofErr w:type="spellStart"/>
      <w:r w:rsidRPr="00833D3A">
        <w:rPr>
          <w:sz w:val="18"/>
          <w:lang w:val="en-GB"/>
        </w:rPr>
        <w:t>Behandlung</w:t>
      </w:r>
      <w:proofErr w:type="spellEnd"/>
      <w:r w:rsidRPr="00833D3A">
        <w:rPr>
          <w:spacing w:val="26"/>
          <w:sz w:val="18"/>
          <w:lang w:val="en-GB"/>
        </w:rPr>
        <w:t xml:space="preserve"> </w:t>
      </w:r>
      <w:proofErr w:type="spellStart"/>
      <w:r w:rsidRPr="00833D3A">
        <w:rPr>
          <w:sz w:val="18"/>
          <w:lang w:val="en-GB"/>
        </w:rPr>
        <w:t>chronischen</w:t>
      </w:r>
      <w:proofErr w:type="spellEnd"/>
      <w:r w:rsidRPr="00833D3A">
        <w:rPr>
          <w:sz w:val="18"/>
          <w:lang w:val="en-GB"/>
        </w:rPr>
        <w:t xml:space="preserve"> </w:t>
      </w:r>
      <w:proofErr w:type="spellStart"/>
      <w:r w:rsidRPr="00833D3A">
        <w:rPr>
          <w:sz w:val="18"/>
          <w:lang w:val="en-GB"/>
        </w:rPr>
        <w:t>Rueckenschmerzes</w:t>
      </w:r>
      <w:proofErr w:type="spellEnd"/>
      <w:r w:rsidRPr="00833D3A">
        <w:rPr>
          <w:sz w:val="18"/>
          <w:lang w:val="en-GB"/>
        </w:rPr>
        <w:t xml:space="preserve">. Deutsche </w:t>
      </w:r>
      <w:proofErr w:type="spellStart"/>
      <w:r w:rsidRPr="00833D3A">
        <w:rPr>
          <w:sz w:val="18"/>
          <w:lang w:val="en-GB"/>
        </w:rPr>
        <w:t>Zeitschrift</w:t>
      </w:r>
      <w:proofErr w:type="spellEnd"/>
      <w:r w:rsidRPr="00833D3A">
        <w:rPr>
          <w:sz w:val="18"/>
          <w:lang w:val="en-GB"/>
        </w:rPr>
        <w:t xml:space="preserve"> </w:t>
      </w:r>
      <w:proofErr w:type="spellStart"/>
      <w:r w:rsidRPr="00833D3A">
        <w:rPr>
          <w:sz w:val="18"/>
          <w:lang w:val="en-GB"/>
        </w:rPr>
        <w:t>für</w:t>
      </w:r>
      <w:proofErr w:type="spellEnd"/>
      <w:r w:rsidRPr="00833D3A">
        <w:rPr>
          <w:sz w:val="18"/>
          <w:lang w:val="en-GB"/>
        </w:rPr>
        <w:t xml:space="preserve"> </w:t>
      </w:r>
      <w:proofErr w:type="spellStart"/>
      <w:r w:rsidRPr="00833D3A">
        <w:rPr>
          <w:sz w:val="18"/>
          <w:lang w:val="en-GB"/>
        </w:rPr>
        <w:t>Sportmedizin</w:t>
      </w:r>
      <w:proofErr w:type="spellEnd"/>
      <w:r w:rsidRPr="00833D3A">
        <w:rPr>
          <w:sz w:val="18"/>
          <w:lang w:val="en-GB"/>
        </w:rPr>
        <w:t>, 62 (3), 69-74.</w:t>
      </w:r>
    </w:p>
    <w:p w14:paraId="110403AF" w14:textId="77777777" w:rsidR="0070732E" w:rsidRPr="00833D3A" w:rsidRDefault="007B77AC">
      <w:pPr>
        <w:spacing w:line="225" w:lineRule="auto"/>
        <w:ind w:left="864" w:hanging="721"/>
        <w:rPr>
          <w:sz w:val="18"/>
          <w:lang w:val="en-GB"/>
        </w:rPr>
      </w:pPr>
      <w:proofErr w:type="spellStart"/>
      <w:r w:rsidRPr="00833D3A">
        <w:rPr>
          <w:sz w:val="18"/>
          <w:lang w:val="en-GB"/>
        </w:rPr>
        <w:t>Tokarski</w:t>
      </w:r>
      <w:proofErr w:type="spellEnd"/>
      <w:r w:rsidRPr="00833D3A">
        <w:rPr>
          <w:spacing w:val="32"/>
          <w:sz w:val="18"/>
          <w:lang w:val="en-GB"/>
        </w:rPr>
        <w:t xml:space="preserve"> </w:t>
      </w:r>
      <w:r w:rsidRPr="00833D3A">
        <w:rPr>
          <w:sz w:val="18"/>
          <w:lang w:val="en-GB"/>
        </w:rPr>
        <w:t>W.,</w:t>
      </w:r>
      <w:r w:rsidRPr="00833D3A">
        <w:rPr>
          <w:spacing w:val="29"/>
          <w:sz w:val="18"/>
          <w:lang w:val="en-GB"/>
        </w:rPr>
        <w:t xml:space="preserve"> </w:t>
      </w:r>
      <w:commentRangeStart w:id="25"/>
      <w:proofErr w:type="spellStart"/>
      <w:r w:rsidRPr="00833D3A">
        <w:rPr>
          <w:sz w:val="18"/>
          <w:lang w:val="en-GB"/>
        </w:rPr>
        <w:t>Tosounidis</w:t>
      </w:r>
      <w:proofErr w:type="spellEnd"/>
      <w:r w:rsidRPr="00833D3A">
        <w:rPr>
          <w:spacing w:val="29"/>
          <w:sz w:val="18"/>
          <w:lang w:val="en-GB"/>
        </w:rPr>
        <w:t xml:space="preserve"> </w:t>
      </w:r>
      <w:r w:rsidRPr="00833D3A">
        <w:rPr>
          <w:sz w:val="18"/>
          <w:lang w:val="en-GB"/>
        </w:rPr>
        <w:t>A.,</w:t>
      </w:r>
      <w:r w:rsidRPr="00833D3A">
        <w:rPr>
          <w:spacing w:val="29"/>
          <w:sz w:val="18"/>
          <w:lang w:val="en-GB"/>
        </w:rPr>
        <w:t xml:space="preserve"> </w:t>
      </w:r>
      <w:proofErr w:type="spellStart"/>
      <w:r w:rsidRPr="00833D3A">
        <w:rPr>
          <w:sz w:val="18"/>
          <w:lang w:val="en-GB"/>
        </w:rPr>
        <w:t>Zarotis</w:t>
      </w:r>
      <w:proofErr w:type="spellEnd"/>
      <w:r w:rsidRPr="00833D3A">
        <w:rPr>
          <w:spacing w:val="31"/>
          <w:sz w:val="18"/>
          <w:lang w:val="en-GB"/>
        </w:rPr>
        <w:t xml:space="preserve"> </w:t>
      </w:r>
      <w:r w:rsidRPr="00833D3A">
        <w:rPr>
          <w:sz w:val="18"/>
          <w:lang w:val="en-GB"/>
        </w:rPr>
        <w:t>G.</w:t>
      </w:r>
      <w:commentRangeEnd w:id="25"/>
      <w:r w:rsidR="00C80F30">
        <w:rPr>
          <w:rStyle w:val="CommentReference"/>
        </w:rPr>
        <w:commentReference w:id="25"/>
      </w:r>
      <w:r w:rsidRPr="00833D3A">
        <w:rPr>
          <w:spacing w:val="26"/>
          <w:sz w:val="18"/>
          <w:lang w:val="en-GB"/>
        </w:rPr>
        <w:t xml:space="preserve"> </w:t>
      </w:r>
      <w:r w:rsidRPr="00833D3A">
        <w:rPr>
          <w:sz w:val="18"/>
          <w:lang w:val="en-GB"/>
        </w:rPr>
        <w:t>(2023).</w:t>
      </w:r>
      <w:r w:rsidRPr="00833D3A">
        <w:rPr>
          <w:spacing w:val="37"/>
          <w:sz w:val="18"/>
          <w:lang w:val="en-GB"/>
        </w:rPr>
        <w:t xml:space="preserve"> </w:t>
      </w:r>
      <w:r w:rsidRPr="00833D3A">
        <w:rPr>
          <w:sz w:val="18"/>
          <w:lang w:val="en-GB"/>
        </w:rPr>
        <w:t>The</w:t>
      </w:r>
      <w:r w:rsidRPr="00833D3A">
        <w:rPr>
          <w:spacing w:val="28"/>
          <w:sz w:val="18"/>
          <w:lang w:val="en-GB"/>
        </w:rPr>
        <w:t xml:space="preserve"> </w:t>
      </w:r>
      <w:r w:rsidRPr="00833D3A">
        <w:rPr>
          <w:sz w:val="18"/>
          <w:lang w:val="en-GB"/>
        </w:rPr>
        <w:t>Need</w:t>
      </w:r>
      <w:r w:rsidRPr="00833D3A">
        <w:rPr>
          <w:spacing w:val="30"/>
          <w:sz w:val="18"/>
          <w:lang w:val="en-GB"/>
        </w:rPr>
        <w:t xml:space="preserve"> </w:t>
      </w:r>
      <w:r w:rsidRPr="00833D3A">
        <w:rPr>
          <w:sz w:val="18"/>
          <w:lang w:val="en-GB"/>
        </w:rPr>
        <w:t>for</w:t>
      </w:r>
      <w:r w:rsidRPr="00833D3A">
        <w:rPr>
          <w:spacing w:val="31"/>
          <w:sz w:val="18"/>
          <w:lang w:val="en-GB"/>
        </w:rPr>
        <w:t xml:space="preserve"> </w:t>
      </w:r>
      <w:r w:rsidRPr="00833D3A">
        <w:rPr>
          <w:sz w:val="18"/>
          <w:lang w:val="en-GB"/>
        </w:rPr>
        <w:t>Health</w:t>
      </w:r>
      <w:r w:rsidRPr="00833D3A">
        <w:rPr>
          <w:spacing w:val="30"/>
          <w:sz w:val="18"/>
          <w:lang w:val="en-GB"/>
        </w:rPr>
        <w:t xml:space="preserve"> </w:t>
      </w:r>
      <w:r w:rsidRPr="00833D3A">
        <w:rPr>
          <w:sz w:val="18"/>
          <w:lang w:val="en-GB"/>
        </w:rPr>
        <w:t>&amp;</w:t>
      </w:r>
      <w:r w:rsidRPr="00833D3A">
        <w:rPr>
          <w:spacing w:val="29"/>
          <w:sz w:val="18"/>
          <w:lang w:val="en-GB"/>
        </w:rPr>
        <w:t xml:space="preserve"> </w:t>
      </w:r>
      <w:r w:rsidRPr="00833D3A">
        <w:rPr>
          <w:sz w:val="18"/>
          <w:lang w:val="en-GB"/>
        </w:rPr>
        <w:t>Prevention</w:t>
      </w:r>
      <w:r w:rsidRPr="00833D3A">
        <w:rPr>
          <w:spacing w:val="28"/>
          <w:sz w:val="18"/>
          <w:lang w:val="en-GB"/>
        </w:rPr>
        <w:t xml:space="preserve"> </w:t>
      </w:r>
      <w:r w:rsidRPr="00833D3A">
        <w:rPr>
          <w:sz w:val="18"/>
          <w:lang w:val="en-GB"/>
        </w:rPr>
        <w:t>through</w:t>
      </w:r>
      <w:r w:rsidRPr="00833D3A">
        <w:rPr>
          <w:spacing w:val="28"/>
          <w:sz w:val="18"/>
          <w:lang w:val="en-GB"/>
        </w:rPr>
        <w:t xml:space="preserve"> </w:t>
      </w:r>
      <w:r w:rsidRPr="00833D3A">
        <w:rPr>
          <w:sz w:val="18"/>
          <w:lang w:val="en-GB"/>
        </w:rPr>
        <w:t>Fitness</w:t>
      </w:r>
      <w:r w:rsidRPr="00833D3A">
        <w:rPr>
          <w:spacing w:val="31"/>
          <w:sz w:val="18"/>
          <w:lang w:val="en-GB"/>
        </w:rPr>
        <w:t xml:space="preserve"> </w:t>
      </w:r>
      <w:r w:rsidRPr="00833D3A">
        <w:rPr>
          <w:sz w:val="18"/>
          <w:lang w:val="en-GB"/>
        </w:rPr>
        <w:t>Sports.</w:t>
      </w:r>
      <w:r w:rsidRPr="00833D3A">
        <w:rPr>
          <w:spacing w:val="34"/>
          <w:sz w:val="18"/>
          <w:lang w:val="en-GB"/>
        </w:rPr>
        <w:t xml:space="preserve"> </w:t>
      </w:r>
      <w:r w:rsidRPr="00833D3A">
        <w:rPr>
          <w:sz w:val="18"/>
          <w:lang w:val="en-GB"/>
        </w:rPr>
        <w:t>European</w:t>
      </w:r>
      <w:r w:rsidRPr="00833D3A">
        <w:rPr>
          <w:spacing w:val="29"/>
          <w:sz w:val="18"/>
          <w:lang w:val="en-GB"/>
        </w:rPr>
        <w:t xml:space="preserve"> </w:t>
      </w:r>
      <w:r w:rsidRPr="00833D3A">
        <w:rPr>
          <w:sz w:val="18"/>
          <w:lang w:val="en-GB"/>
        </w:rPr>
        <w:t>Journal</w:t>
      </w:r>
      <w:r w:rsidRPr="00833D3A">
        <w:rPr>
          <w:spacing w:val="28"/>
          <w:sz w:val="18"/>
          <w:lang w:val="en-GB"/>
        </w:rPr>
        <w:t xml:space="preserve"> </w:t>
      </w:r>
      <w:r w:rsidRPr="00833D3A">
        <w:rPr>
          <w:sz w:val="18"/>
          <w:lang w:val="en-GB"/>
        </w:rPr>
        <w:t>of</w:t>
      </w:r>
      <w:r w:rsidRPr="00833D3A">
        <w:rPr>
          <w:spacing w:val="30"/>
          <w:sz w:val="18"/>
          <w:lang w:val="en-GB"/>
        </w:rPr>
        <w:t xml:space="preserve"> </w:t>
      </w:r>
      <w:r w:rsidRPr="00833D3A">
        <w:rPr>
          <w:sz w:val="18"/>
          <w:lang w:val="en-GB"/>
        </w:rPr>
        <w:t>Sport Sciences 2 (4), 34-42.</w:t>
      </w:r>
    </w:p>
    <w:p w14:paraId="620E1043" w14:textId="77777777" w:rsidR="0070732E" w:rsidRPr="00833D3A" w:rsidRDefault="007B77AC">
      <w:pPr>
        <w:spacing w:line="223" w:lineRule="auto"/>
        <w:ind w:left="864" w:hanging="721"/>
        <w:rPr>
          <w:sz w:val="18"/>
          <w:lang w:val="en-GB"/>
        </w:rPr>
      </w:pPr>
      <w:proofErr w:type="spellStart"/>
      <w:r w:rsidRPr="00833D3A">
        <w:rPr>
          <w:sz w:val="18"/>
          <w:lang w:val="en-GB"/>
        </w:rPr>
        <w:t>Willimczik</w:t>
      </w:r>
      <w:proofErr w:type="spellEnd"/>
      <w:r w:rsidRPr="00833D3A">
        <w:rPr>
          <w:sz w:val="18"/>
          <w:lang w:val="en-GB"/>
        </w:rPr>
        <w:t>,</w:t>
      </w:r>
      <w:r w:rsidRPr="00833D3A">
        <w:rPr>
          <w:spacing w:val="32"/>
          <w:sz w:val="18"/>
          <w:lang w:val="en-GB"/>
        </w:rPr>
        <w:t xml:space="preserve"> </w:t>
      </w:r>
      <w:r w:rsidRPr="00833D3A">
        <w:rPr>
          <w:sz w:val="18"/>
          <w:lang w:val="en-GB"/>
        </w:rPr>
        <w:t>K.,</w:t>
      </w:r>
      <w:r w:rsidRPr="00833D3A">
        <w:rPr>
          <w:spacing w:val="32"/>
          <w:sz w:val="18"/>
          <w:lang w:val="en-GB"/>
        </w:rPr>
        <w:t xml:space="preserve"> </w:t>
      </w:r>
      <w:r w:rsidRPr="00833D3A">
        <w:rPr>
          <w:sz w:val="18"/>
          <w:lang w:val="en-GB"/>
        </w:rPr>
        <w:t>&amp;</w:t>
      </w:r>
      <w:r w:rsidRPr="00833D3A">
        <w:rPr>
          <w:spacing w:val="33"/>
          <w:sz w:val="18"/>
          <w:lang w:val="en-GB"/>
        </w:rPr>
        <w:t xml:space="preserve"> </w:t>
      </w:r>
      <w:proofErr w:type="spellStart"/>
      <w:r w:rsidRPr="00833D3A">
        <w:rPr>
          <w:sz w:val="18"/>
          <w:lang w:val="en-GB"/>
        </w:rPr>
        <w:t>Ennigkeit</w:t>
      </w:r>
      <w:proofErr w:type="spellEnd"/>
      <w:r w:rsidRPr="00833D3A">
        <w:rPr>
          <w:sz w:val="18"/>
          <w:lang w:val="en-GB"/>
        </w:rPr>
        <w:t>,</w:t>
      </w:r>
      <w:r w:rsidRPr="00833D3A">
        <w:rPr>
          <w:spacing w:val="32"/>
          <w:sz w:val="18"/>
          <w:lang w:val="en-GB"/>
        </w:rPr>
        <w:t xml:space="preserve"> </w:t>
      </w:r>
      <w:r w:rsidRPr="00833D3A">
        <w:rPr>
          <w:sz w:val="18"/>
          <w:lang w:val="en-GB"/>
        </w:rPr>
        <w:t>F.</w:t>
      </w:r>
      <w:r w:rsidRPr="00833D3A">
        <w:rPr>
          <w:spacing w:val="32"/>
          <w:sz w:val="18"/>
          <w:lang w:val="en-GB"/>
        </w:rPr>
        <w:t xml:space="preserve"> </w:t>
      </w:r>
      <w:r w:rsidRPr="00833D3A">
        <w:rPr>
          <w:sz w:val="18"/>
          <w:lang w:val="en-GB"/>
        </w:rPr>
        <w:t>(2018).</w:t>
      </w:r>
      <w:r w:rsidRPr="00833D3A">
        <w:rPr>
          <w:spacing w:val="32"/>
          <w:sz w:val="18"/>
          <w:lang w:val="en-GB"/>
        </w:rPr>
        <w:t xml:space="preserve"> </w:t>
      </w:r>
      <w:proofErr w:type="spellStart"/>
      <w:r w:rsidRPr="00833D3A">
        <w:rPr>
          <w:sz w:val="18"/>
          <w:lang w:val="en-GB"/>
        </w:rPr>
        <w:t>Statistik</w:t>
      </w:r>
      <w:proofErr w:type="spellEnd"/>
      <w:r w:rsidRPr="00833D3A">
        <w:rPr>
          <w:spacing w:val="31"/>
          <w:sz w:val="18"/>
          <w:lang w:val="en-GB"/>
        </w:rPr>
        <w:t xml:space="preserve"> </w:t>
      </w:r>
      <w:proofErr w:type="spellStart"/>
      <w:r w:rsidRPr="00833D3A">
        <w:rPr>
          <w:sz w:val="18"/>
          <w:lang w:val="en-GB"/>
        </w:rPr>
        <w:t>im</w:t>
      </w:r>
      <w:proofErr w:type="spellEnd"/>
      <w:r w:rsidRPr="00833D3A">
        <w:rPr>
          <w:spacing w:val="34"/>
          <w:sz w:val="18"/>
          <w:lang w:val="en-GB"/>
        </w:rPr>
        <w:t xml:space="preserve"> </w:t>
      </w:r>
      <w:r w:rsidRPr="00833D3A">
        <w:rPr>
          <w:sz w:val="18"/>
          <w:lang w:val="en-GB"/>
        </w:rPr>
        <w:t>Sport:</w:t>
      </w:r>
      <w:r w:rsidRPr="00833D3A">
        <w:rPr>
          <w:spacing w:val="32"/>
          <w:sz w:val="18"/>
          <w:lang w:val="en-GB"/>
        </w:rPr>
        <w:t xml:space="preserve"> </w:t>
      </w:r>
      <w:proofErr w:type="spellStart"/>
      <w:r w:rsidRPr="00833D3A">
        <w:rPr>
          <w:sz w:val="18"/>
          <w:lang w:val="en-GB"/>
        </w:rPr>
        <w:t>Grundlagen</w:t>
      </w:r>
      <w:proofErr w:type="spellEnd"/>
      <w:r w:rsidRPr="00833D3A">
        <w:rPr>
          <w:spacing w:val="40"/>
          <w:sz w:val="18"/>
          <w:lang w:val="en-GB"/>
        </w:rPr>
        <w:t xml:space="preserve"> </w:t>
      </w:r>
      <w:r w:rsidRPr="00833D3A">
        <w:rPr>
          <w:sz w:val="18"/>
          <w:lang w:val="en-GB"/>
        </w:rPr>
        <w:t>-</w:t>
      </w:r>
      <w:r w:rsidRPr="00833D3A">
        <w:rPr>
          <w:spacing w:val="33"/>
          <w:sz w:val="18"/>
          <w:lang w:val="en-GB"/>
        </w:rPr>
        <w:t xml:space="preserve"> </w:t>
      </w:r>
      <w:proofErr w:type="spellStart"/>
      <w:r w:rsidRPr="00833D3A">
        <w:rPr>
          <w:sz w:val="18"/>
          <w:lang w:val="en-GB"/>
        </w:rPr>
        <w:t>Verfahren</w:t>
      </w:r>
      <w:proofErr w:type="spellEnd"/>
      <w:r w:rsidRPr="00833D3A">
        <w:rPr>
          <w:spacing w:val="34"/>
          <w:sz w:val="18"/>
          <w:lang w:val="en-GB"/>
        </w:rPr>
        <w:t xml:space="preserve"> </w:t>
      </w:r>
      <w:r w:rsidRPr="00833D3A">
        <w:rPr>
          <w:sz w:val="18"/>
          <w:lang w:val="en-GB"/>
        </w:rPr>
        <w:t>-</w:t>
      </w:r>
      <w:r w:rsidRPr="00833D3A">
        <w:rPr>
          <w:spacing w:val="31"/>
          <w:sz w:val="18"/>
          <w:lang w:val="en-GB"/>
        </w:rPr>
        <w:t xml:space="preserve"> </w:t>
      </w:r>
      <w:proofErr w:type="spellStart"/>
      <w:r w:rsidRPr="00833D3A">
        <w:rPr>
          <w:sz w:val="18"/>
          <w:lang w:val="en-GB"/>
        </w:rPr>
        <w:t>Anwendungen</w:t>
      </w:r>
      <w:proofErr w:type="spellEnd"/>
      <w:r w:rsidRPr="00833D3A">
        <w:rPr>
          <w:sz w:val="18"/>
          <w:lang w:val="en-GB"/>
        </w:rPr>
        <w:t>;</w:t>
      </w:r>
      <w:r w:rsidRPr="00833D3A">
        <w:rPr>
          <w:spacing w:val="32"/>
          <w:sz w:val="18"/>
          <w:lang w:val="en-GB"/>
        </w:rPr>
        <w:t xml:space="preserve"> </w:t>
      </w:r>
      <w:proofErr w:type="spellStart"/>
      <w:r w:rsidRPr="00833D3A">
        <w:rPr>
          <w:sz w:val="18"/>
          <w:lang w:val="en-GB"/>
        </w:rPr>
        <w:t>mit</w:t>
      </w:r>
      <w:proofErr w:type="spellEnd"/>
      <w:r w:rsidRPr="00833D3A">
        <w:rPr>
          <w:spacing w:val="31"/>
          <w:sz w:val="18"/>
          <w:lang w:val="en-GB"/>
        </w:rPr>
        <w:t xml:space="preserve"> </w:t>
      </w:r>
      <w:r w:rsidRPr="00833D3A">
        <w:rPr>
          <w:sz w:val="18"/>
          <w:lang w:val="en-GB"/>
        </w:rPr>
        <w:t>Online-</w:t>
      </w:r>
      <w:proofErr w:type="spellStart"/>
      <w:r w:rsidRPr="00833D3A">
        <w:rPr>
          <w:sz w:val="18"/>
          <w:lang w:val="en-GB"/>
        </w:rPr>
        <w:t>Uebungsaufgaben</w:t>
      </w:r>
      <w:proofErr w:type="spellEnd"/>
      <w:r w:rsidRPr="00833D3A">
        <w:rPr>
          <w:spacing w:val="33"/>
          <w:sz w:val="18"/>
          <w:lang w:val="en-GB"/>
        </w:rPr>
        <w:t xml:space="preserve"> </w:t>
      </w:r>
      <w:r w:rsidRPr="00833D3A">
        <w:rPr>
          <w:sz w:val="18"/>
          <w:lang w:val="en-GB"/>
        </w:rPr>
        <w:t xml:space="preserve">an </w:t>
      </w:r>
      <w:proofErr w:type="spellStart"/>
      <w:r w:rsidRPr="00833D3A">
        <w:rPr>
          <w:sz w:val="18"/>
          <w:lang w:val="en-GB"/>
        </w:rPr>
        <w:t>einem</w:t>
      </w:r>
      <w:proofErr w:type="spellEnd"/>
      <w:r w:rsidRPr="00833D3A">
        <w:rPr>
          <w:sz w:val="18"/>
          <w:lang w:val="en-GB"/>
        </w:rPr>
        <w:t xml:space="preserve"> </w:t>
      </w:r>
      <w:proofErr w:type="spellStart"/>
      <w:r w:rsidRPr="00833D3A">
        <w:rPr>
          <w:sz w:val="18"/>
          <w:lang w:val="en-GB"/>
        </w:rPr>
        <w:t>realen</w:t>
      </w:r>
      <w:proofErr w:type="spellEnd"/>
      <w:r w:rsidRPr="00833D3A">
        <w:rPr>
          <w:sz w:val="18"/>
          <w:lang w:val="en-GB"/>
        </w:rPr>
        <w:t xml:space="preserve"> </w:t>
      </w:r>
      <w:proofErr w:type="spellStart"/>
      <w:r w:rsidRPr="00833D3A">
        <w:rPr>
          <w:sz w:val="18"/>
          <w:lang w:val="en-GB"/>
        </w:rPr>
        <w:t>Datensatz</w:t>
      </w:r>
      <w:proofErr w:type="spellEnd"/>
      <w:r w:rsidRPr="00833D3A">
        <w:rPr>
          <w:sz w:val="18"/>
          <w:lang w:val="en-GB"/>
        </w:rPr>
        <w:t xml:space="preserve"> (5., </w:t>
      </w:r>
      <w:proofErr w:type="spellStart"/>
      <w:r w:rsidRPr="00833D3A">
        <w:rPr>
          <w:sz w:val="18"/>
          <w:lang w:val="en-GB"/>
        </w:rPr>
        <w:t>voellig</w:t>
      </w:r>
      <w:proofErr w:type="spellEnd"/>
      <w:r w:rsidRPr="00833D3A">
        <w:rPr>
          <w:sz w:val="18"/>
          <w:lang w:val="en-GB"/>
        </w:rPr>
        <w:t xml:space="preserve"> </w:t>
      </w:r>
      <w:proofErr w:type="spellStart"/>
      <w:r w:rsidRPr="00833D3A">
        <w:rPr>
          <w:sz w:val="18"/>
          <w:lang w:val="en-GB"/>
        </w:rPr>
        <w:t>ueberarb</w:t>
      </w:r>
      <w:proofErr w:type="spellEnd"/>
      <w:r w:rsidRPr="00833D3A">
        <w:rPr>
          <w:sz w:val="18"/>
          <w:lang w:val="en-GB"/>
        </w:rPr>
        <w:t xml:space="preserve">. u. </w:t>
      </w:r>
      <w:proofErr w:type="spellStart"/>
      <w:r w:rsidRPr="00833D3A">
        <w:rPr>
          <w:sz w:val="18"/>
          <w:lang w:val="en-GB"/>
        </w:rPr>
        <w:t>erw</w:t>
      </w:r>
      <w:proofErr w:type="spellEnd"/>
      <w:r w:rsidRPr="00833D3A">
        <w:rPr>
          <w:sz w:val="18"/>
          <w:lang w:val="en-GB"/>
        </w:rPr>
        <w:t xml:space="preserve">. </w:t>
      </w:r>
      <w:proofErr w:type="spellStart"/>
      <w:r w:rsidRPr="00833D3A">
        <w:rPr>
          <w:sz w:val="18"/>
          <w:lang w:val="en-GB"/>
        </w:rPr>
        <w:t>Aufl</w:t>
      </w:r>
      <w:proofErr w:type="spellEnd"/>
      <w:r w:rsidRPr="00833D3A">
        <w:rPr>
          <w:sz w:val="18"/>
          <w:lang w:val="en-GB"/>
        </w:rPr>
        <w:t xml:space="preserve">.). Hamburg: </w:t>
      </w:r>
      <w:proofErr w:type="spellStart"/>
      <w:r w:rsidRPr="00833D3A">
        <w:rPr>
          <w:sz w:val="18"/>
          <w:lang w:val="en-GB"/>
        </w:rPr>
        <w:t>Feldhaus</w:t>
      </w:r>
      <w:proofErr w:type="spellEnd"/>
      <w:r w:rsidRPr="00833D3A">
        <w:rPr>
          <w:sz w:val="18"/>
          <w:lang w:val="en-GB"/>
        </w:rPr>
        <w:t xml:space="preserve">, Edition </w:t>
      </w:r>
      <w:proofErr w:type="spellStart"/>
      <w:r w:rsidRPr="00833D3A">
        <w:rPr>
          <w:sz w:val="18"/>
          <w:lang w:val="en-GB"/>
        </w:rPr>
        <w:t>Czwalina</w:t>
      </w:r>
      <w:proofErr w:type="spellEnd"/>
      <w:r w:rsidRPr="00833D3A">
        <w:rPr>
          <w:sz w:val="18"/>
          <w:lang w:val="en-GB"/>
        </w:rPr>
        <w:t>.</w:t>
      </w:r>
    </w:p>
    <w:p w14:paraId="5092C350" w14:textId="77777777" w:rsidR="0070732E" w:rsidRPr="00833D3A" w:rsidRDefault="007B77AC">
      <w:pPr>
        <w:spacing w:line="225" w:lineRule="auto"/>
        <w:ind w:left="144" w:right="98"/>
        <w:rPr>
          <w:sz w:val="18"/>
          <w:lang w:val="en-GB"/>
        </w:rPr>
      </w:pPr>
      <w:proofErr w:type="spellStart"/>
      <w:r w:rsidRPr="00833D3A">
        <w:rPr>
          <w:sz w:val="18"/>
          <w:lang w:val="en-GB"/>
        </w:rPr>
        <w:t>Zarotis</w:t>
      </w:r>
      <w:proofErr w:type="spellEnd"/>
      <w:r w:rsidRPr="00833D3A">
        <w:rPr>
          <w:sz w:val="18"/>
          <w:lang w:val="en-GB"/>
        </w:rPr>
        <w:t xml:space="preserve">, G. F. (1999). </w:t>
      </w:r>
      <w:proofErr w:type="spellStart"/>
      <w:r w:rsidRPr="00833D3A">
        <w:rPr>
          <w:sz w:val="18"/>
          <w:lang w:val="en-GB"/>
        </w:rPr>
        <w:t>Ziel</w:t>
      </w:r>
      <w:proofErr w:type="spellEnd"/>
      <w:r w:rsidRPr="00833D3A">
        <w:rPr>
          <w:sz w:val="18"/>
          <w:lang w:val="en-GB"/>
        </w:rPr>
        <w:t xml:space="preserve"> Fitness-Club: Motive </w:t>
      </w:r>
      <w:proofErr w:type="spellStart"/>
      <w:r w:rsidRPr="00833D3A">
        <w:rPr>
          <w:sz w:val="18"/>
          <w:lang w:val="en-GB"/>
        </w:rPr>
        <w:t>im</w:t>
      </w:r>
      <w:proofErr w:type="spellEnd"/>
      <w:r w:rsidRPr="00833D3A">
        <w:rPr>
          <w:sz w:val="18"/>
          <w:lang w:val="en-GB"/>
        </w:rPr>
        <w:t xml:space="preserve"> Fitness-Sport. Gesundheit? </w:t>
      </w:r>
      <w:proofErr w:type="spellStart"/>
      <w:r w:rsidRPr="00833D3A">
        <w:rPr>
          <w:sz w:val="18"/>
          <w:lang w:val="en-GB"/>
        </w:rPr>
        <w:t>Aussehen</w:t>
      </w:r>
      <w:proofErr w:type="spellEnd"/>
      <w:r w:rsidRPr="00833D3A">
        <w:rPr>
          <w:sz w:val="18"/>
          <w:lang w:val="en-GB"/>
        </w:rPr>
        <w:t xml:space="preserve">? </w:t>
      </w:r>
      <w:proofErr w:type="spellStart"/>
      <w:r w:rsidRPr="00833D3A">
        <w:rPr>
          <w:sz w:val="18"/>
          <w:lang w:val="en-GB"/>
        </w:rPr>
        <w:t>Ausgleich</w:t>
      </w:r>
      <w:proofErr w:type="spellEnd"/>
      <w:r w:rsidRPr="00833D3A">
        <w:rPr>
          <w:sz w:val="18"/>
          <w:lang w:val="en-GB"/>
        </w:rPr>
        <w:t xml:space="preserve">? </w:t>
      </w:r>
      <w:proofErr w:type="spellStart"/>
      <w:r w:rsidRPr="00833D3A">
        <w:rPr>
          <w:sz w:val="18"/>
          <w:lang w:val="en-GB"/>
        </w:rPr>
        <w:t>Spaß</w:t>
      </w:r>
      <w:proofErr w:type="spellEnd"/>
      <w:r w:rsidRPr="00833D3A">
        <w:rPr>
          <w:sz w:val="18"/>
          <w:lang w:val="en-GB"/>
        </w:rPr>
        <w:t xml:space="preserve">? Aachen: Meyer &amp; Meyer. </w:t>
      </w:r>
      <w:proofErr w:type="spellStart"/>
      <w:r w:rsidRPr="00833D3A">
        <w:rPr>
          <w:sz w:val="18"/>
          <w:lang w:val="en-GB"/>
        </w:rPr>
        <w:t>Zarotis</w:t>
      </w:r>
      <w:proofErr w:type="spellEnd"/>
      <w:r w:rsidRPr="00833D3A">
        <w:rPr>
          <w:sz w:val="18"/>
          <w:lang w:val="en-GB"/>
        </w:rPr>
        <w:t>,</w:t>
      </w:r>
      <w:r w:rsidRPr="00833D3A">
        <w:rPr>
          <w:spacing w:val="56"/>
          <w:sz w:val="18"/>
          <w:lang w:val="en-GB"/>
        </w:rPr>
        <w:t xml:space="preserve"> </w:t>
      </w:r>
      <w:r w:rsidRPr="00833D3A">
        <w:rPr>
          <w:sz w:val="18"/>
          <w:lang w:val="en-GB"/>
        </w:rPr>
        <w:t>G.</w:t>
      </w:r>
      <w:r w:rsidRPr="00833D3A">
        <w:rPr>
          <w:spacing w:val="56"/>
          <w:sz w:val="18"/>
          <w:lang w:val="en-GB"/>
        </w:rPr>
        <w:t xml:space="preserve"> </w:t>
      </w:r>
      <w:r w:rsidRPr="00833D3A">
        <w:rPr>
          <w:sz w:val="18"/>
          <w:lang w:val="en-GB"/>
        </w:rPr>
        <w:t>F.,</w:t>
      </w:r>
      <w:r w:rsidRPr="00833D3A">
        <w:rPr>
          <w:spacing w:val="56"/>
          <w:sz w:val="18"/>
          <w:lang w:val="en-GB"/>
        </w:rPr>
        <w:t xml:space="preserve"> </w:t>
      </w:r>
      <w:proofErr w:type="spellStart"/>
      <w:r w:rsidRPr="00833D3A">
        <w:rPr>
          <w:sz w:val="18"/>
          <w:lang w:val="en-GB"/>
        </w:rPr>
        <w:t>Tosunidis</w:t>
      </w:r>
      <w:proofErr w:type="spellEnd"/>
      <w:r w:rsidRPr="00833D3A">
        <w:rPr>
          <w:sz w:val="18"/>
          <w:lang w:val="en-GB"/>
        </w:rPr>
        <w:t>,</w:t>
      </w:r>
      <w:r w:rsidRPr="00833D3A">
        <w:rPr>
          <w:spacing w:val="56"/>
          <w:sz w:val="18"/>
          <w:lang w:val="en-GB"/>
        </w:rPr>
        <w:t xml:space="preserve"> </w:t>
      </w:r>
      <w:r w:rsidRPr="00833D3A">
        <w:rPr>
          <w:sz w:val="18"/>
          <w:lang w:val="en-GB"/>
        </w:rPr>
        <w:t>A.,</w:t>
      </w:r>
      <w:r w:rsidRPr="00833D3A">
        <w:rPr>
          <w:spacing w:val="56"/>
          <w:sz w:val="18"/>
          <w:lang w:val="en-GB"/>
        </w:rPr>
        <w:t xml:space="preserve"> </w:t>
      </w:r>
      <w:r w:rsidRPr="00833D3A">
        <w:rPr>
          <w:sz w:val="18"/>
          <w:lang w:val="en-GB"/>
        </w:rPr>
        <w:t>&amp;</w:t>
      </w:r>
      <w:r w:rsidRPr="00833D3A">
        <w:rPr>
          <w:spacing w:val="58"/>
          <w:sz w:val="18"/>
          <w:lang w:val="en-GB"/>
        </w:rPr>
        <w:t xml:space="preserve"> </w:t>
      </w:r>
      <w:proofErr w:type="spellStart"/>
      <w:r w:rsidRPr="00833D3A">
        <w:rPr>
          <w:sz w:val="18"/>
          <w:lang w:val="en-GB"/>
        </w:rPr>
        <w:t>Zarotis</w:t>
      </w:r>
      <w:proofErr w:type="spellEnd"/>
      <w:r w:rsidRPr="00833D3A">
        <w:rPr>
          <w:sz w:val="18"/>
          <w:lang w:val="en-GB"/>
        </w:rPr>
        <w:t>,</w:t>
      </w:r>
      <w:r w:rsidRPr="00833D3A">
        <w:rPr>
          <w:spacing w:val="56"/>
          <w:sz w:val="18"/>
          <w:lang w:val="en-GB"/>
        </w:rPr>
        <w:t xml:space="preserve"> </w:t>
      </w:r>
      <w:r w:rsidRPr="00833D3A">
        <w:rPr>
          <w:sz w:val="18"/>
          <w:lang w:val="en-GB"/>
        </w:rPr>
        <w:t>I.</w:t>
      </w:r>
      <w:r w:rsidRPr="00833D3A">
        <w:rPr>
          <w:spacing w:val="56"/>
          <w:sz w:val="18"/>
          <w:lang w:val="en-GB"/>
        </w:rPr>
        <w:t xml:space="preserve"> </w:t>
      </w:r>
      <w:r w:rsidRPr="00833D3A">
        <w:rPr>
          <w:sz w:val="18"/>
          <w:lang w:val="en-GB"/>
        </w:rPr>
        <w:t>F.</w:t>
      </w:r>
      <w:r w:rsidRPr="00833D3A">
        <w:rPr>
          <w:spacing w:val="56"/>
          <w:sz w:val="18"/>
          <w:lang w:val="en-GB"/>
        </w:rPr>
        <w:t xml:space="preserve"> </w:t>
      </w:r>
      <w:r w:rsidRPr="00833D3A">
        <w:rPr>
          <w:sz w:val="18"/>
          <w:lang w:val="en-GB"/>
        </w:rPr>
        <w:t>(2002).</w:t>
      </w:r>
      <w:r w:rsidRPr="00833D3A">
        <w:rPr>
          <w:spacing w:val="56"/>
          <w:sz w:val="18"/>
          <w:lang w:val="en-GB"/>
        </w:rPr>
        <w:t xml:space="preserve"> </w:t>
      </w:r>
      <w:r w:rsidRPr="00833D3A">
        <w:rPr>
          <w:sz w:val="18"/>
          <w:lang w:val="en-GB"/>
        </w:rPr>
        <w:t>Motive</w:t>
      </w:r>
      <w:r w:rsidRPr="00833D3A">
        <w:rPr>
          <w:spacing w:val="57"/>
          <w:sz w:val="18"/>
          <w:lang w:val="en-GB"/>
        </w:rPr>
        <w:t xml:space="preserve"> </w:t>
      </w:r>
      <w:proofErr w:type="spellStart"/>
      <w:r w:rsidRPr="00833D3A">
        <w:rPr>
          <w:sz w:val="18"/>
          <w:lang w:val="en-GB"/>
        </w:rPr>
        <w:t>zum</w:t>
      </w:r>
      <w:proofErr w:type="spellEnd"/>
      <w:r w:rsidRPr="00833D3A">
        <w:rPr>
          <w:spacing w:val="58"/>
          <w:sz w:val="18"/>
          <w:lang w:val="en-GB"/>
        </w:rPr>
        <w:t xml:space="preserve"> </w:t>
      </w:r>
      <w:r w:rsidRPr="00833D3A">
        <w:rPr>
          <w:sz w:val="18"/>
          <w:lang w:val="en-GB"/>
        </w:rPr>
        <w:t>Fitness-Sport.</w:t>
      </w:r>
      <w:r w:rsidRPr="00833D3A">
        <w:rPr>
          <w:spacing w:val="56"/>
          <w:sz w:val="18"/>
          <w:lang w:val="en-GB"/>
        </w:rPr>
        <w:t xml:space="preserve"> </w:t>
      </w:r>
      <w:proofErr w:type="spellStart"/>
      <w:r w:rsidRPr="00833D3A">
        <w:rPr>
          <w:sz w:val="18"/>
          <w:lang w:val="en-GB"/>
        </w:rPr>
        <w:t>Forschung</w:t>
      </w:r>
      <w:proofErr w:type="spellEnd"/>
      <w:r w:rsidRPr="00833D3A">
        <w:rPr>
          <w:spacing w:val="58"/>
          <w:sz w:val="18"/>
          <w:lang w:val="en-GB"/>
        </w:rPr>
        <w:t xml:space="preserve"> </w:t>
      </w:r>
      <w:r w:rsidRPr="00833D3A">
        <w:rPr>
          <w:sz w:val="18"/>
          <w:lang w:val="en-GB"/>
        </w:rPr>
        <w:t>Innovation</w:t>
      </w:r>
      <w:r w:rsidRPr="00833D3A">
        <w:rPr>
          <w:spacing w:val="57"/>
          <w:sz w:val="18"/>
          <w:lang w:val="en-GB"/>
        </w:rPr>
        <w:t xml:space="preserve"> </w:t>
      </w:r>
      <w:proofErr w:type="spellStart"/>
      <w:r w:rsidRPr="00833D3A">
        <w:rPr>
          <w:sz w:val="18"/>
          <w:lang w:val="en-GB"/>
        </w:rPr>
        <w:t>Technologie</w:t>
      </w:r>
      <w:proofErr w:type="spellEnd"/>
      <w:r w:rsidRPr="00833D3A">
        <w:rPr>
          <w:sz w:val="18"/>
          <w:lang w:val="en-GB"/>
        </w:rPr>
        <w:t>:</w:t>
      </w:r>
      <w:r w:rsidRPr="00833D3A">
        <w:rPr>
          <w:spacing w:val="56"/>
          <w:sz w:val="18"/>
          <w:lang w:val="en-GB"/>
        </w:rPr>
        <w:t xml:space="preserve"> </w:t>
      </w:r>
      <w:r w:rsidRPr="00833D3A">
        <w:rPr>
          <w:sz w:val="18"/>
          <w:lang w:val="en-GB"/>
        </w:rPr>
        <w:t>Das</w:t>
      </w:r>
      <w:r w:rsidRPr="00833D3A">
        <w:rPr>
          <w:spacing w:val="56"/>
          <w:sz w:val="18"/>
          <w:lang w:val="en-GB"/>
        </w:rPr>
        <w:t xml:space="preserve"> </w:t>
      </w:r>
      <w:r w:rsidRPr="00833D3A">
        <w:rPr>
          <w:sz w:val="18"/>
          <w:lang w:val="en-GB"/>
        </w:rPr>
        <w:t>F.I.T.-</w:t>
      </w:r>
    </w:p>
    <w:p w14:paraId="295BC043" w14:textId="77777777" w:rsidR="0070732E" w:rsidRPr="00833D3A" w:rsidRDefault="007B77AC">
      <w:pPr>
        <w:spacing w:line="187" w:lineRule="exact"/>
        <w:ind w:left="864"/>
        <w:rPr>
          <w:sz w:val="18"/>
          <w:lang w:val="en-GB"/>
        </w:rPr>
      </w:pPr>
      <w:proofErr w:type="spellStart"/>
      <w:r w:rsidRPr="00833D3A">
        <w:rPr>
          <w:sz w:val="18"/>
          <w:lang w:val="en-GB"/>
        </w:rPr>
        <w:t>Wissenschaftsmagazin</w:t>
      </w:r>
      <w:proofErr w:type="spellEnd"/>
      <w:r w:rsidRPr="00833D3A">
        <w:rPr>
          <w:sz w:val="18"/>
          <w:lang w:val="en-GB"/>
        </w:rPr>
        <w:t xml:space="preserve"> der </w:t>
      </w:r>
      <w:proofErr w:type="spellStart"/>
      <w:r w:rsidRPr="00833D3A">
        <w:rPr>
          <w:sz w:val="18"/>
          <w:lang w:val="en-GB"/>
        </w:rPr>
        <w:t>Deutschen</w:t>
      </w:r>
      <w:proofErr w:type="spellEnd"/>
      <w:r w:rsidRPr="00833D3A">
        <w:rPr>
          <w:sz w:val="18"/>
          <w:lang w:val="en-GB"/>
        </w:rPr>
        <w:t xml:space="preserve"> </w:t>
      </w:r>
      <w:proofErr w:type="spellStart"/>
      <w:r w:rsidRPr="00833D3A">
        <w:rPr>
          <w:sz w:val="18"/>
          <w:lang w:val="en-GB"/>
        </w:rPr>
        <w:t>Sporthochschule</w:t>
      </w:r>
      <w:proofErr w:type="spellEnd"/>
      <w:r w:rsidRPr="00833D3A">
        <w:rPr>
          <w:sz w:val="18"/>
          <w:lang w:val="en-GB"/>
        </w:rPr>
        <w:t xml:space="preserve"> Köln, 7</w:t>
      </w:r>
      <w:r w:rsidRPr="00833D3A">
        <w:rPr>
          <w:spacing w:val="1"/>
          <w:sz w:val="18"/>
          <w:lang w:val="en-GB"/>
        </w:rPr>
        <w:t xml:space="preserve"> </w:t>
      </w:r>
      <w:r w:rsidRPr="00833D3A">
        <w:rPr>
          <w:sz w:val="18"/>
          <w:lang w:val="en-GB"/>
        </w:rPr>
        <w:t>(1),</w:t>
      </w:r>
      <w:r w:rsidRPr="00833D3A">
        <w:rPr>
          <w:spacing w:val="-1"/>
          <w:sz w:val="18"/>
          <w:lang w:val="en-GB"/>
        </w:rPr>
        <w:t xml:space="preserve"> </w:t>
      </w:r>
      <w:r w:rsidRPr="00833D3A">
        <w:rPr>
          <w:sz w:val="18"/>
          <w:lang w:val="en-GB"/>
        </w:rPr>
        <w:t>4-</w:t>
      </w:r>
      <w:r w:rsidRPr="00833D3A">
        <w:rPr>
          <w:spacing w:val="-5"/>
          <w:sz w:val="18"/>
          <w:lang w:val="en-GB"/>
        </w:rPr>
        <w:t>12.</w:t>
      </w:r>
    </w:p>
    <w:p w14:paraId="3FEB88E8" w14:textId="77777777" w:rsidR="0070732E" w:rsidRPr="00833D3A" w:rsidRDefault="007B77AC">
      <w:pPr>
        <w:spacing w:line="223" w:lineRule="auto"/>
        <w:ind w:left="864" w:right="414" w:hanging="721"/>
        <w:rPr>
          <w:sz w:val="18"/>
          <w:lang w:val="en-GB"/>
        </w:rPr>
      </w:pPr>
      <w:commentRangeStart w:id="26"/>
      <w:proofErr w:type="spellStart"/>
      <w:r w:rsidRPr="00833D3A">
        <w:rPr>
          <w:sz w:val="18"/>
          <w:lang w:val="en-GB"/>
        </w:rPr>
        <w:t>Zarotis</w:t>
      </w:r>
      <w:proofErr w:type="spellEnd"/>
      <w:r w:rsidRPr="00833D3A">
        <w:rPr>
          <w:sz w:val="18"/>
          <w:lang w:val="en-GB"/>
        </w:rPr>
        <w:t xml:space="preserve">, G., </w:t>
      </w:r>
      <w:proofErr w:type="spellStart"/>
      <w:r w:rsidRPr="00833D3A">
        <w:rPr>
          <w:sz w:val="18"/>
          <w:lang w:val="en-GB"/>
        </w:rPr>
        <w:t>Tokarski</w:t>
      </w:r>
      <w:proofErr w:type="spellEnd"/>
      <w:r w:rsidRPr="00833D3A">
        <w:rPr>
          <w:sz w:val="18"/>
          <w:lang w:val="en-GB"/>
        </w:rPr>
        <w:t>, W</w:t>
      </w:r>
      <w:commentRangeEnd w:id="26"/>
      <w:r w:rsidR="00C80F30">
        <w:rPr>
          <w:rStyle w:val="CommentReference"/>
        </w:rPr>
        <w:commentReference w:id="26"/>
      </w:r>
      <w:r w:rsidRPr="00833D3A">
        <w:rPr>
          <w:sz w:val="18"/>
          <w:lang w:val="en-GB"/>
        </w:rPr>
        <w:t>. (2005). Gender-specific differences for motivation in health-oriented sports and fitness facilities. Spectrum free</w:t>
      </w:r>
      <w:r w:rsidRPr="00833D3A">
        <w:rPr>
          <w:spacing w:val="80"/>
          <w:sz w:val="18"/>
          <w:lang w:val="en-GB"/>
        </w:rPr>
        <w:t xml:space="preserve"> </w:t>
      </w:r>
      <w:r w:rsidRPr="00833D3A">
        <w:rPr>
          <w:sz w:val="18"/>
          <w:lang w:val="en-GB"/>
        </w:rPr>
        <w:t>time, 28 (2), 81-89.</w:t>
      </w:r>
    </w:p>
    <w:p w14:paraId="49EFF975" w14:textId="77777777" w:rsidR="0070732E" w:rsidRPr="00833D3A" w:rsidRDefault="007B77AC">
      <w:pPr>
        <w:spacing w:line="223" w:lineRule="auto"/>
        <w:ind w:left="864" w:hanging="721"/>
        <w:rPr>
          <w:sz w:val="18"/>
          <w:lang w:val="en-GB"/>
        </w:rPr>
      </w:pPr>
      <w:proofErr w:type="spellStart"/>
      <w:r w:rsidRPr="00833D3A">
        <w:rPr>
          <w:sz w:val="18"/>
          <w:lang w:val="en-GB"/>
        </w:rPr>
        <w:t>Zarotis</w:t>
      </w:r>
      <w:proofErr w:type="spellEnd"/>
      <w:r w:rsidRPr="00833D3A">
        <w:rPr>
          <w:sz w:val="18"/>
          <w:lang w:val="en-GB"/>
        </w:rPr>
        <w:t>,</w:t>
      </w:r>
      <w:r w:rsidRPr="00833D3A">
        <w:rPr>
          <w:spacing w:val="17"/>
          <w:sz w:val="18"/>
          <w:lang w:val="en-GB"/>
        </w:rPr>
        <w:t xml:space="preserve"> </w:t>
      </w:r>
      <w:r w:rsidRPr="00833D3A">
        <w:rPr>
          <w:sz w:val="18"/>
          <w:lang w:val="en-GB"/>
        </w:rPr>
        <w:t>G.,</w:t>
      </w:r>
      <w:r w:rsidRPr="00833D3A">
        <w:rPr>
          <w:spacing w:val="17"/>
          <w:sz w:val="18"/>
          <w:lang w:val="en-GB"/>
        </w:rPr>
        <w:t xml:space="preserve"> </w:t>
      </w:r>
      <w:proofErr w:type="spellStart"/>
      <w:r w:rsidRPr="00833D3A">
        <w:rPr>
          <w:sz w:val="18"/>
          <w:lang w:val="en-GB"/>
        </w:rPr>
        <w:t>Tokarski</w:t>
      </w:r>
      <w:proofErr w:type="spellEnd"/>
      <w:r w:rsidRPr="00833D3A">
        <w:rPr>
          <w:sz w:val="18"/>
          <w:lang w:val="en-GB"/>
        </w:rPr>
        <w:t>,</w:t>
      </w:r>
      <w:r w:rsidRPr="00833D3A">
        <w:rPr>
          <w:spacing w:val="17"/>
          <w:sz w:val="18"/>
          <w:lang w:val="en-GB"/>
        </w:rPr>
        <w:t xml:space="preserve"> </w:t>
      </w:r>
      <w:r w:rsidRPr="00833D3A">
        <w:rPr>
          <w:sz w:val="18"/>
          <w:lang w:val="en-GB"/>
        </w:rPr>
        <w:t>W.,</w:t>
      </w:r>
      <w:r w:rsidRPr="00833D3A">
        <w:rPr>
          <w:spacing w:val="17"/>
          <w:sz w:val="18"/>
          <w:lang w:val="en-GB"/>
        </w:rPr>
        <w:t xml:space="preserve"> </w:t>
      </w:r>
      <w:proofErr w:type="spellStart"/>
      <w:r w:rsidRPr="00833D3A">
        <w:rPr>
          <w:sz w:val="18"/>
          <w:lang w:val="en-GB"/>
        </w:rPr>
        <w:t>Kontakos</w:t>
      </w:r>
      <w:proofErr w:type="spellEnd"/>
      <w:r w:rsidRPr="00833D3A">
        <w:rPr>
          <w:sz w:val="18"/>
          <w:lang w:val="en-GB"/>
        </w:rPr>
        <w:t>,</w:t>
      </w:r>
      <w:r w:rsidRPr="00833D3A">
        <w:rPr>
          <w:spacing w:val="17"/>
          <w:sz w:val="18"/>
          <w:lang w:val="en-GB"/>
        </w:rPr>
        <w:t xml:space="preserve"> </w:t>
      </w:r>
      <w:r w:rsidRPr="00833D3A">
        <w:rPr>
          <w:sz w:val="18"/>
          <w:lang w:val="en-GB"/>
        </w:rPr>
        <w:t>A.,</w:t>
      </w:r>
      <w:r w:rsidRPr="00833D3A">
        <w:rPr>
          <w:spacing w:val="17"/>
          <w:sz w:val="18"/>
          <w:lang w:val="en-GB"/>
        </w:rPr>
        <w:t xml:space="preserve"> </w:t>
      </w:r>
      <w:r w:rsidRPr="00833D3A">
        <w:rPr>
          <w:sz w:val="18"/>
          <w:lang w:val="en-GB"/>
        </w:rPr>
        <w:t>&amp;</w:t>
      </w:r>
      <w:r w:rsidRPr="00833D3A">
        <w:rPr>
          <w:spacing w:val="19"/>
          <w:sz w:val="18"/>
          <w:lang w:val="en-GB"/>
        </w:rPr>
        <w:t xml:space="preserve"> </w:t>
      </w:r>
      <w:proofErr w:type="spellStart"/>
      <w:r w:rsidRPr="00833D3A">
        <w:rPr>
          <w:sz w:val="18"/>
          <w:lang w:val="en-GB"/>
        </w:rPr>
        <w:t>Katsagolis</w:t>
      </w:r>
      <w:proofErr w:type="spellEnd"/>
      <w:r w:rsidRPr="00833D3A">
        <w:rPr>
          <w:sz w:val="18"/>
          <w:lang w:val="en-GB"/>
        </w:rPr>
        <w:t>, A.</w:t>
      </w:r>
      <w:r w:rsidRPr="00833D3A">
        <w:rPr>
          <w:spacing w:val="17"/>
          <w:sz w:val="18"/>
          <w:lang w:val="en-GB"/>
        </w:rPr>
        <w:t xml:space="preserve"> </w:t>
      </w:r>
      <w:r w:rsidRPr="00833D3A">
        <w:rPr>
          <w:sz w:val="18"/>
          <w:lang w:val="en-GB"/>
        </w:rPr>
        <w:t>(2011): Free</w:t>
      </w:r>
      <w:r w:rsidRPr="00833D3A">
        <w:rPr>
          <w:spacing w:val="18"/>
          <w:sz w:val="18"/>
          <w:lang w:val="en-GB"/>
        </w:rPr>
        <w:t xml:space="preserve"> </w:t>
      </w:r>
      <w:r w:rsidRPr="00833D3A">
        <w:rPr>
          <w:sz w:val="18"/>
          <w:lang w:val="en-GB"/>
        </w:rPr>
        <w:t>time.</w:t>
      </w:r>
      <w:r w:rsidRPr="00833D3A">
        <w:rPr>
          <w:spacing w:val="17"/>
          <w:sz w:val="18"/>
          <w:lang w:val="en-GB"/>
        </w:rPr>
        <w:t xml:space="preserve"> </w:t>
      </w:r>
      <w:r w:rsidRPr="00833D3A">
        <w:rPr>
          <w:sz w:val="18"/>
          <w:lang w:val="en-GB"/>
        </w:rPr>
        <w:t>Physical</w:t>
      </w:r>
      <w:r w:rsidRPr="00833D3A">
        <w:rPr>
          <w:spacing w:val="18"/>
          <w:sz w:val="18"/>
          <w:lang w:val="en-GB"/>
        </w:rPr>
        <w:t xml:space="preserve"> </w:t>
      </w:r>
      <w:r w:rsidRPr="00833D3A">
        <w:rPr>
          <w:sz w:val="18"/>
          <w:lang w:val="en-GB"/>
        </w:rPr>
        <w:t>activity,</w:t>
      </w:r>
      <w:r w:rsidRPr="00833D3A">
        <w:rPr>
          <w:spacing w:val="17"/>
          <w:sz w:val="18"/>
          <w:lang w:val="en-GB"/>
        </w:rPr>
        <w:t xml:space="preserve"> </w:t>
      </w:r>
      <w:r w:rsidRPr="00833D3A">
        <w:rPr>
          <w:sz w:val="18"/>
          <w:lang w:val="en-GB"/>
        </w:rPr>
        <w:t>Health</w:t>
      </w:r>
      <w:r w:rsidRPr="00833D3A">
        <w:rPr>
          <w:spacing w:val="18"/>
          <w:sz w:val="18"/>
          <w:lang w:val="en-GB"/>
        </w:rPr>
        <w:t xml:space="preserve"> </w:t>
      </w:r>
      <w:r w:rsidRPr="00833D3A">
        <w:rPr>
          <w:sz w:val="18"/>
          <w:lang w:val="en-GB"/>
        </w:rPr>
        <w:t>and</w:t>
      </w:r>
      <w:r w:rsidRPr="00833D3A">
        <w:rPr>
          <w:spacing w:val="17"/>
          <w:sz w:val="18"/>
          <w:lang w:val="en-GB"/>
        </w:rPr>
        <w:t xml:space="preserve"> </w:t>
      </w:r>
      <w:r w:rsidRPr="00833D3A">
        <w:rPr>
          <w:sz w:val="18"/>
          <w:lang w:val="en-GB"/>
        </w:rPr>
        <w:t>Quality</w:t>
      </w:r>
      <w:r w:rsidRPr="00833D3A">
        <w:rPr>
          <w:spacing w:val="19"/>
          <w:sz w:val="18"/>
          <w:lang w:val="en-GB"/>
        </w:rPr>
        <w:t xml:space="preserve"> </w:t>
      </w:r>
      <w:r w:rsidRPr="00833D3A">
        <w:rPr>
          <w:sz w:val="18"/>
          <w:lang w:val="en-GB"/>
        </w:rPr>
        <w:t>of</w:t>
      </w:r>
      <w:r w:rsidRPr="00833D3A">
        <w:rPr>
          <w:spacing w:val="18"/>
          <w:sz w:val="18"/>
          <w:lang w:val="en-GB"/>
        </w:rPr>
        <w:t xml:space="preserve"> </w:t>
      </w:r>
      <w:r w:rsidRPr="00833D3A">
        <w:rPr>
          <w:sz w:val="18"/>
          <w:lang w:val="en-GB"/>
        </w:rPr>
        <w:t>Life.</w:t>
      </w:r>
      <w:r w:rsidRPr="00833D3A">
        <w:rPr>
          <w:spacing w:val="17"/>
          <w:sz w:val="18"/>
          <w:lang w:val="en-GB"/>
        </w:rPr>
        <w:t xml:space="preserve"> </w:t>
      </w:r>
      <w:proofErr w:type="spellStart"/>
      <w:r w:rsidRPr="00833D3A">
        <w:rPr>
          <w:sz w:val="18"/>
          <w:lang w:val="en-GB"/>
        </w:rPr>
        <w:t>Athen</w:t>
      </w:r>
      <w:proofErr w:type="spellEnd"/>
      <w:r w:rsidRPr="00833D3A">
        <w:rPr>
          <w:sz w:val="18"/>
          <w:lang w:val="en-GB"/>
        </w:rPr>
        <w:t>/</w:t>
      </w:r>
      <w:proofErr w:type="spellStart"/>
      <w:r w:rsidRPr="00833D3A">
        <w:rPr>
          <w:sz w:val="18"/>
          <w:lang w:val="en-GB"/>
        </w:rPr>
        <w:t>Zefyri</w:t>
      </w:r>
      <w:proofErr w:type="spellEnd"/>
      <w:r w:rsidRPr="00833D3A">
        <w:rPr>
          <w:sz w:val="18"/>
          <w:lang w:val="en-GB"/>
        </w:rPr>
        <w:t xml:space="preserve">: </w:t>
      </w:r>
      <w:proofErr w:type="spellStart"/>
      <w:r w:rsidRPr="00833D3A">
        <w:rPr>
          <w:spacing w:val="-2"/>
          <w:sz w:val="18"/>
          <w:lang w:val="en-GB"/>
        </w:rPr>
        <w:t>Diadrasi</w:t>
      </w:r>
      <w:proofErr w:type="spellEnd"/>
      <w:r w:rsidRPr="00833D3A">
        <w:rPr>
          <w:spacing w:val="-2"/>
          <w:sz w:val="18"/>
          <w:lang w:val="en-GB"/>
        </w:rPr>
        <w:t>.</w:t>
      </w:r>
    </w:p>
    <w:p w14:paraId="1641DACB" w14:textId="77777777" w:rsidR="0070732E" w:rsidRPr="00833D3A" w:rsidRDefault="007B77AC">
      <w:pPr>
        <w:spacing w:line="223" w:lineRule="auto"/>
        <w:ind w:left="144" w:right="4089"/>
        <w:rPr>
          <w:sz w:val="18"/>
          <w:lang w:val="en-GB"/>
        </w:rPr>
      </w:pPr>
      <w:proofErr w:type="spellStart"/>
      <w:r w:rsidRPr="00833D3A">
        <w:rPr>
          <w:sz w:val="18"/>
          <w:lang w:val="en-GB"/>
        </w:rPr>
        <w:t>Zarotis</w:t>
      </w:r>
      <w:proofErr w:type="spellEnd"/>
      <w:r w:rsidRPr="00833D3A">
        <w:rPr>
          <w:sz w:val="18"/>
          <w:lang w:val="en-GB"/>
        </w:rPr>
        <w:t xml:space="preserve"> G., </w:t>
      </w:r>
      <w:proofErr w:type="spellStart"/>
      <w:r w:rsidRPr="00833D3A">
        <w:rPr>
          <w:sz w:val="18"/>
          <w:lang w:val="en-GB"/>
        </w:rPr>
        <w:t>Athanailidis</w:t>
      </w:r>
      <w:proofErr w:type="spellEnd"/>
      <w:r w:rsidRPr="00833D3A">
        <w:rPr>
          <w:sz w:val="18"/>
          <w:lang w:val="en-GB"/>
        </w:rPr>
        <w:t xml:space="preserve"> I., </w:t>
      </w:r>
      <w:commentRangeStart w:id="27"/>
      <w:proofErr w:type="spellStart"/>
      <w:r w:rsidRPr="00833D3A">
        <w:rPr>
          <w:sz w:val="18"/>
          <w:lang w:val="en-GB"/>
        </w:rPr>
        <w:t>Tosunidis</w:t>
      </w:r>
      <w:proofErr w:type="spellEnd"/>
      <w:r w:rsidRPr="00833D3A">
        <w:rPr>
          <w:sz w:val="18"/>
          <w:lang w:val="en-GB"/>
        </w:rPr>
        <w:t xml:space="preserve"> A., </w:t>
      </w:r>
      <w:proofErr w:type="spellStart"/>
      <w:r w:rsidRPr="00833D3A">
        <w:rPr>
          <w:sz w:val="18"/>
          <w:lang w:val="en-GB"/>
        </w:rPr>
        <w:t>Mastrogiannopoulos</w:t>
      </w:r>
      <w:proofErr w:type="spellEnd"/>
      <w:r w:rsidRPr="00833D3A">
        <w:rPr>
          <w:sz w:val="18"/>
          <w:lang w:val="en-GB"/>
        </w:rPr>
        <w:t xml:space="preserve"> N</w:t>
      </w:r>
      <w:commentRangeEnd w:id="27"/>
      <w:r w:rsidR="00C80F30">
        <w:rPr>
          <w:rStyle w:val="CommentReference"/>
        </w:rPr>
        <w:commentReference w:id="27"/>
      </w:r>
      <w:r w:rsidRPr="00833D3A">
        <w:rPr>
          <w:sz w:val="18"/>
          <w:lang w:val="en-GB"/>
        </w:rPr>
        <w:t>. (2017). Drop-Out in Fitness-Sport.</w:t>
      </w:r>
      <w:r w:rsidRPr="00833D3A">
        <w:rPr>
          <w:spacing w:val="29"/>
          <w:sz w:val="18"/>
          <w:lang w:val="en-GB"/>
        </w:rPr>
        <w:t xml:space="preserve"> </w:t>
      </w:r>
      <w:r w:rsidRPr="00833D3A">
        <w:rPr>
          <w:sz w:val="18"/>
          <w:lang w:val="en-GB"/>
        </w:rPr>
        <w:t>Comparing</w:t>
      </w:r>
      <w:r w:rsidRPr="00833D3A">
        <w:rPr>
          <w:spacing w:val="32"/>
          <w:sz w:val="18"/>
          <w:lang w:val="en-GB"/>
        </w:rPr>
        <w:t xml:space="preserve"> </w:t>
      </w:r>
      <w:r w:rsidRPr="00833D3A">
        <w:rPr>
          <w:sz w:val="18"/>
          <w:lang w:val="en-GB"/>
        </w:rPr>
        <w:t>the</w:t>
      </w:r>
      <w:r w:rsidRPr="00833D3A">
        <w:rPr>
          <w:spacing w:val="27"/>
          <w:sz w:val="18"/>
          <w:lang w:val="en-GB"/>
        </w:rPr>
        <w:t xml:space="preserve"> </w:t>
      </w:r>
      <w:r w:rsidRPr="00833D3A">
        <w:rPr>
          <w:sz w:val="18"/>
          <w:lang w:val="en-GB"/>
        </w:rPr>
        <w:t>general</w:t>
      </w:r>
      <w:r w:rsidRPr="00833D3A">
        <w:rPr>
          <w:spacing w:val="30"/>
          <w:sz w:val="18"/>
          <w:lang w:val="en-GB"/>
        </w:rPr>
        <w:t xml:space="preserve"> </w:t>
      </w:r>
      <w:r w:rsidRPr="00833D3A">
        <w:rPr>
          <w:sz w:val="18"/>
          <w:lang w:val="en-GB"/>
        </w:rPr>
        <w:t>relevance</w:t>
      </w:r>
      <w:r w:rsidRPr="00833D3A">
        <w:rPr>
          <w:spacing w:val="30"/>
          <w:sz w:val="18"/>
          <w:lang w:val="en-GB"/>
        </w:rPr>
        <w:t xml:space="preserve"> </w:t>
      </w:r>
      <w:r w:rsidRPr="00833D3A">
        <w:rPr>
          <w:sz w:val="18"/>
          <w:lang w:val="en-GB"/>
        </w:rPr>
        <w:t>of</w:t>
      </w:r>
      <w:r w:rsidRPr="00833D3A">
        <w:rPr>
          <w:spacing w:val="29"/>
          <w:sz w:val="18"/>
          <w:lang w:val="en-GB"/>
        </w:rPr>
        <w:t xml:space="preserve"> </w:t>
      </w:r>
      <w:r w:rsidRPr="00833D3A">
        <w:rPr>
          <w:sz w:val="18"/>
          <w:lang w:val="en-GB"/>
        </w:rPr>
        <w:t>Reasons</w:t>
      </w:r>
      <w:r w:rsidRPr="00833D3A">
        <w:rPr>
          <w:spacing w:val="30"/>
          <w:sz w:val="18"/>
          <w:lang w:val="en-GB"/>
        </w:rPr>
        <w:t xml:space="preserve"> </w:t>
      </w:r>
      <w:r w:rsidRPr="00833D3A">
        <w:rPr>
          <w:sz w:val="18"/>
          <w:lang w:val="en-GB"/>
        </w:rPr>
        <w:t>for</w:t>
      </w:r>
      <w:r w:rsidRPr="00833D3A">
        <w:rPr>
          <w:spacing w:val="29"/>
          <w:sz w:val="18"/>
          <w:lang w:val="en-GB"/>
        </w:rPr>
        <w:t xml:space="preserve"> </w:t>
      </w:r>
      <w:r w:rsidRPr="00833D3A">
        <w:rPr>
          <w:sz w:val="18"/>
          <w:lang w:val="en-GB"/>
        </w:rPr>
        <w:t>quitting.</w:t>
      </w:r>
      <w:r w:rsidRPr="00833D3A">
        <w:rPr>
          <w:spacing w:val="29"/>
          <w:sz w:val="18"/>
          <w:lang w:val="en-GB"/>
        </w:rPr>
        <w:t xml:space="preserve"> </w:t>
      </w:r>
      <w:r w:rsidRPr="00833D3A">
        <w:rPr>
          <w:sz w:val="18"/>
          <w:lang w:val="en-GB"/>
        </w:rPr>
        <w:t>TRENDS in Sport Sciences, 24 (4), 175-181.</w:t>
      </w:r>
    </w:p>
    <w:p w14:paraId="777356B0" w14:textId="77777777" w:rsidR="0070732E" w:rsidRPr="00833D3A" w:rsidRDefault="007B77AC">
      <w:pPr>
        <w:spacing w:line="223" w:lineRule="auto"/>
        <w:ind w:left="144" w:right="3566"/>
        <w:rPr>
          <w:sz w:val="18"/>
          <w:lang w:val="en-GB"/>
        </w:rPr>
      </w:pPr>
      <w:proofErr w:type="spellStart"/>
      <w:r w:rsidRPr="00833D3A">
        <w:rPr>
          <w:sz w:val="18"/>
          <w:lang w:val="en-GB"/>
        </w:rPr>
        <w:t>Zarotis</w:t>
      </w:r>
      <w:proofErr w:type="spellEnd"/>
      <w:r w:rsidRPr="00833D3A">
        <w:rPr>
          <w:sz w:val="18"/>
          <w:lang w:val="en-GB"/>
        </w:rPr>
        <w:t xml:space="preserve"> G. &amp; </w:t>
      </w:r>
      <w:proofErr w:type="spellStart"/>
      <w:r w:rsidRPr="00833D3A">
        <w:rPr>
          <w:sz w:val="18"/>
          <w:lang w:val="en-GB"/>
        </w:rPr>
        <w:t>Tokarski</w:t>
      </w:r>
      <w:proofErr w:type="spellEnd"/>
      <w:r w:rsidRPr="00833D3A">
        <w:rPr>
          <w:sz w:val="18"/>
          <w:lang w:val="en-GB"/>
        </w:rPr>
        <w:t xml:space="preserve"> W. (2020). The Effect of Recreational Sports on Human Health. Journal of Sports and Physical Education, 7 (3), 25-33.</w:t>
      </w:r>
    </w:p>
    <w:p w14:paraId="1ED19FF1" w14:textId="77777777" w:rsidR="0070732E" w:rsidRPr="00833D3A" w:rsidRDefault="007B77AC">
      <w:pPr>
        <w:spacing w:line="223" w:lineRule="auto"/>
        <w:ind w:left="864" w:hanging="721"/>
        <w:rPr>
          <w:sz w:val="18"/>
          <w:lang w:val="en-GB"/>
        </w:rPr>
      </w:pPr>
      <w:proofErr w:type="spellStart"/>
      <w:r w:rsidRPr="00833D3A">
        <w:rPr>
          <w:sz w:val="18"/>
          <w:lang w:val="en-GB"/>
        </w:rPr>
        <w:t>Zarotis</w:t>
      </w:r>
      <w:proofErr w:type="spellEnd"/>
      <w:r w:rsidRPr="00833D3A">
        <w:rPr>
          <w:spacing w:val="25"/>
          <w:sz w:val="18"/>
          <w:lang w:val="en-GB"/>
        </w:rPr>
        <w:t xml:space="preserve"> </w:t>
      </w:r>
      <w:r w:rsidRPr="00833D3A">
        <w:rPr>
          <w:sz w:val="18"/>
          <w:lang w:val="en-GB"/>
        </w:rPr>
        <w:t>G.</w:t>
      </w:r>
      <w:r w:rsidRPr="00833D3A">
        <w:rPr>
          <w:spacing w:val="24"/>
          <w:sz w:val="18"/>
          <w:lang w:val="en-GB"/>
        </w:rPr>
        <w:t xml:space="preserve"> </w:t>
      </w:r>
      <w:r w:rsidRPr="00833D3A">
        <w:rPr>
          <w:sz w:val="18"/>
          <w:lang w:val="en-GB"/>
        </w:rPr>
        <w:t>F.</w:t>
      </w:r>
      <w:r w:rsidRPr="00833D3A">
        <w:rPr>
          <w:spacing w:val="24"/>
          <w:sz w:val="18"/>
          <w:lang w:val="en-GB"/>
        </w:rPr>
        <w:t xml:space="preserve"> </w:t>
      </w:r>
      <w:r w:rsidRPr="00833D3A">
        <w:rPr>
          <w:sz w:val="18"/>
          <w:lang w:val="en-GB"/>
        </w:rPr>
        <w:t>(2020).</w:t>
      </w:r>
      <w:r w:rsidRPr="00833D3A">
        <w:rPr>
          <w:spacing w:val="23"/>
          <w:sz w:val="18"/>
          <w:lang w:val="en-GB"/>
        </w:rPr>
        <w:t xml:space="preserve"> </w:t>
      </w:r>
      <w:r w:rsidRPr="00833D3A">
        <w:rPr>
          <w:sz w:val="18"/>
          <w:lang w:val="en-GB"/>
        </w:rPr>
        <w:t>Psychological</w:t>
      </w:r>
      <w:r w:rsidRPr="00833D3A">
        <w:rPr>
          <w:spacing w:val="25"/>
          <w:sz w:val="18"/>
          <w:lang w:val="en-GB"/>
        </w:rPr>
        <w:t xml:space="preserve"> </w:t>
      </w:r>
      <w:r w:rsidRPr="00833D3A">
        <w:rPr>
          <w:sz w:val="18"/>
          <w:lang w:val="en-GB"/>
        </w:rPr>
        <w:t>Aspects</w:t>
      </w:r>
      <w:r w:rsidRPr="00833D3A">
        <w:rPr>
          <w:spacing w:val="23"/>
          <w:sz w:val="18"/>
          <w:lang w:val="en-GB"/>
        </w:rPr>
        <w:t xml:space="preserve"> </w:t>
      </w:r>
      <w:r w:rsidRPr="00833D3A">
        <w:rPr>
          <w:sz w:val="18"/>
          <w:lang w:val="en-GB"/>
        </w:rPr>
        <w:t>of</w:t>
      </w:r>
      <w:r w:rsidRPr="00833D3A">
        <w:rPr>
          <w:spacing w:val="24"/>
          <w:sz w:val="18"/>
          <w:lang w:val="en-GB"/>
        </w:rPr>
        <w:t xml:space="preserve"> </w:t>
      </w:r>
      <w:r w:rsidRPr="00833D3A">
        <w:rPr>
          <w:sz w:val="18"/>
          <w:lang w:val="en-GB"/>
        </w:rPr>
        <w:t>Leisure</w:t>
      </w:r>
      <w:r w:rsidRPr="00833D3A">
        <w:rPr>
          <w:spacing w:val="25"/>
          <w:sz w:val="18"/>
          <w:lang w:val="en-GB"/>
        </w:rPr>
        <w:t xml:space="preserve"> </w:t>
      </w:r>
      <w:r w:rsidRPr="00833D3A">
        <w:rPr>
          <w:sz w:val="18"/>
          <w:lang w:val="en-GB"/>
        </w:rPr>
        <w:t>and</w:t>
      </w:r>
      <w:r w:rsidRPr="00833D3A">
        <w:rPr>
          <w:spacing w:val="25"/>
          <w:sz w:val="18"/>
          <w:lang w:val="en-GB"/>
        </w:rPr>
        <w:t xml:space="preserve"> </w:t>
      </w:r>
      <w:r w:rsidRPr="00833D3A">
        <w:rPr>
          <w:sz w:val="18"/>
          <w:lang w:val="en-GB"/>
        </w:rPr>
        <w:t>Mass</w:t>
      </w:r>
      <w:r w:rsidRPr="00833D3A">
        <w:rPr>
          <w:spacing w:val="23"/>
          <w:sz w:val="18"/>
          <w:lang w:val="en-GB"/>
        </w:rPr>
        <w:t xml:space="preserve"> </w:t>
      </w:r>
      <w:r w:rsidRPr="00833D3A">
        <w:rPr>
          <w:sz w:val="18"/>
          <w:lang w:val="en-GB"/>
        </w:rPr>
        <w:t>Sports.</w:t>
      </w:r>
      <w:r w:rsidRPr="00833D3A">
        <w:rPr>
          <w:spacing w:val="23"/>
          <w:sz w:val="18"/>
          <w:lang w:val="en-GB"/>
        </w:rPr>
        <w:t xml:space="preserve"> </w:t>
      </w:r>
      <w:r w:rsidRPr="00833D3A">
        <w:rPr>
          <w:sz w:val="18"/>
          <w:lang w:val="en-GB"/>
        </w:rPr>
        <w:t>East</w:t>
      </w:r>
      <w:r w:rsidRPr="00833D3A">
        <w:rPr>
          <w:spacing w:val="25"/>
          <w:sz w:val="18"/>
          <w:lang w:val="en-GB"/>
        </w:rPr>
        <w:t xml:space="preserve"> </w:t>
      </w:r>
      <w:r w:rsidRPr="00833D3A">
        <w:rPr>
          <w:sz w:val="18"/>
          <w:lang w:val="en-GB"/>
        </w:rPr>
        <w:t>African</w:t>
      </w:r>
      <w:r w:rsidRPr="00833D3A">
        <w:rPr>
          <w:spacing w:val="25"/>
          <w:sz w:val="18"/>
          <w:lang w:val="en-GB"/>
        </w:rPr>
        <w:t xml:space="preserve"> </w:t>
      </w:r>
      <w:r w:rsidRPr="00833D3A">
        <w:rPr>
          <w:sz w:val="18"/>
          <w:lang w:val="en-GB"/>
        </w:rPr>
        <w:t>Scholars</w:t>
      </w:r>
      <w:r w:rsidRPr="00833D3A">
        <w:rPr>
          <w:spacing w:val="25"/>
          <w:sz w:val="18"/>
          <w:lang w:val="en-GB"/>
        </w:rPr>
        <w:t xml:space="preserve"> </w:t>
      </w:r>
      <w:r w:rsidRPr="00833D3A">
        <w:rPr>
          <w:sz w:val="18"/>
          <w:lang w:val="en-GB"/>
        </w:rPr>
        <w:t>Journal</w:t>
      </w:r>
      <w:r w:rsidRPr="00833D3A">
        <w:rPr>
          <w:spacing w:val="24"/>
          <w:sz w:val="18"/>
          <w:lang w:val="en-GB"/>
        </w:rPr>
        <w:t xml:space="preserve"> </w:t>
      </w:r>
      <w:r w:rsidRPr="00833D3A">
        <w:rPr>
          <w:sz w:val="18"/>
          <w:lang w:val="en-GB"/>
        </w:rPr>
        <w:t>of</w:t>
      </w:r>
      <w:r w:rsidRPr="00833D3A">
        <w:rPr>
          <w:spacing w:val="24"/>
          <w:sz w:val="18"/>
          <w:lang w:val="en-GB"/>
        </w:rPr>
        <w:t xml:space="preserve"> </w:t>
      </w:r>
      <w:r w:rsidRPr="00833D3A">
        <w:rPr>
          <w:sz w:val="18"/>
          <w:lang w:val="en-GB"/>
        </w:rPr>
        <w:t>Psychology</w:t>
      </w:r>
      <w:r w:rsidRPr="00833D3A">
        <w:rPr>
          <w:spacing w:val="23"/>
          <w:sz w:val="18"/>
          <w:lang w:val="en-GB"/>
        </w:rPr>
        <w:t xml:space="preserve"> </w:t>
      </w:r>
      <w:r w:rsidRPr="00833D3A">
        <w:rPr>
          <w:sz w:val="18"/>
          <w:lang w:val="en-GB"/>
        </w:rPr>
        <w:t>and</w:t>
      </w:r>
      <w:r w:rsidRPr="00833D3A">
        <w:rPr>
          <w:spacing w:val="24"/>
          <w:sz w:val="18"/>
          <w:lang w:val="en-GB"/>
        </w:rPr>
        <w:t xml:space="preserve"> </w:t>
      </w:r>
      <w:r w:rsidRPr="00833D3A">
        <w:rPr>
          <w:sz w:val="18"/>
          <w:lang w:val="en-GB"/>
        </w:rPr>
        <w:t>Behavioural Sciences, 2 (3), 38-48.</w:t>
      </w:r>
    </w:p>
    <w:p w14:paraId="6AF199B8" w14:textId="77777777" w:rsidR="0070732E" w:rsidRPr="00833D3A" w:rsidRDefault="007B77AC">
      <w:pPr>
        <w:spacing w:before="1" w:line="223" w:lineRule="auto"/>
        <w:ind w:left="864" w:hanging="721"/>
        <w:rPr>
          <w:sz w:val="18"/>
          <w:lang w:val="en-GB"/>
        </w:rPr>
      </w:pPr>
      <w:proofErr w:type="spellStart"/>
      <w:r w:rsidRPr="00833D3A">
        <w:rPr>
          <w:sz w:val="18"/>
          <w:lang w:val="en-GB"/>
        </w:rPr>
        <w:t>Zarotis</w:t>
      </w:r>
      <w:proofErr w:type="spellEnd"/>
      <w:r w:rsidRPr="00833D3A">
        <w:rPr>
          <w:sz w:val="18"/>
          <w:lang w:val="en-GB"/>
        </w:rPr>
        <w:t xml:space="preserve"> G. F. (2021). Motives of Long-Term Participants in Recreational &amp; Fitness Sport from a Socio-Psychological Perspective. Scholars Journal of Economics Business and Management, 8 (8), 219-227.</w:t>
      </w:r>
    </w:p>
    <w:sectPr w:rsidR="0070732E" w:rsidRPr="00833D3A">
      <w:pgSz w:w="11900" w:h="16850"/>
      <w:pgMar w:top="780" w:right="708" w:bottom="780" w:left="708" w:header="585" w:footer="58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USER" w:date="2025-03-03T18:16:00Z" w:initials="U">
    <w:p w14:paraId="06851A76" w14:textId="77777777" w:rsidR="00833D3A" w:rsidRDefault="00833D3A">
      <w:pPr>
        <w:pStyle w:val="CommentText"/>
      </w:pPr>
      <w:r>
        <w:rPr>
          <w:rStyle w:val="CommentReference"/>
        </w:rPr>
        <w:annotationRef/>
      </w:r>
      <w:r>
        <w:t>We have ‘considerations’ and ‘consideration’ close to each other in a sentence. Consider changing this one to ‘issues’ please.</w:t>
      </w:r>
    </w:p>
  </w:comment>
  <w:comment w:id="3" w:author="USER" w:date="2025-03-03T21:24:00Z" w:initials="U">
    <w:p w14:paraId="2F27CBAB" w14:textId="0CFD5233" w:rsidR="00137C51" w:rsidRDefault="00137C51">
      <w:pPr>
        <w:pStyle w:val="CommentText"/>
      </w:pPr>
      <w:r>
        <w:rPr>
          <w:rStyle w:val="CommentReference"/>
        </w:rPr>
        <w:annotationRef/>
      </w:r>
      <w:r>
        <w:t xml:space="preserve">This study is appearing for the first time? There is need for the year of study to follow the name in </w:t>
      </w:r>
      <w:r w:rsidR="00E61BFF">
        <w:t>parenthesis.</w:t>
      </w:r>
      <w:r>
        <w:t xml:space="preserve"> </w:t>
      </w:r>
    </w:p>
  </w:comment>
  <w:comment w:id="4" w:author="USER" w:date="2025-03-03T21:52:00Z" w:initials="U">
    <w:p w14:paraId="682E1A83" w14:textId="512C5457" w:rsidR="00476F02" w:rsidRDefault="00476F02">
      <w:pPr>
        <w:pStyle w:val="CommentText"/>
      </w:pPr>
      <w:r>
        <w:rPr>
          <w:rStyle w:val="CommentReference"/>
        </w:rPr>
        <w:annotationRef/>
      </w:r>
      <w:proofErr w:type="spellStart"/>
      <w:r>
        <w:t>programme</w:t>
      </w:r>
      <w:proofErr w:type="spellEnd"/>
      <w:r>
        <w:t>?</w:t>
      </w:r>
    </w:p>
  </w:comment>
  <w:comment w:id="5" w:author="USER" w:date="2025-03-03T21:53:00Z" w:initials="U">
    <w:p w14:paraId="2CAC6426" w14:textId="0B0D8754" w:rsidR="00476F02" w:rsidRDefault="00476F02">
      <w:pPr>
        <w:pStyle w:val="CommentText"/>
      </w:pPr>
      <w:r>
        <w:rPr>
          <w:rStyle w:val="CommentReference"/>
        </w:rPr>
        <w:annotationRef/>
      </w:r>
      <w:r>
        <w:t>This full stop should go.</w:t>
      </w:r>
    </w:p>
  </w:comment>
  <w:comment w:id="6" w:author="USER" w:date="2025-03-03T21:58:00Z" w:initials="U">
    <w:p w14:paraId="210D4DF3" w14:textId="134CF64B" w:rsidR="00476F02" w:rsidRDefault="00476F02">
      <w:pPr>
        <w:pStyle w:val="CommentText"/>
      </w:pPr>
      <w:r>
        <w:rPr>
          <w:rStyle w:val="CommentReference"/>
        </w:rPr>
        <w:annotationRef/>
      </w:r>
      <w:r>
        <w:t>it is</w:t>
      </w:r>
    </w:p>
  </w:comment>
  <w:comment w:id="7" w:author="USER" w:date="2025-03-03T22:01:00Z" w:initials="U">
    <w:p w14:paraId="0A9143F0" w14:textId="0A0F59E5" w:rsidR="00476F02" w:rsidRDefault="00476F02">
      <w:pPr>
        <w:pStyle w:val="CommentText"/>
      </w:pPr>
      <w:r>
        <w:rPr>
          <w:rStyle w:val="CommentReference"/>
        </w:rPr>
        <w:annotationRef/>
      </w:r>
      <w:r>
        <w:t>standpoints</w:t>
      </w:r>
    </w:p>
  </w:comment>
  <w:comment w:id="8" w:author="USER" w:date="2025-03-03T22:14:00Z" w:initials="U">
    <w:p w14:paraId="15FD8057" w14:textId="1B3512F1" w:rsidR="00E348AB" w:rsidRDefault="00E348AB">
      <w:pPr>
        <w:pStyle w:val="CommentText"/>
      </w:pPr>
      <w:r>
        <w:rPr>
          <w:rStyle w:val="CommentReference"/>
        </w:rPr>
        <w:annotationRef/>
      </w:r>
      <w:r>
        <w:t>It is</w:t>
      </w:r>
    </w:p>
  </w:comment>
  <w:comment w:id="9" w:author="USER" w:date="2025-03-03T22:31:00Z" w:initials="U">
    <w:p w14:paraId="1B43CE5D" w14:textId="104814BD" w:rsidR="00FB4D2B" w:rsidRDefault="00FB4D2B">
      <w:pPr>
        <w:pStyle w:val="CommentText"/>
      </w:pPr>
      <w:r>
        <w:rPr>
          <w:rStyle w:val="CommentReference"/>
        </w:rPr>
        <w:annotationRef/>
      </w:r>
      <w:r>
        <w:t>Please justify the choice of 147 male members scientifically</w:t>
      </w:r>
    </w:p>
  </w:comment>
  <w:comment w:id="10" w:author="USER" w:date="2025-03-03T22:16:00Z" w:initials="U">
    <w:p w14:paraId="5E24625E" w14:textId="1E4BA744" w:rsidR="00E348AB" w:rsidRDefault="00E348AB">
      <w:pPr>
        <w:pStyle w:val="CommentText"/>
      </w:pPr>
      <w:r>
        <w:rPr>
          <w:rStyle w:val="CommentReference"/>
        </w:rPr>
        <w:annotationRef/>
      </w:r>
      <w:r>
        <w:t>multiple-choice questions</w:t>
      </w:r>
    </w:p>
  </w:comment>
  <w:comment w:id="12" w:author="USER" w:date="2025-03-03T22:27:00Z" w:initials="U">
    <w:p w14:paraId="102FFB8C" w14:textId="5591611C" w:rsidR="00FB4D2B" w:rsidRDefault="00FB4D2B">
      <w:pPr>
        <w:pStyle w:val="CommentText"/>
      </w:pPr>
      <w:r>
        <w:rPr>
          <w:rStyle w:val="CommentReference"/>
        </w:rPr>
        <w:annotationRef/>
      </w:r>
      <w:r>
        <w:t>experience</w:t>
      </w:r>
    </w:p>
  </w:comment>
  <w:comment w:id="11" w:author="USER" w:date="2025-03-03T22:19:00Z" w:initials="U">
    <w:p w14:paraId="3A2B033E" w14:textId="77777777" w:rsidR="00E348AB" w:rsidRDefault="00E348AB" w:rsidP="00E348AB">
      <w:pPr>
        <w:pStyle w:val="CommentText"/>
      </w:pPr>
      <w:r>
        <w:rPr>
          <w:rStyle w:val="CommentReference"/>
        </w:rPr>
        <w:annotationRef/>
      </w:r>
      <w:r>
        <w:t>1). Please give Table 1: A Title</w:t>
      </w:r>
    </w:p>
    <w:p w14:paraId="04161E0F" w14:textId="77777777" w:rsidR="00E348AB" w:rsidRDefault="00E348AB" w:rsidP="00E348AB">
      <w:pPr>
        <w:pStyle w:val="CommentText"/>
      </w:pPr>
      <w:r>
        <w:t>2). If Table 1 is not from the author then we should see the source</w:t>
      </w:r>
    </w:p>
    <w:p w14:paraId="5A1B23AC" w14:textId="77777777" w:rsidR="00E348AB" w:rsidRDefault="00E348AB" w:rsidP="00E348AB">
      <w:pPr>
        <w:pStyle w:val="CommentText"/>
      </w:pPr>
      <w:r>
        <w:t>3). Please confirm that the Dimensions are actually 7 as stated above</w:t>
      </w:r>
    </w:p>
    <w:p w14:paraId="778B27F3" w14:textId="77777777" w:rsidR="00E348AB" w:rsidRDefault="00E348AB" w:rsidP="00E348AB">
      <w:pPr>
        <w:pStyle w:val="CommentText"/>
      </w:pPr>
      <w:r>
        <w:t xml:space="preserve">4). Also confirm that the </w:t>
      </w:r>
      <w:r w:rsidR="00FB4D2B">
        <w:t>Motives are 15 as stated above</w:t>
      </w:r>
    </w:p>
    <w:p w14:paraId="575C9D44" w14:textId="467BA32E" w:rsidR="00FB4D2B" w:rsidRDefault="00FB4D2B" w:rsidP="00E348AB">
      <w:pPr>
        <w:pStyle w:val="CommentText"/>
      </w:pPr>
      <w:r>
        <w:t>5). There is a need to say something about the Table 1 in two or three sentences</w:t>
      </w:r>
    </w:p>
  </w:comment>
  <w:comment w:id="13" w:author="USER" w:date="2025-03-03T22:28:00Z" w:initials="U">
    <w:p w14:paraId="4547597F" w14:textId="13E6E09E" w:rsidR="00FB4D2B" w:rsidRDefault="00FB4D2B">
      <w:pPr>
        <w:pStyle w:val="CommentText"/>
      </w:pPr>
      <w:r>
        <w:rPr>
          <w:rStyle w:val="CommentReference"/>
        </w:rPr>
        <w:annotationRef/>
      </w:r>
      <w:r>
        <w:t>Please change this to specifically where it is.</w:t>
      </w:r>
    </w:p>
  </w:comment>
  <w:comment w:id="14" w:author="USER" w:date="2025-03-03T22:33:00Z" w:initials="U">
    <w:p w14:paraId="38505646" w14:textId="376013EC" w:rsidR="00FB4D2B" w:rsidRDefault="00FB4D2B">
      <w:pPr>
        <w:pStyle w:val="CommentText"/>
      </w:pPr>
      <w:r>
        <w:rPr>
          <w:rStyle w:val="CommentReference"/>
        </w:rPr>
        <w:annotationRef/>
      </w:r>
      <w:r>
        <w:t>So,</w:t>
      </w:r>
    </w:p>
  </w:comment>
  <w:comment w:id="15" w:author="USER" w:date="2025-03-03T22:35:00Z" w:initials="U">
    <w:p w14:paraId="7983B34C" w14:textId="503CFF3C" w:rsidR="00C769F7" w:rsidRDefault="00C769F7">
      <w:pPr>
        <w:pStyle w:val="CommentText"/>
      </w:pPr>
      <w:r>
        <w:rPr>
          <w:rStyle w:val="CommentReference"/>
        </w:rPr>
        <w:annotationRef/>
      </w:r>
      <w:r>
        <w:t>Please relate these figures to the 147 males above, and try to make your narration clearer for your readership</w:t>
      </w:r>
    </w:p>
  </w:comment>
  <w:comment w:id="16" w:author="USER" w:date="2025-03-03T22:38:00Z" w:initials="U">
    <w:p w14:paraId="4F18728B" w14:textId="199CD70A" w:rsidR="00C769F7" w:rsidRDefault="00C769F7">
      <w:pPr>
        <w:pStyle w:val="CommentText"/>
      </w:pPr>
      <w:r>
        <w:rPr>
          <w:rStyle w:val="CommentReference"/>
        </w:rPr>
        <w:annotationRef/>
      </w:r>
      <w:r>
        <w:t>The statement needs to be justified vis-à-vis the title of this work</w:t>
      </w:r>
    </w:p>
  </w:comment>
  <w:comment w:id="17" w:author="USER" w:date="2025-03-03T22:40:00Z" w:initials="U">
    <w:p w14:paraId="30F2542E" w14:textId="0F2E8741" w:rsidR="00C769F7" w:rsidRDefault="00C769F7">
      <w:pPr>
        <w:pStyle w:val="CommentText"/>
      </w:pPr>
      <w:r>
        <w:rPr>
          <w:rStyle w:val="CommentReference"/>
        </w:rPr>
        <w:annotationRef/>
      </w:r>
      <w:r>
        <w:t>Below 40,</w:t>
      </w:r>
    </w:p>
  </w:comment>
  <w:comment w:id="18" w:author="USER" w:date="2025-03-03T22:41:00Z" w:initials="U">
    <w:p w14:paraId="07077E57" w14:textId="25F832FE" w:rsidR="00C769F7" w:rsidRDefault="00C769F7">
      <w:pPr>
        <w:pStyle w:val="CommentText"/>
      </w:pPr>
      <w:r>
        <w:rPr>
          <w:rStyle w:val="CommentReference"/>
        </w:rPr>
        <w:annotationRef/>
      </w:r>
      <w:r>
        <w:t>Older than 66? Check your other ranges</w:t>
      </w:r>
    </w:p>
  </w:comment>
  <w:comment w:id="19" w:author="USER" w:date="2025-03-03T22:43:00Z" w:initials="U">
    <w:p w14:paraId="3DC900EE" w14:textId="50249CB8" w:rsidR="00C769F7" w:rsidRDefault="00C769F7">
      <w:pPr>
        <w:pStyle w:val="CommentText"/>
      </w:pPr>
      <w:r>
        <w:rPr>
          <w:rStyle w:val="CommentReference"/>
        </w:rPr>
        <w:annotationRef/>
      </w:r>
      <w:r>
        <w:t>?? Need to make the statement clearer</w:t>
      </w:r>
    </w:p>
  </w:comment>
  <w:comment w:id="20" w:author="USER" w:date="2025-03-03T22:47:00Z" w:initials="U">
    <w:p w14:paraId="1CE92019" w14:textId="22AA9B18" w:rsidR="001113D9" w:rsidRDefault="001113D9">
      <w:pPr>
        <w:pStyle w:val="CommentText"/>
      </w:pPr>
      <w:r>
        <w:rPr>
          <w:rStyle w:val="CommentReference"/>
        </w:rPr>
        <w:annotationRef/>
      </w:r>
      <w:r>
        <w:t>Older than 66 years?</w:t>
      </w:r>
    </w:p>
  </w:comment>
  <w:comment w:id="21" w:author="USER" w:date="2025-03-03T22:54:00Z" w:initials="U">
    <w:p w14:paraId="060CA9CF" w14:textId="6F0F0118" w:rsidR="001113D9" w:rsidRDefault="001113D9">
      <w:pPr>
        <w:pStyle w:val="CommentText"/>
      </w:pPr>
      <w:r>
        <w:rPr>
          <w:rStyle w:val="CommentReference"/>
        </w:rPr>
        <w:annotationRef/>
      </w:r>
      <w:proofErr w:type="spellStart"/>
      <w:r w:rsidR="00B35BE3">
        <w:t>p</w:t>
      </w:r>
      <w:r>
        <w:t>rogrammes</w:t>
      </w:r>
      <w:proofErr w:type="spellEnd"/>
      <w:r>
        <w:t>?</w:t>
      </w:r>
    </w:p>
  </w:comment>
  <w:comment w:id="22" w:author="USER" w:date="2025-03-03T22:58:00Z" w:initials="U">
    <w:p w14:paraId="2DA9F998" w14:textId="53C7F6B5" w:rsidR="00B35BE3" w:rsidRDefault="00B35BE3">
      <w:pPr>
        <w:pStyle w:val="CommentText"/>
      </w:pPr>
      <w:r>
        <w:rPr>
          <w:rStyle w:val="CommentReference"/>
        </w:rPr>
        <w:annotationRef/>
      </w:r>
      <w:r>
        <w:t>do not?</w:t>
      </w:r>
    </w:p>
  </w:comment>
  <w:comment w:id="23" w:author="USER" w:date="2025-03-03T23:00:00Z" w:initials="U">
    <w:p w14:paraId="395052A6" w14:textId="6726D60D" w:rsidR="00B35BE3" w:rsidRDefault="00B35BE3">
      <w:pPr>
        <w:pStyle w:val="CommentText"/>
      </w:pPr>
      <w:r>
        <w:rPr>
          <w:rStyle w:val="CommentReference"/>
        </w:rPr>
        <w:annotationRef/>
      </w:r>
      <w:r>
        <w:t>high-performance</w:t>
      </w:r>
    </w:p>
  </w:comment>
  <w:comment w:id="24" w:author="USER" w:date="2025-03-03T23:06:00Z" w:initials="U">
    <w:p w14:paraId="48F358C4" w14:textId="5370755A" w:rsidR="00C80F30" w:rsidRDefault="00C80F30">
      <w:pPr>
        <w:pStyle w:val="CommentText"/>
      </w:pPr>
      <w:r>
        <w:rPr>
          <w:rStyle w:val="CommentReference"/>
        </w:rPr>
        <w:annotationRef/>
      </w:r>
      <w:r>
        <w:t>&amp;</w:t>
      </w:r>
    </w:p>
  </w:comment>
  <w:comment w:id="25" w:author="USER" w:date="2025-03-03T23:08:00Z" w:initials="U">
    <w:p w14:paraId="1C52D19E" w14:textId="0A8AC033" w:rsidR="00C80F30" w:rsidRDefault="00C80F30">
      <w:pPr>
        <w:pStyle w:val="CommentText"/>
      </w:pPr>
      <w:r>
        <w:rPr>
          <w:rStyle w:val="CommentReference"/>
        </w:rPr>
        <w:annotationRef/>
      </w:r>
      <w:r>
        <w:t>&amp; should be introduced</w:t>
      </w:r>
    </w:p>
  </w:comment>
  <w:comment w:id="26" w:author="USER" w:date="2025-03-03T23:08:00Z" w:initials="U">
    <w:p w14:paraId="07FC1DED" w14:textId="2DF5D006" w:rsidR="00C80F30" w:rsidRDefault="00C80F30">
      <w:pPr>
        <w:pStyle w:val="CommentText"/>
      </w:pPr>
      <w:r>
        <w:rPr>
          <w:rStyle w:val="CommentReference"/>
        </w:rPr>
        <w:annotationRef/>
      </w:r>
      <w:r>
        <w:t>&amp;</w:t>
      </w:r>
    </w:p>
  </w:comment>
  <w:comment w:id="27" w:author="USER" w:date="2025-03-03T23:09:00Z" w:initials="U">
    <w:p w14:paraId="4A3A3BA3" w14:textId="528AB6F9" w:rsidR="00C80F30" w:rsidRDefault="00C80F30">
      <w:pPr>
        <w:pStyle w:val="CommentText"/>
      </w:pPr>
      <w:r>
        <w:rPr>
          <w:rStyle w:val="CommentReference"/>
        </w:rPr>
        <w:annotationRef/>
      </w:r>
      <w:r>
        <w:t>&amp;, secondly check why the reference truncated from Drop-out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851A76" w15:done="0"/>
  <w15:commentEx w15:paraId="2F27CBAB" w15:done="0"/>
  <w15:commentEx w15:paraId="682E1A83" w15:done="0"/>
  <w15:commentEx w15:paraId="2CAC6426" w15:done="0"/>
  <w15:commentEx w15:paraId="210D4DF3" w15:done="0"/>
  <w15:commentEx w15:paraId="0A9143F0" w15:done="0"/>
  <w15:commentEx w15:paraId="15FD8057" w15:done="0"/>
  <w15:commentEx w15:paraId="1B43CE5D" w15:done="0"/>
  <w15:commentEx w15:paraId="5E24625E" w15:done="0"/>
  <w15:commentEx w15:paraId="102FFB8C" w15:done="0"/>
  <w15:commentEx w15:paraId="575C9D44" w15:done="0"/>
  <w15:commentEx w15:paraId="4547597F" w15:done="0"/>
  <w15:commentEx w15:paraId="38505646" w15:done="0"/>
  <w15:commentEx w15:paraId="7983B34C" w15:done="0"/>
  <w15:commentEx w15:paraId="4F18728B" w15:done="0"/>
  <w15:commentEx w15:paraId="30F2542E" w15:done="0"/>
  <w15:commentEx w15:paraId="07077E57" w15:done="0"/>
  <w15:commentEx w15:paraId="3DC900EE" w15:done="0"/>
  <w15:commentEx w15:paraId="1CE92019" w15:done="0"/>
  <w15:commentEx w15:paraId="060CA9CF" w15:done="0"/>
  <w15:commentEx w15:paraId="2DA9F998" w15:done="0"/>
  <w15:commentEx w15:paraId="395052A6" w15:done="0"/>
  <w15:commentEx w15:paraId="48F358C4" w15:done="0"/>
  <w15:commentEx w15:paraId="1C52D19E" w15:done="0"/>
  <w15:commentEx w15:paraId="07FC1DED" w15:done="0"/>
  <w15:commentEx w15:paraId="4A3A3B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51A76" w16cid:durableId="2B70706B"/>
  <w16cid:commentId w16cid:paraId="2F27CBAB" w16cid:durableId="2B709C8B"/>
  <w16cid:commentId w16cid:paraId="682E1A83" w16cid:durableId="2B70A31F"/>
  <w16cid:commentId w16cid:paraId="2CAC6426" w16cid:durableId="2B70A362"/>
  <w16cid:commentId w16cid:paraId="210D4DF3" w16cid:durableId="2B70A494"/>
  <w16cid:commentId w16cid:paraId="0A9143F0" w16cid:durableId="2B70A529"/>
  <w16cid:commentId w16cid:paraId="15FD8057" w16cid:durableId="2B70A848"/>
  <w16cid:commentId w16cid:paraId="1B43CE5D" w16cid:durableId="2B70AC2B"/>
  <w16cid:commentId w16cid:paraId="5E24625E" w16cid:durableId="2B70A8D4"/>
  <w16cid:commentId w16cid:paraId="102FFB8C" w16cid:durableId="2B70AB41"/>
  <w16cid:commentId w16cid:paraId="575C9D44" w16cid:durableId="2B70A987"/>
  <w16cid:commentId w16cid:paraId="4547597F" w16cid:durableId="2B70AB97"/>
  <w16cid:commentId w16cid:paraId="38505646" w16cid:durableId="2B70ACB4"/>
  <w16cid:commentId w16cid:paraId="7983B34C" w16cid:durableId="2B70AD22"/>
  <w16cid:commentId w16cid:paraId="4F18728B" w16cid:durableId="2B70ADD9"/>
  <w16cid:commentId w16cid:paraId="30F2542E" w16cid:durableId="2B70AE61"/>
  <w16cid:commentId w16cid:paraId="07077E57" w16cid:durableId="2B70AE9A"/>
  <w16cid:commentId w16cid:paraId="3DC900EE" w16cid:durableId="2B70AF01"/>
  <w16cid:commentId w16cid:paraId="1CE92019" w16cid:durableId="2B70B009"/>
  <w16cid:commentId w16cid:paraId="060CA9CF" w16cid:durableId="2B70B19E"/>
  <w16cid:commentId w16cid:paraId="2DA9F998" w16cid:durableId="2B70B28A"/>
  <w16cid:commentId w16cid:paraId="395052A6" w16cid:durableId="2B70B2F9"/>
  <w16cid:commentId w16cid:paraId="48F358C4" w16cid:durableId="2B70B493"/>
  <w16cid:commentId w16cid:paraId="1C52D19E" w16cid:durableId="2B70B4D5"/>
  <w16cid:commentId w16cid:paraId="07FC1DED" w16cid:durableId="2B70B4FE"/>
  <w16cid:commentId w16cid:paraId="4A3A3BA3" w16cid:durableId="2B70B5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2A4FB" w14:textId="77777777" w:rsidR="007A70DB" w:rsidRDefault="007A70DB">
      <w:r>
        <w:separator/>
      </w:r>
    </w:p>
  </w:endnote>
  <w:endnote w:type="continuationSeparator" w:id="0">
    <w:p w14:paraId="49D8E569" w14:textId="77777777" w:rsidR="007A70DB" w:rsidRDefault="007A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Banner">
    <w:altName w:val="Sitka Banner"/>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BAD5E" w14:textId="77777777" w:rsidR="001336C9" w:rsidRDefault="00133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A7FB" w14:textId="77777777" w:rsidR="001336C9" w:rsidRDefault="001336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EF068" w14:textId="77777777" w:rsidR="001336C9" w:rsidRDefault="001336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3F405" w14:textId="77777777" w:rsidR="0070732E" w:rsidRDefault="007B77AC">
    <w:pPr>
      <w:pStyle w:val="BodyText"/>
      <w:spacing w:line="14" w:lineRule="auto"/>
      <w:ind w:left="0"/>
      <w:rPr>
        <w:sz w:val="20"/>
      </w:rPr>
    </w:pPr>
    <w:r>
      <w:rPr>
        <w:noProof/>
        <w:sz w:val="20"/>
      </w:rPr>
      <mc:AlternateContent>
        <mc:Choice Requires="wps">
          <w:drawing>
            <wp:anchor distT="0" distB="0" distL="0" distR="0" simplePos="0" relativeHeight="487108096" behindDoc="1" locked="0" layoutInCell="1" allowOverlap="1" wp14:anchorId="07D0624E" wp14:editId="60580202">
              <wp:simplePos x="0" y="0"/>
              <wp:positionH relativeFrom="page">
                <wp:posOffset>3670680</wp:posOffset>
              </wp:positionH>
              <wp:positionV relativeFrom="page">
                <wp:posOffset>10183299</wp:posOffset>
              </wp:positionV>
              <wp:extent cx="247015" cy="1276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27635"/>
                      </a:xfrm>
                      <a:prstGeom prst="rect">
                        <a:avLst/>
                      </a:prstGeom>
                    </wps:spPr>
                    <wps:txbx>
                      <w:txbxContent>
                        <w:p w14:paraId="44BFDF72" w14:textId="77777777" w:rsidR="0070732E" w:rsidRDefault="007B77AC">
                          <w:pPr>
                            <w:spacing w:line="181" w:lineRule="exact"/>
                            <w:ind w:left="55"/>
                            <w:rPr>
                              <w:rFonts w:ascii="Sitka Banner"/>
                              <w:sz w:val="16"/>
                            </w:rPr>
                          </w:pPr>
                          <w:r>
                            <w:rPr>
                              <w:rFonts w:ascii="Sitka Banner"/>
                              <w:spacing w:val="-5"/>
                              <w:w w:val="120"/>
                              <w:sz w:val="16"/>
                            </w:rPr>
                            <w:fldChar w:fldCharType="begin"/>
                          </w:r>
                          <w:r>
                            <w:rPr>
                              <w:rFonts w:ascii="Sitka Banner"/>
                              <w:spacing w:val="-5"/>
                              <w:w w:val="120"/>
                              <w:sz w:val="16"/>
                            </w:rPr>
                            <w:instrText xml:space="preserve"> PAGE </w:instrText>
                          </w:r>
                          <w:r>
                            <w:rPr>
                              <w:rFonts w:ascii="Sitka Banner"/>
                              <w:spacing w:val="-5"/>
                              <w:w w:val="120"/>
                              <w:sz w:val="16"/>
                            </w:rPr>
                            <w:fldChar w:fldCharType="separate"/>
                          </w:r>
                          <w:r>
                            <w:rPr>
                              <w:rFonts w:ascii="Sitka Banner"/>
                              <w:spacing w:val="-5"/>
                              <w:w w:val="120"/>
                              <w:sz w:val="16"/>
                            </w:rPr>
                            <w:t>228</w:t>
                          </w:r>
                          <w:r>
                            <w:rPr>
                              <w:rFonts w:ascii="Sitka Banner"/>
                              <w:spacing w:val="-5"/>
                              <w:w w:val="120"/>
                              <w:sz w:val="16"/>
                            </w:rPr>
                            <w:fldChar w:fldCharType="end"/>
                          </w:r>
                        </w:p>
                      </w:txbxContent>
                    </wps:txbx>
                    <wps:bodyPr wrap="square" lIns="0" tIns="0" rIns="0" bIns="0" rtlCol="0">
                      <a:noAutofit/>
                    </wps:bodyPr>
                  </wps:wsp>
                </a:graphicData>
              </a:graphic>
            </wp:anchor>
          </w:drawing>
        </mc:Choice>
        <mc:Fallback>
          <w:pict>
            <v:shapetype w14:anchorId="07D0624E" id="_x0000_t202" coordsize="21600,21600" o:spt="202" path="m,l,21600r21600,l21600,xe">
              <v:stroke joinstyle="miter"/>
              <v:path gradientshapeok="t" o:connecttype="rect"/>
            </v:shapetype>
            <v:shape id="Textbox 11" o:spid="_x0000_s1030" type="#_x0000_t202" style="position:absolute;margin-left:289.05pt;margin-top:801.85pt;width:19.45pt;height:10.05pt;z-index:-1620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" filled="f" stroked="f">
              <v:textbox inset="0,0,0,0">
                <w:txbxContent>
                  <w:p w14:paraId="44BFDF72" w14:textId="77777777" w:rsidR="0070732E" w:rsidRDefault="007B77AC">
                    <w:pPr>
                      <w:spacing w:line="181" w:lineRule="exact"/>
                      <w:ind w:left="55"/>
                      <w:rPr>
                        <w:rFonts w:ascii="Sitka Banner"/>
                        <w:sz w:val="16"/>
                      </w:rPr>
                    </w:pPr>
                    <w:r>
                      <w:rPr>
                        <w:rFonts w:ascii="Sitka Banner"/>
                        <w:spacing w:val="-5"/>
                        <w:w w:val="120"/>
                        <w:sz w:val="16"/>
                      </w:rPr>
                      <w:fldChar w:fldCharType="begin"/>
                    </w:r>
                    <w:r>
                      <w:rPr>
                        <w:rFonts w:ascii="Sitka Banner"/>
                        <w:spacing w:val="-5"/>
                        <w:w w:val="120"/>
                        <w:sz w:val="16"/>
                      </w:rPr>
                      <w:instrText xml:space="preserve"> PAGE </w:instrText>
                    </w:r>
                    <w:r>
                      <w:rPr>
                        <w:rFonts w:ascii="Sitka Banner"/>
                        <w:spacing w:val="-5"/>
                        <w:w w:val="120"/>
                        <w:sz w:val="16"/>
                      </w:rPr>
                      <w:fldChar w:fldCharType="separate"/>
                    </w:r>
                    <w:r>
                      <w:rPr>
                        <w:rFonts w:ascii="Sitka Banner"/>
                        <w:spacing w:val="-5"/>
                        <w:w w:val="120"/>
                        <w:sz w:val="16"/>
                      </w:rPr>
                      <w:t>228</w:t>
                    </w:r>
                    <w:r>
                      <w:rPr>
                        <w:rFonts w:ascii="Sitka Banner"/>
                        <w:spacing w:val="-5"/>
                        <w:w w:val="12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AA988" w14:textId="77777777" w:rsidR="007A70DB" w:rsidRDefault="007A70DB">
      <w:r>
        <w:separator/>
      </w:r>
    </w:p>
  </w:footnote>
  <w:footnote w:type="continuationSeparator" w:id="0">
    <w:p w14:paraId="09B80115" w14:textId="77777777" w:rsidR="007A70DB" w:rsidRDefault="007A7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39941" w14:textId="77777777" w:rsidR="001336C9" w:rsidRDefault="007A70DB">
    <w:pPr>
      <w:pStyle w:val="Header"/>
    </w:pPr>
    <w:r>
      <w:rPr>
        <w:noProof/>
      </w:rPr>
      <w:pict w14:anchorId="24528A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924938" o:spid="_x0000_s2050" type="#_x0000_t136" style="position:absolute;margin-left:0;margin-top:0;width:665.1pt;height:73.9pt;rotation:315;z-index:-1620428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C6070" w14:textId="77777777" w:rsidR="001336C9" w:rsidRDefault="007A70DB">
    <w:pPr>
      <w:pStyle w:val="Header"/>
    </w:pPr>
    <w:r>
      <w:rPr>
        <w:noProof/>
      </w:rPr>
      <w:pict w14:anchorId="0D9CC9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924939" o:spid="_x0000_s2051" type="#_x0000_t136" style="position:absolute;margin-left:0;margin-top:0;width:665.1pt;height:73.9pt;rotation:315;z-index:-16202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929A5" w14:textId="77777777" w:rsidR="001336C9" w:rsidRDefault="007A70DB">
    <w:pPr>
      <w:pStyle w:val="Header"/>
    </w:pPr>
    <w:r>
      <w:rPr>
        <w:noProof/>
      </w:rPr>
      <w:pict w14:anchorId="52DDE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924937" o:spid="_x0000_s2049" type="#_x0000_t136" style="position:absolute;margin-left:0;margin-top:0;width:665.1pt;height:73.9pt;rotation:315;z-index:-1620633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FC5C6" w14:textId="77777777" w:rsidR="001336C9" w:rsidRDefault="007A70DB">
    <w:pPr>
      <w:pStyle w:val="Header"/>
    </w:pPr>
    <w:r>
      <w:rPr>
        <w:noProof/>
      </w:rPr>
      <w:pict w14:anchorId="2576A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924941" o:spid="_x0000_s2053" type="#_x0000_t136" style="position:absolute;margin-left:0;margin-top:0;width:665.1pt;height:73.9pt;rotation:315;z-index:-1619814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2881E" w14:textId="77777777" w:rsidR="0070732E" w:rsidRPr="001336C9" w:rsidRDefault="007A70DB" w:rsidP="001336C9">
    <w:pPr>
      <w:pStyle w:val="Header"/>
    </w:pPr>
    <w:r>
      <w:rPr>
        <w:noProof/>
      </w:rPr>
      <w:pict w14:anchorId="54B8A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924942" o:spid="_x0000_s2054" type="#_x0000_t136" style="position:absolute;margin-left:0;margin-top:0;width:665.1pt;height:73.9pt;rotation:315;z-index:-1619609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63536" w14:textId="77777777" w:rsidR="001336C9" w:rsidRDefault="007A70DB">
    <w:pPr>
      <w:pStyle w:val="Header"/>
    </w:pPr>
    <w:r>
      <w:rPr>
        <w:noProof/>
      </w:rPr>
      <w:pict w14:anchorId="22D9E1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924940" o:spid="_x0000_s2052" type="#_x0000_t136" style="position:absolute;margin-left:0;margin-top:0;width:665.1pt;height:73.9pt;rotation:315;z-index:-162001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C74A3"/>
    <w:multiLevelType w:val="multilevel"/>
    <w:tmpl w:val="E79E2238"/>
    <w:lvl w:ilvl="0">
      <w:start w:val="1"/>
      <w:numFmt w:val="decimal"/>
      <w:lvlText w:val="%1."/>
      <w:lvlJc w:val="left"/>
      <w:pPr>
        <w:ind w:left="372" w:hanging="228"/>
        <w:jc w:val="left"/>
      </w:pPr>
      <w:rPr>
        <w:rFonts w:ascii="Times New Roman" w:eastAsia="Times New Roman" w:hAnsi="Times New Roman" w:cs="Times New Roman" w:hint="default"/>
        <w:b/>
        <w:bCs/>
        <w:i w:val="0"/>
        <w:iCs w:val="0"/>
        <w:color w:val="28466A"/>
        <w:spacing w:val="0"/>
        <w:w w:val="96"/>
        <w:sz w:val="22"/>
        <w:szCs w:val="22"/>
        <w:lang w:val="en-US" w:eastAsia="en-US" w:bidi="ar-SA"/>
      </w:rPr>
    </w:lvl>
    <w:lvl w:ilvl="1">
      <w:start w:val="1"/>
      <w:numFmt w:val="decimal"/>
      <w:lvlText w:val="%1.%2."/>
      <w:lvlJc w:val="left"/>
      <w:pPr>
        <w:ind w:left="542" w:hanging="399"/>
        <w:jc w:val="left"/>
      </w:pPr>
      <w:rPr>
        <w:rFonts w:ascii="Times New Roman" w:eastAsia="Times New Roman" w:hAnsi="Times New Roman" w:cs="Times New Roman" w:hint="default"/>
        <w:b/>
        <w:bCs/>
        <w:i w:val="0"/>
        <w:iCs w:val="0"/>
        <w:color w:val="28466A"/>
        <w:spacing w:val="0"/>
        <w:w w:val="103"/>
        <w:sz w:val="22"/>
        <w:szCs w:val="22"/>
        <w:lang w:val="en-US" w:eastAsia="en-US" w:bidi="ar-SA"/>
      </w:rPr>
    </w:lvl>
    <w:lvl w:ilvl="2">
      <w:numFmt w:val="bullet"/>
      <w:lvlText w:val=""/>
      <w:lvlJc w:val="left"/>
      <w:pPr>
        <w:ind w:left="684" w:hanging="361"/>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1905" w:hanging="361"/>
      </w:pPr>
      <w:rPr>
        <w:rFonts w:hint="default"/>
        <w:lang w:val="en-US" w:eastAsia="en-US" w:bidi="ar-SA"/>
      </w:rPr>
    </w:lvl>
    <w:lvl w:ilvl="4">
      <w:numFmt w:val="bullet"/>
      <w:lvlText w:val="•"/>
      <w:lvlJc w:val="left"/>
      <w:pPr>
        <w:ind w:left="3130" w:hanging="361"/>
      </w:pPr>
      <w:rPr>
        <w:rFonts w:hint="default"/>
        <w:lang w:val="en-US" w:eastAsia="en-US" w:bidi="ar-SA"/>
      </w:rPr>
    </w:lvl>
    <w:lvl w:ilvl="5">
      <w:numFmt w:val="bullet"/>
      <w:lvlText w:val="•"/>
      <w:lvlJc w:val="left"/>
      <w:pPr>
        <w:ind w:left="4356" w:hanging="361"/>
      </w:pPr>
      <w:rPr>
        <w:rFonts w:hint="default"/>
        <w:lang w:val="en-US" w:eastAsia="en-US" w:bidi="ar-SA"/>
      </w:rPr>
    </w:lvl>
    <w:lvl w:ilvl="6">
      <w:numFmt w:val="bullet"/>
      <w:lvlText w:val="•"/>
      <w:lvlJc w:val="left"/>
      <w:pPr>
        <w:ind w:left="5581" w:hanging="361"/>
      </w:pPr>
      <w:rPr>
        <w:rFonts w:hint="default"/>
        <w:lang w:val="en-US" w:eastAsia="en-US" w:bidi="ar-SA"/>
      </w:rPr>
    </w:lvl>
    <w:lvl w:ilvl="7">
      <w:numFmt w:val="bullet"/>
      <w:lvlText w:val="•"/>
      <w:lvlJc w:val="left"/>
      <w:pPr>
        <w:ind w:left="6807" w:hanging="361"/>
      </w:pPr>
      <w:rPr>
        <w:rFonts w:hint="default"/>
        <w:lang w:val="en-US" w:eastAsia="en-US" w:bidi="ar-SA"/>
      </w:rPr>
    </w:lvl>
    <w:lvl w:ilvl="8">
      <w:numFmt w:val="bullet"/>
      <w:lvlText w:val="•"/>
      <w:lvlJc w:val="left"/>
      <w:pPr>
        <w:ind w:left="8032" w:hanging="361"/>
      </w:pPr>
      <w:rPr>
        <w:rFonts w:hint="default"/>
        <w:lang w:val="en-US" w:eastAsia="en-US" w:bidi="ar-SA"/>
      </w:rPr>
    </w:lvl>
  </w:abstractNum>
  <w:abstractNum w:abstractNumId="1" w15:restartNumberingAfterBreak="0">
    <w:nsid w:val="21D50E1E"/>
    <w:multiLevelType w:val="hybridMultilevel"/>
    <w:tmpl w:val="9C86642A"/>
    <w:lvl w:ilvl="0" w:tplc="FFD2B110">
      <w:numFmt w:val="bullet"/>
      <w:lvlText w:val=""/>
      <w:lvlJc w:val="left"/>
      <w:pPr>
        <w:ind w:left="4453" w:hanging="360"/>
      </w:pPr>
      <w:rPr>
        <w:rFonts w:ascii="Symbol" w:eastAsia="Symbol" w:hAnsi="Symbol" w:cs="Symbol" w:hint="default"/>
        <w:b w:val="0"/>
        <w:bCs w:val="0"/>
        <w:i w:val="0"/>
        <w:iCs w:val="0"/>
        <w:spacing w:val="0"/>
        <w:w w:val="100"/>
        <w:sz w:val="18"/>
        <w:szCs w:val="18"/>
        <w:lang w:val="en-US" w:eastAsia="en-US" w:bidi="ar-SA"/>
      </w:rPr>
    </w:lvl>
    <w:lvl w:ilvl="1" w:tplc="5FE89BE4">
      <w:numFmt w:val="bullet"/>
      <w:lvlText w:val="•"/>
      <w:lvlJc w:val="left"/>
      <w:pPr>
        <w:ind w:left="5062" w:hanging="360"/>
      </w:pPr>
      <w:rPr>
        <w:rFonts w:hint="default"/>
        <w:lang w:val="en-US" w:eastAsia="en-US" w:bidi="ar-SA"/>
      </w:rPr>
    </w:lvl>
    <w:lvl w:ilvl="2" w:tplc="ECAC20E4">
      <w:numFmt w:val="bullet"/>
      <w:lvlText w:val="•"/>
      <w:lvlJc w:val="left"/>
      <w:pPr>
        <w:ind w:left="5664" w:hanging="360"/>
      </w:pPr>
      <w:rPr>
        <w:rFonts w:hint="default"/>
        <w:lang w:val="en-US" w:eastAsia="en-US" w:bidi="ar-SA"/>
      </w:rPr>
    </w:lvl>
    <w:lvl w:ilvl="3" w:tplc="46302F04">
      <w:numFmt w:val="bullet"/>
      <w:lvlText w:val="•"/>
      <w:lvlJc w:val="left"/>
      <w:pPr>
        <w:ind w:left="6266" w:hanging="360"/>
      </w:pPr>
      <w:rPr>
        <w:rFonts w:hint="default"/>
        <w:lang w:val="en-US" w:eastAsia="en-US" w:bidi="ar-SA"/>
      </w:rPr>
    </w:lvl>
    <w:lvl w:ilvl="4" w:tplc="148A3E68">
      <w:numFmt w:val="bullet"/>
      <w:lvlText w:val="•"/>
      <w:lvlJc w:val="left"/>
      <w:pPr>
        <w:ind w:left="6869" w:hanging="360"/>
      </w:pPr>
      <w:rPr>
        <w:rFonts w:hint="default"/>
        <w:lang w:val="en-US" w:eastAsia="en-US" w:bidi="ar-SA"/>
      </w:rPr>
    </w:lvl>
    <w:lvl w:ilvl="5" w:tplc="9A74D576">
      <w:numFmt w:val="bullet"/>
      <w:lvlText w:val="•"/>
      <w:lvlJc w:val="left"/>
      <w:pPr>
        <w:ind w:left="7471" w:hanging="360"/>
      </w:pPr>
      <w:rPr>
        <w:rFonts w:hint="default"/>
        <w:lang w:val="en-US" w:eastAsia="en-US" w:bidi="ar-SA"/>
      </w:rPr>
    </w:lvl>
    <w:lvl w:ilvl="6" w:tplc="C4904BAC">
      <w:numFmt w:val="bullet"/>
      <w:lvlText w:val="•"/>
      <w:lvlJc w:val="left"/>
      <w:pPr>
        <w:ind w:left="8073" w:hanging="360"/>
      </w:pPr>
      <w:rPr>
        <w:rFonts w:hint="default"/>
        <w:lang w:val="en-US" w:eastAsia="en-US" w:bidi="ar-SA"/>
      </w:rPr>
    </w:lvl>
    <w:lvl w:ilvl="7" w:tplc="8FB81A1E">
      <w:numFmt w:val="bullet"/>
      <w:lvlText w:val="•"/>
      <w:lvlJc w:val="left"/>
      <w:pPr>
        <w:ind w:left="8676" w:hanging="360"/>
      </w:pPr>
      <w:rPr>
        <w:rFonts w:hint="default"/>
        <w:lang w:val="en-US" w:eastAsia="en-US" w:bidi="ar-SA"/>
      </w:rPr>
    </w:lvl>
    <w:lvl w:ilvl="8" w:tplc="3A3EC50E">
      <w:numFmt w:val="bullet"/>
      <w:lvlText w:val="•"/>
      <w:lvlJc w:val="left"/>
      <w:pPr>
        <w:ind w:left="9278" w:hanging="360"/>
      </w:pPr>
      <w:rPr>
        <w:rFonts w:hint="default"/>
        <w:lang w:val="en-US" w:eastAsia="en-US" w:bidi="ar-SA"/>
      </w:rPr>
    </w:lvl>
  </w:abstractNum>
  <w:abstractNum w:abstractNumId="2" w15:restartNumberingAfterBreak="0">
    <w:nsid w:val="56571780"/>
    <w:multiLevelType w:val="hybridMultilevel"/>
    <w:tmpl w:val="09DC8A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732E"/>
    <w:rsid w:val="001113D9"/>
    <w:rsid w:val="001336C9"/>
    <w:rsid w:val="00137C51"/>
    <w:rsid w:val="00476F02"/>
    <w:rsid w:val="004C612C"/>
    <w:rsid w:val="00564DC4"/>
    <w:rsid w:val="0070732E"/>
    <w:rsid w:val="007A70DB"/>
    <w:rsid w:val="007B77AC"/>
    <w:rsid w:val="00833D3A"/>
    <w:rsid w:val="00A56B84"/>
    <w:rsid w:val="00AB7BCC"/>
    <w:rsid w:val="00B35BE3"/>
    <w:rsid w:val="00C769F7"/>
    <w:rsid w:val="00C80F30"/>
    <w:rsid w:val="00E348AB"/>
    <w:rsid w:val="00E61BFF"/>
    <w:rsid w:val="00FB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3CD7DDC"/>
  <w15:docId w15:val="{6AC2717B-CD12-4D8F-9EBB-ED810524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23" w:line="244" w:lineRule="exact"/>
      <w:ind w:left="371" w:hanging="227"/>
      <w:outlineLvl w:val="0"/>
    </w:pPr>
    <w:rPr>
      <w:b/>
      <w:bCs/>
    </w:rPr>
  </w:style>
  <w:style w:type="paragraph" w:styleId="Heading2">
    <w:name w:val="heading 2"/>
    <w:basedOn w:val="Normal"/>
    <w:uiPriority w:val="9"/>
    <w:unhideWhenUsed/>
    <w:qFormat/>
    <w:pPr>
      <w:spacing w:line="235" w:lineRule="exact"/>
      <w:ind w:left="541" w:hanging="39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4"/>
    </w:pPr>
  </w:style>
  <w:style w:type="paragraph" w:styleId="Title">
    <w:name w:val="Title"/>
    <w:basedOn w:val="Normal"/>
    <w:uiPriority w:val="10"/>
    <w:qFormat/>
    <w:pPr>
      <w:ind w:left="144" w:right="324"/>
    </w:pPr>
    <w:rPr>
      <w:b/>
      <w:bCs/>
      <w:sz w:val="32"/>
      <w:szCs w:val="32"/>
    </w:rPr>
  </w:style>
  <w:style w:type="paragraph" w:styleId="ListParagraph">
    <w:name w:val="List Paragraph"/>
    <w:basedOn w:val="Normal"/>
    <w:uiPriority w:val="1"/>
    <w:qFormat/>
    <w:pPr>
      <w:spacing w:line="244" w:lineRule="exact"/>
      <w:ind w:left="371" w:hanging="227"/>
    </w:pPr>
  </w:style>
  <w:style w:type="paragraph" w:customStyle="1" w:styleId="TableParagraph">
    <w:name w:val="Table Paragraph"/>
    <w:basedOn w:val="Normal"/>
    <w:uiPriority w:val="1"/>
    <w:qFormat/>
    <w:pPr>
      <w:spacing w:line="172" w:lineRule="exact"/>
    </w:pPr>
  </w:style>
  <w:style w:type="paragraph" w:styleId="Header">
    <w:name w:val="header"/>
    <w:basedOn w:val="Normal"/>
    <w:link w:val="HeaderChar"/>
    <w:uiPriority w:val="99"/>
    <w:unhideWhenUsed/>
    <w:rsid w:val="001336C9"/>
    <w:pPr>
      <w:tabs>
        <w:tab w:val="center" w:pos="4680"/>
        <w:tab w:val="right" w:pos="9360"/>
      </w:tabs>
    </w:pPr>
  </w:style>
  <w:style w:type="character" w:customStyle="1" w:styleId="HeaderChar">
    <w:name w:val="Header Char"/>
    <w:basedOn w:val="DefaultParagraphFont"/>
    <w:link w:val="Header"/>
    <w:uiPriority w:val="99"/>
    <w:rsid w:val="001336C9"/>
    <w:rPr>
      <w:rFonts w:ascii="Times New Roman" w:eastAsia="Times New Roman" w:hAnsi="Times New Roman" w:cs="Times New Roman"/>
    </w:rPr>
  </w:style>
  <w:style w:type="paragraph" w:styleId="Footer">
    <w:name w:val="footer"/>
    <w:basedOn w:val="Normal"/>
    <w:link w:val="FooterChar"/>
    <w:uiPriority w:val="99"/>
    <w:unhideWhenUsed/>
    <w:rsid w:val="001336C9"/>
    <w:pPr>
      <w:tabs>
        <w:tab w:val="center" w:pos="4680"/>
        <w:tab w:val="right" w:pos="9360"/>
      </w:tabs>
    </w:pPr>
  </w:style>
  <w:style w:type="character" w:customStyle="1" w:styleId="FooterChar">
    <w:name w:val="Footer Char"/>
    <w:basedOn w:val="DefaultParagraphFont"/>
    <w:link w:val="Footer"/>
    <w:uiPriority w:val="99"/>
    <w:rsid w:val="001336C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33D3A"/>
    <w:rPr>
      <w:sz w:val="16"/>
      <w:szCs w:val="16"/>
    </w:rPr>
  </w:style>
  <w:style w:type="paragraph" w:styleId="CommentText">
    <w:name w:val="annotation text"/>
    <w:basedOn w:val="Normal"/>
    <w:link w:val="CommentTextChar"/>
    <w:uiPriority w:val="99"/>
    <w:semiHidden/>
    <w:unhideWhenUsed/>
    <w:rsid w:val="00833D3A"/>
    <w:rPr>
      <w:sz w:val="20"/>
      <w:szCs w:val="20"/>
    </w:rPr>
  </w:style>
  <w:style w:type="character" w:customStyle="1" w:styleId="CommentTextChar">
    <w:name w:val="Comment Text Char"/>
    <w:basedOn w:val="DefaultParagraphFont"/>
    <w:link w:val="CommentText"/>
    <w:uiPriority w:val="99"/>
    <w:semiHidden/>
    <w:rsid w:val="00833D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3D3A"/>
    <w:rPr>
      <w:b/>
      <w:bCs/>
    </w:rPr>
  </w:style>
  <w:style w:type="character" w:customStyle="1" w:styleId="CommentSubjectChar">
    <w:name w:val="Comment Subject Char"/>
    <w:basedOn w:val="CommentTextChar"/>
    <w:link w:val="CommentSubject"/>
    <w:uiPriority w:val="99"/>
    <w:semiHidden/>
    <w:rsid w:val="00833D3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3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D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6</Pages>
  <Words>4656</Words>
  <Characters>26542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Ластівка</dc:creator>
  <cp:lastModifiedBy>USER</cp:lastModifiedBy>
  <cp:revision>5</cp:revision>
  <dcterms:created xsi:type="dcterms:W3CDTF">2025-02-28T11:03:00Z</dcterms:created>
  <dcterms:modified xsi:type="dcterms:W3CDTF">2025-03-03T22:36:00Z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2024-12-23T00:00:00Z</vt:filetime>
  </property>
  <property fmtid="{D5CDD505-2E9C-101B-9397-08002B2CF9AE}" pid="3" name="Creator">
    <vt:lpwstr>Microsoft® Word LTSC</vt:lpwstr>
  </property>
  <property fmtid="{D5CDD505-2E9C-101B-9397-08002B2CF9AE}" pid="4" name="LastSaved">
    <vt:filetime>2025-02-28T00:00:00Z</vt:filetime>
  </property>
  <property fmtid="{D5CDD505-2E9C-101B-9397-08002B2CF9AE}" pid="5" name="Producer">
    <vt:lpwstr>iLovePDF</vt:lpwstr>
  </property>
</Properties>
</file>