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E2284" w14:paraId="1643A4CA" w14:textId="77777777" w:rsidTr="009E228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E228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2284" w14:paraId="127EAD7E" w14:textId="77777777" w:rsidTr="009E2284">
        <w:trPr>
          <w:trHeight w:val="413"/>
        </w:trPr>
        <w:tc>
          <w:tcPr>
            <w:tcW w:w="1266" w:type="pct"/>
          </w:tcPr>
          <w:p w14:paraId="3C159AA5" w14:textId="77777777" w:rsidR="0000007A" w:rsidRPr="009E228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D0B5FE" w:rsidR="0000007A" w:rsidRPr="009E2284" w:rsidRDefault="00C8124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C21F1" w:rsidRPr="009E22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9E2284" w14:paraId="73C90375" w14:textId="77777777" w:rsidTr="009E2284">
        <w:trPr>
          <w:trHeight w:val="290"/>
        </w:trPr>
        <w:tc>
          <w:tcPr>
            <w:tcW w:w="1266" w:type="pct"/>
          </w:tcPr>
          <w:p w14:paraId="20D28135" w14:textId="77777777" w:rsidR="0000007A" w:rsidRPr="009E22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97F6E8" w:rsidR="0000007A" w:rsidRPr="009E228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044A2"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4835</w:t>
            </w:r>
          </w:p>
        </w:tc>
      </w:tr>
      <w:tr w:rsidR="0000007A" w:rsidRPr="009E2284" w14:paraId="05B60576" w14:textId="77777777" w:rsidTr="009E2284">
        <w:trPr>
          <w:trHeight w:val="331"/>
        </w:trPr>
        <w:tc>
          <w:tcPr>
            <w:tcW w:w="1266" w:type="pct"/>
          </w:tcPr>
          <w:p w14:paraId="0196A627" w14:textId="77777777" w:rsidR="0000007A" w:rsidRPr="009E22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57A0B9" w:rsidR="0000007A" w:rsidRPr="009E2284" w:rsidRDefault="001044A2" w:rsidP="001044A2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Comprehensive Technical Inspection of a Medieval Bridge (Ponte de </w:t>
            </w:r>
            <w:proofErr w:type="spellStart"/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>Vilanova</w:t>
            </w:r>
            <w:proofErr w:type="spellEnd"/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in </w:t>
            </w:r>
            <w:proofErr w:type="spellStart"/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>Allariz</w:t>
            </w:r>
            <w:proofErr w:type="spellEnd"/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>) Using Microtechnological Tools</w:t>
            </w:r>
          </w:p>
        </w:tc>
      </w:tr>
      <w:tr w:rsidR="00CF0BBB" w:rsidRPr="009E2284" w14:paraId="6D508B1C" w14:textId="77777777" w:rsidTr="009E2284">
        <w:trPr>
          <w:trHeight w:val="332"/>
        </w:trPr>
        <w:tc>
          <w:tcPr>
            <w:tcW w:w="1266" w:type="pct"/>
          </w:tcPr>
          <w:p w14:paraId="32FC28F7" w14:textId="77777777" w:rsidR="00CF0BBB" w:rsidRPr="009E228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156AE6" w:rsidR="00CF0BBB" w:rsidRPr="009E2284" w:rsidRDefault="001044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E228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E228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E228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9E228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E228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E228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E228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E228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E228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E228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1784579" w:rsidR="00640538" w:rsidRPr="009E2284" w:rsidRDefault="00CE19F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E228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66D7D9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4447712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D1F57BE" w:rsidR="00E03C32" w:rsidRDefault="00986FB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986FB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Eng</w:t>
                            </w:r>
                            <w:proofErr w:type="spellEnd"/>
                            <w:r w:rsidRPr="00986FB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2024, 5(4), 3259-3283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ED9974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986FB0" w:rsidRPr="00986FB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986FB0" w:rsidRPr="00A3453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https://doi.org/10.3390/eng5040171</w:t>
                              </w:r>
                            </w:hyperlink>
                            <w:r w:rsidR="00986FB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JFLAIAAFEEAAAOAAAAZHJzL2Uyb0RvYy54bWysVNuO0zAQfUfiHyy/0yTdtNuNmq5WXYqQ&#10;Flix8AGO4zQWvjF2m5avZ+x0S7mIB0QeLI9nfHzmzEyWtwetyF6Al9bUtJjklAjDbSvNtqafP21e&#10;LSjxgZmWKWtETY/C09vVyxfLwVVianurWgEEQYyvBlfTPgRXZZnnvdDMT6wTBp2dBc0CmrDNWmAD&#10;omuVTfN8ng0WWgeWC+/x9H500lXC7zrBw4eu8yIQVVPkFtIKaW3imq2WrNoCc73kJxrsH1hoJg0+&#10;eoa6Z4GRHcjfoLTkYL3twoRbndmuk1ykHDCbIv8lm6eeOZFyQXG8O8vk/x8sf79/BCLbmpZleX1d&#10;TGclJYZpLNVHFI+ZrRJkGmUanK8w+sk9QkzUuwfLv3hi7LrHKHEHYIdesBbJFTE+++lCNDxeJc3w&#10;zraIznbBJsUOHegIiFqQQyrM8VwYcQiE42FxNc/nRTmjhKOzmC3Kq+ksPcKq5/sOfHgjrCZxU1NA&#10;9gmf7R98iHxY9RyS+Fsl241UKhmwbdYKyJ5hm2zSd0L3l2HKkKGmNzN8++8Qefr+BKFlwH5XUtd0&#10;cQ5iVRTutWlTNwYm1bhHysqclIzijUUIh+Zwqkdj2yNqCnbsa5xD3PQWvlEyYE/X1H/dMRCUqLcG&#10;63JTlGUcgmSUs+spGnDpaS49zHCEqmmgZNyuwzg4Owdy2+NLRZLB2DusZSeTyLHOI6sTb+zbpP1p&#10;xuJgXNop6sefYPUdAAD//wMAUEsDBBQABgAIAAAAIQAS16qT4AAAAAsBAAAPAAAAZHJzL2Rvd25y&#10;ZXYueG1sTI/BTsMwDIbvSLxDZCRuW9JMQNc1nRBoSBy37sItbULb0ThVk26Fp8ecxu23/On353w7&#10;u56d7Rg6jwqSpQBmsfamw0bBsdwtUmAhajS692gVfNsA2+L2JteZ8Rfc2/MhNoxKMGRaQRvjkHEe&#10;6tY6HZZ+sEi7Tz86HWkcG25GfaFy13MpxCN3ukO60OrBvrS2/jpMTkHVyaP+2Zdvwq13q/g+l6fp&#10;41Wp+7v5eQMs2jleYfjTJ3UoyKnyE5rAegWLZC0JVSDTB2AEyESuKFWUnlIBvMj5/x+KXwAAAP//&#10;AwBQSwECLQAUAAYACAAAACEAtoM4kv4AAADhAQAAEwAAAAAAAAAAAAAAAAAAAAAAW0NvbnRlbnRf&#10;VHlwZXNdLnhtbFBLAQItABQABgAIAAAAIQA4/SH/1gAAAJQBAAALAAAAAAAAAAAAAAAAAC8BAABf&#10;cmVscy8ucmVsc1BLAQItABQABgAIAAAAIQA5ZuJFLAIAAFEEAAAOAAAAAAAAAAAAAAAAAC4CAABk&#10;cnMvZTJvRG9jLnhtbFBLAQItABQABgAIAAAAIQAS16qT4AAAAAsBAAAPAAAAAAAAAAAAAAAAAIYE&#10;AABkcnMvZG93bnJldi54bWxQSwUGAAAAAAQABADzAAAAkw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D1F57BE" w:rsidR="00E03C32" w:rsidRDefault="00986FB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proofErr w:type="spellStart"/>
                      <w:r w:rsidRPr="00986FB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Eng</w:t>
                      </w:r>
                      <w:proofErr w:type="spellEnd"/>
                      <w:r w:rsidRPr="00986FB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2024, 5(4), 3259-3283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ED9974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986FB0" w:rsidRPr="00986FB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986FB0" w:rsidRPr="00A3453B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https://doi.org/10.3390/eng5040171</w:t>
                        </w:r>
                      </w:hyperlink>
                      <w:r w:rsidR="00986FB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E228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E228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E228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E228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28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228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228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28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E228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E228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284">
              <w:rPr>
                <w:rFonts w:ascii="Arial" w:hAnsi="Arial" w:cs="Arial"/>
                <w:lang w:val="en-GB"/>
              </w:rPr>
              <w:t>Author’s Feedback</w:t>
            </w:r>
            <w:r w:rsidRPr="009E22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228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E228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E22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E228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CC807E" w:rsidR="00F1171E" w:rsidRPr="009E2284" w:rsidRDefault="00CE19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is a very detailed description of the inspection of </w:t>
            </w:r>
            <w:proofErr w:type="gramStart"/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unique historic bridge by all available non-destructive techniques. This type of “</w:t>
            </w:r>
            <w:proofErr w:type="spellStart"/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humback</w:t>
            </w:r>
            <w:proofErr w:type="spellEnd"/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 bridges can be found throughout Europe and Asia Minor. Consequently, the presented information will be a reference source for all managers of such patrimony.</w:t>
            </w:r>
          </w:p>
        </w:tc>
        <w:tc>
          <w:tcPr>
            <w:tcW w:w="1523" w:type="pct"/>
          </w:tcPr>
          <w:p w14:paraId="462A339C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284" w14:paraId="0D8B5B2C" w14:textId="77777777" w:rsidTr="00F11DB9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9E22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E22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DA8BF2" w:rsidR="00F1171E" w:rsidRPr="009E2284" w:rsidRDefault="00CE19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284" w14:paraId="5604762A" w14:textId="77777777" w:rsidTr="00F11DB9">
        <w:trPr>
          <w:trHeight w:val="584"/>
        </w:trPr>
        <w:tc>
          <w:tcPr>
            <w:tcW w:w="1265" w:type="pct"/>
            <w:noWrap/>
          </w:tcPr>
          <w:p w14:paraId="3635573D" w14:textId="77777777" w:rsidR="00F1171E" w:rsidRPr="009E22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228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10D09F" w:rsidR="00F1171E" w:rsidRPr="009E2284" w:rsidRDefault="00CE19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284" w14:paraId="2F579F54" w14:textId="77777777" w:rsidTr="00F11DB9">
        <w:trPr>
          <w:trHeight w:val="368"/>
        </w:trPr>
        <w:tc>
          <w:tcPr>
            <w:tcW w:w="1265" w:type="pct"/>
            <w:noWrap/>
          </w:tcPr>
          <w:p w14:paraId="04361F46" w14:textId="716CF325" w:rsidR="00F1171E" w:rsidRPr="009E228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  <w:r w:rsidR="00CE19F1"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2212" w:type="pct"/>
          </w:tcPr>
          <w:p w14:paraId="2B5A7721" w14:textId="0FC68FDC" w:rsidR="00F1171E" w:rsidRPr="009E2284" w:rsidRDefault="00CE19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28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E31EC7D" w:rsidR="00F1171E" w:rsidRPr="009E2284" w:rsidRDefault="00F1171E" w:rsidP="00F11D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5B69124" w:rsidR="00F1171E" w:rsidRPr="009E2284" w:rsidRDefault="00CE19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28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E22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228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92B87C7" w:rsidR="00F1171E" w:rsidRPr="009E2284" w:rsidRDefault="00CE19F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6CBA4B2A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D774F68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228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228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228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228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335C617" w:rsidR="00F1171E" w:rsidRPr="009E2284" w:rsidRDefault="00CE19F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sz w:val="20"/>
                <w:szCs w:val="20"/>
                <w:lang w:val="en-GB"/>
              </w:rPr>
              <w:t xml:space="preserve">This is a valuable source of information for the reasons stated </w:t>
            </w:r>
            <w:proofErr w:type="spellStart"/>
            <w:r w:rsidRPr="009E2284">
              <w:rPr>
                <w:rFonts w:ascii="Arial" w:hAnsi="Arial" w:cs="Arial"/>
                <w:sz w:val="20"/>
                <w:szCs w:val="20"/>
                <w:lang w:val="en-GB"/>
              </w:rPr>
              <w:t>iat</w:t>
            </w:r>
            <w:proofErr w:type="spellEnd"/>
            <w:r w:rsidRPr="009E2284">
              <w:rPr>
                <w:rFonts w:ascii="Arial" w:hAnsi="Arial" w:cs="Arial"/>
                <w:sz w:val="20"/>
                <w:szCs w:val="20"/>
                <w:lang w:val="en-GB"/>
              </w:rPr>
              <w:t xml:space="preserve"> the top of the review. Moreover, it is presented very thoroughly and competently.</w:t>
            </w:r>
          </w:p>
          <w:p w14:paraId="7EB58C99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E22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E22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E228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228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228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E228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28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E22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284">
              <w:rPr>
                <w:rFonts w:ascii="Arial" w:hAnsi="Arial" w:cs="Arial"/>
                <w:lang w:val="en-GB"/>
              </w:rPr>
              <w:t>Author’s comment</w:t>
            </w:r>
            <w:r w:rsidRPr="009E22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228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E228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2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22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22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22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E22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E22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E22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E22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EC73386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75B5820" w14:textId="77777777" w:rsidR="009E2284" w:rsidRPr="009E2284" w:rsidRDefault="009E2284" w:rsidP="009E2284">
      <w:pPr>
        <w:rPr>
          <w:rFonts w:ascii="Arial" w:hAnsi="Arial" w:cs="Arial"/>
          <w:b/>
          <w:sz w:val="20"/>
          <w:szCs w:val="20"/>
        </w:rPr>
      </w:pPr>
      <w:r w:rsidRPr="009E2284">
        <w:rPr>
          <w:rFonts w:ascii="Arial" w:hAnsi="Arial" w:cs="Arial"/>
          <w:b/>
          <w:sz w:val="20"/>
          <w:szCs w:val="20"/>
        </w:rPr>
        <w:t>Reviewers:</w:t>
      </w:r>
    </w:p>
    <w:p w14:paraId="26507408" w14:textId="77777777" w:rsidR="009E2284" w:rsidRPr="009E2284" w:rsidRDefault="009E2284" w:rsidP="009E2284">
      <w:pPr>
        <w:rPr>
          <w:rFonts w:ascii="Arial" w:hAnsi="Arial" w:cs="Arial"/>
          <w:b/>
          <w:sz w:val="20"/>
          <w:szCs w:val="20"/>
        </w:rPr>
      </w:pPr>
      <w:proofErr w:type="spellStart"/>
      <w:r w:rsidRPr="009E2284">
        <w:rPr>
          <w:rFonts w:ascii="Arial" w:hAnsi="Arial" w:cs="Arial"/>
          <w:b/>
          <w:sz w:val="20"/>
          <w:szCs w:val="20"/>
        </w:rPr>
        <w:t>Bojidar</w:t>
      </w:r>
      <w:proofErr w:type="spellEnd"/>
      <w:r w:rsidRPr="009E22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E2284">
        <w:rPr>
          <w:rFonts w:ascii="Arial" w:hAnsi="Arial" w:cs="Arial"/>
          <w:b/>
          <w:sz w:val="20"/>
          <w:szCs w:val="20"/>
        </w:rPr>
        <w:t>Yanev</w:t>
      </w:r>
      <w:proofErr w:type="spellEnd"/>
      <w:r w:rsidRPr="009E2284">
        <w:rPr>
          <w:rFonts w:ascii="Arial" w:hAnsi="Arial" w:cs="Arial"/>
          <w:b/>
          <w:sz w:val="20"/>
          <w:szCs w:val="20"/>
        </w:rPr>
        <w:t>, Columbia University, USA</w:t>
      </w:r>
    </w:p>
    <w:p w14:paraId="2B106E67" w14:textId="77777777" w:rsidR="009E2284" w:rsidRPr="009E2284" w:rsidRDefault="009E228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9E2284" w:rsidRPr="009E2284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D94C" w14:textId="77777777" w:rsidR="00C8124C" w:rsidRPr="0000007A" w:rsidRDefault="00C8124C" w:rsidP="0099583E">
      <w:r>
        <w:separator/>
      </w:r>
    </w:p>
  </w:endnote>
  <w:endnote w:type="continuationSeparator" w:id="0">
    <w:p w14:paraId="1C16D5A4" w14:textId="77777777" w:rsidR="00C8124C" w:rsidRPr="0000007A" w:rsidRDefault="00C8124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2CE2" w14:textId="77777777" w:rsidR="00C8124C" w:rsidRPr="0000007A" w:rsidRDefault="00C8124C" w:rsidP="0099583E">
      <w:r>
        <w:separator/>
      </w:r>
    </w:p>
  </w:footnote>
  <w:footnote w:type="continuationSeparator" w:id="0">
    <w:p w14:paraId="4719121A" w14:textId="77777777" w:rsidR="00C8124C" w:rsidRPr="0000007A" w:rsidRDefault="00C8124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1C2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4A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254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39C3"/>
    <w:rsid w:val="007A62F8"/>
    <w:rsid w:val="007B1099"/>
    <w:rsid w:val="007B54A4"/>
    <w:rsid w:val="007C21F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00EC"/>
    <w:rsid w:val="00942DEE"/>
    <w:rsid w:val="00944F67"/>
    <w:rsid w:val="009553EC"/>
    <w:rsid w:val="00955E45"/>
    <w:rsid w:val="00962B70"/>
    <w:rsid w:val="00967C62"/>
    <w:rsid w:val="00982766"/>
    <w:rsid w:val="009852C4"/>
    <w:rsid w:val="00986FB0"/>
    <w:rsid w:val="0099583E"/>
    <w:rsid w:val="009A0242"/>
    <w:rsid w:val="009A59ED"/>
    <w:rsid w:val="009B101F"/>
    <w:rsid w:val="009B239B"/>
    <w:rsid w:val="009C5642"/>
    <w:rsid w:val="009E13C3"/>
    <w:rsid w:val="009E2284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B46"/>
    <w:rsid w:val="00AD6C51"/>
    <w:rsid w:val="00AE0E9B"/>
    <w:rsid w:val="00AE54CD"/>
    <w:rsid w:val="00AF1245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2BF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24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19F1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A33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4436"/>
    <w:rsid w:val="00E451EA"/>
    <w:rsid w:val="00E5602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1DB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g50401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eng5040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2025-03-01T17:58:00Z</dcterms:created>
  <dcterms:modified xsi:type="dcterms:W3CDTF">2025-03-07T06:32:00Z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