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649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49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464917" w:rsidRDefault="00D73E20" w:rsidP="009344FF">
      <w:pPr>
        <w:rPr>
          <w:rFonts w:ascii="Arial" w:hAnsi="Arial" w:cs="Arial"/>
          <w:sz w:val="20"/>
          <w:szCs w:val="20"/>
        </w:rPr>
      </w:pPr>
      <w:r w:rsidRPr="00464917">
        <w:rPr>
          <w:rFonts w:ascii="Arial" w:hAnsi="Arial" w:cs="Arial"/>
          <w:sz w:val="20"/>
          <w:szCs w:val="20"/>
        </w:rPr>
        <w:t>The manuscript is acceptable</w:t>
      </w:r>
    </w:p>
    <w:p w:rsidR="00025719" w:rsidRPr="004649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49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28F9" w:rsidRPr="00C328F9" w:rsidRDefault="00C328F9" w:rsidP="00C328F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328F9">
        <w:rPr>
          <w:rFonts w:ascii="Arial" w:eastAsia="Times New Roman" w:hAnsi="Arial" w:cs="Arial"/>
          <w:sz w:val="20"/>
          <w:szCs w:val="20"/>
          <w:lang w:val="en-US"/>
        </w:rPr>
        <w:t>Prof. Yasushi Shibata</w:t>
      </w:r>
      <w:r w:rsidRPr="00464917">
        <w:rPr>
          <w:rFonts w:ascii="Arial" w:eastAsia="Times New Roman" w:hAnsi="Arial" w:cs="Arial"/>
          <w:sz w:val="20"/>
          <w:szCs w:val="20"/>
          <w:lang w:val="en-US"/>
        </w:rPr>
        <w:t>, University of Tsukuba, Japan</w:t>
      </w:r>
    </w:p>
    <w:p w:rsidR="00025719" w:rsidRPr="00464917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464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869D6"/>
    <w:rsid w:val="003C25D4"/>
    <w:rsid w:val="00464917"/>
    <w:rsid w:val="009344FF"/>
    <w:rsid w:val="009F328F"/>
    <w:rsid w:val="00A72896"/>
    <w:rsid w:val="00C328F9"/>
    <w:rsid w:val="00D73E20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08A4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9</cp:revision>
  <dcterms:created xsi:type="dcterms:W3CDTF">2025-02-19T08:37:00Z</dcterms:created>
  <dcterms:modified xsi:type="dcterms:W3CDTF">2025-03-03T08:56:00Z</dcterms:modified>
</cp:coreProperties>
</file>