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5B6F86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5B6F86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5B6F86">
        <w:rPr>
          <w:rFonts w:ascii="Arial" w:hAnsi="Arial" w:cs="Arial"/>
          <w:b/>
          <w:sz w:val="20"/>
          <w:szCs w:val="20"/>
          <w:u w:val="single"/>
        </w:rPr>
        <w:t xml:space="preserve"> Comment:</w:t>
      </w:r>
    </w:p>
    <w:p w:rsidR="009344FF" w:rsidRPr="005B6F86" w:rsidRDefault="005B6F86" w:rsidP="009344FF">
      <w:pPr>
        <w:rPr>
          <w:rFonts w:ascii="Arial" w:hAnsi="Arial" w:cs="Arial"/>
          <w:sz w:val="20"/>
          <w:szCs w:val="20"/>
        </w:rPr>
      </w:pPr>
      <w:r w:rsidRPr="005B6F86">
        <w:rPr>
          <w:rFonts w:ascii="Arial" w:hAnsi="Arial" w:cs="Arial"/>
          <w:sz w:val="20"/>
          <w:szCs w:val="20"/>
        </w:rPr>
        <w:t>Accept</w:t>
      </w:r>
    </w:p>
    <w:p w:rsidR="000F2F46" w:rsidRPr="005B6F86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5B6F86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5B6F86">
        <w:rPr>
          <w:rFonts w:ascii="Arial" w:hAnsi="Arial" w:cs="Arial"/>
          <w:b/>
          <w:sz w:val="20"/>
          <w:szCs w:val="20"/>
          <w:u w:val="single"/>
        </w:rPr>
        <w:t xml:space="preserve"> Details:</w:t>
      </w:r>
    </w:p>
    <w:p w:rsidR="005B6F86" w:rsidRPr="005B6F86" w:rsidRDefault="005B6F86" w:rsidP="009344FF">
      <w:pPr>
        <w:rPr>
          <w:rFonts w:ascii="Arial" w:hAnsi="Arial" w:cs="Arial"/>
          <w:sz w:val="20"/>
          <w:szCs w:val="20"/>
          <w:u w:val="single"/>
        </w:rPr>
      </w:pPr>
      <w:proofErr w:type="spellStart"/>
      <w:r w:rsidRPr="005B6F86">
        <w:rPr>
          <w:rFonts w:ascii="Arial" w:hAnsi="Arial" w:cs="Arial"/>
          <w:sz w:val="20"/>
          <w:szCs w:val="20"/>
        </w:rPr>
        <w:t>Prof.</w:t>
      </w:r>
      <w:proofErr w:type="spellEnd"/>
      <w:r w:rsidRPr="005B6F86">
        <w:rPr>
          <w:rFonts w:ascii="Arial" w:hAnsi="Arial" w:cs="Arial"/>
          <w:sz w:val="20"/>
          <w:szCs w:val="20"/>
        </w:rPr>
        <w:t xml:space="preserve"> Sinan INCE, </w:t>
      </w:r>
      <w:proofErr w:type="spellStart"/>
      <w:r w:rsidRPr="005B6F86">
        <w:rPr>
          <w:rFonts w:ascii="Arial" w:hAnsi="Arial" w:cs="Arial"/>
          <w:sz w:val="20"/>
          <w:szCs w:val="20"/>
        </w:rPr>
        <w:t>Afyo</w:t>
      </w:r>
      <w:bookmarkStart w:id="0" w:name="_GoBack"/>
      <w:bookmarkEnd w:id="0"/>
      <w:r w:rsidRPr="005B6F86">
        <w:rPr>
          <w:rFonts w:ascii="Arial" w:hAnsi="Arial" w:cs="Arial"/>
          <w:sz w:val="20"/>
          <w:szCs w:val="20"/>
        </w:rPr>
        <w:t>n</w:t>
      </w:r>
      <w:proofErr w:type="spellEnd"/>
      <w:r w:rsidRPr="005B6F8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B6F86">
        <w:rPr>
          <w:rFonts w:ascii="Arial" w:hAnsi="Arial" w:cs="Arial"/>
          <w:sz w:val="20"/>
          <w:szCs w:val="20"/>
        </w:rPr>
        <w:t>Kocatepe</w:t>
      </w:r>
      <w:proofErr w:type="spellEnd"/>
      <w:r w:rsidRPr="005B6F86">
        <w:rPr>
          <w:rFonts w:ascii="Arial" w:hAnsi="Arial" w:cs="Arial"/>
          <w:sz w:val="20"/>
          <w:szCs w:val="20"/>
        </w:rPr>
        <w:t xml:space="preserve"> University, Turkey</w:t>
      </w:r>
    </w:p>
    <w:sectPr w:rsidR="005B6F86" w:rsidRPr="005B6F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5B6F86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28C545"/>
  <w15:docId w15:val="{39478145-6395-4A1F-823C-7885B7465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2025-03-13T08:45:00Z</dcterms:modified>
</cp:coreProperties>
</file>