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580592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580592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580592" w14:paraId="127EAD7E" w14:textId="77777777" w:rsidTr="00580592">
        <w:trPr>
          <w:trHeight w:val="96"/>
        </w:trPr>
        <w:tc>
          <w:tcPr>
            <w:tcW w:w="1234" w:type="pct"/>
          </w:tcPr>
          <w:p w14:paraId="3C159AA5" w14:textId="77777777" w:rsidR="0000007A" w:rsidRPr="00580592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580592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627D680" w:rsidR="0000007A" w:rsidRPr="00580592" w:rsidRDefault="00770A53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CB1356" w:rsidRPr="00580592">
                <w:rPr>
                  <w:rStyle w:val="Hyperlink"/>
                  <w:rFonts w:ascii="Arial" w:hAnsi="Arial" w:cs="Arial"/>
                  <w:sz w:val="20"/>
                  <w:szCs w:val="20"/>
                </w:rPr>
                <w:t>Achievements and Challenges of Medicine and Medical Science</w:t>
              </w:r>
            </w:hyperlink>
          </w:p>
        </w:tc>
      </w:tr>
      <w:tr w:rsidR="0000007A" w:rsidRPr="00580592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58059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2E18A909" w:rsidR="0000007A" w:rsidRPr="00580592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CB1356"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3955</w:t>
            </w:r>
          </w:p>
        </w:tc>
      </w:tr>
      <w:tr w:rsidR="0000007A" w:rsidRPr="00580592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58059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14EE4C3C" w:rsidR="0000007A" w:rsidRPr="00580592" w:rsidRDefault="00CB1356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580592">
              <w:rPr>
                <w:rFonts w:ascii="Arial" w:hAnsi="Arial" w:cs="Arial"/>
                <w:b/>
                <w:sz w:val="20"/>
                <w:szCs w:val="20"/>
                <w:lang w:val="en-GB"/>
              </w:rPr>
              <w:t>Designing a breast abscess pathway: a guide for general surgeons</w:t>
            </w:r>
          </w:p>
        </w:tc>
      </w:tr>
      <w:tr w:rsidR="00CF0BBB" w:rsidRPr="00580592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580592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75D9BEC" w:rsidR="00CF0BBB" w:rsidRPr="00580592" w:rsidRDefault="00CB1356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40A0154A" w:rsidR="00D27A79" w:rsidRPr="00580592" w:rsidRDefault="00D27A79" w:rsidP="00580592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580592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80592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580592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80592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80592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80592">
              <w:rPr>
                <w:rFonts w:ascii="Arial" w:hAnsi="Arial" w:cs="Arial"/>
                <w:lang w:val="en-GB"/>
              </w:rPr>
              <w:t>Author’s Feedback</w:t>
            </w:r>
            <w:r w:rsidRPr="00580592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80592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580592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58059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580592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3CF293F7" w14:textId="77777777" w:rsidR="00F1171E" w:rsidRPr="00580592" w:rsidRDefault="00B32E35" w:rsidP="00B32E35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Pathway always give easy understanding.</w:t>
            </w:r>
          </w:p>
          <w:p w14:paraId="0A09A430" w14:textId="709BDA5E" w:rsidR="00B32E35" w:rsidRPr="00580592" w:rsidRDefault="003F0783" w:rsidP="00B32E35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Breast team – term need to change.</w:t>
            </w:r>
          </w:p>
          <w:p w14:paraId="28821D28" w14:textId="77777777" w:rsidR="003F0783" w:rsidRPr="00580592" w:rsidRDefault="003F0783" w:rsidP="00B32E35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 pathway – blood has to give clear information.</w:t>
            </w:r>
          </w:p>
          <w:p w14:paraId="7DBC9196" w14:textId="34C8D045" w:rsidR="003F0783" w:rsidRPr="00580592" w:rsidRDefault="003F0783" w:rsidP="00B32E35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Need more clarity</w:t>
            </w:r>
            <w:r w:rsidR="00D75BE8"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in the investigation and management in pathway</w:t>
            </w: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.</w:t>
            </w:r>
          </w:p>
        </w:tc>
        <w:tc>
          <w:tcPr>
            <w:tcW w:w="1523" w:type="pct"/>
          </w:tcPr>
          <w:p w14:paraId="462A339C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80592" w14:paraId="0D8B5B2C" w14:textId="77777777" w:rsidTr="00580592">
        <w:trPr>
          <w:trHeight w:val="96"/>
        </w:trPr>
        <w:tc>
          <w:tcPr>
            <w:tcW w:w="1265" w:type="pct"/>
            <w:noWrap/>
          </w:tcPr>
          <w:p w14:paraId="21CBA5FE" w14:textId="77777777" w:rsidR="00F1171E" w:rsidRPr="0058059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58059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68BC5CE1" w:rsidR="00F1171E" w:rsidRPr="00580592" w:rsidRDefault="00B32E35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Yes </w:t>
            </w:r>
          </w:p>
        </w:tc>
        <w:tc>
          <w:tcPr>
            <w:tcW w:w="1523" w:type="pct"/>
          </w:tcPr>
          <w:p w14:paraId="405B6701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80592" w14:paraId="5604762A" w14:textId="77777777" w:rsidTr="00580592">
        <w:trPr>
          <w:trHeight w:val="96"/>
        </w:trPr>
        <w:tc>
          <w:tcPr>
            <w:tcW w:w="1265" w:type="pct"/>
            <w:noWrap/>
          </w:tcPr>
          <w:p w14:paraId="3635573D" w14:textId="77777777" w:rsidR="00F1171E" w:rsidRPr="00580592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580592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4E48C46A" w:rsidR="00F1171E" w:rsidRPr="00580592" w:rsidRDefault="00B32E35" w:rsidP="003F0783">
            <w:pPr>
              <w:tabs>
                <w:tab w:val="left" w:pos="4116"/>
              </w:tabs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Its comprehensive. </w:t>
            </w:r>
            <w:r w:rsidR="003F0783"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ab/>
            </w:r>
          </w:p>
        </w:tc>
        <w:tc>
          <w:tcPr>
            <w:tcW w:w="1523" w:type="pct"/>
          </w:tcPr>
          <w:p w14:paraId="1D54B730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80592" w14:paraId="2F579F54" w14:textId="77777777" w:rsidTr="00580592">
        <w:trPr>
          <w:trHeight w:val="96"/>
        </w:trPr>
        <w:tc>
          <w:tcPr>
            <w:tcW w:w="1265" w:type="pct"/>
            <w:noWrap/>
          </w:tcPr>
          <w:p w14:paraId="04361F46" w14:textId="368783AB" w:rsidR="00F1171E" w:rsidRPr="00580592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01E75143" w:rsidR="00F1171E" w:rsidRPr="00580592" w:rsidRDefault="00B32E3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Yes </w:t>
            </w:r>
          </w:p>
        </w:tc>
        <w:tc>
          <w:tcPr>
            <w:tcW w:w="1523" w:type="pct"/>
          </w:tcPr>
          <w:p w14:paraId="4898F764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80592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58059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58059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02CD22C7" w:rsidR="00F1171E" w:rsidRPr="00580592" w:rsidRDefault="00B32E3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Reference number 1 to 7 missing. Were they cited unable to find. Few reference are recent one remaing are very old references. </w:t>
            </w:r>
          </w:p>
        </w:tc>
        <w:tc>
          <w:tcPr>
            <w:tcW w:w="1523" w:type="pct"/>
          </w:tcPr>
          <w:p w14:paraId="40220055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80592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580592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580592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6CBA4B2A" w14:textId="2F21CCB7" w:rsidR="00F1171E" w:rsidRPr="00580592" w:rsidRDefault="00B32E35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sz w:val="20"/>
                <w:szCs w:val="20"/>
                <w:lang w:val="en-GB"/>
              </w:rPr>
              <w:t xml:space="preserve">Yes </w:t>
            </w:r>
          </w:p>
          <w:p w14:paraId="41E28118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7F52DB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80592" w14:paraId="20A16C0C" w14:textId="77777777" w:rsidTr="00580592">
        <w:trPr>
          <w:trHeight w:val="96"/>
        </w:trPr>
        <w:tc>
          <w:tcPr>
            <w:tcW w:w="1265" w:type="pct"/>
            <w:noWrap/>
          </w:tcPr>
          <w:p w14:paraId="7F4BCFAE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80592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580592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580592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58059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5E946A0E" w14:textId="14983B26" w:rsidR="00F1171E" w:rsidRPr="00580592" w:rsidRDefault="00B32E35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sz w:val="20"/>
                <w:szCs w:val="20"/>
                <w:lang w:val="en-GB"/>
              </w:rPr>
              <w:t xml:space="preserve">Good </w:t>
            </w:r>
          </w:p>
          <w:p w14:paraId="7EB58C99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58059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393CD0E7" w:rsidR="00F1171E" w:rsidRPr="00580592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892BB1" w:rsidRPr="00580592" w14:paraId="11F89568" w14:textId="77777777" w:rsidTr="00580592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193A2D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bookmarkStart w:id="0" w:name="_Hlk167897572"/>
            <w:r w:rsidRPr="00580592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PART  2: </w:t>
            </w:r>
          </w:p>
          <w:p w14:paraId="22D9A0BF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892BB1" w:rsidRPr="00580592" w14:paraId="3424D54E" w14:textId="77777777" w:rsidTr="00580592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887E57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6394FC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42578F64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Author’s comment </w:t>
            </w:r>
            <w:r w:rsidRPr="00580592">
              <w:rPr>
                <w:rFonts w:ascii="Arial" w:hAnsi="Arial" w:cs="Arial"/>
                <w:b/>
                <w:bCs/>
                <w:i/>
                <w:sz w:val="20"/>
                <w:szCs w:val="20"/>
                <w:u w:val="single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892BB1" w:rsidRPr="00580592" w14:paraId="409EBAFD" w14:textId="77777777" w:rsidTr="00580592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17F359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Are there ethical issues in this manuscript? </w:t>
            </w:r>
          </w:p>
          <w:p w14:paraId="25DF40ED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CA824B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73F52194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1E161CA9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51564201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752F0C8F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2901AEE1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</w:tbl>
    <w:p w14:paraId="2478602B" w14:textId="77777777" w:rsidR="00892BB1" w:rsidRPr="00580592" w:rsidRDefault="00892BB1" w:rsidP="00892BB1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  <w:bookmarkStart w:id="1" w:name="_GoBack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892BB1" w:rsidRPr="00580592" w14:paraId="5BC87178" w14:textId="77777777" w:rsidTr="00580592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C2ABC0" w14:textId="433DE9BD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6243BD77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892BB1" w:rsidRPr="00580592" w14:paraId="72C938B0" w14:textId="77777777" w:rsidTr="00580592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B5F05F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D335F1" w14:textId="18E7D533" w:rsidR="00892BB1" w:rsidRPr="00580592" w:rsidRDefault="00580592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Poongodi V</w:t>
            </w:r>
          </w:p>
        </w:tc>
      </w:tr>
      <w:tr w:rsidR="00892BB1" w:rsidRPr="00580592" w14:paraId="7FCC761A" w14:textId="77777777" w:rsidTr="00580592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90A57C" w14:textId="77777777" w:rsidR="00892BB1" w:rsidRPr="00580592" w:rsidRDefault="00892BB1" w:rsidP="00892BB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294F1A" w14:textId="1FBB792B" w:rsidR="00892BB1" w:rsidRPr="00580592" w:rsidRDefault="00580592" w:rsidP="00580592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Sri Balaji Vidya</w:t>
            </w: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peeth (Deemed to be University), </w:t>
            </w:r>
            <w:r w:rsidRPr="0058059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  <w:bookmarkEnd w:id="0"/>
      <w:bookmarkEnd w:id="1"/>
    </w:tbl>
    <w:p w14:paraId="0821307F" w14:textId="77777777" w:rsidR="00F1171E" w:rsidRPr="00580592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580592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F2FE4D" w14:textId="77777777" w:rsidR="00770A53" w:rsidRPr="0000007A" w:rsidRDefault="00770A53" w:rsidP="0099583E">
      <w:r>
        <w:separator/>
      </w:r>
    </w:p>
  </w:endnote>
  <w:endnote w:type="continuationSeparator" w:id="0">
    <w:p w14:paraId="29F237C3" w14:textId="77777777" w:rsidR="00770A53" w:rsidRPr="0000007A" w:rsidRDefault="00770A53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440FA9" w14:textId="77777777" w:rsidR="00770A53" w:rsidRPr="0000007A" w:rsidRDefault="00770A53" w:rsidP="0099583E">
      <w:r>
        <w:separator/>
      </w:r>
    </w:p>
  </w:footnote>
  <w:footnote w:type="continuationSeparator" w:id="0">
    <w:p w14:paraId="4ECC8184" w14:textId="77777777" w:rsidR="00770A53" w:rsidRPr="0000007A" w:rsidRDefault="00770A53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66E3F"/>
    <w:multiLevelType w:val="hybridMultilevel"/>
    <w:tmpl w:val="76505DE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8"/>
  </w:num>
  <w:num w:numId="5">
    <w:abstractNumId w:val="5"/>
  </w:num>
  <w:num w:numId="6">
    <w:abstractNumId w:val="0"/>
  </w:num>
  <w:num w:numId="7">
    <w:abstractNumId w:val="2"/>
  </w:num>
  <w:num w:numId="8">
    <w:abstractNumId w:val="10"/>
  </w:num>
  <w:num w:numId="9">
    <w:abstractNumId w:val="9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hideSpellingErrors/>
  <w:hideGrammaticalErrors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0F703B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4DE2"/>
    <w:rsid w:val="00186C8F"/>
    <w:rsid w:val="0018753A"/>
    <w:rsid w:val="00197E68"/>
    <w:rsid w:val="001A1605"/>
    <w:rsid w:val="001A2F22"/>
    <w:rsid w:val="001B0C63"/>
    <w:rsid w:val="001B5029"/>
    <w:rsid w:val="001D296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5A95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B133C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06292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0EEE"/>
    <w:rsid w:val="003B1D0B"/>
    <w:rsid w:val="003B2172"/>
    <w:rsid w:val="003D1BDE"/>
    <w:rsid w:val="003E746A"/>
    <w:rsid w:val="003F0783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4A9F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0592"/>
    <w:rsid w:val="00581FF9"/>
    <w:rsid w:val="005A4F17"/>
    <w:rsid w:val="005B3509"/>
    <w:rsid w:val="005B5078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289F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70A53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2BB1"/>
    <w:rsid w:val="00893E75"/>
    <w:rsid w:val="00895D0A"/>
    <w:rsid w:val="008B265C"/>
    <w:rsid w:val="008C2F62"/>
    <w:rsid w:val="008C4B1F"/>
    <w:rsid w:val="008C75AD"/>
    <w:rsid w:val="008D020E"/>
    <w:rsid w:val="008D35B4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1D13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079FC"/>
    <w:rsid w:val="00B2236C"/>
    <w:rsid w:val="00B22FE6"/>
    <w:rsid w:val="00B3033D"/>
    <w:rsid w:val="00B32E35"/>
    <w:rsid w:val="00B33019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1356"/>
    <w:rsid w:val="00CB429B"/>
    <w:rsid w:val="00CC0089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2609"/>
    <w:rsid w:val="00CF7035"/>
    <w:rsid w:val="00D1283A"/>
    <w:rsid w:val="00D12970"/>
    <w:rsid w:val="00D17979"/>
    <w:rsid w:val="00D2075F"/>
    <w:rsid w:val="00D24CBE"/>
    <w:rsid w:val="00D27A79"/>
    <w:rsid w:val="00D32AC2"/>
    <w:rsid w:val="00D37D58"/>
    <w:rsid w:val="00D40416"/>
    <w:rsid w:val="00D430AB"/>
    <w:rsid w:val="00D4782A"/>
    <w:rsid w:val="00D709EB"/>
    <w:rsid w:val="00D75BE8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6524C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achievements-and-challenges-of-medicine-and-medical-science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2106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112</cp:revision>
  <dcterms:created xsi:type="dcterms:W3CDTF">2023-08-30T09:21:00Z</dcterms:created>
  <dcterms:modified xsi:type="dcterms:W3CDTF">2025-04-16T12:00:00Z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