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0EE322BE" w:rsidR="0000007A" w:rsidRPr="00DE7D30" w:rsidRDefault="00C062F9" w:rsidP="00054BC4">
            <w:pPr>
              <w:pStyle w:val="NormalWeb"/>
              <w:rPr>
                <w:rFonts w:ascii="Arial" w:hAnsi="Arial" w:cs="Arial"/>
                <w:b/>
                <w:bCs/>
                <w:szCs w:val="28"/>
                <w:u w:val="single"/>
              </w:rPr>
            </w:pPr>
            <w:hyperlink r:id="rId7" w:history="1">
              <w:r w:rsidR="00D509CD" w:rsidRPr="00D509CD">
                <w:rPr>
                  <w:rStyle w:val="Hyperlink"/>
                  <w:rFonts w:ascii="Arial" w:hAnsi="Arial" w:cs="Arial"/>
                  <w:b/>
                  <w:bCs/>
                  <w:szCs w:val="28"/>
                </w:rPr>
                <w:t>An Overview of Literature, Language and Education Research</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550548D1"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D509CD">
              <w:rPr>
                <w:rFonts w:ascii="Arial" w:hAnsi="Arial" w:cs="Arial"/>
                <w:b/>
                <w:bCs/>
                <w:szCs w:val="28"/>
                <w:lang w:val="en-GB"/>
              </w:rPr>
              <w:t>4460</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4A2FFEB" w:rsidR="0000007A" w:rsidRPr="00DE7D30" w:rsidRDefault="00D509CD" w:rsidP="000450FC">
            <w:pPr>
              <w:pStyle w:val="NormalWeb"/>
              <w:spacing w:before="0" w:beforeAutospacing="0" w:after="0" w:afterAutospacing="0"/>
              <w:rPr>
                <w:rFonts w:ascii="Arial" w:hAnsi="Arial" w:cs="Arial"/>
                <w:b/>
                <w:szCs w:val="28"/>
                <w:highlight w:val="yellow"/>
                <w:lang w:val="en-GB"/>
              </w:rPr>
            </w:pPr>
            <w:r w:rsidRPr="00D509CD">
              <w:rPr>
                <w:rFonts w:ascii="Arial" w:hAnsi="Arial" w:cs="Arial"/>
                <w:b/>
                <w:szCs w:val="28"/>
                <w:lang w:val="en-GB"/>
              </w:rPr>
              <w:t>Exploring Cognitive Dissonance among Undergraduate Students at the University of Cape Coast: Investigating Resistance and Acceptance in the Adoption of Technology</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5EB11C9B" w:rsidR="00CF0BBB" w:rsidRPr="00DE7D30" w:rsidRDefault="00D509CD"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264AFC57" w14:textId="77777777" w:rsidR="00421DBF" w:rsidRDefault="00421DBF" w:rsidP="0052339F">
      <w:pPr>
        <w:pStyle w:val="BodyText"/>
        <w:rPr>
          <w:rFonts w:ascii="Arial" w:hAnsi="Arial" w:cs="Arial"/>
          <w:b/>
          <w:sz w:val="28"/>
          <w:szCs w:val="20"/>
          <w:u w:val="single"/>
          <w:lang w:val="en-GB"/>
        </w:rPr>
      </w:pPr>
    </w:p>
    <w:p w14:paraId="376ED046" w14:textId="351A7451" w:rsidR="00421DBF" w:rsidRPr="00421DBF" w:rsidRDefault="00421DBF" w:rsidP="0052339F">
      <w:pPr>
        <w:pStyle w:val="BodyText"/>
        <w:rPr>
          <w:rFonts w:ascii="Arial" w:hAnsi="Arial" w:cs="Arial"/>
          <w:b/>
          <w:sz w:val="28"/>
          <w:szCs w:val="20"/>
          <w:u w:val="single"/>
          <w:lang w:val="en-GB"/>
        </w:rPr>
      </w:pPr>
      <w:proofErr w:type="spellStart"/>
      <w:r w:rsidRPr="00421DBF">
        <w:rPr>
          <w:rFonts w:ascii="Arial" w:hAnsi="Arial" w:cs="Arial"/>
          <w:b/>
          <w:bCs/>
          <w:sz w:val="20"/>
          <w:szCs w:val="20"/>
          <w:highlight w:val="yellow"/>
        </w:rPr>
        <w:t>Artificial</w:t>
      </w:r>
      <w:proofErr w:type="spellEnd"/>
      <w:r w:rsidRPr="00421DBF">
        <w:rPr>
          <w:rFonts w:ascii="Arial" w:hAnsi="Arial" w:cs="Arial"/>
          <w:b/>
          <w:bCs/>
          <w:sz w:val="20"/>
          <w:szCs w:val="20"/>
          <w:highlight w:val="yellow"/>
        </w:rPr>
        <w:t xml:space="preserve"> Intelligence (AI) </w:t>
      </w:r>
      <w:proofErr w:type="spellStart"/>
      <w:r w:rsidRPr="00421DBF">
        <w:rPr>
          <w:rFonts w:ascii="Arial" w:hAnsi="Arial" w:cs="Arial"/>
          <w:b/>
          <w:bCs/>
          <w:sz w:val="20"/>
          <w:szCs w:val="20"/>
          <w:highlight w:val="yellow"/>
        </w:rPr>
        <w:t>generated</w:t>
      </w:r>
      <w:proofErr w:type="spellEnd"/>
      <w:r w:rsidRPr="00421DBF">
        <w:rPr>
          <w:rFonts w:ascii="Arial" w:hAnsi="Arial" w:cs="Arial"/>
          <w:b/>
          <w:bCs/>
          <w:sz w:val="20"/>
          <w:szCs w:val="20"/>
          <w:highlight w:val="yellow"/>
        </w:rPr>
        <w:t xml:space="preserve"> or </w:t>
      </w:r>
      <w:proofErr w:type="spellStart"/>
      <w:r w:rsidRPr="00421DBF">
        <w:rPr>
          <w:rFonts w:ascii="Arial" w:hAnsi="Arial" w:cs="Arial"/>
          <w:b/>
          <w:bCs/>
          <w:sz w:val="20"/>
          <w:szCs w:val="20"/>
          <w:highlight w:val="yellow"/>
        </w:rPr>
        <w:t>assisted</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review</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comments</w:t>
      </w:r>
      <w:proofErr w:type="spellEnd"/>
      <w:r w:rsidRPr="00421DBF">
        <w:rPr>
          <w:rFonts w:ascii="Arial" w:hAnsi="Arial" w:cs="Arial"/>
          <w:b/>
          <w:bCs/>
          <w:sz w:val="20"/>
          <w:szCs w:val="20"/>
          <w:highlight w:val="yellow"/>
        </w:rPr>
        <w:t xml:space="preserve"> are </w:t>
      </w:r>
      <w:proofErr w:type="spellStart"/>
      <w:r w:rsidRPr="00421DBF">
        <w:rPr>
          <w:rFonts w:ascii="Arial" w:hAnsi="Arial" w:cs="Arial"/>
          <w:b/>
          <w:bCs/>
          <w:sz w:val="20"/>
          <w:szCs w:val="20"/>
          <w:highlight w:val="yellow"/>
        </w:rPr>
        <w:t>strictly</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prohibited</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during</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peer</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review</w:t>
      </w:r>
      <w:proofErr w:type="spellEnd"/>
      <w:r w:rsidRPr="00421DBF">
        <w:rPr>
          <w:rFonts w:ascii="Arial" w:hAnsi="Arial" w:cs="Arial"/>
          <w:b/>
          <w:bCs/>
          <w:sz w:val="20"/>
          <w:szCs w:val="20"/>
          <w:highlight w:val="yellow"/>
        </w:rPr>
        <w:t>.</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C062F9" w:rsidP="0086369B">
      <w:pPr>
        <w:pStyle w:val="BodyText"/>
        <w:jc w:val="left"/>
        <w:rPr>
          <w:rFonts w:ascii="Arial" w:hAnsi="Arial" w:cs="Arial"/>
          <w:color w:val="222222"/>
          <w:sz w:val="20"/>
          <w:szCs w:val="18"/>
          <w:lang w:val="en-GB"/>
        </w:rPr>
      </w:pPr>
      <w:hyperlink r:id="rId8"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9"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0"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37E43B60" w14:textId="77777777" w:rsidR="0086369B" w:rsidRDefault="0086369B" w:rsidP="00626025">
      <w:pPr>
        <w:pStyle w:val="BodyText"/>
        <w:rPr>
          <w:rFonts w:ascii="Arial" w:hAnsi="Arial" w:cs="Arial"/>
          <w:b/>
          <w:color w:val="222222"/>
          <w:sz w:val="32"/>
          <w:u w:val="single"/>
          <w:lang w:val="en-US"/>
        </w:rPr>
      </w:pPr>
    </w:p>
    <w:p w14:paraId="63CD6BCB" w14:textId="0FFEAA9E" w:rsidR="00626025" w:rsidRPr="00DE7D30" w:rsidRDefault="00640538" w:rsidP="00626025">
      <w:pPr>
        <w:pStyle w:val="BodyText"/>
        <w:rPr>
          <w:rFonts w:ascii="Arial" w:hAnsi="Arial" w:cs="Arial"/>
          <w:b/>
          <w:color w:val="222222"/>
          <w:sz w:val="32"/>
          <w:u w:val="single"/>
          <w:lang w:val="en-US"/>
        </w:rPr>
      </w:pPr>
      <w:r w:rsidRPr="00DE7D30">
        <w:rPr>
          <w:rFonts w:ascii="Arial" w:hAnsi="Arial" w:cs="Arial"/>
          <w:b/>
          <w:color w:val="222222"/>
          <w:sz w:val="32"/>
          <w:u w:val="single"/>
          <w:lang w:val="en-US"/>
        </w:rPr>
        <w:t>Special note:</w:t>
      </w:r>
    </w:p>
    <w:p w14:paraId="1AC448A2" w14:textId="77777777" w:rsidR="007B54A4" w:rsidRDefault="007B54A4" w:rsidP="00626025">
      <w:pPr>
        <w:pStyle w:val="BodyText"/>
        <w:rPr>
          <w:rFonts w:ascii="Arial" w:hAnsi="Arial" w:cs="Arial"/>
          <w:b/>
          <w:color w:val="222222"/>
          <w:sz w:val="32"/>
          <w:u w:val="single"/>
          <w:lang w:val="en-US"/>
        </w:rPr>
      </w:pPr>
    </w:p>
    <w:p w14:paraId="7F950B43" w14:textId="3CFD7BBC" w:rsidR="007B54A4" w:rsidRPr="007B54A4" w:rsidRDefault="00955E45" w:rsidP="00626025">
      <w:pPr>
        <w:pStyle w:val="BodyText"/>
        <w:rPr>
          <w:rFonts w:ascii="Arial" w:hAnsi="Arial" w:cs="Arial"/>
          <w:b/>
          <w:color w:val="222222"/>
          <w:sz w:val="32"/>
          <w:lang w:val="en-US"/>
        </w:rPr>
      </w:pPr>
      <w:r w:rsidRPr="00955E45">
        <w:rPr>
          <w:rFonts w:ascii="Arial" w:hAnsi="Arial" w:cs="Arial"/>
          <w:b/>
          <w:color w:val="222222"/>
          <w:sz w:val="32"/>
          <w:lang w:val="en-US"/>
        </w:rPr>
        <w:t xml:space="preserve">A research paper already published in a journal can be published as a Book Chapter in an expanded form with proper copyright approval. </w:t>
      </w:r>
    </w:p>
    <w:p w14:paraId="5AAD2B54" w14:textId="13DE03DA" w:rsidR="00640538" w:rsidRPr="00DE7D30" w:rsidRDefault="00C062F9" w:rsidP="00626025">
      <w:pPr>
        <w:pStyle w:val="BodyText"/>
        <w:rPr>
          <w:rFonts w:ascii="Arial" w:hAnsi="Arial" w:cs="Arial"/>
          <w:b/>
          <w:color w:val="222222"/>
          <w:sz w:val="32"/>
          <w:u w:val="single"/>
          <w:lang w:val="en-US"/>
        </w:rPr>
      </w:pPr>
      <w:r>
        <w:rPr>
          <w:rFonts w:ascii="Arial" w:hAnsi="Arial" w:cs="Arial"/>
          <w:b/>
          <w:noProof/>
          <w:color w:val="222222"/>
          <w:sz w:val="32"/>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3218F73" w:rsidR="00E03C32" w:rsidRDefault="005F018E" w:rsidP="00E03C32">
                  <w:pPr>
                    <w:pStyle w:val="BodyText"/>
                    <w:jc w:val="left"/>
                    <w:rPr>
                      <w:rFonts w:ascii="Arial" w:hAnsi="Arial" w:cs="Arial"/>
                      <w:b/>
                      <w:color w:val="222222"/>
                      <w:sz w:val="32"/>
                      <w:lang w:val="en-US"/>
                    </w:rPr>
                  </w:pPr>
                  <w:r w:rsidRPr="005F018E">
                    <w:rPr>
                      <w:rFonts w:ascii="Arial" w:hAnsi="Arial" w:cs="Arial"/>
                      <w:b/>
                      <w:color w:val="222222"/>
                      <w:sz w:val="32"/>
                      <w:lang w:val="en-US"/>
                    </w:rPr>
                    <w:t>Creative Education</w:t>
                  </w:r>
                  <w:r w:rsidR="00E03C32" w:rsidRPr="00640538">
                    <w:rPr>
                      <w:rFonts w:ascii="Arial" w:hAnsi="Arial" w:cs="Arial"/>
                      <w:b/>
                      <w:color w:val="222222"/>
                      <w:sz w:val="32"/>
                      <w:lang w:val="en-US"/>
                    </w:rPr>
                    <w:t xml:space="preserve">, </w:t>
                  </w:r>
                  <w:r>
                    <w:rPr>
                      <w:rFonts w:ascii="Arial" w:hAnsi="Arial" w:cs="Arial"/>
                      <w:b/>
                      <w:color w:val="222222"/>
                      <w:sz w:val="32"/>
                      <w:lang w:val="en-US"/>
                    </w:rPr>
                    <w:t>15</w:t>
                  </w:r>
                  <w:r w:rsidR="00E03C32" w:rsidRPr="00640538">
                    <w:rPr>
                      <w:rFonts w:ascii="Arial" w:hAnsi="Arial" w:cs="Arial"/>
                      <w:b/>
                      <w:color w:val="222222"/>
                      <w:sz w:val="32"/>
                      <w:lang w:val="en-US"/>
                    </w:rPr>
                    <w:t>(</w:t>
                  </w:r>
                  <w:r>
                    <w:rPr>
                      <w:rFonts w:ascii="Arial" w:hAnsi="Arial" w:cs="Arial"/>
                      <w:b/>
                      <w:color w:val="222222"/>
                      <w:sz w:val="32"/>
                      <w:lang w:val="en-US"/>
                    </w:rPr>
                    <w:t>12</w:t>
                  </w:r>
                  <w:r w:rsidR="00E03C32" w:rsidRPr="00640538">
                    <w:rPr>
                      <w:rFonts w:ascii="Arial" w:hAnsi="Arial" w:cs="Arial"/>
                      <w:b/>
                      <w:color w:val="222222"/>
                      <w:sz w:val="32"/>
                      <w:lang w:val="en-US"/>
                    </w:rPr>
                    <w:t xml:space="preserve">): </w:t>
                  </w:r>
                  <w:r w:rsidRPr="005F018E">
                    <w:rPr>
                      <w:rFonts w:ascii="Arial" w:hAnsi="Arial" w:cs="Arial"/>
                      <w:b/>
                      <w:color w:val="222222"/>
                      <w:sz w:val="32"/>
                      <w:lang w:val="en-US"/>
                    </w:rPr>
                    <w:t>2499-2520</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372935A6" w:rsidR="00E03C32" w:rsidRPr="007B54A4" w:rsidRDefault="005F018E" w:rsidP="005F018E">
                  <w:pPr>
                    <w:pStyle w:val="BodyText"/>
                    <w:jc w:val="left"/>
                    <w:rPr>
                      <w:rFonts w:ascii="Arial" w:hAnsi="Arial" w:cs="Arial"/>
                      <w:b/>
                      <w:color w:val="222222"/>
                      <w:sz w:val="32"/>
                      <w:lang w:val="en-US"/>
                    </w:rPr>
                  </w:pPr>
                  <w:r w:rsidRPr="005F018E">
                    <w:rPr>
                      <w:rFonts w:ascii="Arial" w:hAnsi="Arial" w:cs="Arial"/>
                      <w:b/>
                      <w:color w:val="222222"/>
                      <w:sz w:val="32"/>
                      <w:lang w:val="en-US"/>
                    </w:rPr>
                    <w:t>DOI: 10.4236/ce.2024.1512152</w:t>
                  </w:r>
                  <w:r>
                    <w:rPr>
                      <w:rFonts w:ascii="Arial" w:hAnsi="Arial" w:cs="Arial"/>
                      <w:b/>
                      <w:color w:val="222222"/>
                      <w:sz w:val="32"/>
                      <w:lang w:val="en-US"/>
                    </w:rPr>
                    <w:t xml:space="preserve"> </w:t>
                  </w:r>
                </w:p>
              </w:txbxContent>
            </v:textbox>
          </v:rect>
        </w:pict>
      </w:r>
    </w:p>
    <w:p w14:paraId="40641486" w14:textId="77777777" w:rsidR="00D9392F" w:rsidRPr="00DE7D30" w:rsidRDefault="002A3D7C" w:rsidP="00626025">
      <w:pPr>
        <w:pStyle w:val="BodyText"/>
        <w:jc w:val="left"/>
        <w:rPr>
          <w:rFonts w:ascii="Arial" w:hAnsi="Arial" w:cs="Arial"/>
          <w:color w:val="222222"/>
          <w:sz w:val="20"/>
          <w:szCs w:val="18"/>
          <w:lang w:val="en-IN"/>
        </w:rPr>
      </w:pPr>
      <w:r w:rsidRPr="00DE7D30">
        <w:rPr>
          <w:rFonts w:ascii="Arial" w:hAnsi="Arial" w:cs="Arial"/>
          <w:color w:val="222222"/>
          <w:sz w:val="20"/>
          <w:szCs w:val="18"/>
          <w:lang w:val="en-IN"/>
        </w:rPr>
        <w:br w:type="page"/>
      </w:r>
    </w:p>
    <w:p w14:paraId="5A743ECE" w14:textId="77777777" w:rsidR="00D27A79" w:rsidRPr="00DE7D3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5BEB51F"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5B8DBE06" w14:textId="77777777" w:rsidR="00F1171E"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p w14:paraId="693A9C4D" w14:textId="77777777" w:rsidR="00421DBF" w:rsidRDefault="00421DBF" w:rsidP="00421DBF">
            <w:pPr>
              <w:rPr>
                <w:rFonts w:ascii="Arial" w:hAnsi="Arial" w:cs="Arial"/>
                <w:b/>
                <w:bCs/>
                <w:sz w:val="20"/>
                <w:szCs w:val="20"/>
              </w:rPr>
            </w:pPr>
            <w:r w:rsidRPr="00421DB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21DBF" w:rsidRDefault="00421DBF" w:rsidP="00421DBF">
            <w:pPr>
              <w:rPr>
                <w:lang w:val="en-GB"/>
              </w:rPr>
            </w:pP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48030299"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7CD14C5B" w:rsidR="00F1171E" w:rsidRPr="00900E9B" w:rsidRDefault="000222EA" w:rsidP="007222C8">
            <w:pPr>
              <w:pStyle w:val="ListParagraph"/>
              <w:ind w:left="0"/>
              <w:rPr>
                <w:b/>
                <w:bCs/>
                <w:sz w:val="20"/>
                <w:szCs w:val="20"/>
                <w:lang w:val="en-GB"/>
              </w:rPr>
            </w:pPr>
            <w:r>
              <w:t>The abstract effectively highlights the critical role of cognitive dissonance in shaping students' technology adoption behaviors, particularly within the context of higher education. The study’s integration of the Technology Acceptance Model (TAM) provides a strong theoretical foundation, making it relevant for understanding students' perceived ease of use and usefulness of technology. The findings on peer influence, financial constraints, and digital skills gaps are insightful and align with broader discussions on digital divide challenges. However, the abstract could benefit from further clarity on the specific interventions recommended for reducing cognitive dissonance. While peer mentoring and training are mentioned, a more detailed exploration of how institutions can practically implement these strategies would strengthen the study’s contributions. Additionally, discussing how these findings can be generalized beyond the University of Cape Coast would enhance its broader applicability. Overall, the research offers valuable insights into the psychological and social barriers to technology adoption and presents meaningful recommendations for improving digital integration in academic settings.</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4E4CCC5E" w:rsidR="00F1171E" w:rsidRPr="00900E9B" w:rsidRDefault="000222EA" w:rsidP="007222C8">
            <w:pPr>
              <w:ind w:left="360"/>
              <w:rPr>
                <w:b/>
                <w:bCs/>
                <w:sz w:val="20"/>
                <w:szCs w:val="20"/>
                <w:lang w:val="en-GB"/>
              </w:rPr>
            </w:pPr>
            <w:r>
              <w:rPr>
                <w:b/>
                <w:bCs/>
                <w:sz w:val="20"/>
                <w:szCs w:val="20"/>
                <w:lang w:val="en-GB"/>
              </w:rPr>
              <w:t xml:space="preserve">Yes but we can do more better, </w:t>
            </w:r>
            <w:r>
              <w:t>The Digital Dilemma: Understanding Cognitive Dissonance in Technology Adoption</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59036E03" w:rsidR="00F1171E" w:rsidRPr="00900E9B" w:rsidRDefault="00800756" w:rsidP="007222C8">
            <w:pPr>
              <w:ind w:left="360"/>
              <w:rPr>
                <w:b/>
                <w:bCs/>
                <w:sz w:val="20"/>
                <w:szCs w:val="20"/>
                <w:lang w:val="en-GB"/>
              </w:rPr>
            </w:pPr>
            <w:r>
              <w:t>The abstract is comprehensive but can be refined for clarity and impact. It should explicitly state the research gap and specify the sample size for methodological clarity. Expanding on how peer support and social influence interact with TAM variables would strengthen findings. Institutional recommendations should include concrete examples like digital literacy programs. Redundant mentions of cognitive dissonance can be streamlined for readability. Instead of broadly stating contributions to literature, specifying how the study extends TAM would enhance relevance. Overall, adding specificity in methodology, findings, and practical applications would improve clarity and make the abstract more compelling.</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368783AB" w:rsidR="00F1171E" w:rsidRPr="00900E9B" w:rsidRDefault="00DC6FED" w:rsidP="007222C8">
            <w:pPr>
              <w:ind w:left="360"/>
              <w:rPr>
                <w:b/>
                <w:bCs/>
                <w:sz w:val="20"/>
                <w:szCs w:val="20"/>
                <w:u w:val="single"/>
                <w:lang w:val="en-GB"/>
              </w:rPr>
            </w:pPr>
            <w:r w:rsidRPr="00DC6FED">
              <w:rPr>
                <w:b/>
                <w:bCs/>
                <w:sz w:val="20"/>
                <w:szCs w:val="20"/>
                <w:lang w:val="en-GB"/>
              </w:rPr>
              <w:t>Is the manuscript scientifically, correct? Please write here.</w:t>
            </w:r>
            <w:r>
              <w:rPr>
                <w:b/>
                <w:bCs/>
                <w:sz w:val="20"/>
                <w:szCs w:val="20"/>
                <w:lang w:val="en-GB"/>
              </w:rPr>
              <w:t xml:space="preserve"> </w:t>
            </w:r>
          </w:p>
        </w:tc>
        <w:tc>
          <w:tcPr>
            <w:tcW w:w="2212" w:type="pct"/>
          </w:tcPr>
          <w:p w14:paraId="2B5A7721" w14:textId="5BA234A5" w:rsidR="00F1171E" w:rsidRPr="00900E9B" w:rsidRDefault="000106DC" w:rsidP="007222C8">
            <w:pPr>
              <w:pStyle w:val="ListParagraph"/>
              <w:ind w:left="0"/>
              <w:rPr>
                <w:b/>
                <w:bCs/>
                <w:sz w:val="20"/>
                <w:szCs w:val="20"/>
                <w:lang w:val="en-GB"/>
              </w:rPr>
            </w:pPr>
            <w:r>
              <w:rPr>
                <w:b/>
                <w:bCs/>
                <w:sz w:val="20"/>
                <w:szCs w:val="20"/>
                <w:lang w:val="en-GB"/>
              </w:rPr>
              <w:t xml:space="preserve">Yes </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74698C6A" w:rsidR="00F1171E" w:rsidRPr="00900E9B" w:rsidRDefault="00C062F9" w:rsidP="007222C8">
            <w:pPr>
              <w:pStyle w:val="ListParagraph"/>
              <w:ind w:left="0"/>
              <w:rPr>
                <w:b/>
                <w:bCs/>
                <w:sz w:val="20"/>
                <w:szCs w:val="20"/>
                <w:lang w:val="en-GB"/>
              </w:rPr>
            </w:pPr>
            <w:hyperlink r:id="rId11" w:history="1">
              <w:r w:rsidR="00D42E30">
                <w:rPr>
                  <w:rStyle w:val="Hyperlink"/>
                  <w:rFonts w:eastAsia="Arial Unicode MS"/>
                </w:rPr>
                <w:t>A Systematic Review on Evaluating the Influence of Social Media Marketing in Higher Education in Current Scenario &amp; Future Implications using the PRISMA Model</w:t>
              </w:r>
            </w:hyperlink>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900E9B" w:rsidRDefault="00F1171E" w:rsidP="007222C8">
            <w:pPr>
              <w:rPr>
                <w:sz w:val="20"/>
                <w:szCs w:val="20"/>
                <w:lang w:val="en-GB"/>
              </w:rPr>
            </w:pPr>
          </w:p>
          <w:p w14:paraId="6CBA4B2A" w14:textId="75C444AC" w:rsidR="00F1171E" w:rsidRPr="00900E9B" w:rsidRDefault="000F5F4B" w:rsidP="007222C8">
            <w:pPr>
              <w:rPr>
                <w:sz w:val="20"/>
                <w:szCs w:val="20"/>
                <w:lang w:val="en-GB"/>
              </w:rPr>
            </w:pPr>
            <w:r>
              <w:rPr>
                <w:sz w:val="20"/>
                <w:szCs w:val="20"/>
                <w:lang w:val="en-GB"/>
              </w:rPr>
              <w:t xml:space="preserve">Yes </w:t>
            </w:r>
          </w:p>
          <w:p w14:paraId="41E28118" w14:textId="77777777" w:rsidR="00F1171E" w:rsidRPr="00900E9B" w:rsidRDefault="00F1171E" w:rsidP="007222C8">
            <w:pPr>
              <w:rPr>
                <w:sz w:val="20"/>
                <w:szCs w:val="20"/>
                <w:lang w:val="en-GB"/>
              </w:rPr>
            </w:pPr>
          </w:p>
          <w:p w14:paraId="297F52DB" w14:textId="77777777" w:rsidR="00F1171E" w:rsidRPr="00900E9B" w:rsidRDefault="00F1171E" w:rsidP="007222C8">
            <w:pPr>
              <w:rPr>
                <w:sz w:val="20"/>
                <w:szCs w:val="20"/>
                <w:lang w:val="en-GB"/>
              </w:rPr>
            </w:pP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E347C61" w14:textId="77777777" w:rsidR="00F1171E" w:rsidRPr="00900E9B" w:rsidRDefault="00F1171E" w:rsidP="007222C8">
            <w:pPr>
              <w:rPr>
                <w:sz w:val="20"/>
                <w:szCs w:val="20"/>
                <w:lang w:val="en-GB"/>
              </w:rPr>
            </w:pPr>
          </w:p>
          <w:p w14:paraId="5E946A0E" w14:textId="77777777" w:rsidR="00F1171E" w:rsidRPr="00900E9B" w:rsidRDefault="00F1171E" w:rsidP="007222C8">
            <w:pPr>
              <w:rPr>
                <w:sz w:val="20"/>
                <w:szCs w:val="20"/>
                <w:lang w:val="en-GB"/>
              </w:rPr>
            </w:pPr>
          </w:p>
          <w:p w14:paraId="7EB58C99" w14:textId="77777777" w:rsidR="00F1171E" w:rsidRPr="00900E9B" w:rsidRDefault="00F1171E" w:rsidP="007222C8">
            <w:pPr>
              <w:rPr>
                <w:sz w:val="20"/>
                <w:szCs w:val="20"/>
                <w:lang w:val="en-GB"/>
              </w:rPr>
            </w:pP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bookmarkStart w:id="0" w:name="_GoBack"/>
      <w:bookmarkEnd w:id="0"/>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230D8F" w:rsidRPr="00230D8F" w14:paraId="27FDFA9D" w14:textId="77777777" w:rsidTr="00230D8F">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AD4A0F4" w14:textId="77777777" w:rsidR="00230D8F" w:rsidRPr="00230D8F" w:rsidRDefault="00230D8F" w:rsidP="00230D8F">
            <w:pPr>
              <w:spacing w:line="276" w:lineRule="auto"/>
              <w:rPr>
                <w:rFonts w:ascii="Arial" w:eastAsia="Arial Unicode MS" w:hAnsi="Arial" w:cs="Arial"/>
                <w:b/>
                <w:sz w:val="20"/>
                <w:szCs w:val="20"/>
                <w:u w:val="single"/>
                <w:lang w:val="en-GB"/>
              </w:rPr>
            </w:pPr>
            <w:bookmarkStart w:id="1" w:name="_Hlk156057883"/>
            <w:bookmarkStart w:id="2" w:name="_Hlk156057704"/>
            <w:r w:rsidRPr="00230D8F">
              <w:rPr>
                <w:rFonts w:ascii="Arial" w:eastAsia="Arial Unicode MS" w:hAnsi="Arial" w:cs="Arial"/>
                <w:b/>
                <w:sz w:val="20"/>
                <w:szCs w:val="20"/>
                <w:highlight w:val="yellow"/>
                <w:u w:val="single"/>
                <w:lang w:val="en-GB"/>
              </w:rPr>
              <w:t>PART  2:</w:t>
            </w:r>
            <w:r w:rsidRPr="00230D8F">
              <w:rPr>
                <w:rFonts w:ascii="Arial" w:eastAsia="Arial Unicode MS" w:hAnsi="Arial" w:cs="Arial"/>
                <w:b/>
                <w:sz w:val="20"/>
                <w:szCs w:val="20"/>
                <w:u w:val="single"/>
                <w:lang w:val="en-GB"/>
              </w:rPr>
              <w:t xml:space="preserve"> </w:t>
            </w:r>
          </w:p>
          <w:p w14:paraId="1A2F69E3" w14:textId="77777777" w:rsidR="00230D8F" w:rsidRPr="00230D8F" w:rsidRDefault="00230D8F" w:rsidP="00230D8F">
            <w:pPr>
              <w:spacing w:line="276" w:lineRule="auto"/>
              <w:rPr>
                <w:rFonts w:ascii="Arial" w:eastAsia="Arial Unicode MS" w:hAnsi="Arial" w:cs="Arial"/>
                <w:b/>
                <w:sz w:val="20"/>
                <w:szCs w:val="20"/>
                <w:u w:val="single"/>
                <w:lang w:val="en-GB"/>
              </w:rPr>
            </w:pPr>
          </w:p>
        </w:tc>
      </w:tr>
      <w:tr w:rsidR="00230D8F" w:rsidRPr="00230D8F" w14:paraId="59E7CC93" w14:textId="77777777" w:rsidTr="00230D8F">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5842802" w14:textId="77777777" w:rsidR="00230D8F" w:rsidRPr="00230D8F" w:rsidRDefault="00230D8F" w:rsidP="00230D8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9FFBFCC" w14:textId="77777777" w:rsidR="00230D8F" w:rsidRPr="00230D8F" w:rsidRDefault="00230D8F" w:rsidP="00230D8F">
            <w:pPr>
              <w:keepNext/>
              <w:spacing w:line="276" w:lineRule="auto"/>
              <w:outlineLvl w:val="1"/>
              <w:rPr>
                <w:rFonts w:ascii="Arial" w:eastAsia="MS Mincho" w:hAnsi="Arial" w:cs="Arial"/>
                <w:b/>
                <w:bCs/>
                <w:sz w:val="20"/>
                <w:szCs w:val="20"/>
                <w:lang w:val="en-GB"/>
              </w:rPr>
            </w:pPr>
            <w:r w:rsidRPr="00230D8F">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736DE49A" w14:textId="77777777" w:rsidR="00230D8F" w:rsidRPr="00230D8F" w:rsidRDefault="00230D8F" w:rsidP="00230D8F">
            <w:pPr>
              <w:keepNext/>
              <w:spacing w:line="276" w:lineRule="auto"/>
              <w:outlineLvl w:val="1"/>
              <w:rPr>
                <w:rFonts w:ascii="Arial" w:eastAsia="MS Mincho" w:hAnsi="Arial" w:cs="Arial"/>
                <w:bCs/>
                <w:sz w:val="20"/>
                <w:szCs w:val="20"/>
                <w:lang w:val="en-GB"/>
              </w:rPr>
            </w:pPr>
            <w:r w:rsidRPr="00230D8F">
              <w:rPr>
                <w:rFonts w:ascii="Arial" w:eastAsia="MS Mincho" w:hAnsi="Arial" w:cs="Arial"/>
                <w:b/>
                <w:bCs/>
                <w:sz w:val="20"/>
                <w:szCs w:val="20"/>
                <w:lang w:val="en-GB"/>
              </w:rPr>
              <w:t>Author’s comment</w:t>
            </w:r>
            <w:r w:rsidRPr="00230D8F">
              <w:rPr>
                <w:rFonts w:ascii="Arial" w:eastAsia="MS Mincho" w:hAnsi="Arial" w:cs="Arial"/>
                <w:bCs/>
                <w:sz w:val="20"/>
                <w:szCs w:val="20"/>
                <w:lang w:val="en-GB"/>
              </w:rPr>
              <w:t xml:space="preserve"> </w:t>
            </w:r>
            <w:r w:rsidRPr="00230D8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30D8F" w:rsidRPr="00230D8F" w14:paraId="62068647" w14:textId="77777777" w:rsidTr="00230D8F">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C9FFB25" w14:textId="77777777" w:rsidR="00230D8F" w:rsidRPr="00230D8F" w:rsidRDefault="00230D8F" w:rsidP="00230D8F">
            <w:pPr>
              <w:spacing w:line="276" w:lineRule="auto"/>
              <w:rPr>
                <w:rFonts w:ascii="Arial" w:eastAsia="Arial Unicode MS" w:hAnsi="Arial" w:cs="Arial"/>
                <w:b/>
                <w:sz w:val="20"/>
                <w:szCs w:val="20"/>
                <w:lang w:val="en-GB"/>
              </w:rPr>
            </w:pPr>
            <w:r w:rsidRPr="00230D8F">
              <w:rPr>
                <w:rFonts w:ascii="Arial" w:eastAsia="Arial Unicode MS" w:hAnsi="Arial" w:cs="Arial"/>
                <w:b/>
                <w:sz w:val="20"/>
                <w:szCs w:val="20"/>
                <w:lang w:val="en-GB"/>
              </w:rPr>
              <w:t xml:space="preserve">Are there ethical issues in this manuscript? </w:t>
            </w:r>
          </w:p>
          <w:p w14:paraId="107288D2" w14:textId="77777777" w:rsidR="00230D8F" w:rsidRPr="00230D8F" w:rsidRDefault="00230D8F" w:rsidP="00230D8F">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F7939E" w14:textId="77777777" w:rsidR="00230D8F" w:rsidRPr="00230D8F" w:rsidRDefault="00230D8F" w:rsidP="00230D8F">
            <w:pPr>
              <w:spacing w:line="276" w:lineRule="auto"/>
              <w:rPr>
                <w:rFonts w:ascii="Arial" w:eastAsia="Arial Unicode MS" w:hAnsi="Arial" w:cs="Arial"/>
                <w:i/>
                <w:iCs/>
                <w:sz w:val="20"/>
                <w:szCs w:val="20"/>
                <w:u w:val="single"/>
                <w:lang w:val="en-GB"/>
              </w:rPr>
            </w:pPr>
            <w:r w:rsidRPr="00230D8F">
              <w:rPr>
                <w:rFonts w:ascii="Arial" w:eastAsia="Arial Unicode MS" w:hAnsi="Arial" w:cs="Arial"/>
                <w:i/>
                <w:iCs/>
                <w:sz w:val="20"/>
                <w:szCs w:val="20"/>
                <w:u w:val="single"/>
                <w:lang w:val="en-GB"/>
              </w:rPr>
              <w:t xml:space="preserve">(If yes, </w:t>
            </w:r>
            <w:proofErr w:type="gramStart"/>
            <w:r w:rsidRPr="00230D8F">
              <w:rPr>
                <w:rFonts w:ascii="Arial" w:eastAsia="Arial Unicode MS" w:hAnsi="Arial" w:cs="Arial"/>
                <w:i/>
                <w:iCs/>
                <w:sz w:val="20"/>
                <w:szCs w:val="20"/>
                <w:u w:val="single"/>
                <w:lang w:val="en-GB"/>
              </w:rPr>
              <w:t>Kindly</w:t>
            </w:r>
            <w:proofErr w:type="gramEnd"/>
            <w:r w:rsidRPr="00230D8F">
              <w:rPr>
                <w:rFonts w:ascii="Arial" w:eastAsia="Arial Unicode MS" w:hAnsi="Arial" w:cs="Arial"/>
                <w:i/>
                <w:iCs/>
                <w:sz w:val="20"/>
                <w:szCs w:val="20"/>
                <w:u w:val="single"/>
                <w:lang w:val="en-GB"/>
              </w:rPr>
              <w:t xml:space="preserve"> please write down the ethical issues here in details)</w:t>
            </w:r>
          </w:p>
          <w:p w14:paraId="78E6D821" w14:textId="77777777" w:rsidR="00230D8F" w:rsidRPr="00230D8F" w:rsidRDefault="00230D8F" w:rsidP="00230D8F">
            <w:pPr>
              <w:spacing w:line="276" w:lineRule="auto"/>
              <w:rPr>
                <w:rFonts w:ascii="Arial" w:eastAsia="Arial Unicode MS" w:hAnsi="Arial" w:cs="Arial"/>
                <w:sz w:val="20"/>
                <w:szCs w:val="20"/>
                <w:lang w:val="en-GB"/>
              </w:rPr>
            </w:pPr>
          </w:p>
          <w:p w14:paraId="4AFE71FC" w14:textId="77777777" w:rsidR="00230D8F" w:rsidRPr="00230D8F" w:rsidRDefault="00230D8F" w:rsidP="00230D8F">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1E679E1A" w14:textId="77777777" w:rsidR="00230D8F" w:rsidRPr="00230D8F" w:rsidRDefault="00230D8F" w:rsidP="00230D8F">
            <w:pPr>
              <w:spacing w:line="276" w:lineRule="auto"/>
              <w:rPr>
                <w:rFonts w:ascii="Arial" w:eastAsia="Arial Unicode MS" w:hAnsi="Arial" w:cs="Arial"/>
                <w:sz w:val="20"/>
                <w:szCs w:val="20"/>
                <w:lang w:val="en-GB"/>
              </w:rPr>
            </w:pPr>
          </w:p>
          <w:p w14:paraId="0828FEDA" w14:textId="77777777" w:rsidR="00230D8F" w:rsidRPr="00230D8F" w:rsidRDefault="00230D8F" w:rsidP="00230D8F">
            <w:pPr>
              <w:spacing w:line="276" w:lineRule="auto"/>
              <w:rPr>
                <w:rFonts w:ascii="Arial" w:eastAsia="Arial Unicode MS" w:hAnsi="Arial" w:cs="Arial"/>
                <w:sz w:val="20"/>
                <w:szCs w:val="20"/>
                <w:lang w:val="en-GB"/>
              </w:rPr>
            </w:pPr>
          </w:p>
          <w:p w14:paraId="27C5958A" w14:textId="77777777" w:rsidR="00230D8F" w:rsidRPr="00230D8F" w:rsidRDefault="00230D8F" w:rsidP="00230D8F">
            <w:pPr>
              <w:spacing w:line="276" w:lineRule="auto"/>
              <w:rPr>
                <w:rFonts w:ascii="Arial" w:eastAsia="Arial Unicode MS" w:hAnsi="Arial" w:cs="Arial"/>
                <w:sz w:val="20"/>
                <w:szCs w:val="20"/>
                <w:lang w:val="en-GB"/>
              </w:rPr>
            </w:pPr>
          </w:p>
        </w:tc>
      </w:tr>
      <w:bookmarkEnd w:id="1"/>
    </w:tbl>
    <w:p w14:paraId="2F5A4602" w14:textId="77777777" w:rsidR="00230D8F" w:rsidRPr="00230D8F" w:rsidRDefault="00230D8F" w:rsidP="00230D8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230D8F" w:rsidRPr="00230D8F" w14:paraId="22E83DD8" w14:textId="77777777" w:rsidTr="00230D8F">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53C8A00" w14:textId="77777777" w:rsidR="00230D8F" w:rsidRPr="00230D8F" w:rsidRDefault="00230D8F" w:rsidP="00230D8F">
            <w:pPr>
              <w:spacing w:line="276" w:lineRule="auto"/>
              <w:rPr>
                <w:bCs/>
                <w:u w:val="single"/>
                <w:lang w:val="en-GB"/>
              </w:rPr>
            </w:pPr>
          </w:p>
          <w:p w14:paraId="6E870294" w14:textId="77777777" w:rsidR="00230D8F" w:rsidRPr="00230D8F" w:rsidRDefault="00230D8F" w:rsidP="00230D8F">
            <w:pPr>
              <w:spacing w:line="276" w:lineRule="auto"/>
              <w:rPr>
                <w:b/>
                <w:u w:val="single"/>
                <w:lang w:val="en-GB"/>
              </w:rPr>
            </w:pPr>
            <w:r w:rsidRPr="00230D8F">
              <w:rPr>
                <w:b/>
                <w:u w:val="single"/>
                <w:lang w:val="en-GB"/>
              </w:rPr>
              <w:t>Reviewer Details:</w:t>
            </w:r>
          </w:p>
          <w:p w14:paraId="4C7AED23" w14:textId="77777777" w:rsidR="00230D8F" w:rsidRPr="00230D8F" w:rsidRDefault="00230D8F" w:rsidP="00230D8F">
            <w:pPr>
              <w:spacing w:line="276" w:lineRule="auto"/>
              <w:rPr>
                <w:bCs/>
                <w:u w:val="single"/>
                <w:lang w:val="en-GB"/>
              </w:rPr>
            </w:pPr>
          </w:p>
        </w:tc>
      </w:tr>
      <w:tr w:rsidR="00230D8F" w:rsidRPr="00230D8F" w14:paraId="085A84A2" w14:textId="77777777" w:rsidTr="00230D8F">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299510C" w14:textId="77777777" w:rsidR="00230D8F" w:rsidRPr="00230D8F" w:rsidRDefault="00230D8F" w:rsidP="00230D8F">
            <w:pPr>
              <w:spacing w:line="276" w:lineRule="auto"/>
              <w:rPr>
                <w:lang w:val="en-GB"/>
              </w:rPr>
            </w:pPr>
            <w:r w:rsidRPr="00230D8F">
              <w:rPr>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EC72170" w14:textId="77777777" w:rsidR="00230D8F" w:rsidRPr="00230D8F" w:rsidRDefault="00230D8F" w:rsidP="00230D8F">
            <w:pPr>
              <w:spacing w:line="276" w:lineRule="auto"/>
              <w:rPr>
                <w:b/>
                <w:bCs/>
              </w:rPr>
            </w:pPr>
            <w:r w:rsidRPr="00230D8F">
              <w:rPr>
                <w:b/>
                <w:bCs/>
              </w:rPr>
              <w:t>Anonymous reviewer (Only for this stage as per Review policy)</w:t>
            </w:r>
          </w:p>
        </w:tc>
      </w:tr>
      <w:tr w:rsidR="00230D8F" w:rsidRPr="00230D8F" w14:paraId="7CD45871" w14:textId="77777777" w:rsidTr="00230D8F">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39EDE25" w14:textId="77777777" w:rsidR="00230D8F" w:rsidRPr="00230D8F" w:rsidRDefault="00230D8F" w:rsidP="00230D8F">
            <w:pPr>
              <w:spacing w:line="276" w:lineRule="auto"/>
              <w:rPr>
                <w:lang w:val="en-GB"/>
              </w:rPr>
            </w:pPr>
            <w:r w:rsidRPr="00230D8F">
              <w:rPr>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BCFA1F" w14:textId="77777777" w:rsidR="00230D8F" w:rsidRPr="00230D8F" w:rsidRDefault="00230D8F" w:rsidP="00230D8F">
            <w:pPr>
              <w:spacing w:line="276" w:lineRule="auto"/>
              <w:rPr>
                <w:b/>
                <w:bCs/>
                <w:lang w:val="en-GB"/>
              </w:rPr>
            </w:pPr>
          </w:p>
        </w:tc>
      </w:tr>
      <w:bookmarkEnd w:id="2"/>
    </w:tbl>
    <w:p w14:paraId="7951D771" w14:textId="77777777" w:rsidR="00230D8F" w:rsidRPr="00230D8F" w:rsidRDefault="00230D8F" w:rsidP="00230D8F"/>
    <w:p w14:paraId="0821307F" w14:textId="77777777" w:rsidR="00F1171E" w:rsidRPr="00900E9B" w:rsidRDefault="00F1171E" w:rsidP="00F1171E">
      <w:pPr>
        <w:pStyle w:val="BodyText"/>
        <w:rPr>
          <w:rFonts w:ascii="Times New Roman" w:hAnsi="Times New Roman"/>
          <w:b/>
          <w:bCs/>
          <w:sz w:val="20"/>
          <w:szCs w:val="20"/>
          <w:u w:val="single"/>
          <w:lang w:val="en-GB"/>
        </w:rPr>
      </w:pPr>
    </w:p>
    <w:sectPr w:rsidR="00F1171E" w:rsidRPr="00900E9B" w:rsidSect="0017545C">
      <w:headerReference w:type="default" r:id="rId12"/>
      <w:footerReference w:type="default" r:id="rId13"/>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B29B0" w14:textId="77777777" w:rsidR="00C062F9" w:rsidRPr="0000007A" w:rsidRDefault="00C062F9" w:rsidP="0099583E">
      <w:r>
        <w:separator/>
      </w:r>
    </w:p>
  </w:endnote>
  <w:endnote w:type="continuationSeparator" w:id="0">
    <w:p w14:paraId="610AA2BD" w14:textId="77777777" w:rsidR="00C062F9" w:rsidRPr="0000007A" w:rsidRDefault="00C062F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05225" w14:textId="77777777" w:rsidR="00C062F9" w:rsidRPr="0000007A" w:rsidRDefault="00C062F9" w:rsidP="0099583E">
      <w:r>
        <w:separator/>
      </w:r>
    </w:p>
  </w:footnote>
  <w:footnote w:type="continuationSeparator" w:id="0">
    <w:p w14:paraId="4C1EEF25" w14:textId="77777777" w:rsidR="00C062F9" w:rsidRPr="0000007A" w:rsidRDefault="00C062F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06DC"/>
    <w:rsid w:val="00012C8B"/>
    <w:rsid w:val="00013FD0"/>
    <w:rsid w:val="000168A9"/>
    <w:rsid w:val="00021981"/>
    <w:rsid w:val="000222EA"/>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5F4B"/>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0DC0"/>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0D8F"/>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2514"/>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3AA6"/>
    <w:rsid w:val="004E4915"/>
    <w:rsid w:val="004F0276"/>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12C0"/>
    <w:rsid w:val="005E29CE"/>
    <w:rsid w:val="005E3241"/>
    <w:rsid w:val="005E7FB0"/>
    <w:rsid w:val="005F018E"/>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0756"/>
    <w:rsid w:val="008126B7"/>
    <w:rsid w:val="00815F94"/>
    <w:rsid w:val="008224E2"/>
    <w:rsid w:val="00823C40"/>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77E33"/>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7E2D"/>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062F9"/>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2E30"/>
    <w:rsid w:val="00D430AB"/>
    <w:rsid w:val="00D4782A"/>
    <w:rsid w:val="00D509CD"/>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33377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0556377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0099235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general-editorial-poli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citations?view_op=view_citation&amp;hl=en&amp;user=Z0Ryqs4AAAAJ&amp;citation_for_view=Z0Ryqs4AAAAJ:qjMakFHDy7s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1.reviewerhub.org/book-benefits-for-reviewers" TargetMode="External"/><Relationship Id="rId4" Type="http://schemas.openxmlformats.org/officeDocument/2006/relationships/webSettings" Target="webSettings.xml"/><Relationship Id="rId9" Type="http://schemas.openxmlformats.org/officeDocument/2006/relationships/hyperlink" Target="https://r1.reviewerhub.org/peer-review-comments-approval-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5429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115</cp:revision>
  <dcterms:created xsi:type="dcterms:W3CDTF">2023-08-30T09:21:00Z</dcterms:created>
  <dcterms:modified xsi:type="dcterms:W3CDTF">2025-02-05T09:33:00Z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