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15765"/>
      </w:tblGrid>
      <w:tr w:rsidR="00602F7D" w:rsidRPr="006C7A2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C7A2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6C7A2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C7A2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C7A2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D14B398" w:rsidR="0000007A" w:rsidRPr="006C7A25" w:rsidRDefault="0082314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165F3" w:rsidRPr="006C7A2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6C7A2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C7A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16FE65" w:rsidR="0000007A" w:rsidRPr="006C7A2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65F3"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4491</w:t>
            </w:r>
          </w:p>
        </w:tc>
      </w:tr>
      <w:tr w:rsidR="0000007A" w:rsidRPr="006C7A2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C7A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2C8172" w:rsidR="0000007A" w:rsidRPr="006C7A25" w:rsidRDefault="00B165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C7A25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Multidimensional and Logistic Regression Analysis of Unmet Family Planning Needs Among Women of Childbearing Age in Donga Department, Benin</w:t>
            </w:r>
          </w:p>
        </w:tc>
      </w:tr>
      <w:tr w:rsidR="00CF0BBB" w:rsidRPr="006C7A2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C7A2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832A0D" w:rsidR="00CF0BBB" w:rsidRPr="006C7A25" w:rsidRDefault="00B165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C7A25" w:rsidRDefault="00D27A79" w:rsidP="006C7A2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5"/>
        <w:gridCol w:w="9260"/>
        <w:gridCol w:w="6376"/>
      </w:tblGrid>
      <w:tr w:rsidR="00F1171E" w:rsidRPr="006C7A2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7A2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C7A2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C7A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C7A2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7A2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C7A2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C7A2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7A25">
              <w:rPr>
                <w:rFonts w:ascii="Arial" w:hAnsi="Arial" w:cs="Arial"/>
                <w:lang w:val="en-GB"/>
              </w:rPr>
              <w:t>Author’s Feedback</w:t>
            </w:r>
            <w:r w:rsidRPr="006C7A2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C7A2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C7A2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C7A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C7A2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3E51527" w14:textId="43D1CFA5" w:rsidR="00EE7528" w:rsidRPr="006C7A25" w:rsidRDefault="00645EAD" w:rsidP="00EE7528">
            <w:pPr>
              <w:pStyle w:val="BodyText"/>
              <w:spacing w:line="237" w:lineRule="auto"/>
              <w:ind w:right="12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A25">
              <w:rPr>
                <w:rFonts w:ascii="Arial" w:hAnsi="Arial" w:cs="Arial"/>
                <w:sz w:val="20"/>
                <w:szCs w:val="20"/>
              </w:rPr>
              <w:t>Developing</w:t>
            </w:r>
            <w:proofErr w:type="spellEnd"/>
            <w:r w:rsidRPr="006C7A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countries </w:t>
            </w:r>
            <w:r w:rsidRPr="006C7A25">
              <w:rPr>
                <w:rFonts w:ascii="Arial" w:hAnsi="Arial" w:cs="Arial"/>
                <w:sz w:val="20"/>
                <w:szCs w:val="20"/>
              </w:rPr>
              <w:t>are</w:t>
            </w:r>
            <w:r w:rsidRPr="006C7A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C7A25">
              <w:rPr>
                <w:rFonts w:ascii="Arial" w:hAnsi="Arial" w:cs="Arial"/>
                <w:sz w:val="20"/>
                <w:szCs w:val="20"/>
              </w:rPr>
              <w:t>characterized</w:t>
            </w:r>
            <w:proofErr w:type="spellEnd"/>
            <w:r w:rsidRPr="006C7A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C7A25">
              <w:rPr>
                <w:rFonts w:ascii="Arial" w:hAnsi="Arial" w:cs="Arial"/>
                <w:sz w:val="20"/>
                <w:szCs w:val="20"/>
              </w:rPr>
              <w:t>by</w:t>
            </w:r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high</w:t>
            </w:r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fertility</w:t>
            </w:r>
            <w:proofErr w:type="spellEnd"/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indices,</w:t>
            </w:r>
            <w:r w:rsidR="00EE7528" w:rsidRPr="006C7A25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high</w:t>
            </w:r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ideal</w:t>
            </w:r>
            <w:proofErr w:type="spellEnd"/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number</w:t>
            </w:r>
            <w:proofErr w:type="spellEnd"/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children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="00EE7528" w:rsidRPr="006C7A25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numerous</w:t>
            </w:r>
            <w:proofErr w:type="spellEnd"/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early</w:t>
            </w:r>
            <w:proofErr w:type="spellEnd"/>
            <w:r w:rsidR="00EE7528" w:rsidRPr="006C7A25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pregnancies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. The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consequences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result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 in the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precarious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health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 of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women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 and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children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, slow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economic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growth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,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poverty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,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overcrowding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 of </w:t>
            </w:r>
            <w:proofErr w:type="spellStart"/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schools</w:t>
            </w:r>
            <w:proofErr w:type="spellEnd"/>
            <w:r w:rsidR="00EE7528" w:rsidRPr="006C7A2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and</w:t>
            </w:r>
            <w:r w:rsidR="00EE7528" w:rsidRPr="006C7A2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health</w:t>
            </w:r>
            <w:proofErr w:type="spellEnd"/>
            <w:r w:rsidR="00EE7528" w:rsidRPr="006C7A2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facilities</w:t>
            </w:r>
            <w:proofErr w:type="spellEnd"/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, </w:t>
            </w:r>
            <w:proofErr w:type="spellStart"/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overload</w:t>
            </w:r>
            <w:proofErr w:type="spellEnd"/>
            <w:r w:rsidR="00EE7528" w:rsidRPr="006C7A2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of</w:t>
            </w:r>
            <w:r w:rsidR="00EE7528" w:rsidRPr="006C7A2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infrastructure, and</w:t>
            </w:r>
            <w:r w:rsidR="00EE7528" w:rsidRPr="006C7A2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depletion</w:t>
            </w:r>
            <w:proofErr w:type="spellEnd"/>
            <w:r w:rsidR="00EE7528" w:rsidRPr="006C7A2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of</w:t>
            </w:r>
            <w:r w:rsidR="00EE7528" w:rsidRPr="006C7A2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natural</w:t>
            </w:r>
            <w:proofErr w:type="spellEnd"/>
            <w:r w:rsidR="00EE7528" w:rsidRPr="006C7A2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resources</w:t>
            </w:r>
            <w:proofErr w:type="spellEnd"/>
            <w:r w:rsidR="00EE7528" w:rsidRPr="006C7A25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, high </w:t>
            </w:r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rates of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unemployment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and social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inequalities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continually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rapidly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increasing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contributing</w:t>
            </w:r>
            <w:proofErr w:type="spellEnd"/>
            <w:r w:rsidR="00EE7528" w:rsidRPr="006C7A25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="00EE7528" w:rsidRPr="006C7A25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social</w:t>
            </w:r>
            <w:r w:rsidR="00EE7528" w:rsidRPr="006C7A25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conflicts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 xml:space="preserve">. </w:t>
            </w:r>
            <w:proofErr w:type="spellStart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Furthermore</w:t>
            </w:r>
            <w:proofErr w:type="spellEnd"/>
            <w:r w:rsidR="00EE7528" w:rsidRPr="006C7A25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="00EE7528" w:rsidRPr="006C7A25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women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unwanted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pregnancies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the use</w:t>
            </w:r>
            <w:r w:rsidR="00EE7528" w:rsidRPr="006C7A2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of modern contraception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remaining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among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>.</w:t>
            </w:r>
            <w:r w:rsidR="00EE7528" w:rsidRPr="006C7A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There are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therefore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significant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unmet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for effective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family</w:t>
            </w:r>
            <w:proofErr w:type="spellEnd"/>
            <w:r w:rsidR="00EE7528" w:rsidRPr="006C7A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z w:val="20"/>
                <w:szCs w:val="20"/>
              </w:rPr>
              <w:t>planning</w:t>
            </w:r>
            <w:r w:rsidR="00EE7528" w:rsidRPr="006C7A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z w:val="20"/>
                <w:szCs w:val="20"/>
              </w:rPr>
              <w:t>in</w:t>
            </w:r>
            <w:r w:rsidR="00EE7528" w:rsidRPr="006C7A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z w:val="20"/>
                <w:szCs w:val="20"/>
              </w:rPr>
              <w:t>the</w:t>
            </w:r>
            <w:r w:rsidR="00EE7528" w:rsidRPr="006C7A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EE7528" w:rsidRPr="006C7A25">
              <w:rPr>
                <w:rFonts w:ascii="Arial" w:hAnsi="Arial" w:cs="Arial"/>
                <w:sz w:val="20"/>
                <w:szCs w:val="20"/>
              </w:rPr>
              <w:t>country.</w:t>
            </w:r>
            <w:r w:rsidR="00EE7528" w:rsidRPr="006C7A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unmet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have direct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consequences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unwanted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pregnancies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strongly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contribute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to high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maternal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and infant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mortality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rates and high </w:t>
            </w:r>
            <w:proofErr w:type="spellStart"/>
            <w:r w:rsidR="00EE7528" w:rsidRPr="006C7A25">
              <w:rPr>
                <w:rFonts w:ascii="Arial" w:hAnsi="Arial" w:cs="Arial"/>
                <w:sz w:val="20"/>
                <w:szCs w:val="20"/>
              </w:rPr>
              <w:t>growth</w:t>
            </w:r>
            <w:proofErr w:type="spellEnd"/>
            <w:r w:rsidR="00EE7528" w:rsidRPr="006C7A25">
              <w:rPr>
                <w:rFonts w:ascii="Arial" w:hAnsi="Arial" w:cs="Arial"/>
                <w:sz w:val="20"/>
                <w:szCs w:val="20"/>
              </w:rPr>
              <w:t xml:space="preserve"> rates</w:t>
            </w:r>
            <w:r w:rsidR="00EE7528" w:rsidRPr="006C7A25">
              <w:rPr>
                <w:rFonts w:ascii="Arial" w:hAnsi="Arial" w:cs="Arial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Therefore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important to guide the intervention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concerning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unmet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family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planning for the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achievement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Sustainable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Goals (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SDGs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) and </w:t>
            </w:r>
            <w:bookmarkStart w:id="1" w:name="Literature_Review"/>
            <w:bookmarkEnd w:id="1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821900" w:rsidRPr="006C7A25">
              <w:rPr>
                <w:rFonts w:ascii="Arial" w:hAnsi="Arial" w:cs="Arial"/>
                <w:sz w:val="20"/>
                <w:szCs w:val="20"/>
              </w:rPr>
              <w:t>well-being</w:t>
            </w:r>
            <w:proofErr w:type="spellEnd"/>
            <w:r w:rsidR="00821900" w:rsidRPr="006C7A25">
              <w:rPr>
                <w:rFonts w:ascii="Arial" w:hAnsi="Arial" w:cs="Arial"/>
                <w:sz w:val="20"/>
                <w:szCs w:val="20"/>
              </w:rPr>
              <w:t xml:space="preserve"> of the people in Benin.</w:t>
            </w:r>
          </w:p>
          <w:p w14:paraId="7DBC9196" w14:textId="080AC6C9" w:rsidR="00F1171E" w:rsidRPr="006C7A2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A2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C7A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C7A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23198C9" w:rsidR="00F1171E" w:rsidRPr="006C7A25" w:rsidRDefault="00821900" w:rsidP="003332E5">
            <w:pPr>
              <w:ind w:left="360" w:hanging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A2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C7A2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C7A2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4CAE2CF" w:rsidR="00F1171E" w:rsidRPr="006C7A25" w:rsidRDefault="003332E5" w:rsidP="003332E5">
            <w:pPr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A2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C7A2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66BECE6" w:rsidR="00F1171E" w:rsidRPr="006C7A25" w:rsidRDefault="003332E5" w:rsidP="003332E5">
            <w:pPr>
              <w:pStyle w:val="ListParagraph"/>
              <w:tabs>
                <w:tab w:val="left" w:pos="3324"/>
              </w:tabs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A2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C7A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C7A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7B9C532" w:rsidR="00F1171E" w:rsidRPr="006C7A25" w:rsidRDefault="003332E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Yes. However, the author should add 2 to 3 recent references related to this study.</w:t>
            </w:r>
          </w:p>
        </w:tc>
        <w:tc>
          <w:tcPr>
            <w:tcW w:w="1523" w:type="pct"/>
          </w:tcPr>
          <w:p w14:paraId="40220055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A2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C7A2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C7A2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C7A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C7A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97D967D" w:rsidR="00F1171E" w:rsidRPr="006C7A25" w:rsidRDefault="003332E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41E28118" w14:textId="77777777" w:rsidR="00F1171E" w:rsidRPr="006C7A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C7A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C7A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C7A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C7A2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C7A2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C7A2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C7A2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C7A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6CE32853" w:rsidR="00F1171E" w:rsidRPr="006C7A25" w:rsidRDefault="00781A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305439" w:rsidRPr="006C7A25">
              <w:rPr>
                <w:rFonts w:ascii="Arial" w:hAnsi="Arial" w:cs="Arial"/>
                <w:sz w:val="20"/>
                <w:szCs w:val="20"/>
                <w:lang w:val="en-GB"/>
              </w:rPr>
              <w:t xml:space="preserve"> Write employment status instead of occupation (in Abstract, Tables 1, 2 and 3).</w:t>
            </w:r>
          </w:p>
          <w:p w14:paraId="26D7D6A7" w14:textId="3A9BD4E0" w:rsidR="00F1171E" w:rsidRPr="006C7A25" w:rsidRDefault="00781A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="00305439" w:rsidRPr="006C7A2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>In page 5, the author wrote about Chi-square test. So, results should be presented in Section 4.</w:t>
            </w:r>
          </w:p>
          <w:p w14:paraId="6A8B6826" w14:textId="42D6CFAF" w:rsidR="00781AF6" w:rsidRPr="006C7A25" w:rsidRDefault="00781A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 xml:space="preserve"> In Table 3, Age should be written as Age group</w:t>
            </w:r>
            <w:r w:rsidR="005776BD" w:rsidRPr="006C7A25">
              <w:rPr>
                <w:rFonts w:ascii="Arial" w:hAnsi="Arial" w:cs="Arial"/>
                <w:sz w:val="20"/>
                <w:szCs w:val="20"/>
                <w:lang w:val="en-GB"/>
              </w:rPr>
              <w:t xml:space="preserve"> (as mention in other tables)</w:t>
            </w:r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83D5B19" w14:textId="1A79BABA" w:rsidR="00781AF6" w:rsidRPr="006C7A25" w:rsidRDefault="00781A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 xml:space="preserve"> In Table 2, </w:t>
            </w:r>
            <w:proofErr w:type="spellStart"/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>Niveau</w:t>
            </w:r>
            <w:proofErr w:type="spellEnd"/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>d’instruction</w:t>
            </w:r>
            <w:proofErr w:type="spellEnd"/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changed to Education level.</w:t>
            </w:r>
          </w:p>
          <w:p w14:paraId="15DFD0E8" w14:textId="636B2063" w:rsidR="00781AF6" w:rsidRPr="006C7A25" w:rsidRDefault="00781A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5.</w:t>
            </w:r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 xml:space="preserve"> In Table 2, Ideal no of </w:t>
            </w:r>
            <w:proofErr w:type="spellStart"/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>childen</w:t>
            </w:r>
            <w:proofErr w:type="spellEnd"/>
            <w:r w:rsidR="00314F41" w:rsidRPr="006C7A25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included.</w:t>
            </w:r>
          </w:p>
        </w:tc>
        <w:tc>
          <w:tcPr>
            <w:tcW w:w="1523" w:type="pct"/>
          </w:tcPr>
          <w:p w14:paraId="465E098E" w14:textId="77777777" w:rsidR="00F1171E" w:rsidRPr="006C7A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C7A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7091"/>
        <w:gridCol w:w="7079"/>
      </w:tblGrid>
      <w:tr w:rsidR="00E60AE4" w:rsidRPr="006C7A25" w14:paraId="3AE5ADE3" w14:textId="77777777" w:rsidTr="003756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338F" w14:textId="77777777" w:rsidR="00E60AE4" w:rsidRPr="006C7A25" w:rsidRDefault="00E60AE4" w:rsidP="00E60AE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C7A2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C7A2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53E0D8" w14:textId="77777777" w:rsidR="00E60AE4" w:rsidRPr="006C7A25" w:rsidRDefault="00E60AE4" w:rsidP="00E60AE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60AE4" w:rsidRPr="006C7A25" w14:paraId="245FBA77" w14:textId="77777777" w:rsidTr="003756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BB21" w14:textId="77777777" w:rsidR="00E60AE4" w:rsidRPr="006C7A25" w:rsidRDefault="00E60AE4" w:rsidP="00E60A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9669" w14:textId="77777777" w:rsidR="00E60AE4" w:rsidRPr="006C7A25" w:rsidRDefault="00E60AE4" w:rsidP="00E60AE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E9E278A" w14:textId="77777777" w:rsidR="00E60AE4" w:rsidRPr="006C7A25" w:rsidRDefault="00E60AE4" w:rsidP="00E60AE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C7A2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C7A2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60AE4" w:rsidRPr="006C7A25" w14:paraId="0FB4B990" w14:textId="77777777" w:rsidTr="003756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3F33" w14:textId="77777777" w:rsidR="00E60AE4" w:rsidRPr="006C7A25" w:rsidRDefault="00E60AE4" w:rsidP="00E60AE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C7A2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624473" w14:textId="77777777" w:rsidR="00E60AE4" w:rsidRPr="006C7A25" w:rsidRDefault="00E60AE4" w:rsidP="00E60A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96BD" w14:textId="77777777" w:rsidR="00E60AE4" w:rsidRPr="006C7A25" w:rsidRDefault="00E60AE4" w:rsidP="00E60AE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C7A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DEBBBE3" w14:textId="77777777" w:rsidR="00E60AE4" w:rsidRPr="006C7A25" w:rsidRDefault="00E60AE4" w:rsidP="00E60A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93A42A" w14:textId="77777777" w:rsidR="00E60AE4" w:rsidRPr="006C7A25" w:rsidRDefault="00E60AE4" w:rsidP="00E60A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60DE201" w14:textId="77777777" w:rsidR="00E60AE4" w:rsidRPr="006C7A25" w:rsidRDefault="00E60AE4" w:rsidP="00E60A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A43F38" w14:textId="77777777" w:rsidR="00E60AE4" w:rsidRPr="006C7A25" w:rsidRDefault="00E60AE4" w:rsidP="00E60A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1A0EBF" w14:textId="77777777" w:rsidR="00E60AE4" w:rsidRPr="006C7A25" w:rsidRDefault="00E60AE4" w:rsidP="00E60A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33F8CAD" w14:textId="77777777" w:rsidR="00E60AE4" w:rsidRPr="006C7A25" w:rsidRDefault="00E60AE4" w:rsidP="00E60AE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8"/>
        <w:gridCol w:w="15033"/>
      </w:tblGrid>
      <w:tr w:rsidR="00E60AE4" w:rsidRPr="006C7A25" w14:paraId="5DD0CFD6" w14:textId="77777777" w:rsidTr="003756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5A4C" w14:textId="77777777" w:rsidR="00E60AE4" w:rsidRPr="006C7A25" w:rsidRDefault="00E60AE4" w:rsidP="00E60AE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C7A2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D98E689" w14:textId="77777777" w:rsidR="00E60AE4" w:rsidRPr="006C7A25" w:rsidRDefault="00E60AE4" w:rsidP="00E60AE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60AE4" w:rsidRPr="006C7A25" w14:paraId="3DA2F3AD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3C2E" w14:textId="77777777" w:rsidR="00E60AE4" w:rsidRPr="006C7A25" w:rsidRDefault="00E60AE4" w:rsidP="00E60A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78B7" w14:textId="63B93201" w:rsidR="00E60AE4" w:rsidRPr="006C7A25" w:rsidRDefault="006C7A25" w:rsidP="00E60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Mya </w:t>
            </w:r>
            <w:proofErr w:type="spellStart"/>
            <w:r w:rsidRPr="006C7A25">
              <w:rPr>
                <w:rFonts w:ascii="Arial" w:hAnsi="Arial" w:cs="Arial"/>
                <w:b/>
                <w:bCs/>
                <w:sz w:val="20"/>
                <w:szCs w:val="20"/>
              </w:rPr>
              <w:t>Thandar</w:t>
            </w:r>
            <w:proofErr w:type="spellEnd"/>
          </w:p>
        </w:tc>
      </w:tr>
      <w:tr w:rsidR="00E60AE4" w:rsidRPr="006C7A25" w14:paraId="0996ECFE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FC9B" w14:textId="77777777" w:rsidR="00E60AE4" w:rsidRPr="006C7A25" w:rsidRDefault="00E60AE4" w:rsidP="00E60A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8819" w14:textId="68486AC4" w:rsidR="00E60AE4" w:rsidRPr="006C7A25" w:rsidRDefault="006C7A25" w:rsidP="006C7A2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Meiktila University of Economics</w:t>
            </w: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6C7A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Myanmar</w:t>
            </w:r>
          </w:p>
        </w:tc>
      </w:tr>
      <w:bookmarkEnd w:id="3"/>
    </w:tbl>
    <w:p w14:paraId="7E0E91CE" w14:textId="77777777" w:rsidR="00E60AE4" w:rsidRPr="006C7A25" w:rsidRDefault="00E60AE4" w:rsidP="00E60AE4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6C7A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C7A25" w:rsidSect="00645EAD">
      <w:headerReference w:type="default" r:id="rId8"/>
      <w:footerReference w:type="default" r:id="rId9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9B57" w14:textId="77777777" w:rsidR="0082314E" w:rsidRPr="0000007A" w:rsidRDefault="0082314E" w:rsidP="0099583E">
      <w:r>
        <w:separator/>
      </w:r>
    </w:p>
  </w:endnote>
  <w:endnote w:type="continuationSeparator" w:id="0">
    <w:p w14:paraId="49D6577F" w14:textId="77777777" w:rsidR="0082314E" w:rsidRPr="0000007A" w:rsidRDefault="0082314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99D2" w14:textId="77777777" w:rsidR="0082314E" w:rsidRPr="0000007A" w:rsidRDefault="0082314E" w:rsidP="0099583E">
      <w:r>
        <w:separator/>
      </w:r>
    </w:p>
  </w:footnote>
  <w:footnote w:type="continuationSeparator" w:id="0">
    <w:p w14:paraId="732821BA" w14:textId="77777777" w:rsidR="0082314E" w:rsidRPr="0000007A" w:rsidRDefault="0082314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4C77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72B6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0EDE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4C"/>
    <w:rsid w:val="002D60EF"/>
    <w:rsid w:val="002E10DF"/>
    <w:rsid w:val="002E1211"/>
    <w:rsid w:val="002E2339"/>
    <w:rsid w:val="002E5C81"/>
    <w:rsid w:val="002E6D86"/>
    <w:rsid w:val="002E7787"/>
    <w:rsid w:val="002F6935"/>
    <w:rsid w:val="00305439"/>
    <w:rsid w:val="00312559"/>
    <w:rsid w:val="00314F41"/>
    <w:rsid w:val="003204B8"/>
    <w:rsid w:val="00326D7D"/>
    <w:rsid w:val="0033018A"/>
    <w:rsid w:val="003332E5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73A"/>
    <w:rsid w:val="00401C12"/>
    <w:rsid w:val="00421DBF"/>
    <w:rsid w:val="00422A14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8CB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6BD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2FD"/>
    <w:rsid w:val="00626025"/>
    <w:rsid w:val="006311A1"/>
    <w:rsid w:val="00640538"/>
    <w:rsid w:val="00645A56"/>
    <w:rsid w:val="00645EAD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7A25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AF6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900"/>
    <w:rsid w:val="008224E2"/>
    <w:rsid w:val="0082314E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A80"/>
    <w:rsid w:val="008E5067"/>
    <w:rsid w:val="008F036B"/>
    <w:rsid w:val="008F36E4"/>
    <w:rsid w:val="0090720F"/>
    <w:rsid w:val="0091410B"/>
    <w:rsid w:val="009245E3"/>
    <w:rsid w:val="00942DEE"/>
    <w:rsid w:val="009446D0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5F3"/>
    <w:rsid w:val="00B2236C"/>
    <w:rsid w:val="00B22FE6"/>
    <w:rsid w:val="00B3033D"/>
    <w:rsid w:val="00B334D9"/>
    <w:rsid w:val="00B4053F"/>
    <w:rsid w:val="00B53059"/>
    <w:rsid w:val="00B562D2"/>
    <w:rsid w:val="00B62087"/>
    <w:rsid w:val="00B62F41"/>
    <w:rsid w:val="00B63782"/>
    <w:rsid w:val="00B66599"/>
    <w:rsid w:val="00B71E2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B8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0AE4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7528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6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</cp:revision>
  <cp:lastPrinted>2025-02-10T03:46:00Z</cp:lastPrinted>
  <dcterms:created xsi:type="dcterms:W3CDTF">2025-02-10T08:04:00Z</dcterms:created>
  <dcterms:modified xsi:type="dcterms:W3CDTF">2025-04-01T12:42:00Z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