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2238" w:rsidRDefault="00C1782B">
      <w:pPr>
        <w:pStyle w:val="Title"/>
      </w:pPr>
      <w:r>
        <w:t>Lal</w:t>
      </w:r>
      <w:r>
        <w:rPr>
          <w:spacing w:val="-6"/>
        </w:rPr>
        <w:t xml:space="preserve"> </w:t>
      </w:r>
      <w:r>
        <w:t>Bagh</w:t>
      </w:r>
      <w:r>
        <w:rPr>
          <w:spacing w:val="-4"/>
        </w:rPr>
        <w:t xml:space="preserve"> </w:t>
      </w:r>
      <w:r>
        <w:t>Botanical</w:t>
      </w:r>
      <w:r>
        <w:rPr>
          <w:spacing w:val="-7"/>
        </w:rPr>
        <w:t xml:space="preserve"> </w:t>
      </w:r>
      <w:r>
        <w:t>Garden</w:t>
      </w:r>
      <w:r>
        <w:rPr>
          <w:spacing w:val="-4"/>
        </w:rPr>
        <w:t xml:space="preserve"> </w:t>
      </w:r>
      <w:r>
        <w:t>Through</w:t>
      </w:r>
      <w:r>
        <w:rPr>
          <w:spacing w:val="-7"/>
        </w:rPr>
        <w:t xml:space="preserve"> </w:t>
      </w:r>
      <w:r>
        <w:t>Remote</w:t>
      </w:r>
      <w:r>
        <w:rPr>
          <w:spacing w:val="-6"/>
        </w:rPr>
        <w:t xml:space="preserve"> </w:t>
      </w:r>
      <w:r>
        <w:t>Sensing-A Comparative Study</w:t>
      </w:r>
    </w:p>
    <w:p w:rsidR="009A2238" w:rsidRDefault="009A2238">
      <w:pPr>
        <w:pStyle w:val="BodyText"/>
        <w:spacing w:before="3"/>
        <w:ind w:left="0"/>
        <w:rPr>
          <w:b/>
          <w:sz w:val="14"/>
        </w:rPr>
      </w:pPr>
    </w:p>
    <w:p w:rsidR="009A2238" w:rsidRDefault="009A2238">
      <w:pPr>
        <w:pStyle w:val="BodyText"/>
        <w:rPr>
          <w:b/>
          <w:sz w:val="14"/>
        </w:rPr>
        <w:sectPr w:rsidR="009A2238">
          <w:headerReference w:type="even" r:id="rId9"/>
          <w:headerReference w:type="default" r:id="rId10"/>
          <w:footerReference w:type="even" r:id="rId11"/>
          <w:footerReference w:type="default" r:id="rId12"/>
          <w:headerReference w:type="first" r:id="rId13"/>
          <w:footerReference w:type="first" r:id="rId14"/>
          <w:type w:val="continuous"/>
          <w:pgSz w:w="11910" w:h="16840"/>
          <w:pgMar w:top="1360" w:right="708" w:bottom="1440" w:left="1417" w:header="675" w:footer="1249" w:gutter="0"/>
          <w:pgNumType w:start="13"/>
          <w:cols w:space="720"/>
        </w:sectPr>
      </w:pPr>
    </w:p>
    <w:p w:rsidR="00302F48" w:rsidRDefault="00302F48" w:rsidP="00302F48">
      <w:pPr>
        <w:pStyle w:val="Heading2"/>
        <w:spacing w:before="66"/>
        <w:ind w:left="3" w:right="141"/>
        <w:rPr>
          <w:b w:val="0"/>
        </w:rPr>
      </w:pPr>
    </w:p>
    <w:p w:rsidR="009A2238" w:rsidRDefault="00C1782B" w:rsidP="00302F48">
      <w:pPr>
        <w:pStyle w:val="Heading2"/>
        <w:spacing w:before="66"/>
        <w:ind w:left="3" w:right="141"/>
        <w:rPr>
          <w:sz w:val="18"/>
        </w:rPr>
      </w:pPr>
      <w:r>
        <w:rPr>
          <w:b w:val="0"/>
        </w:rPr>
        <w:br w:type="column"/>
      </w:r>
      <w:r w:rsidR="00302F48">
        <w:rPr>
          <w:sz w:val="18"/>
        </w:rPr>
        <w:lastRenderedPageBreak/>
        <w:t xml:space="preserve"> </w:t>
      </w:r>
    </w:p>
    <w:p w:rsidR="009A2238" w:rsidRDefault="009A2238">
      <w:pPr>
        <w:spacing w:line="207" w:lineRule="exact"/>
        <w:jc w:val="center"/>
        <w:rPr>
          <w:sz w:val="18"/>
        </w:rPr>
        <w:sectPr w:rsidR="009A2238">
          <w:type w:val="continuous"/>
          <w:pgSz w:w="11910" w:h="16840"/>
          <w:pgMar w:top="1360" w:right="708" w:bottom="1440" w:left="1417" w:header="675" w:footer="1249" w:gutter="0"/>
          <w:cols w:num="2" w:space="720" w:equalWidth="0">
            <w:col w:w="4570" w:space="567"/>
            <w:col w:w="4648"/>
          </w:cols>
        </w:sectPr>
      </w:pPr>
    </w:p>
    <w:p w:rsidR="009A2238" w:rsidRDefault="009A2238">
      <w:pPr>
        <w:pStyle w:val="BodyText"/>
        <w:spacing w:before="9"/>
        <w:ind w:left="0"/>
        <w:rPr>
          <w:sz w:val="11"/>
        </w:rPr>
      </w:pPr>
    </w:p>
    <w:p w:rsidR="009A2238" w:rsidRDefault="009A2238">
      <w:pPr>
        <w:pStyle w:val="BodyText"/>
        <w:rPr>
          <w:sz w:val="11"/>
        </w:rPr>
        <w:sectPr w:rsidR="009A2238">
          <w:type w:val="continuous"/>
          <w:pgSz w:w="11910" w:h="16840"/>
          <w:pgMar w:top="1360" w:right="708" w:bottom="1440" w:left="1417" w:header="675" w:footer="1249" w:gutter="0"/>
          <w:cols w:space="720"/>
        </w:sectPr>
      </w:pPr>
    </w:p>
    <w:p w:rsidR="009A2238" w:rsidRDefault="00C1782B">
      <w:pPr>
        <w:spacing w:before="98"/>
        <w:ind w:left="23" w:firstLine="187"/>
        <w:jc w:val="both"/>
        <w:rPr>
          <w:b/>
          <w:sz w:val="18"/>
        </w:rPr>
      </w:pPr>
      <w:commentRangeStart w:id="0"/>
      <w:r>
        <w:rPr>
          <w:b/>
          <w:i/>
          <w:sz w:val="18"/>
        </w:rPr>
        <w:lastRenderedPageBreak/>
        <w:t xml:space="preserve">Abstract: </w:t>
      </w:r>
      <w:r>
        <w:rPr>
          <w:b/>
          <w:sz w:val="18"/>
        </w:rPr>
        <w:t xml:space="preserve">Parks and gardens, particularly botanical </w:t>
      </w:r>
      <w:proofErr w:type="spellStart"/>
      <w:r>
        <w:rPr>
          <w:b/>
          <w:sz w:val="18"/>
        </w:rPr>
        <w:t>gard</w:t>
      </w:r>
      <w:proofErr w:type="spellEnd"/>
      <w:r>
        <w:rPr>
          <w:b/>
          <w:sz w:val="18"/>
        </w:rPr>
        <w:t xml:space="preserve">- </w:t>
      </w:r>
      <w:proofErr w:type="spellStart"/>
      <w:r>
        <w:rPr>
          <w:b/>
          <w:sz w:val="18"/>
        </w:rPr>
        <w:t>ens</w:t>
      </w:r>
      <w:proofErr w:type="spellEnd"/>
      <w:r>
        <w:rPr>
          <w:b/>
          <w:sz w:val="18"/>
        </w:rPr>
        <w:t xml:space="preserve"> with a high diversity of species, provide a storehouse of genetic resources from within the region and they also provide food and pharmacological resources for a range of species such as birds, mammals, reptiles and insects the higher the diversity of species in parks the higher the potential to perform these functions. In the present study Quick Bird imagery of 2005 is used for comparative assessment of NDVI and TNDVI indices with </w:t>
      </w:r>
      <w:proofErr w:type="spellStart"/>
      <w:r>
        <w:rPr>
          <w:b/>
          <w:sz w:val="18"/>
        </w:rPr>
        <w:t>superwised</w:t>
      </w:r>
      <w:proofErr w:type="spellEnd"/>
      <w:r>
        <w:rPr>
          <w:b/>
          <w:sz w:val="18"/>
        </w:rPr>
        <w:t xml:space="preserve"> classified imagery of </w:t>
      </w:r>
      <w:proofErr w:type="spellStart"/>
      <w:r>
        <w:rPr>
          <w:b/>
          <w:sz w:val="18"/>
        </w:rPr>
        <w:t>LalBagh</w:t>
      </w:r>
      <w:proofErr w:type="spellEnd"/>
      <w:r>
        <w:rPr>
          <w:b/>
          <w:sz w:val="18"/>
        </w:rPr>
        <w:t xml:space="preserve">, one of the largest and oldest botanical Garden in the Bengaluru. </w:t>
      </w:r>
      <w:proofErr w:type="spellStart"/>
      <w:r>
        <w:rPr>
          <w:b/>
          <w:sz w:val="18"/>
        </w:rPr>
        <w:t>Lalbagh</w:t>
      </w:r>
      <w:proofErr w:type="spellEnd"/>
      <w:r>
        <w:rPr>
          <w:b/>
          <w:sz w:val="18"/>
        </w:rPr>
        <w:t xml:space="preserve"> started in 1760 was given the status of a Government Botanical Garden in 1856 and since then it has been an internationally renowned </w:t>
      </w:r>
      <w:proofErr w:type="spellStart"/>
      <w:r>
        <w:rPr>
          <w:b/>
          <w:sz w:val="18"/>
        </w:rPr>
        <w:t>centre</w:t>
      </w:r>
      <w:proofErr w:type="spellEnd"/>
      <w:r>
        <w:rPr>
          <w:b/>
          <w:sz w:val="18"/>
        </w:rPr>
        <w:t xml:space="preserve"> for scientific study of plants and botanical artwork</w:t>
      </w:r>
      <w:r>
        <w:rPr>
          <w:b/>
          <w:spacing w:val="40"/>
          <w:sz w:val="18"/>
        </w:rPr>
        <w:t xml:space="preserve"> </w:t>
      </w:r>
      <w:r>
        <w:rPr>
          <w:b/>
          <w:sz w:val="18"/>
        </w:rPr>
        <w:t xml:space="preserve">and also conservation of plants. The NDVI and TNDVI transformed imagery of </w:t>
      </w:r>
      <w:proofErr w:type="spellStart"/>
      <w:r>
        <w:rPr>
          <w:b/>
          <w:sz w:val="18"/>
        </w:rPr>
        <w:t>Lalbagh</w:t>
      </w:r>
      <w:proofErr w:type="spellEnd"/>
      <w:r>
        <w:rPr>
          <w:b/>
          <w:sz w:val="18"/>
        </w:rPr>
        <w:t xml:space="preserve"> showed variation in their values.</w:t>
      </w:r>
      <w:r>
        <w:rPr>
          <w:b/>
          <w:spacing w:val="40"/>
          <w:sz w:val="18"/>
        </w:rPr>
        <w:t xml:space="preserve"> </w:t>
      </w:r>
      <w:r>
        <w:rPr>
          <w:b/>
          <w:sz w:val="18"/>
        </w:rPr>
        <w:t>The different land use classes of supervised</w:t>
      </w:r>
      <w:r>
        <w:rPr>
          <w:b/>
          <w:spacing w:val="-1"/>
          <w:sz w:val="18"/>
        </w:rPr>
        <w:t xml:space="preserve"> </w:t>
      </w:r>
      <w:r>
        <w:rPr>
          <w:b/>
          <w:sz w:val="18"/>
        </w:rPr>
        <w:t xml:space="preserve">classified imagery showed more resemblances to the NDVI than TNDVI. It was observed that 33% of </w:t>
      </w:r>
      <w:proofErr w:type="spellStart"/>
      <w:r>
        <w:rPr>
          <w:b/>
          <w:sz w:val="18"/>
        </w:rPr>
        <w:t>lalbagh’s</w:t>
      </w:r>
      <w:proofErr w:type="spellEnd"/>
      <w:r>
        <w:rPr>
          <w:b/>
          <w:sz w:val="18"/>
        </w:rPr>
        <w:t xml:space="preserve"> 240 acres is covered with thick canopy comprising mainly large mature trees. Small statured ornamental specimens and many small trees </w:t>
      </w:r>
      <w:proofErr w:type="spellStart"/>
      <w:r>
        <w:rPr>
          <w:b/>
          <w:sz w:val="18"/>
        </w:rPr>
        <w:t>growings</w:t>
      </w:r>
      <w:proofErr w:type="spellEnd"/>
      <w:r>
        <w:rPr>
          <w:b/>
          <w:sz w:val="18"/>
        </w:rPr>
        <w:t xml:space="preserve"> in thickets like groupings constituting Thin canopy covered 20% area. Water Constitute about 13%. Rocky area is present on the North West comprises about 12% and Grass area about 16.6%. This study gives various land uses of the entire </w:t>
      </w:r>
      <w:proofErr w:type="spellStart"/>
      <w:r>
        <w:rPr>
          <w:b/>
          <w:sz w:val="18"/>
        </w:rPr>
        <w:t>lalbagh</w:t>
      </w:r>
      <w:proofErr w:type="spellEnd"/>
      <w:r>
        <w:rPr>
          <w:b/>
          <w:sz w:val="18"/>
        </w:rPr>
        <w:t xml:space="preserve"> in a broader picture and more supplementary study is needed to give tree wise distribution in the entire </w:t>
      </w:r>
      <w:proofErr w:type="spellStart"/>
      <w:r>
        <w:rPr>
          <w:b/>
          <w:sz w:val="18"/>
        </w:rPr>
        <w:t>lalbagh</w:t>
      </w:r>
      <w:proofErr w:type="spellEnd"/>
      <w:r>
        <w:rPr>
          <w:b/>
          <w:sz w:val="18"/>
        </w:rPr>
        <w:t>.</w:t>
      </w:r>
      <w:commentRangeEnd w:id="0"/>
      <w:r w:rsidR="00940D11">
        <w:rPr>
          <w:rStyle w:val="CommentReference"/>
        </w:rPr>
        <w:commentReference w:id="0"/>
      </w:r>
    </w:p>
    <w:p w:rsidR="009A2238" w:rsidRDefault="009A2238">
      <w:pPr>
        <w:pStyle w:val="BodyText"/>
        <w:spacing w:before="24"/>
        <w:ind w:left="0"/>
        <w:rPr>
          <w:b/>
          <w:sz w:val="18"/>
        </w:rPr>
      </w:pPr>
    </w:p>
    <w:p w:rsidR="009A2238" w:rsidRDefault="00C1782B">
      <w:pPr>
        <w:spacing w:before="1"/>
        <w:ind w:left="210"/>
        <w:rPr>
          <w:b/>
          <w:sz w:val="18"/>
        </w:rPr>
      </w:pPr>
      <w:r>
        <w:rPr>
          <w:b/>
          <w:i/>
          <w:sz w:val="18"/>
        </w:rPr>
        <w:t>Keywords:</w:t>
      </w:r>
      <w:r>
        <w:rPr>
          <w:b/>
          <w:i/>
          <w:spacing w:val="-6"/>
          <w:sz w:val="18"/>
        </w:rPr>
        <w:t xml:space="preserve"> </w:t>
      </w:r>
      <w:r>
        <w:rPr>
          <w:b/>
          <w:sz w:val="18"/>
        </w:rPr>
        <w:t>Lal</w:t>
      </w:r>
      <w:r>
        <w:rPr>
          <w:b/>
          <w:spacing w:val="-5"/>
          <w:sz w:val="18"/>
        </w:rPr>
        <w:t xml:space="preserve"> </w:t>
      </w:r>
      <w:r>
        <w:rPr>
          <w:b/>
          <w:sz w:val="18"/>
        </w:rPr>
        <w:t>Bagh,</w:t>
      </w:r>
      <w:r>
        <w:rPr>
          <w:b/>
          <w:spacing w:val="-5"/>
          <w:sz w:val="18"/>
        </w:rPr>
        <w:t xml:space="preserve"> </w:t>
      </w:r>
      <w:r>
        <w:rPr>
          <w:b/>
          <w:sz w:val="18"/>
        </w:rPr>
        <w:t>NDVI,</w:t>
      </w:r>
      <w:r>
        <w:rPr>
          <w:b/>
          <w:spacing w:val="-6"/>
          <w:sz w:val="18"/>
        </w:rPr>
        <w:t xml:space="preserve"> </w:t>
      </w:r>
      <w:r>
        <w:rPr>
          <w:b/>
          <w:sz w:val="18"/>
        </w:rPr>
        <w:t>TNDVI,</w:t>
      </w:r>
      <w:r>
        <w:rPr>
          <w:b/>
          <w:spacing w:val="-5"/>
          <w:sz w:val="18"/>
        </w:rPr>
        <w:t xml:space="preserve"> </w:t>
      </w:r>
      <w:r>
        <w:rPr>
          <w:b/>
          <w:sz w:val="18"/>
        </w:rPr>
        <w:t>Imagery,</w:t>
      </w:r>
      <w:r>
        <w:rPr>
          <w:b/>
          <w:spacing w:val="-5"/>
          <w:sz w:val="18"/>
        </w:rPr>
        <w:t xml:space="preserve"> </w:t>
      </w:r>
      <w:r>
        <w:rPr>
          <w:b/>
          <w:sz w:val="18"/>
        </w:rPr>
        <w:t>Land</w:t>
      </w:r>
      <w:r>
        <w:rPr>
          <w:b/>
          <w:spacing w:val="-4"/>
          <w:sz w:val="18"/>
        </w:rPr>
        <w:t xml:space="preserve"> Use.</w:t>
      </w:r>
    </w:p>
    <w:p w:rsidR="009A2238" w:rsidRDefault="009A2238">
      <w:pPr>
        <w:pStyle w:val="BodyText"/>
        <w:spacing w:before="19"/>
        <w:ind w:left="0"/>
        <w:rPr>
          <w:b/>
          <w:sz w:val="18"/>
        </w:rPr>
      </w:pPr>
    </w:p>
    <w:p w:rsidR="009A2238" w:rsidRDefault="00C1782B">
      <w:pPr>
        <w:pStyle w:val="Heading1"/>
        <w:numPr>
          <w:ilvl w:val="0"/>
          <w:numId w:val="5"/>
        </w:numPr>
        <w:tabs>
          <w:tab w:val="left" w:pos="1723"/>
        </w:tabs>
        <w:ind w:left="1723" w:hanging="227"/>
        <w:jc w:val="left"/>
      </w:pPr>
      <w:r>
        <w:rPr>
          <w:smallCaps/>
          <w:spacing w:val="-2"/>
        </w:rPr>
        <w:t>Introduction</w:t>
      </w:r>
    </w:p>
    <w:p w:rsidR="009A2238" w:rsidRDefault="009A2238">
      <w:pPr>
        <w:pStyle w:val="BodyText"/>
        <w:spacing w:before="8"/>
        <w:ind w:left="0"/>
        <w:rPr>
          <w:b/>
          <w:sz w:val="19"/>
        </w:rPr>
      </w:pPr>
    </w:p>
    <w:p w:rsidR="009A2238" w:rsidRDefault="00C1782B">
      <w:pPr>
        <w:pStyle w:val="BodyText"/>
        <w:spacing w:before="1"/>
        <w:ind w:right="6" w:firstLine="187"/>
        <w:jc w:val="both"/>
      </w:pPr>
      <w:r>
        <w:t>Urban forestry is the management of trees and other forest resources in urban community</w:t>
      </w:r>
    </w:p>
    <w:p w:rsidR="009A2238" w:rsidRDefault="00C1782B">
      <w:pPr>
        <w:pStyle w:val="BodyText"/>
        <w:ind w:right="1" w:firstLine="187"/>
        <w:jc w:val="both"/>
      </w:pPr>
      <w:r>
        <w:t xml:space="preserve">Ecosystem for the environmental, </w:t>
      </w:r>
      <w:proofErr w:type="spellStart"/>
      <w:r>
        <w:t>economical</w:t>
      </w:r>
      <w:proofErr w:type="spellEnd"/>
      <w:r>
        <w:t>, social- health and aesthetic benefits that trees provide to the society [14].</w:t>
      </w:r>
      <w:r>
        <w:rPr>
          <w:spacing w:val="40"/>
        </w:rPr>
        <w:t xml:space="preserve"> </w:t>
      </w:r>
      <w:r>
        <w:t>Bengaluru’s urban forest canopy comprises hundred and thousands of such trees and they are an important component of the arboreal biomass. From majestic alleles to imposing individuals many of these</w:t>
      </w:r>
      <w:r>
        <w:rPr>
          <w:spacing w:val="40"/>
        </w:rPr>
        <w:t xml:space="preserve"> </w:t>
      </w:r>
      <w:r>
        <w:t>trees were planted as a part of original park designs and have achieved specimen status over time.</w:t>
      </w:r>
      <w:r>
        <w:rPr>
          <w:spacing w:val="40"/>
        </w:rPr>
        <w:t xml:space="preserve"> </w:t>
      </w:r>
      <w:r>
        <w:t>Yet we know very little about them. Urban green areas have consider- able ecological benefits that serve to sustain human and environmental health ([1], [6] and [10]).</w:t>
      </w:r>
    </w:p>
    <w:p w:rsidR="009A2238" w:rsidRDefault="00C1782B">
      <w:pPr>
        <w:pStyle w:val="BodyText"/>
        <w:spacing w:before="1"/>
        <w:ind w:right="3" w:firstLine="187"/>
        <w:jc w:val="both"/>
      </w:pPr>
      <w:r>
        <w:t xml:space="preserve">In the current research, </w:t>
      </w:r>
      <w:proofErr w:type="spellStart"/>
      <w:r>
        <w:t>Lalbagh</w:t>
      </w:r>
      <w:proofErr w:type="spellEnd"/>
      <w:r>
        <w:t>, the leading botanical garden is selected as it is the focal point of the city linking old, new</w:t>
      </w:r>
      <w:r>
        <w:rPr>
          <w:spacing w:val="-4"/>
        </w:rPr>
        <w:t xml:space="preserve"> </w:t>
      </w:r>
      <w:r>
        <w:t>and attracting</w:t>
      </w:r>
      <w:r>
        <w:rPr>
          <w:spacing w:val="-1"/>
        </w:rPr>
        <w:t xml:space="preserve"> </w:t>
      </w:r>
      <w:r>
        <w:t>large number of</w:t>
      </w:r>
      <w:r>
        <w:rPr>
          <w:spacing w:val="-1"/>
        </w:rPr>
        <w:t xml:space="preserve"> </w:t>
      </w:r>
      <w:r>
        <w:t xml:space="preserve">local, national and international visitors. At 240 acres it is the largest Botanical garden in the Bengaluru and the State. Trees in </w:t>
      </w:r>
      <w:proofErr w:type="spellStart"/>
      <w:r>
        <w:t>Lalbagh</w:t>
      </w:r>
      <w:proofErr w:type="spellEnd"/>
      <w:r>
        <w:rPr>
          <w:spacing w:val="13"/>
        </w:rPr>
        <w:t xml:space="preserve"> </w:t>
      </w:r>
      <w:r>
        <w:t>individually</w:t>
      </w:r>
      <w:r>
        <w:rPr>
          <w:spacing w:val="10"/>
        </w:rPr>
        <w:t xml:space="preserve"> </w:t>
      </w:r>
      <w:r>
        <w:t>and</w:t>
      </w:r>
      <w:r>
        <w:rPr>
          <w:spacing w:val="15"/>
        </w:rPr>
        <w:t xml:space="preserve"> </w:t>
      </w:r>
      <w:r>
        <w:t>in</w:t>
      </w:r>
      <w:r>
        <w:rPr>
          <w:spacing w:val="14"/>
        </w:rPr>
        <w:t xml:space="preserve"> </w:t>
      </w:r>
      <w:r>
        <w:t>groups</w:t>
      </w:r>
      <w:r>
        <w:rPr>
          <w:spacing w:val="13"/>
        </w:rPr>
        <w:t xml:space="preserve"> </w:t>
      </w:r>
      <w:r>
        <w:t>comprise</w:t>
      </w:r>
      <w:r>
        <w:rPr>
          <w:spacing w:val="17"/>
        </w:rPr>
        <w:t xml:space="preserve"> </w:t>
      </w:r>
      <w:r>
        <w:t>some</w:t>
      </w:r>
      <w:r>
        <w:rPr>
          <w:spacing w:val="14"/>
        </w:rPr>
        <w:t xml:space="preserve"> </w:t>
      </w:r>
      <w:r>
        <w:t>of</w:t>
      </w:r>
      <w:r>
        <w:rPr>
          <w:spacing w:val="12"/>
        </w:rPr>
        <w:t xml:space="preserve"> </w:t>
      </w:r>
      <w:r>
        <w:rPr>
          <w:spacing w:val="-5"/>
        </w:rPr>
        <w:t>the</w:t>
      </w:r>
    </w:p>
    <w:p w:rsidR="009A2238" w:rsidRDefault="00C1782B">
      <w:pPr>
        <w:pStyle w:val="BodyText"/>
        <w:spacing w:before="91"/>
        <w:ind w:right="10"/>
        <w:jc w:val="both"/>
      </w:pPr>
      <w:r>
        <w:br w:type="column"/>
      </w:r>
      <w:proofErr w:type="gramStart"/>
      <w:r>
        <w:lastRenderedPageBreak/>
        <w:t>city’s</w:t>
      </w:r>
      <w:proofErr w:type="gramEnd"/>
      <w:r>
        <w:t xml:space="preserve"> most valuable landscape specimens in terms of </w:t>
      </w:r>
      <w:proofErr w:type="spellStart"/>
      <w:r>
        <w:t>age,aesthetic</w:t>
      </w:r>
      <w:proofErr w:type="spellEnd"/>
      <w:r>
        <w:t>, environmental and economic benefits and community</w:t>
      </w:r>
      <w:r>
        <w:rPr>
          <w:spacing w:val="-4"/>
        </w:rPr>
        <w:t xml:space="preserve"> </w:t>
      </w:r>
      <w:r>
        <w:t>impacts.</w:t>
      </w:r>
      <w:r>
        <w:rPr>
          <w:spacing w:val="-2"/>
        </w:rPr>
        <w:t xml:space="preserve"> </w:t>
      </w:r>
      <w:proofErr w:type="spellStart"/>
      <w:r>
        <w:t>Lalbagh</w:t>
      </w:r>
      <w:proofErr w:type="spellEnd"/>
      <w:r>
        <w:rPr>
          <w:spacing w:val="-3"/>
        </w:rPr>
        <w:t xml:space="preserve"> </w:t>
      </w:r>
      <w:r>
        <w:t>is</w:t>
      </w:r>
      <w:r>
        <w:rPr>
          <w:spacing w:val="-2"/>
        </w:rPr>
        <w:t xml:space="preserve"> </w:t>
      </w:r>
      <w:r>
        <w:t>a</w:t>
      </w:r>
      <w:r>
        <w:rPr>
          <w:spacing w:val="-2"/>
        </w:rPr>
        <w:t xml:space="preserve"> </w:t>
      </w:r>
      <w:r>
        <w:t>forested</w:t>
      </w:r>
      <w:r>
        <w:rPr>
          <w:spacing w:val="-1"/>
        </w:rPr>
        <w:t xml:space="preserve"> </w:t>
      </w:r>
      <w:r>
        <w:t>oasis</w:t>
      </w:r>
      <w:r>
        <w:rPr>
          <w:spacing w:val="-3"/>
        </w:rPr>
        <w:t xml:space="preserve"> </w:t>
      </w:r>
      <w:r>
        <w:t>in</w:t>
      </w:r>
      <w:r>
        <w:rPr>
          <w:spacing w:val="-3"/>
        </w:rPr>
        <w:t xml:space="preserve"> </w:t>
      </w:r>
      <w:r>
        <w:t>a</w:t>
      </w:r>
      <w:r>
        <w:rPr>
          <w:spacing w:val="-2"/>
        </w:rPr>
        <w:t xml:space="preserve"> </w:t>
      </w:r>
      <w:r>
        <w:t>highly urbanized setting in Bengaluru. The present study using</w:t>
      </w:r>
      <w:r>
        <w:rPr>
          <w:spacing w:val="40"/>
        </w:rPr>
        <w:t xml:space="preserve"> </w:t>
      </w:r>
      <w:r>
        <w:t>RS and GIS helps to give overall picture of vegetation distribution and canopy coverage in different parts of Lal Bagh through satellite imagery.</w:t>
      </w:r>
    </w:p>
    <w:p w:rsidR="009A2238" w:rsidRDefault="00C1782B">
      <w:pPr>
        <w:pStyle w:val="BodyText"/>
        <w:spacing w:before="1"/>
        <w:ind w:right="9" w:firstLine="187"/>
        <w:jc w:val="both"/>
      </w:pPr>
      <w:r>
        <w:t xml:space="preserve">The 2005 Quick Bird imagery of </w:t>
      </w:r>
      <w:proofErr w:type="spellStart"/>
      <w:r>
        <w:t>Lalbagh</w:t>
      </w:r>
      <w:proofErr w:type="spellEnd"/>
      <w:r>
        <w:t xml:space="preserve"> is taken for studying various land use of </w:t>
      </w:r>
      <w:proofErr w:type="spellStart"/>
      <w:r>
        <w:t>Lalbagh</w:t>
      </w:r>
      <w:proofErr w:type="spellEnd"/>
      <w:r>
        <w:t>. The high resolution of imagery</w:t>
      </w:r>
      <w:r>
        <w:rPr>
          <w:spacing w:val="-1"/>
        </w:rPr>
        <w:t xml:space="preserve"> </w:t>
      </w:r>
      <w:r>
        <w:t xml:space="preserve">has made discretion of various land uses easier and more recognizable with prominent canopy features of individual trees. In the first step NDVI and TNDVI imagery of </w:t>
      </w:r>
      <w:proofErr w:type="spellStart"/>
      <w:r>
        <w:t>lalbagh</w:t>
      </w:r>
      <w:proofErr w:type="spellEnd"/>
      <w:r>
        <w:t xml:space="preserve"> was developed. In the second, imagery was subjected to supervised classification with seven </w:t>
      </w:r>
      <w:proofErr w:type="spellStart"/>
      <w:r>
        <w:t>landuse</w:t>
      </w:r>
      <w:proofErr w:type="spellEnd"/>
      <w:r>
        <w:t xml:space="preserve"> classes. The NDVI and TNDVI transformed imagery was compared with supervised classification imagery to acquainted with details of different land uses with main stress on green cover of Lal Bagh. Similar comparative study was carried out by [9].</w:t>
      </w:r>
    </w:p>
    <w:p w:rsidR="009A2238" w:rsidRDefault="009A2238">
      <w:pPr>
        <w:pStyle w:val="BodyText"/>
        <w:spacing w:before="4"/>
        <w:ind w:left="0"/>
      </w:pPr>
    </w:p>
    <w:p w:rsidR="009A2238" w:rsidRDefault="00C1782B">
      <w:pPr>
        <w:pStyle w:val="Heading1"/>
        <w:numPr>
          <w:ilvl w:val="0"/>
          <w:numId w:val="5"/>
        </w:numPr>
        <w:tabs>
          <w:tab w:val="left" w:pos="1179"/>
        </w:tabs>
        <w:ind w:left="1179" w:hanging="215"/>
        <w:jc w:val="left"/>
      </w:pPr>
      <w:r>
        <w:rPr>
          <w:smallCaps/>
        </w:rPr>
        <w:t>Material</w:t>
      </w:r>
      <w:r>
        <w:rPr>
          <w:smallCaps/>
          <w:spacing w:val="-7"/>
        </w:rPr>
        <w:t xml:space="preserve"> </w:t>
      </w:r>
      <w:r>
        <w:rPr>
          <w:smallCaps/>
        </w:rPr>
        <w:t>and</w:t>
      </w:r>
      <w:r>
        <w:rPr>
          <w:smallCaps/>
          <w:spacing w:val="-7"/>
        </w:rPr>
        <w:t xml:space="preserve"> </w:t>
      </w:r>
      <w:r>
        <w:rPr>
          <w:smallCaps/>
          <w:spacing w:val="-2"/>
        </w:rPr>
        <w:t>Methods</w:t>
      </w:r>
    </w:p>
    <w:p w:rsidR="009A2238" w:rsidRDefault="009A2238">
      <w:pPr>
        <w:pStyle w:val="BodyText"/>
        <w:spacing w:before="9"/>
        <w:ind w:left="0"/>
        <w:rPr>
          <w:b/>
          <w:sz w:val="19"/>
        </w:rPr>
      </w:pPr>
    </w:p>
    <w:p w:rsidR="009A2238" w:rsidRDefault="00C1782B">
      <w:pPr>
        <w:pStyle w:val="Heading3"/>
        <w:spacing w:before="1" w:line="252" w:lineRule="exact"/>
        <w:jc w:val="both"/>
      </w:pPr>
      <w:r>
        <w:t>Data</w:t>
      </w:r>
      <w:r>
        <w:rPr>
          <w:spacing w:val="-2"/>
        </w:rPr>
        <w:t xml:space="preserve"> products:</w:t>
      </w:r>
    </w:p>
    <w:p w:rsidR="009A2238" w:rsidRDefault="00C1782B">
      <w:pPr>
        <w:pStyle w:val="BodyText"/>
        <w:ind w:right="12" w:firstLine="187"/>
        <w:jc w:val="both"/>
      </w:pPr>
      <w:r>
        <w:t xml:space="preserve">The2005 Satellite </w:t>
      </w:r>
      <w:proofErr w:type="spellStart"/>
      <w:r>
        <w:t>imageryofQuick</w:t>
      </w:r>
      <w:proofErr w:type="spellEnd"/>
      <w:r>
        <w:t xml:space="preserve"> Bird with 2.4 </w:t>
      </w:r>
      <w:proofErr w:type="spellStart"/>
      <w:r>
        <w:t>metre</w:t>
      </w:r>
      <w:proofErr w:type="spellEnd"/>
      <w:r>
        <w:t xml:space="preserve"> resolution is used for the present study. Analysis is </w:t>
      </w:r>
      <w:proofErr w:type="spellStart"/>
      <w:r>
        <w:t>focussed</w:t>
      </w:r>
      <w:proofErr w:type="spellEnd"/>
      <w:r>
        <w:t xml:space="preserve"> on </w:t>
      </w:r>
      <w:proofErr w:type="gramStart"/>
      <w:r>
        <w:t>an</w:t>
      </w:r>
      <w:proofErr w:type="gramEnd"/>
      <w:r>
        <w:t xml:space="preserve"> vegetation distribution in terms of canopy coverage of trees.</w:t>
      </w:r>
    </w:p>
    <w:p w:rsidR="009A2238" w:rsidRDefault="00C1782B">
      <w:pPr>
        <w:pStyle w:val="BodyText"/>
        <w:ind w:right="11" w:firstLine="187"/>
        <w:jc w:val="both"/>
      </w:pPr>
      <w:r>
        <w:t xml:space="preserve">Geographical </w:t>
      </w:r>
      <w:proofErr w:type="spellStart"/>
      <w:r>
        <w:t>data</w:t>
      </w:r>
      <w:proofErr w:type="gramStart"/>
      <w:r>
        <w:t>:Topographical</w:t>
      </w:r>
      <w:proofErr w:type="spellEnd"/>
      <w:proofErr w:type="gramEnd"/>
      <w:r>
        <w:t xml:space="preserve"> map: Scale: 1:50000; the co-ordinate system of the baseline data map is applied for geometric correction of satellite imagery.</w:t>
      </w:r>
      <w:r>
        <w:rPr>
          <w:spacing w:val="40"/>
        </w:rPr>
        <w:t xml:space="preserve"> </w:t>
      </w:r>
      <w:proofErr w:type="spellStart"/>
      <w:r>
        <w:t>Erdas</w:t>
      </w:r>
      <w:proofErr w:type="spellEnd"/>
      <w:r>
        <w:t xml:space="preserve"> 9.2</w:t>
      </w:r>
      <w:r>
        <w:rPr>
          <w:spacing w:val="40"/>
        </w:rPr>
        <w:t xml:space="preserve"> </w:t>
      </w:r>
      <w:r>
        <w:t xml:space="preserve">and </w:t>
      </w:r>
      <w:proofErr w:type="spellStart"/>
      <w:r>
        <w:t>ArcG</w:t>
      </w:r>
      <w:proofErr w:type="spellEnd"/>
      <w:r>
        <w:t xml:space="preserve"> is 9.2 were used for image processing and further analysis.</w:t>
      </w:r>
    </w:p>
    <w:p w:rsidR="009A2238" w:rsidRDefault="00C1782B">
      <w:pPr>
        <w:pStyle w:val="Heading3"/>
      </w:pPr>
      <w:r>
        <w:rPr>
          <w:spacing w:val="-2"/>
        </w:rPr>
        <w:t>Methods:</w:t>
      </w:r>
    </w:p>
    <w:p w:rsidR="009A2238" w:rsidRDefault="00C1782B">
      <w:pPr>
        <w:pStyle w:val="BodyText"/>
        <w:ind w:right="17" w:firstLine="187"/>
        <w:jc w:val="both"/>
      </w:pPr>
      <w:proofErr w:type="spellStart"/>
      <w:r>
        <w:t>Quickbird</w:t>
      </w:r>
      <w:proofErr w:type="spellEnd"/>
      <w:r>
        <w:t xml:space="preserve"> imagery was utilized as spatial basis for mapping various land use classes of Lal Bagh.</w:t>
      </w:r>
    </w:p>
    <w:p w:rsidR="009A2238" w:rsidRDefault="00C1782B">
      <w:pPr>
        <w:pStyle w:val="ListParagraph"/>
        <w:numPr>
          <w:ilvl w:val="0"/>
          <w:numId w:val="4"/>
        </w:numPr>
        <w:tabs>
          <w:tab w:val="left" w:pos="480"/>
        </w:tabs>
        <w:ind w:right="11" w:firstLine="187"/>
        <w:jc w:val="both"/>
        <w:rPr>
          <w:sz w:val="20"/>
        </w:rPr>
      </w:pPr>
      <w:r>
        <w:rPr>
          <w:sz w:val="20"/>
        </w:rPr>
        <w:t>Geometric correction: Image preparation includes geometric rectification to the UTM (WGS 84 datum) coordinate system by 30 ground control points.</w:t>
      </w:r>
      <w:r>
        <w:rPr>
          <w:spacing w:val="40"/>
          <w:sz w:val="20"/>
        </w:rPr>
        <w:t xml:space="preserve"> </w:t>
      </w:r>
      <w:r>
        <w:rPr>
          <w:sz w:val="20"/>
        </w:rPr>
        <w:t>The geo corrected image is then used for further processing.</w:t>
      </w:r>
    </w:p>
    <w:p w:rsidR="009A2238" w:rsidRDefault="00C1782B">
      <w:pPr>
        <w:pStyle w:val="ListParagraph"/>
        <w:numPr>
          <w:ilvl w:val="0"/>
          <w:numId w:val="4"/>
        </w:numPr>
        <w:tabs>
          <w:tab w:val="left" w:pos="411"/>
        </w:tabs>
        <w:ind w:right="12" w:firstLine="187"/>
        <w:jc w:val="both"/>
        <w:rPr>
          <w:sz w:val="20"/>
        </w:rPr>
      </w:pPr>
      <w:r>
        <w:rPr>
          <w:sz w:val="20"/>
        </w:rPr>
        <w:t>The</w:t>
      </w:r>
      <w:r>
        <w:rPr>
          <w:spacing w:val="-5"/>
          <w:sz w:val="20"/>
        </w:rPr>
        <w:t xml:space="preserve"> </w:t>
      </w:r>
      <w:r>
        <w:rPr>
          <w:sz w:val="20"/>
        </w:rPr>
        <w:t>Normalized</w:t>
      </w:r>
      <w:r>
        <w:rPr>
          <w:spacing w:val="-4"/>
          <w:sz w:val="20"/>
        </w:rPr>
        <w:t xml:space="preserve"> </w:t>
      </w:r>
      <w:r>
        <w:rPr>
          <w:sz w:val="20"/>
        </w:rPr>
        <w:t>Difference</w:t>
      </w:r>
      <w:r>
        <w:rPr>
          <w:spacing w:val="-2"/>
          <w:sz w:val="20"/>
        </w:rPr>
        <w:t xml:space="preserve"> </w:t>
      </w:r>
      <w:r>
        <w:rPr>
          <w:sz w:val="20"/>
        </w:rPr>
        <w:t>Vegetation</w:t>
      </w:r>
      <w:r>
        <w:rPr>
          <w:spacing w:val="-6"/>
          <w:sz w:val="20"/>
        </w:rPr>
        <w:t xml:space="preserve"> </w:t>
      </w:r>
      <w:r>
        <w:rPr>
          <w:sz w:val="20"/>
        </w:rPr>
        <w:t>Index</w:t>
      </w:r>
      <w:r>
        <w:rPr>
          <w:spacing w:val="-6"/>
          <w:sz w:val="20"/>
        </w:rPr>
        <w:t xml:space="preserve"> </w:t>
      </w:r>
      <w:r>
        <w:rPr>
          <w:sz w:val="20"/>
        </w:rPr>
        <w:t>(NDVI) and Transformed Normal Difference vegetation index (TNDVI):is used to transform multi-spectral data into a single</w:t>
      </w:r>
      <w:r>
        <w:rPr>
          <w:spacing w:val="-4"/>
          <w:sz w:val="20"/>
        </w:rPr>
        <w:t xml:space="preserve"> </w:t>
      </w:r>
      <w:r>
        <w:rPr>
          <w:sz w:val="20"/>
        </w:rPr>
        <w:t>image</w:t>
      </w:r>
      <w:r>
        <w:rPr>
          <w:spacing w:val="-4"/>
          <w:sz w:val="20"/>
        </w:rPr>
        <w:t xml:space="preserve"> </w:t>
      </w:r>
      <w:r>
        <w:rPr>
          <w:sz w:val="20"/>
        </w:rPr>
        <w:t>band</w:t>
      </w:r>
      <w:r>
        <w:rPr>
          <w:spacing w:val="-1"/>
          <w:sz w:val="20"/>
        </w:rPr>
        <w:t xml:space="preserve"> </w:t>
      </w:r>
      <w:r>
        <w:rPr>
          <w:sz w:val="20"/>
        </w:rPr>
        <w:t>which</w:t>
      </w:r>
      <w:r>
        <w:rPr>
          <w:spacing w:val="-4"/>
          <w:sz w:val="20"/>
        </w:rPr>
        <w:t xml:space="preserve"> </w:t>
      </w:r>
      <w:r>
        <w:rPr>
          <w:sz w:val="20"/>
        </w:rPr>
        <w:t>represents</w:t>
      </w:r>
      <w:r>
        <w:rPr>
          <w:spacing w:val="-4"/>
          <w:sz w:val="20"/>
        </w:rPr>
        <w:t xml:space="preserve"> </w:t>
      </w:r>
      <w:r>
        <w:rPr>
          <w:sz w:val="20"/>
        </w:rPr>
        <w:t>vegetation</w:t>
      </w:r>
      <w:r>
        <w:rPr>
          <w:spacing w:val="-4"/>
          <w:sz w:val="20"/>
        </w:rPr>
        <w:t xml:space="preserve"> </w:t>
      </w:r>
      <w:r>
        <w:rPr>
          <w:sz w:val="20"/>
        </w:rPr>
        <w:t>distribution was computed using standard algorithm</w:t>
      </w:r>
    </w:p>
    <w:p w:rsidR="009A2238" w:rsidRDefault="00C1782B">
      <w:pPr>
        <w:pStyle w:val="BodyText"/>
        <w:spacing w:line="230" w:lineRule="exact"/>
        <w:ind w:left="210"/>
      </w:pPr>
      <w:r>
        <w:t>NDVI</w:t>
      </w:r>
      <w:r>
        <w:rPr>
          <w:spacing w:val="-2"/>
        </w:rPr>
        <w:t xml:space="preserve"> </w:t>
      </w:r>
      <w:r>
        <w:t>=</w:t>
      </w:r>
      <w:r>
        <w:rPr>
          <w:spacing w:val="-3"/>
        </w:rPr>
        <w:t xml:space="preserve"> </w:t>
      </w:r>
      <w:r>
        <w:t>(NIR</w:t>
      </w:r>
      <w:r>
        <w:rPr>
          <w:spacing w:val="-1"/>
        </w:rPr>
        <w:t xml:space="preserve"> </w:t>
      </w:r>
      <w:r>
        <w:t>–</w:t>
      </w:r>
      <w:r>
        <w:rPr>
          <w:spacing w:val="-2"/>
        </w:rPr>
        <w:t xml:space="preserve"> </w:t>
      </w:r>
      <w:r>
        <w:t>R)</w:t>
      </w:r>
      <w:r>
        <w:rPr>
          <w:spacing w:val="-2"/>
        </w:rPr>
        <w:t xml:space="preserve"> </w:t>
      </w:r>
      <w:r>
        <w:t>/</w:t>
      </w:r>
      <w:r>
        <w:rPr>
          <w:spacing w:val="-4"/>
        </w:rPr>
        <w:t xml:space="preserve"> </w:t>
      </w:r>
      <w:r>
        <w:t>(NIR</w:t>
      </w:r>
      <w:r>
        <w:rPr>
          <w:spacing w:val="-3"/>
        </w:rPr>
        <w:t xml:space="preserve"> </w:t>
      </w:r>
      <w:r>
        <w:t>+</w:t>
      </w:r>
      <w:r>
        <w:rPr>
          <w:spacing w:val="-3"/>
        </w:rPr>
        <w:t xml:space="preserve"> </w:t>
      </w:r>
      <w:r>
        <w:rPr>
          <w:spacing w:val="-5"/>
        </w:rPr>
        <w:t>R).</w:t>
      </w:r>
    </w:p>
    <w:p w:rsidR="009A2238" w:rsidRDefault="00C1782B">
      <w:pPr>
        <w:pStyle w:val="BodyText"/>
        <w:ind w:left="210"/>
      </w:pPr>
      <w:r>
        <w:t>TNDVI=</w:t>
      </w:r>
      <w:r>
        <w:rPr>
          <w:spacing w:val="-4"/>
        </w:rPr>
        <w:t xml:space="preserve"> </w:t>
      </w:r>
      <w:r>
        <w:t>Sqrt</w:t>
      </w:r>
      <w:r>
        <w:rPr>
          <w:spacing w:val="-3"/>
        </w:rPr>
        <w:t xml:space="preserve"> </w:t>
      </w:r>
      <w:r>
        <w:t>((NIR</w:t>
      </w:r>
      <w:r>
        <w:rPr>
          <w:spacing w:val="-3"/>
        </w:rPr>
        <w:t xml:space="preserve"> </w:t>
      </w:r>
      <w:r>
        <w:t>-</w:t>
      </w:r>
      <w:r>
        <w:rPr>
          <w:spacing w:val="-5"/>
        </w:rPr>
        <w:t xml:space="preserve"> </w:t>
      </w:r>
      <w:r>
        <w:t>red/NIR</w:t>
      </w:r>
      <w:r>
        <w:rPr>
          <w:spacing w:val="-3"/>
        </w:rPr>
        <w:t xml:space="preserve"> </w:t>
      </w:r>
      <w:r>
        <w:t>+</w:t>
      </w:r>
      <w:r>
        <w:rPr>
          <w:spacing w:val="-3"/>
        </w:rPr>
        <w:t xml:space="preserve"> </w:t>
      </w:r>
      <w:r>
        <w:t>red)</w:t>
      </w:r>
      <w:r>
        <w:rPr>
          <w:spacing w:val="-3"/>
        </w:rPr>
        <w:t xml:space="preserve"> </w:t>
      </w:r>
      <w:r>
        <w:t>+</w:t>
      </w:r>
      <w:r>
        <w:rPr>
          <w:spacing w:val="-3"/>
        </w:rPr>
        <w:t xml:space="preserve"> </w:t>
      </w:r>
      <w:r>
        <w:rPr>
          <w:spacing w:val="-4"/>
        </w:rPr>
        <w:t>0.5).</w:t>
      </w:r>
    </w:p>
    <w:p w:rsidR="009A2238" w:rsidRDefault="00C1782B">
      <w:pPr>
        <w:pStyle w:val="ListParagraph"/>
        <w:numPr>
          <w:ilvl w:val="0"/>
          <w:numId w:val="4"/>
        </w:numPr>
        <w:tabs>
          <w:tab w:val="left" w:pos="423"/>
        </w:tabs>
        <w:spacing w:before="3" w:line="237" w:lineRule="auto"/>
        <w:ind w:right="14" w:firstLine="187"/>
        <w:jc w:val="both"/>
        <w:rPr>
          <w:sz w:val="20"/>
        </w:rPr>
      </w:pPr>
      <w:r>
        <w:rPr>
          <w:sz w:val="20"/>
        </w:rPr>
        <w:t>NDVI- RGB false color composite of vegetation was developed to display and quantify vegetation using</w:t>
      </w:r>
    </w:p>
    <w:p w:rsidR="009A2238" w:rsidRDefault="00C1782B">
      <w:pPr>
        <w:pStyle w:val="BodyText"/>
        <w:spacing w:before="1"/>
      </w:pPr>
      <w:r>
        <w:t>Quick</w:t>
      </w:r>
      <w:r>
        <w:rPr>
          <w:spacing w:val="-5"/>
        </w:rPr>
        <w:t xml:space="preserve"> </w:t>
      </w:r>
      <w:r>
        <w:rPr>
          <w:spacing w:val="-2"/>
        </w:rPr>
        <w:t>Bird.</w:t>
      </w:r>
    </w:p>
    <w:p w:rsidR="009A2238" w:rsidRDefault="009A2238">
      <w:pPr>
        <w:pStyle w:val="BodyText"/>
        <w:sectPr w:rsidR="009A2238">
          <w:type w:val="continuous"/>
          <w:pgSz w:w="11910" w:h="16840"/>
          <w:pgMar w:top="1360" w:right="708" w:bottom="1440" w:left="1417" w:header="675" w:footer="1249" w:gutter="0"/>
          <w:cols w:num="2" w:space="720" w:equalWidth="0">
            <w:col w:w="4754" w:space="263"/>
            <w:col w:w="4768"/>
          </w:cols>
        </w:sectPr>
      </w:pPr>
    </w:p>
    <w:p w:rsidR="009A2238" w:rsidRDefault="00C1782B">
      <w:pPr>
        <w:pStyle w:val="ListParagraph"/>
        <w:numPr>
          <w:ilvl w:val="0"/>
          <w:numId w:val="4"/>
        </w:numPr>
        <w:tabs>
          <w:tab w:val="left" w:pos="420"/>
        </w:tabs>
        <w:spacing w:before="61"/>
        <w:ind w:right="3" w:firstLine="187"/>
        <w:rPr>
          <w:sz w:val="20"/>
        </w:rPr>
      </w:pPr>
      <w:r>
        <w:rPr>
          <w:sz w:val="20"/>
        </w:rPr>
        <w:lastRenderedPageBreak/>
        <w:t>Supervised classification of the imagery was made to differentiate seven land use classes</w:t>
      </w:r>
    </w:p>
    <w:p w:rsidR="009A2238" w:rsidRDefault="009A2238">
      <w:pPr>
        <w:pStyle w:val="BodyText"/>
        <w:spacing w:before="3"/>
        <w:ind w:left="0"/>
      </w:pPr>
    </w:p>
    <w:p w:rsidR="009A2238" w:rsidRDefault="00C1782B">
      <w:pPr>
        <w:pStyle w:val="Heading1"/>
        <w:numPr>
          <w:ilvl w:val="0"/>
          <w:numId w:val="5"/>
        </w:numPr>
        <w:tabs>
          <w:tab w:val="left" w:pos="1191"/>
        </w:tabs>
        <w:ind w:left="1191" w:hanging="227"/>
        <w:jc w:val="left"/>
      </w:pPr>
      <w:r>
        <w:rPr>
          <w:smallCaps/>
        </w:rPr>
        <w:t>Results</w:t>
      </w:r>
      <w:r>
        <w:rPr>
          <w:smallCaps/>
          <w:spacing w:val="-8"/>
        </w:rPr>
        <w:t xml:space="preserve"> </w:t>
      </w:r>
      <w:r>
        <w:rPr>
          <w:smallCaps/>
        </w:rPr>
        <w:t>and</w:t>
      </w:r>
      <w:r>
        <w:rPr>
          <w:smallCaps/>
          <w:spacing w:val="-8"/>
        </w:rPr>
        <w:t xml:space="preserve"> </w:t>
      </w:r>
      <w:r>
        <w:rPr>
          <w:smallCaps/>
          <w:spacing w:val="-2"/>
        </w:rPr>
        <w:t>Discussion</w:t>
      </w:r>
    </w:p>
    <w:p w:rsidR="009A2238" w:rsidRDefault="009A2238">
      <w:pPr>
        <w:pStyle w:val="BodyText"/>
        <w:spacing w:before="8"/>
        <w:ind w:left="0"/>
        <w:rPr>
          <w:b/>
          <w:sz w:val="19"/>
        </w:rPr>
      </w:pPr>
    </w:p>
    <w:p w:rsidR="009A2238" w:rsidRDefault="00C1782B">
      <w:pPr>
        <w:pStyle w:val="BodyText"/>
        <w:ind w:firstLine="187"/>
        <w:jc w:val="both"/>
      </w:pPr>
      <w:r>
        <w:t>In</w:t>
      </w:r>
      <w:r>
        <w:rPr>
          <w:spacing w:val="-2"/>
        </w:rPr>
        <w:t xml:space="preserve"> </w:t>
      </w:r>
      <w:r>
        <w:t>the present</w:t>
      </w:r>
      <w:r>
        <w:rPr>
          <w:spacing w:val="-1"/>
        </w:rPr>
        <w:t xml:space="preserve"> </w:t>
      </w:r>
      <w:r>
        <w:t>paper the FCC</w:t>
      </w:r>
      <w:r>
        <w:rPr>
          <w:spacing w:val="-1"/>
        </w:rPr>
        <w:t xml:space="preserve"> </w:t>
      </w:r>
      <w:r>
        <w:t xml:space="preserve">(False Color Composition) of the imagery(Figure 1) is prepared using 4, 3, 2 bands of the Quick </w:t>
      </w:r>
      <w:proofErr w:type="spellStart"/>
      <w:r>
        <w:t>Bird.Quick</w:t>
      </w:r>
      <w:proofErr w:type="spellEnd"/>
      <w:r>
        <w:t xml:space="preserve"> Bird imagery (2005) of Lal Bagh is used for comparative study of NDVI and TNDVI with the supervised classified imagery.</w:t>
      </w:r>
    </w:p>
    <w:p w:rsidR="009A2238" w:rsidRDefault="00C1782B">
      <w:pPr>
        <w:pStyle w:val="BodyText"/>
        <w:spacing w:before="6"/>
        <w:ind w:left="0"/>
        <w:rPr>
          <w:sz w:val="18"/>
        </w:rPr>
      </w:pPr>
      <w:r>
        <w:rPr>
          <w:noProof/>
          <w:sz w:val="18"/>
        </w:rPr>
        <w:drawing>
          <wp:anchor distT="0" distB="0" distL="0" distR="0" simplePos="0" relativeHeight="487587840" behindDoc="1" locked="0" layoutInCell="1" allowOverlap="1">
            <wp:simplePos x="0" y="0"/>
            <wp:positionH relativeFrom="page">
              <wp:posOffset>1270013</wp:posOffset>
            </wp:positionH>
            <wp:positionV relativeFrom="paragraph">
              <wp:posOffset>150886</wp:posOffset>
            </wp:positionV>
            <wp:extent cx="2297053" cy="2340864"/>
            <wp:effectExtent l="0" t="0" r="0" b="0"/>
            <wp:wrapTopAndBottom/>
            <wp:docPr id="4" name="Imag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Image 4"/>
                    <pic:cNvPicPr/>
                  </pic:nvPicPr>
                  <pic:blipFill>
                    <a:blip r:embed="rId16" cstate="print"/>
                    <a:stretch>
                      <a:fillRect/>
                    </a:stretch>
                  </pic:blipFill>
                  <pic:spPr>
                    <a:xfrm>
                      <a:off x="0" y="0"/>
                      <a:ext cx="2297053" cy="2340864"/>
                    </a:xfrm>
                    <a:prstGeom prst="rect">
                      <a:avLst/>
                    </a:prstGeom>
                  </pic:spPr>
                </pic:pic>
              </a:graphicData>
            </a:graphic>
          </wp:anchor>
        </w:drawing>
      </w:r>
    </w:p>
    <w:p w:rsidR="009A2238" w:rsidRDefault="00C1782B">
      <w:pPr>
        <w:pStyle w:val="BodyText"/>
        <w:spacing w:before="65"/>
        <w:ind w:left="21"/>
        <w:jc w:val="center"/>
      </w:pPr>
      <w:r>
        <w:t>Fig.1.</w:t>
      </w:r>
      <w:r>
        <w:rPr>
          <w:spacing w:val="-4"/>
        </w:rPr>
        <w:t xml:space="preserve"> </w:t>
      </w:r>
      <w:r>
        <w:t>FCC</w:t>
      </w:r>
      <w:r>
        <w:rPr>
          <w:spacing w:val="-4"/>
        </w:rPr>
        <w:t xml:space="preserve"> </w:t>
      </w:r>
      <w:r>
        <w:t>of</w:t>
      </w:r>
      <w:r>
        <w:rPr>
          <w:spacing w:val="-3"/>
        </w:rPr>
        <w:t xml:space="preserve"> </w:t>
      </w:r>
      <w:r>
        <w:t>Lal</w:t>
      </w:r>
      <w:r>
        <w:rPr>
          <w:spacing w:val="-1"/>
        </w:rPr>
        <w:t xml:space="preserve"> </w:t>
      </w:r>
      <w:r>
        <w:rPr>
          <w:spacing w:val="-4"/>
        </w:rPr>
        <w:t>Bagh</w:t>
      </w:r>
    </w:p>
    <w:p w:rsidR="009A2238" w:rsidRDefault="00C1782B">
      <w:pPr>
        <w:pStyle w:val="BodyText"/>
        <w:spacing w:before="229"/>
        <w:ind w:firstLine="187"/>
        <w:jc w:val="both"/>
      </w:pPr>
      <w:r>
        <w:t>The</w:t>
      </w:r>
      <w:r>
        <w:rPr>
          <w:spacing w:val="-2"/>
        </w:rPr>
        <w:t xml:space="preserve"> </w:t>
      </w:r>
      <w:r>
        <w:t>Normalized</w:t>
      </w:r>
      <w:r>
        <w:rPr>
          <w:spacing w:val="-2"/>
        </w:rPr>
        <w:t xml:space="preserve"> </w:t>
      </w:r>
      <w:r>
        <w:t>Difference Vegetation</w:t>
      </w:r>
      <w:r>
        <w:rPr>
          <w:spacing w:val="-2"/>
        </w:rPr>
        <w:t xml:space="preserve"> </w:t>
      </w:r>
      <w:r>
        <w:t>Index</w:t>
      </w:r>
      <w:r>
        <w:rPr>
          <w:spacing w:val="-3"/>
        </w:rPr>
        <w:t xml:space="preserve"> </w:t>
      </w:r>
      <w:r>
        <w:t>(NDVI)</w:t>
      </w:r>
      <w:r>
        <w:rPr>
          <w:spacing w:val="-2"/>
        </w:rPr>
        <w:t xml:space="preserve"> </w:t>
      </w:r>
      <w:r>
        <w:t>is an extensively used index for vegetation studies and is generally</w:t>
      </w:r>
      <w:r>
        <w:rPr>
          <w:spacing w:val="-4"/>
        </w:rPr>
        <w:t xml:space="preserve"> </w:t>
      </w:r>
      <w:r>
        <w:t>used</w:t>
      </w:r>
      <w:r>
        <w:rPr>
          <w:spacing w:val="-4"/>
        </w:rPr>
        <w:t xml:space="preserve"> </w:t>
      </w:r>
      <w:r>
        <w:t>for</w:t>
      </w:r>
      <w:r>
        <w:rPr>
          <w:spacing w:val="-3"/>
        </w:rPr>
        <w:t xml:space="preserve"> </w:t>
      </w:r>
      <w:r>
        <w:t>evaluating</w:t>
      </w:r>
      <w:r>
        <w:rPr>
          <w:spacing w:val="-5"/>
        </w:rPr>
        <w:t xml:space="preserve"> </w:t>
      </w:r>
      <w:r>
        <w:t>quality</w:t>
      </w:r>
      <w:r>
        <w:rPr>
          <w:spacing w:val="-7"/>
        </w:rPr>
        <w:t xml:space="preserve"> </w:t>
      </w:r>
      <w:r>
        <w:t>of</w:t>
      </w:r>
      <w:r>
        <w:rPr>
          <w:spacing w:val="-6"/>
        </w:rPr>
        <w:t xml:space="preserve"> </w:t>
      </w:r>
      <w:proofErr w:type="gramStart"/>
      <w:r>
        <w:rPr>
          <w:spacing w:val="-2"/>
        </w:rPr>
        <w:t>vegetation(</w:t>
      </w:r>
      <w:proofErr w:type="gramEnd"/>
      <w:r>
        <w:rPr>
          <w:spacing w:val="-2"/>
        </w:rPr>
        <w:t>[7],[10]</w:t>
      </w:r>
    </w:p>
    <w:p w:rsidR="009A2238" w:rsidRDefault="00C1782B">
      <w:pPr>
        <w:pStyle w:val="BodyText"/>
        <w:spacing w:before="1"/>
      </w:pPr>
      <w:proofErr w:type="gramStart"/>
      <w:r>
        <w:rPr>
          <w:spacing w:val="-2"/>
        </w:rPr>
        <w:t>,[</w:t>
      </w:r>
      <w:proofErr w:type="gramEnd"/>
      <w:r>
        <w:rPr>
          <w:spacing w:val="-2"/>
        </w:rPr>
        <w:t>3]–[4]).</w:t>
      </w:r>
    </w:p>
    <w:p w:rsidR="009A2238" w:rsidRDefault="00C1782B">
      <w:pPr>
        <w:pStyle w:val="BodyText"/>
        <w:spacing w:before="1"/>
        <w:ind w:firstLine="187"/>
        <w:jc w:val="both"/>
      </w:pPr>
      <w:r>
        <w:t>NDVI combined with TNDVI are proven to have an extremely wide range of applications in measuring vegetation</w:t>
      </w:r>
      <w:r>
        <w:rPr>
          <w:spacing w:val="-5"/>
        </w:rPr>
        <w:t xml:space="preserve"> </w:t>
      </w:r>
      <w:r>
        <w:t>cover.</w:t>
      </w:r>
      <w:r>
        <w:rPr>
          <w:spacing w:val="-3"/>
        </w:rPr>
        <w:t xml:space="preserve"> </w:t>
      </w:r>
      <w:r>
        <w:t>The</w:t>
      </w:r>
      <w:r>
        <w:rPr>
          <w:spacing w:val="-3"/>
        </w:rPr>
        <w:t xml:space="preserve"> </w:t>
      </w:r>
      <w:r>
        <w:t>NDVI/TNDVI</w:t>
      </w:r>
      <w:r>
        <w:rPr>
          <w:spacing w:val="-2"/>
        </w:rPr>
        <w:t xml:space="preserve"> </w:t>
      </w:r>
      <w:r>
        <w:t>transformed</w:t>
      </w:r>
      <w:r>
        <w:rPr>
          <w:spacing w:val="-2"/>
        </w:rPr>
        <w:t xml:space="preserve"> </w:t>
      </w:r>
      <w:r>
        <w:t>image</w:t>
      </w:r>
      <w:r>
        <w:rPr>
          <w:spacing w:val="-3"/>
        </w:rPr>
        <w:t xml:space="preserve"> </w:t>
      </w:r>
      <w:r>
        <w:t>is sliced into 7 land use classes for ease of analysis and is given pseudo color. The seven classes were identified as Deep water, Shallow water, Rock and impermeable surface, Soil, Grass, Thin canopy and Thick canopy.</w:t>
      </w:r>
    </w:p>
    <w:p w:rsidR="009A2238" w:rsidRDefault="00C1782B">
      <w:pPr>
        <w:pStyle w:val="BodyText"/>
        <w:spacing w:before="44"/>
        <w:ind w:left="0"/>
      </w:pPr>
      <w:r>
        <w:rPr>
          <w:noProof/>
        </w:rPr>
        <w:drawing>
          <wp:anchor distT="0" distB="0" distL="0" distR="0" simplePos="0" relativeHeight="487588352" behindDoc="1" locked="0" layoutInCell="1" allowOverlap="1">
            <wp:simplePos x="0" y="0"/>
            <wp:positionH relativeFrom="page">
              <wp:posOffset>1120498</wp:posOffset>
            </wp:positionH>
            <wp:positionV relativeFrom="paragraph">
              <wp:posOffset>189810</wp:posOffset>
            </wp:positionV>
            <wp:extent cx="2671479" cy="2510028"/>
            <wp:effectExtent l="0" t="0" r="0" b="0"/>
            <wp:wrapTopAndBottom/>
            <wp:docPr id="5" name="Imag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17" cstate="print"/>
                    <a:stretch>
                      <a:fillRect/>
                    </a:stretch>
                  </pic:blipFill>
                  <pic:spPr>
                    <a:xfrm>
                      <a:off x="0" y="0"/>
                      <a:ext cx="2671479" cy="2510028"/>
                    </a:xfrm>
                    <a:prstGeom prst="rect">
                      <a:avLst/>
                    </a:prstGeom>
                  </pic:spPr>
                </pic:pic>
              </a:graphicData>
            </a:graphic>
          </wp:anchor>
        </w:drawing>
      </w:r>
    </w:p>
    <w:p w:rsidR="009A2238" w:rsidRDefault="00C1782B">
      <w:pPr>
        <w:pStyle w:val="BodyText"/>
        <w:ind w:left="21" w:right="1"/>
        <w:jc w:val="center"/>
      </w:pPr>
      <w:r>
        <w:t>Fig</w:t>
      </w:r>
      <w:r>
        <w:rPr>
          <w:spacing w:val="-5"/>
        </w:rPr>
        <w:t xml:space="preserve"> </w:t>
      </w:r>
      <w:r>
        <w:rPr>
          <w:spacing w:val="-4"/>
        </w:rPr>
        <w:t>2(A)</w:t>
      </w:r>
    </w:p>
    <w:p w:rsidR="009A2238" w:rsidRDefault="00C1782B">
      <w:pPr>
        <w:spacing w:before="9" w:after="25"/>
        <w:rPr>
          <w:sz w:val="3"/>
        </w:rPr>
      </w:pPr>
      <w:r>
        <w:br w:type="column"/>
      </w:r>
    </w:p>
    <w:p w:rsidR="009A2238" w:rsidRDefault="00C1782B">
      <w:pPr>
        <w:pStyle w:val="BodyText"/>
        <w:ind w:left="262"/>
      </w:pPr>
      <w:r>
        <w:rPr>
          <w:noProof/>
        </w:rPr>
        <w:drawing>
          <wp:inline distT="0" distB="0" distL="0" distR="0">
            <wp:extent cx="2662579" cy="1998726"/>
            <wp:effectExtent l="0" t="0" r="0" b="0"/>
            <wp:docPr id="6" name="Imag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 name="Image 6"/>
                    <pic:cNvPicPr/>
                  </pic:nvPicPr>
                  <pic:blipFill>
                    <a:blip r:embed="rId18" cstate="print"/>
                    <a:stretch>
                      <a:fillRect/>
                    </a:stretch>
                  </pic:blipFill>
                  <pic:spPr>
                    <a:xfrm>
                      <a:off x="0" y="0"/>
                      <a:ext cx="2662579" cy="1998726"/>
                    </a:xfrm>
                    <a:prstGeom prst="rect">
                      <a:avLst/>
                    </a:prstGeom>
                  </pic:spPr>
                </pic:pic>
              </a:graphicData>
            </a:graphic>
          </wp:inline>
        </w:drawing>
      </w:r>
    </w:p>
    <w:p w:rsidR="009A2238" w:rsidRDefault="00C1782B">
      <w:pPr>
        <w:pStyle w:val="BodyText"/>
        <w:spacing w:before="54" w:line="229" w:lineRule="exact"/>
        <w:ind w:left="10"/>
        <w:jc w:val="center"/>
      </w:pPr>
      <w:r>
        <w:rPr>
          <w:spacing w:val="-2"/>
        </w:rPr>
        <w:t>Fig.2</w:t>
      </w:r>
      <w:proofErr w:type="gramStart"/>
      <w:r>
        <w:rPr>
          <w:spacing w:val="-2"/>
        </w:rPr>
        <w:t>.(</w:t>
      </w:r>
      <w:proofErr w:type="gramEnd"/>
      <w:r>
        <w:rPr>
          <w:spacing w:val="-2"/>
        </w:rPr>
        <w:t>B)</w:t>
      </w:r>
    </w:p>
    <w:p w:rsidR="009A2238" w:rsidRDefault="00C1782B">
      <w:pPr>
        <w:pStyle w:val="BodyText"/>
        <w:spacing w:line="229" w:lineRule="exact"/>
        <w:ind w:left="10" w:right="4"/>
        <w:jc w:val="center"/>
      </w:pPr>
      <w:r>
        <w:t>Fig.2.</w:t>
      </w:r>
      <w:r>
        <w:rPr>
          <w:spacing w:val="-4"/>
        </w:rPr>
        <w:t xml:space="preserve"> </w:t>
      </w:r>
      <w:r>
        <w:t>(A&amp;B).</w:t>
      </w:r>
      <w:r>
        <w:rPr>
          <w:spacing w:val="-4"/>
        </w:rPr>
        <w:t xml:space="preserve"> </w:t>
      </w:r>
      <w:r>
        <w:t>NDVI</w:t>
      </w:r>
      <w:r>
        <w:rPr>
          <w:spacing w:val="-4"/>
        </w:rPr>
        <w:t xml:space="preserve"> </w:t>
      </w:r>
      <w:r>
        <w:t>and</w:t>
      </w:r>
      <w:r>
        <w:rPr>
          <w:spacing w:val="-4"/>
        </w:rPr>
        <w:t xml:space="preserve"> </w:t>
      </w:r>
      <w:r>
        <w:t>TNDVI</w:t>
      </w:r>
      <w:r>
        <w:rPr>
          <w:spacing w:val="-3"/>
        </w:rPr>
        <w:t xml:space="preserve"> </w:t>
      </w:r>
      <w:r>
        <w:t>image</w:t>
      </w:r>
      <w:r>
        <w:rPr>
          <w:spacing w:val="-4"/>
        </w:rPr>
        <w:t xml:space="preserve"> </w:t>
      </w:r>
      <w:r>
        <w:t>of</w:t>
      </w:r>
      <w:r>
        <w:rPr>
          <w:spacing w:val="-4"/>
        </w:rPr>
        <w:t xml:space="preserve"> </w:t>
      </w:r>
      <w:r>
        <w:t>Lal</w:t>
      </w:r>
      <w:r>
        <w:rPr>
          <w:spacing w:val="-3"/>
        </w:rPr>
        <w:t xml:space="preserve"> </w:t>
      </w:r>
      <w:r>
        <w:rPr>
          <w:spacing w:val="-4"/>
        </w:rPr>
        <w:t>Bagh.</w:t>
      </w:r>
    </w:p>
    <w:p w:rsidR="009A2238" w:rsidRDefault="009A2238">
      <w:pPr>
        <w:pStyle w:val="BodyText"/>
        <w:spacing w:before="1"/>
        <w:ind w:left="0"/>
      </w:pPr>
    </w:p>
    <w:p w:rsidR="009A2238" w:rsidRDefault="00C1782B">
      <w:pPr>
        <w:pStyle w:val="BodyText"/>
        <w:spacing w:before="1"/>
        <w:ind w:right="8" w:firstLine="187"/>
        <w:jc w:val="both"/>
      </w:pPr>
      <w:r>
        <w:t>The seven classes of the NDVI transformed image (Figure 2A) had values ranging from -0.99 (the minimum NDVI value in this dataset) to 0.96 (the maximum NDVI value in this dataset). The majority of old and big trees which comes under class Thick canopy showed mean NDVI value of 0.613, Thin canopy representing small</w:t>
      </w:r>
      <w:r>
        <w:rPr>
          <w:spacing w:val="40"/>
        </w:rPr>
        <w:t xml:space="preserve"> </w:t>
      </w:r>
      <w:r>
        <w:t>trees and</w:t>
      </w:r>
      <w:r>
        <w:rPr>
          <w:spacing w:val="80"/>
        </w:rPr>
        <w:t xml:space="preserve"> </w:t>
      </w:r>
      <w:r>
        <w:t>ornamental bushes</w:t>
      </w:r>
      <w:r>
        <w:rPr>
          <w:spacing w:val="80"/>
        </w:rPr>
        <w:t xml:space="preserve"> </w:t>
      </w:r>
      <w:r>
        <w:t>had values between</w:t>
      </w:r>
      <w:r>
        <w:rPr>
          <w:spacing w:val="80"/>
        </w:rPr>
        <w:t xml:space="preserve"> </w:t>
      </w:r>
      <w:r>
        <w:t>0.156 to 0.256, the values vary between - 0.0353</w:t>
      </w:r>
      <w:r>
        <w:rPr>
          <w:spacing w:val="40"/>
        </w:rPr>
        <w:t xml:space="preserve"> </w:t>
      </w:r>
      <w:r>
        <w:t>to 0.0414 for bare soil. Rock and impermeable surfaces had values less than - 0.04303. Deep and Shallow water classes have the lowest NDVI values as water is a good absorber of near- infrared</w:t>
      </w:r>
      <w:r>
        <w:rPr>
          <w:spacing w:val="-2"/>
        </w:rPr>
        <w:t xml:space="preserve"> </w:t>
      </w:r>
      <w:r>
        <w:t>radiation.</w:t>
      </w:r>
      <w:r>
        <w:rPr>
          <w:spacing w:val="-5"/>
        </w:rPr>
        <w:t xml:space="preserve"> </w:t>
      </w:r>
      <w:r>
        <w:t>The</w:t>
      </w:r>
      <w:r>
        <w:rPr>
          <w:spacing w:val="-4"/>
        </w:rPr>
        <w:t xml:space="preserve"> </w:t>
      </w:r>
      <w:r>
        <w:t>above</w:t>
      </w:r>
      <w:r>
        <w:rPr>
          <w:spacing w:val="-3"/>
        </w:rPr>
        <w:t xml:space="preserve"> </w:t>
      </w:r>
      <w:r>
        <w:t>observation</w:t>
      </w:r>
      <w:r>
        <w:rPr>
          <w:spacing w:val="-4"/>
        </w:rPr>
        <w:t xml:space="preserve"> </w:t>
      </w:r>
      <w:r>
        <w:t>is</w:t>
      </w:r>
      <w:r>
        <w:rPr>
          <w:spacing w:val="-5"/>
        </w:rPr>
        <w:t xml:space="preserve"> </w:t>
      </w:r>
      <w:r>
        <w:t>in</w:t>
      </w:r>
      <w:r>
        <w:rPr>
          <w:spacing w:val="40"/>
        </w:rPr>
        <w:t xml:space="preserve"> </w:t>
      </w:r>
      <w:r>
        <w:t>conformity with the findings of [16], where they appropriately used vegetation indices and image ratios to potentially improve crop classification accuracy.</w:t>
      </w:r>
    </w:p>
    <w:p w:rsidR="009A2238" w:rsidRDefault="00C1782B">
      <w:pPr>
        <w:pStyle w:val="BodyText"/>
        <w:spacing w:before="2"/>
        <w:ind w:right="12" w:firstLine="187"/>
        <w:jc w:val="both"/>
      </w:pPr>
      <w:r>
        <w:t>The TNDVI transformed image (Figure 2B) showed positive values which vary from 0.0363 to 0.926. The</w:t>
      </w:r>
      <w:r>
        <w:rPr>
          <w:spacing w:val="40"/>
        </w:rPr>
        <w:t xml:space="preserve"> </w:t>
      </w:r>
      <w:r>
        <w:t xml:space="preserve">thick canopy representing old big trees of the </w:t>
      </w:r>
      <w:proofErr w:type="spellStart"/>
      <w:r>
        <w:t>lalbagh</w:t>
      </w:r>
      <w:proofErr w:type="spellEnd"/>
      <w:r>
        <w:t xml:space="preserve"> had TNDVI</w:t>
      </w:r>
      <w:r>
        <w:rPr>
          <w:spacing w:val="-3"/>
        </w:rPr>
        <w:t xml:space="preserve"> </w:t>
      </w:r>
      <w:r>
        <w:t>values</w:t>
      </w:r>
      <w:r>
        <w:rPr>
          <w:spacing w:val="-5"/>
        </w:rPr>
        <w:t xml:space="preserve"> </w:t>
      </w:r>
      <w:r>
        <w:t>between</w:t>
      </w:r>
      <w:r>
        <w:rPr>
          <w:spacing w:val="-5"/>
        </w:rPr>
        <w:t xml:space="preserve"> </w:t>
      </w:r>
      <w:r>
        <w:t>0.897</w:t>
      </w:r>
      <w:r>
        <w:rPr>
          <w:spacing w:val="-5"/>
        </w:rPr>
        <w:t xml:space="preserve"> </w:t>
      </w:r>
      <w:r>
        <w:t>and</w:t>
      </w:r>
      <w:r>
        <w:rPr>
          <w:spacing w:val="-3"/>
        </w:rPr>
        <w:t xml:space="preserve"> </w:t>
      </w:r>
      <w:r>
        <w:t>0.926.</w:t>
      </w:r>
      <w:r>
        <w:rPr>
          <w:spacing w:val="-4"/>
        </w:rPr>
        <w:t xml:space="preserve"> </w:t>
      </w:r>
      <w:r>
        <w:t>For</w:t>
      </w:r>
      <w:r>
        <w:rPr>
          <w:spacing w:val="-4"/>
        </w:rPr>
        <w:t xml:space="preserve"> </w:t>
      </w:r>
      <w:r>
        <w:t>thin</w:t>
      </w:r>
      <w:r>
        <w:rPr>
          <w:spacing w:val="-6"/>
        </w:rPr>
        <w:t xml:space="preserve"> </w:t>
      </w:r>
      <w:r>
        <w:t>canopies the mean value was</w:t>
      </w:r>
      <w:r>
        <w:rPr>
          <w:spacing w:val="80"/>
        </w:rPr>
        <w:t xml:space="preserve"> </w:t>
      </w:r>
      <w:r>
        <w:t>0.861. Bare soil had values between 0.722 to 0.694. The values were less than 0.686 for Rock and</w:t>
      </w:r>
      <w:r>
        <w:rPr>
          <w:spacing w:val="-1"/>
        </w:rPr>
        <w:t xml:space="preserve"> </w:t>
      </w:r>
      <w:r>
        <w:t>impermeable</w:t>
      </w:r>
      <w:r>
        <w:rPr>
          <w:spacing w:val="-2"/>
        </w:rPr>
        <w:t xml:space="preserve"> </w:t>
      </w:r>
      <w:r>
        <w:t>surfaces.</w:t>
      </w:r>
      <w:r>
        <w:rPr>
          <w:spacing w:val="40"/>
        </w:rPr>
        <w:t xml:space="preserve"> </w:t>
      </w:r>
      <w:r>
        <w:t>The</w:t>
      </w:r>
      <w:r>
        <w:rPr>
          <w:spacing w:val="-2"/>
        </w:rPr>
        <w:t xml:space="preserve"> </w:t>
      </w:r>
      <w:r>
        <w:t>lowest</w:t>
      </w:r>
      <w:r>
        <w:rPr>
          <w:spacing w:val="-2"/>
        </w:rPr>
        <w:t xml:space="preserve"> </w:t>
      </w:r>
      <w:r>
        <w:t>TNDVI</w:t>
      </w:r>
      <w:r>
        <w:rPr>
          <w:spacing w:val="-1"/>
        </w:rPr>
        <w:t xml:space="preserve"> </w:t>
      </w:r>
      <w:r>
        <w:t>values</w:t>
      </w:r>
      <w:r>
        <w:rPr>
          <w:spacing w:val="40"/>
        </w:rPr>
        <w:t xml:space="preserve"> </w:t>
      </w:r>
      <w:r>
        <w:t>are observed</w:t>
      </w:r>
      <w:r>
        <w:rPr>
          <w:spacing w:val="40"/>
        </w:rPr>
        <w:t xml:space="preserve"> </w:t>
      </w:r>
      <w:r>
        <w:t>for water.</w:t>
      </w:r>
    </w:p>
    <w:p w:rsidR="009A2238" w:rsidRDefault="00C1782B">
      <w:pPr>
        <w:pStyle w:val="BodyText"/>
        <w:ind w:right="14" w:firstLine="187"/>
        <w:jc w:val="both"/>
      </w:pPr>
      <w:r>
        <w:t>Thick and thin canopy is depicted in much more elaborated manner in NDVI imagery</w:t>
      </w:r>
      <w:r>
        <w:rPr>
          <w:spacing w:val="-1"/>
        </w:rPr>
        <w:t xml:space="preserve"> </w:t>
      </w:r>
      <w:r>
        <w:t>than</w:t>
      </w:r>
      <w:r>
        <w:rPr>
          <w:spacing w:val="-1"/>
        </w:rPr>
        <w:t xml:space="preserve"> </w:t>
      </w:r>
      <w:r>
        <w:t>in</w:t>
      </w:r>
      <w:r>
        <w:rPr>
          <w:spacing w:val="-1"/>
        </w:rPr>
        <w:t xml:space="preserve"> </w:t>
      </w:r>
      <w:r>
        <w:t>TNDVI.</w:t>
      </w:r>
      <w:r>
        <w:rPr>
          <w:spacing w:val="40"/>
        </w:rPr>
        <w:t xml:space="preserve"> </w:t>
      </w:r>
      <w:r>
        <w:t>The different land use categories in NDVI imagery showed similarity to supervised classified imagery.</w:t>
      </w:r>
    </w:p>
    <w:p w:rsidR="009A2238" w:rsidRDefault="00C1782B">
      <w:pPr>
        <w:pStyle w:val="BodyText"/>
        <w:spacing w:before="2"/>
        <w:ind w:left="0"/>
        <w:rPr>
          <w:sz w:val="18"/>
        </w:rPr>
      </w:pPr>
      <w:commentRangeStart w:id="1"/>
      <w:r>
        <w:rPr>
          <w:noProof/>
          <w:sz w:val="18"/>
        </w:rPr>
        <w:drawing>
          <wp:anchor distT="0" distB="0" distL="0" distR="0" simplePos="0" relativeHeight="487588864" behindDoc="1" locked="0" layoutInCell="1" allowOverlap="1" wp14:anchorId="22AA86C5" wp14:editId="0300FA61">
            <wp:simplePos x="0" y="0"/>
            <wp:positionH relativeFrom="page">
              <wp:posOffset>4325234</wp:posOffset>
            </wp:positionH>
            <wp:positionV relativeFrom="paragraph">
              <wp:posOffset>148568</wp:posOffset>
            </wp:positionV>
            <wp:extent cx="2544810" cy="2011680"/>
            <wp:effectExtent l="0" t="0" r="0" b="0"/>
            <wp:wrapTopAndBottom/>
            <wp:docPr id="7" name="Imag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 name="Image 7"/>
                    <pic:cNvPicPr/>
                  </pic:nvPicPr>
                  <pic:blipFill>
                    <a:blip r:embed="rId19" cstate="print"/>
                    <a:stretch>
                      <a:fillRect/>
                    </a:stretch>
                  </pic:blipFill>
                  <pic:spPr>
                    <a:xfrm>
                      <a:off x="0" y="0"/>
                      <a:ext cx="2544810" cy="2011680"/>
                    </a:xfrm>
                    <a:prstGeom prst="rect">
                      <a:avLst/>
                    </a:prstGeom>
                  </pic:spPr>
                </pic:pic>
              </a:graphicData>
            </a:graphic>
          </wp:anchor>
        </w:drawing>
      </w:r>
      <w:commentRangeEnd w:id="1"/>
      <w:r w:rsidR="00E572EA">
        <w:rPr>
          <w:rStyle w:val="CommentReference"/>
        </w:rPr>
        <w:commentReference w:id="1"/>
      </w:r>
    </w:p>
    <w:p w:rsidR="009A2238" w:rsidRDefault="00C1782B">
      <w:pPr>
        <w:pStyle w:val="BodyText"/>
        <w:spacing w:before="90"/>
        <w:ind w:left="10" w:right="4"/>
        <w:jc w:val="center"/>
      </w:pPr>
      <w:r>
        <w:t>Fig.3.</w:t>
      </w:r>
      <w:r>
        <w:rPr>
          <w:spacing w:val="-4"/>
        </w:rPr>
        <w:t xml:space="preserve"> </w:t>
      </w:r>
      <w:r>
        <w:t>Supervised</w:t>
      </w:r>
      <w:r>
        <w:rPr>
          <w:spacing w:val="-4"/>
        </w:rPr>
        <w:t xml:space="preserve"> </w:t>
      </w:r>
      <w:r>
        <w:t>Image</w:t>
      </w:r>
      <w:r>
        <w:rPr>
          <w:spacing w:val="-4"/>
        </w:rPr>
        <w:t xml:space="preserve"> </w:t>
      </w:r>
      <w:r>
        <w:t>of</w:t>
      </w:r>
      <w:r>
        <w:rPr>
          <w:spacing w:val="-4"/>
        </w:rPr>
        <w:t xml:space="preserve"> </w:t>
      </w:r>
      <w:r>
        <w:t>Lal</w:t>
      </w:r>
      <w:r>
        <w:rPr>
          <w:spacing w:val="-3"/>
        </w:rPr>
        <w:t xml:space="preserve"> </w:t>
      </w:r>
      <w:r>
        <w:rPr>
          <w:spacing w:val="-4"/>
        </w:rPr>
        <w:t>Bagh.</w:t>
      </w:r>
    </w:p>
    <w:p w:rsidR="009A2238" w:rsidRDefault="009A2238">
      <w:pPr>
        <w:pStyle w:val="BodyText"/>
        <w:jc w:val="center"/>
        <w:sectPr w:rsidR="009A2238">
          <w:pgSz w:w="11910" w:h="16840"/>
          <w:pgMar w:top="1360" w:right="708" w:bottom="1440" w:left="1417" w:header="675" w:footer="1249" w:gutter="0"/>
          <w:cols w:num="2" w:space="720" w:equalWidth="0">
            <w:col w:w="4753" w:space="264"/>
            <w:col w:w="4768"/>
          </w:cols>
        </w:sectPr>
      </w:pPr>
    </w:p>
    <w:p w:rsidR="009A2238" w:rsidRDefault="00C1782B">
      <w:pPr>
        <w:pStyle w:val="BodyText"/>
        <w:spacing w:before="61"/>
        <w:ind w:firstLine="187"/>
        <w:jc w:val="both"/>
      </w:pPr>
      <w:r>
        <w:lastRenderedPageBreak/>
        <w:t xml:space="preserve">The different </w:t>
      </w:r>
      <w:proofErr w:type="spellStart"/>
      <w:r>
        <w:t>landuse</w:t>
      </w:r>
      <w:proofErr w:type="spellEnd"/>
      <w:r>
        <w:t xml:space="preserve"> classes were clearly depicted in supervised imagery (Figure 3) of Lal Bagh.</w:t>
      </w:r>
      <w:r>
        <w:rPr>
          <w:spacing w:val="-2"/>
        </w:rPr>
        <w:t xml:space="preserve"> </w:t>
      </w:r>
      <w:r>
        <w:t xml:space="preserve">The Thick canopy class representing old, big </w:t>
      </w:r>
      <w:proofErr w:type="gramStart"/>
      <w:r>
        <w:t>specimens</w:t>
      </w:r>
      <w:proofErr w:type="gramEnd"/>
      <w:r>
        <w:t xml:space="preserve"> trees engrossed 80 acre area in </w:t>
      </w:r>
      <w:proofErr w:type="spellStart"/>
      <w:r>
        <w:t>Lalbagh</w:t>
      </w:r>
      <w:proofErr w:type="spellEnd"/>
      <w:r>
        <w:t xml:space="preserve">. The thin </w:t>
      </w:r>
      <w:proofErr w:type="gramStart"/>
      <w:r>
        <w:t>canopy compose</w:t>
      </w:r>
      <w:proofErr w:type="gramEnd"/>
      <w:r>
        <w:t xml:space="preserve"> 46 acres and the grass area occupies 41 acres in </w:t>
      </w:r>
      <w:proofErr w:type="spellStart"/>
      <w:r>
        <w:t>Lalbagh</w:t>
      </w:r>
      <w:proofErr w:type="spellEnd"/>
      <w:r>
        <w:t>.</w:t>
      </w:r>
      <w:r>
        <w:rPr>
          <w:spacing w:val="-1"/>
        </w:rPr>
        <w:t xml:space="preserve"> </w:t>
      </w:r>
      <w:r>
        <w:t xml:space="preserve">The total vegetation area of the </w:t>
      </w:r>
      <w:proofErr w:type="spellStart"/>
      <w:r>
        <w:t>Lalbagh</w:t>
      </w:r>
      <w:proofErr w:type="spellEnd"/>
      <w:r>
        <w:t xml:space="preserve"> is</w:t>
      </w:r>
      <w:r>
        <w:rPr>
          <w:spacing w:val="40"/>
        </w:rPr>
        <w:t xml:space="preserve"> </w:t>
      </w:r>
      <w:r>
        <w:t xml:space="preserve">around 70%. The rock and other impermeable surfaces </w:t>
      </w:r>
      <w:proofErr w:type="gramStart"/>
      <w:r>
        <w:t>constitutes</w:t>
      </w:r>
      <w:proofErr w:type="gramEnd"/>
      <w:r>
        <w:t xml:space="preserve"> 26.6 acres. The water area is around 30 acres, which is less than official estimation as some areas of lake is covered with water hyacinth, giving false impression. Spatial relationships in a botanical garden can examine how</w:t>
      </w:r>
      <w:r>
        <w:rPr>
          <w:spacing w:val="-4"/>
        </w:rPr>
        <w:t xml:space="preserve"> </w:t>
      </w:r>
      <w:r>
        <w:t>close vulnerable plants are to</w:t>
      </w:r>
      <w:r>
        <w:rPr>
          <w:spacing w:val="-1"/>
        </w:rPr>
        <w:t xml:space="preserve"> </w:t>
      </w:r>
      <w:r>
        <w:t>open spaces or</w:t>
      </w:r>
      <w:r>
        <w:rPr>
          <w:spacing w:val="-1"/>
        </w:rPr>
        <w:t xml:space="preserve"> </w:t>
      </w:r>
      <w:r>
        <w:t>high-use visitor areas, how tree canopies change over time, or the density of plantings [2].</w:t>
      </w:r>
    </w:p>
    <w:p w:rsidR="009A2238" w:rsidRDefault="00C1782B">
      <w:pPr>
        <w:pStyle w:val="BodyText"/>
        <w:spacing w:before="230"/>
        <w:ind w:left="205" w:right="183" w:hanging="3"/>
        <w:jc w:val="center"/>
      </w:pPr>
      <w:r>
        <w:t>Table I. The Producer’s accuracy, User's Accuracy, Overall</w:t>
      </w:r>
      <w:r>
        <w:rPr>
          <w:spacing w:val="-8"/>
        </w:rPr>
        <w:t xml:space="preserve"> </w:t>
      </w:r>
      <w:proofErr w:type="gramStart"/>
      <w:r>
        <w:t>accuracy(</w:t>
      </w:r>
      <w:proofErr w:type="gramEnd"/>
      <w:r>
        <w:t>%)</w:t>
      </w:r>
      <w:r>
        <w:rPr>
          <w:spacing w:val="-7"/>
        </w:rPr>
        <w:t xml:space="preserve"> </w:t>
      </w:r>
      <w:r>
        <w:t>and</w:t>
      </w:r>
      <w:r>
        <w:rPr>
          <w:spacing w:val="-7"/>
        </w:rPr>
        <w:t xml:space="preserve"> </w:t>
      </w:r>
      <w:r>
        <w:t>Kappa</w:t>
      </w:r>
      <w:r>
        <w:rPr>
          <w:spacing w:val="-8"/>
        </w:rPr>
        <w:t xml:space="preserve"> </w:t>
      </w:r>
      <w:r>
        <w:t>Statistics</w:t>
      </w:r>
      <w:r>
        <w:rPr>
          <w:spacing w:val="-6"/>
        </w:rPr>
        <w:t xml:space="preserve"> </w:t>
      </w:r>
      <w:r>
        <w:t>for</w:t>
      </w:r>
      <w:r>
        <w:rPr>
          <w:spacing w:val="-8"/>
        </w:rPr>
        <w:t xml:space="preserve"> </w:t>
      </w:r>
      <w:r>
        <w:t>different classes of Imageries.</w:t>
      </w:r>
    </w:p>
    <w:tbl>
      <w:tblPr>
        <w:tblW w:w="0" w:type="auto"/>
        <w:tblInd w:w="1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18"/>
        <w:gridCol w:w="967"/>
        <w:gridCol w:w="863"/>
        <w:gridCol w:w="880"/>
        <w:gridCol w:w="892"/>
      </w:tblGrid>
      <w:tr w:rsidR="009A2238">
        <w:trPr>
          <w:trHeight w:val="421"/>
        </w:trPr>
        <w:tc>
          <w:tcPr>
            <w:tcW w:w="818" w:type="dxa"/>
          </w:tcPr>
          <w:p w:rsidR="009A2238" w:rsidRDefault="00C1782B">
            <w:pPr>
              <w:pStyle w:val="TableParagraph"/>
              <w:spacing w:line="183" w:lineRule="exact"/>
              <w:ind w:left="11" w:right="2"/>
              <w:rPr>
                <w:b/>
                <w:sz w:val="16"/>
              </w:rPr>
            </w:pPr>
            <w:r>
              <w:rPr>
                <w:b/>
                <w:spacing w:val="-2"/>
                <w:sz w:val="16"/>
              </w:rPr>
              <w:t>Class</w:t>
            </w:r>
          </w:p>
        </w:tc>
        <w:tc>
          <w:tcPr>
            <w:tcW w:w="967" w:type="dxa"/>
          </w:tcPr>
          <w:p w:rsidR="009A2238" w:rsidRDefault="00C1782B">
            <w:pPr>
              <w:pStyle w:val="TableParagraph"/>
              <w:spacing w:line="183" w:lineRule="exact"/>
              <w:ind w:left="108"/>
              <w:jc w:val="left"/>
              <w:rPr>
                <w:b/>
                <w:sz w:val="16"/>
              </w:rPr>
            </w:pPr>
            <w:r>
              <w:rPr>
                <w:b/>
                <w:spacing w:val="-2"/>
                <w:sz w:val="16"/>
              </w:rPr>
              <w:t>Producer's</w:t>
            </w:r>
          </w:p>
          <w:p w:rsidR="009A2238" w:rsidRDefault="00C1782B">
            <w:pPr>
              <w:pStyle w:val="TableParagraph"/>
              <w:spacing w:before="27" w:line="240" w:lineRule="auto"/>
              <w:ind w:left="158"/>
              <w:jc w:val="left"/>
              <w:rPr>
                <w:b/>
                <w:sz w:val="16"/>
              </w:rPr>
            </w:pPr>
            <w:r>
              <w:rPr>
                <w:b/>
                <w:spacing w:val="-2"/>
                <w:sz w:val="16"/>
              </w:rPr>
              <w:t>Accuracy</w:t>
            </w:r>
          </w:p>
        </w:tc>
        <w:tc>
          <w:tcPr>
            <w:tcW w:w="863" w:type="dxa"/>
          </w:tcPr>
          <w:p w:rsidR="009A2238" w:rsidRDefault="00C1782B">
            <w:pPr>
              <w:pStyle w:val="TableParagraph"/>
              <w:spacing w:line="183" w:lineRule="exact"/>
              <w:rPr>
                <w:b/>
                <w:sz w:val="16"/>
              </w:rPr>
            </w:pPr>
            <w:r>
              <w:rPr>
                <w:b/>
                <w:spacing w:val="-2"/>
                <w:sz w:val="16"/>
              </w:rPr>
              <w:t>User's</w:t>
            </w:r>
          </w:p>
          <w:p w:rsidR="009A2238" w:rsidRDefault="00C1782B">
            <w:pPr>
              <w:pStyle w:val="TableParagraph"/>
              <w:spacing w:before="27" w:line="240" w:lineRule="auto"/>
              <w:ind w:right="2"/>
              <w:rPr>
                <w:b/>
                <w:sz w:val="16"/>
              </w:rPr>
            </w:pPr>
            <w:r>
              <w:rPr>
                <w:b/>
                <w:spacing w:val="-2"/>
                <w:sz w:val="16"/>
              </w:rPr>
              <w:t>Accuracy</w:t>
            </w:r>
          </w:p>
        </w:tc>
        <w:tc>
          <w:tcPr>
            <w:tcW w:w="880" w:type="dxa"/>
          </w:tcPr>
          <w:p w:rsidR="009A2238" w:rsidRDefault="00C1782B">
            <w:pPr>
              <w:pStyle w:val="TableParagraph"/>
              <w:spacing w:line="183" w:lineRule="exact"/>
              <w:ind w:left="184"/>
              <w:jc w:val="left"/>
              <w:rPr>
                <w:b/>
                <w:sz w:val="16"/>
              </w:rPr>
            </w:pPr>
            <w:r>
              <w:rPr>
                <w:b/>
                <w:spacing w:val="-2"/>
                <w:sz w:val="16"/>
              </w:rPr>
              <w:t>Overall</w:t>
            </w:r>
          </w:p>
          <w:p w:rsidR="009A2238" w:rsidRDefault="00C1782B">
            <w:pPr>
              <w:pStyle w:val="TableParagraph"/>
              <w:spacing w:before="27" w:line="240" w:lineRule="auto"/>
              <w:ind w:left="117"/>
              <w:jc w:val="left"/>
              <w:rPr>
                <w:b/>
                <w:sz w:val="16"/>
              </w:rPr>
            </w:pPr>
            <w:r>
              <w:rPr>
                <w:b/>
                <w:spacing w:val="-2"/>
                <w:sz w:val="16"/>
              </w:rPr>
              <w:t>Accuracy</w:t>
            </w:r>
          </w:p>
        </w:tc>
        <w:tc>
          <w:tcPr>
            <w:tcW w:w="892" w:type="dxa"/>
          </w:tcPr>
          <w:p w:rsidR="009A2238" w:rsidRDefault="00C1782B">
            <w:pPr>
              <w:pStyle w:val="TableParagraph"/>
              <w:spacing w:line="183" w:lineRule="exact"/>
              <w:ind w:left="216"/>
              <w:jc w:val="left"/>
              <w:rPr>
                <w:b/>
                <w:sz w:val="16"/>
              </w:rPr>
            </w:pPr>
            <w:r>
              <w:rPr>
                <w:b/>
                <w:spacing w:val="-2"/>
                <w:sz w:val="16"/>
              </w:rPr>
              <w:t>Kappa</w:t>
            </w:r>
          </w:p>
          <w:p w:rsidR="009A2238" w:rsidRDefault="00C1782B">
            <w:pPr>
              <w:pStyle w:val="TableParagraph"/>
              <w:spacing w:before="27" w:line="240" w:lineRule="auto"/>
              <w:ind w:left="139"/>
              <w:jc w:val="left"/>
              <w:rPr>
                <w:b/>
                <w:sz w:val="16"/>
              </w:rPr>
            </w:pPr>
            <w:r>
              <w:rPr>
                <w:b/>
                <w:spacing w:val="-2"/>
                <w:sz w:val="16"/>
              </w:rPr>
              <w:t>Statistics</w:t>
            </w:r>
          </w:p>
        </w:tc>
      </w:tr>
      <w:tr w:rsidR="009A2238">
        <w:trPr>
          <w:trHeight w:val="277"/>
        </w:trPr>
        <w:tc>
          <w:tcPr>
            <w:tcW w:w="818" w:type="dxa"/>
          </w:tcPr>
          <w:p w:rsidR="009A2238" w:rsidRDefault="00C1782B">
            <w:pPr>
              <w:pStyle w:val="TableParagraph"/>
              <w:ind w:left="114"/>
              <w:jc w:val="left"/>
              <w:rPr>
                <w:sz w:val="16"/>
              </w:rPr>
            </w:pPr>
            <w:commentRangeStart w:id="2"/>
            <w:r>
              <w:rPr>
                <w:sz w:val="16"/>
              </w:rPr>
              <w:t>D.</w:t>
            </w:r>
            <w:r>
              <w:rPr>
                <w:spacing w:val="-2"/>
                <w:sz w:val="16"/>
              </w:rPr>
              <w:t xml:space="preserve"> Water</w:t>
            </w:r>
            <w:commentRangeEnd w:id="2"/>
            <w:r w:rsidR="00940D11">
              <w:rPr>
                <w:rStyle w:val="CommentReference"/>
              </w:rPr>
              <w:commentReference w:id="2"/>
            </w:r>
          </w:p>
        </w:tc>
        <w:tc>
          <w:tcPr>
            <w:tcW w:w="967" w:type="dxa"/>
          </w:tcPr>
          <w:p w:rsidR="009A2238" w:rsidRDefault="00C1782B">
            <w:pPr>
              <w:pStyle w:val="TableParagraph"/>
              <w:ind w:left="9"/>
              <w:rPr>
                <w:sz w:val="16"/>
              </w:rPr>
            </w:pPr>
            <w:r>
              <w:rPr>
                <w:spacing w:val="-5"/>
                <w:sz w:val="16"/>
              </w:rPr>
              <w:t>100</w:t>
            </w:r>
          </w:p>
        </w:tc>
        <w:tc>
          <w:tcPr>
            <w:tcW w:w="863" w:type="dxa"/>
          </w:tcPr>
          <w:p w:rsidR="009A2238" w:rsidRDefault="00C1782B">
            <w:pPr>
              <w:pStyle w:val="TableParagraph"/>
              <w:ind w:right="2"/>
              <w:rPr>
                <w:sz w:val="16"/>
              </w:rPr>
            </w:pPr>
            <w:r>
              <w:rPr>
                <w:spacing w:val="-5"/>
                <w:sz w:val="16"/>
              </w:rPr>
              <w:t>75</w:t>
            </w:r>
          </w:p>
        </w:tc>
        <w:tc>
          <w:tcPr>
            <w:tcW w:w="880" w:type="dxa"/>
            <w:vMerge w:val="restart"/>
          </w:tcPr>
          <w:p w:rsidR="009A2238" w:rsidRDefault="00C1782B">
            <w:pPr>
              <w:pStyle w:val="TableParagraph"/>
              <w:ind w:left="301"/>
              <w:jc w:val="left"/>
              <w:rPr>
                <w:sz w:val="16"/>
              </w:rPr>
            </w:pPr>
            <w:r>
              <w:rPr>
                <w:spacing w:val="-4"/>
                <w:sz w:val="16"/>
              </w:rPr>
              <w:t>98.4</w:t>
            </w:r>
          </w:p>
        </w:tc>
        <w:tc>
          <w:tcPr>
            <w:tcW w:w="892" w:type="dxa"/>
          </w:tcPr>
          <w:p w:rsidR="009A2238" w:rsidRDefault="00C1782B">
            <w:pPr>
              <w:pStyle w:val="TableParagraph"/>
              <w:ind w:left="14"/>
              <w:rPr>
                <w:sz w:val="16"/>
              </w:rPr>
            </w:pPr>
            <w:r>
              <w:rPr>
                <w:spacing w:val="-2"/>
                <w:sz w:val="16"/>
              </w:rPr>
              <w:t>0.7439</w:t>
            </w:r>
          </w:p>
        </w:tc>
      </w:tr>
      <w:tr w:rsidR="009A2238">
        <w:trPr>
          <w:trHeight w:val="277"/>
        </w:trPr>
        <w:tc>
          <w:tcPr>
            <w:tcW w:w="818" w:type="dxa"/>
          </w:tcPr>
          <w:p w:rsidR="009A2238" w:rsidRDefault="00C1782B">
            <w:pPr>
              <w:pStyle w:val="TableParagraph"/>
              <w:ind w:left="129"/>
              <w:jc w:val="left"/>
              <w:rPr>
                <w:sz w:val="16"/>
              </w:rPr>
            </w:pPr>
            <w:r>
              <w:rPr>
                <w:sz w:val="16"/>
              </w:rPr>
              <w:t>S.</w:t>
            </w:r>
            <w:r>
              <w:rPr>
                <w:spacing w:val="-2"/>
                <w:sz w:val="16"/>
              </w:rPr>
              <w:t xml:space="preserve"> Water</w:t>
            </w:r>
          </w:p>
        </w:tc>
        <w:tc>
          <w:tcPr>
            <w:tcW w:w="967" w:type="dxa"/>
          </w:tcPr>
          <w:p w:rsidR="009A2238" w:rsidRDefault="00C1782B">
            <w:pPr>
              <w:pStyle w:val="TableParagraph"/>
              <w:ind w:left="9"/>
              <w:rPr>
                <w:sz w:val="16"/>
              </w:rPr>
            </w:pPr>
            <w:r>
              <w:rPr>
                <w:spacing w:val="-5"/>
                <w:sz w:val="16"/>
              </w:rPr>
              <w:t>100</w:t>
            </w:r>
          </w:p>
        </w:tc>
        <w:tc>
          <w:tcPr>
            <w:tcW w:w="863" w:type="dxa"/>
          </w:tcPr>
          <w:p w:rsidR="009A2238" w:rsidRDefault="00C1782B">
            <w:pPr>
              <w:pStyle w:val="TableParagraph"/>
              <w:ind w:right="1"/>
              <w:rPr>
                <w:sz w:val="16"/>
              </w:rPr>
            </w:pPr>
            <w:r>
              <w:rPr>
                <w:spacing w:val="-5"/>
                <w:sz w:val="16"/>
              </w:rPr>
              <w:t>100</w:t>
            </w:r>
          </w:p>
        </w:tc>
        <w:tc>
          <w:tcPr>
            <w:tcW w:w="880" w:type="dxa"/>
            <w:vMerge/>
            <w:tcBorders>
              <w:top w:val="nil"/>
            </w:tcBorders>
          </w:tcPr>
          <w:p w:rsidR="009A2238" w:rsidRDefault="009A2238">
            <w:pPr>
              <w:rPr>
                <w:sz w:val="2"/>
                <w:szCs w:val="2"/>
              </w:rPr>
            </w:pPr>
          </w:p>
        </w:tc>
        <w:tc>
          <w:tcPr>
            <w:tcW w:w="892" w:type="dxa"/>
          </w:tcPr>
          <w:p w:rsidR="009A2238" w:rsidRDefault="00C1782B">
            <w:pPr>
              <w:pStyle w:val="TableParagraph"/>
              <w:ind w:left="14" w:right="1"/>
              <w:rPr>
                <w:sz w:val="16"/>
              </w:rPr>
            </w:pPr>
            <w:r>
              <w:rPr>
                <w:spacing w:val="-2"/>
                <w:sz w:val="16"/>
              </w:rPr>
              <w:t>1.000</w:t>
            </w:r>
          </w:p>
        </w:tc>
      </w:tr>
      <w:tr w:rsidR="009A2238">
        <w:trPr>
          <w:trHeight w:val="277"/>
        </w:trPr>
        <w:tc>
          <w:tcPr>
            <w:tcW w:w="818" w:type="dxa"/>
          </w:tcPr>
          <w:p w:rsidR="009A2238" w:rsidRDefault="00C1782B">
            <w:pPr>
              <w:pStyle w:val="TableParagraph"/>
              <w:ind w:left="11"/>
              <w:rPr>
                <w:sz w:val="16"/>
              </w:rPr>
            </w:pPr>
            <w:r>
              <w:rPr>
                <w:spacing w:val="-4"/>
                <w:sz w:val="16"/>
              </w:rPr>
              <w:t>Rock</w:t>
            </w:r>
          </w:p>
        </w:tc>
        <w:tc>
          <w:tcPr>
            <w:tcW w:w="967" w:type="dxa"/>
          </w:tcPr>
          <w:p w:rsidR="009A2238" w:rsidRDefault="00C1782B">
            <w:pPr>
              <w:pStyle w:val="TableParagraph"/>
              <w:ind w:left="9"/>
              <w:rPr>
                <w:sz w:val="16"/>
              </w:rPr>
            </w:pPr>
            <w:r>
              <w:rPr>
                <w:spacing w:val="-5"/>
                <w:sz w:val="16"/>
              </w:rPr>
              <w:t>100</w:t>
            </w:r>
          </w:p>
        </w:tc>
        <w:tc>
          <w:tcPr>
            <w:tcW w:w="863" w:type="dxa"/>
          </w:tcPr>
          <w:p w:rsidR="009A2238" w:rsidRDefault="00C1782B">
            <w:pPr>
              <w:pStyle w:val="TableParagraph"/>
              <w:ind w:right="1"/>
              <w:rPr>
                <w:sz w:val="16"/>
              </w:rPr>
            </w:pPr>
            <w:r>
              <w:rPr>
                <w:spacing w:val="-5"/>
                <w:sz w:val="16"/>
              </w:rPr>
              <w:t>100</w:t>
            </w:r>
          </w:p>
        </w:tc>
        <w:tc>
          <w:tcPr>
            <w:tcW w:w="880" w:type="dxa"/>
            <w:vMerge/>
            <w:tcBorders>
              <w:top w:val="nil"/>
            </w:tcBorders>
          </w:tcPr>
          <w:p w:rsidR="009A2238" w:rsidRDefault="009A2238">
            <w:pPr>
              <w:rPr>
                <w:sz w:val="2"/>
                <w:szCs w:val="2"/>
              </w:rPr>
            </w:pPr>
          </w:p>
        </w:tc>
        <w:tc>
          <w:tcPr>
            <w:tcW w:w="892" w:type="dxa"/>
          </w:tcPr>
          <w:p w:rsidR="009A2238" w:rsidRDefault="00C1782B">
            <w:pPr>
              <w:pStyle w:val="TableParagraph"/>
              <w:ind w:left="14" w:right="1"/>
              <w:rPr>
                <w:sz w:val="16"/>
              </w:rPr>
            </w:pPr>
            <w:r>
              <w:rPr>
                <w:spacing w:val="-2"/>
                <w:sz w:val="16"/>
              </w:rPr>
              <w:t>1.000</w:t>
            </w:r>
          </w:p>
        </w:tc>
      </w:tr>
      <w:tr w:rsidR="009A2238">
        <w:trPr>
          <w:trHeight w:val="277"/>
        </w:trPr>
        <w:tc>
          <w:tcPr>
            <w:tcW w:w="818" w:type="dxa"/>
          </w:tcPr>
          <w:p w:rsidR="009A2238" w:rsidRDefault="00C1782B">
            <w:pPr>
              <w:pStyle w:val="TableParagraph"/>
              <w:ind w:left="11"/>
              <w:rPr>
                <w:sz w:val="16"/>
              </w:rPr>
            </w:pPr>
            <w:r>
              <w:rPr>
                <w:spacing w:val="-4"/>
                <w:sz w:val="16"/>
              </w:rPr>
              <w:t>Soil</w:t>
            </w:r>
          </w:p>
        </w:tc>
        <w:tc>
          <w:tcPr>
            <w:tcW w:w="967" w:type="dxa"/>
          </w:tcPr>
          <w:p w:rsidR="009A2238" w:rsidRDefault="00C1782B">
            <w:pPr>
              <w:pStyle w:val="TableParagraph"/>
              <w:ind w:left="9"/>
              <w:rPr>
                <w:sz w:val="16"/>
              </w:rPr>
            </w:pPr>
            <w:r>
              <w:rPr>
                <w:spacing w:val="-2"/>
                <w:sz w:val="16"/>
              </w:rPr>
              <w:t>94.44</w:t>
            </w:r>
          </w:p>
        </w:tc>
        <w:tc>
          <w:tcPr>
            <w:tcW w:w="863" w:type="dxa"/>
          </w:tcPr>
          <w:p w:rsidR="009A2238" w:rsidRDefault="00C1782B">
            <w:pPr>
              <w:pStyle w:val="TableParagraph"/>
              <w:ind w:right="1"/>
              <w:rPr>
                <w:sz w:val="16"/>
              </w:rPr>
            </w:pPr>
            <w:r>
              <w:rPr>
                <w:spacing w:val="-5"/>
                <w:sz w:val="16"/>
              </w:rPr>
              <w:t>100</w:t>
            </w:r>
          </w:p>
        </w:tc>
        <w:tc>
          <w:tcPr>
            <w:tcW w:w="880" w:type="dxa"/>
            <w:vMerge/>
            <w:tcBorders>
              <w:top w:val="nil"/>
            </w:tcBorders>
          </w:tcPr>
          <w:p w:rsidR="009A2238" w:rsidRDefault="009A2238">
            <w:pPr>
              <w:rPr>
                <w:sz w:val="2"/>
                <w:szCs w:val="2"/>
              </w:rPr>
            </w:pPr>
          </w:p>
        </w:tc>
        <w:tc>
          <w:tcPr>
            <w:tcW w:w="892" w:type="dxa"/>
          </w:tcPr>
          <w:p w:rsidR="009A2238" w:rsidRDefault="00C1782B">
            <w:pPr>
              <w:pStyle w:val="TableParagraph"/>
              <w:ind w:left="14" w:right="1"/>
              <w:rPr>
                <w:sz w:val="16"/>
              </w:rPr>
            </w:pPr>
            <w:r>
              <w:rPr>
                <w:spacing w:val="-2"/>
                <w:sz w:val="16"/>
              </w:rPr>
              <w:t>1.000</w:t>
            </w:r>
          </w:p>
        </w:tc>
      </w:tr>
      <w:tr w:rsidR="009A2238">
        <w:trPr>
          <w:trHeight w:val="277"/>
        </w:trPr>
        <w:tc>
          <w:tcPr>
            <w:tcW w:w="818" w:type="dxa"/>
          </w:tcPr>
          <w:p w:rsidR="009A2238" w:rsidRDefault="00C1782B">
            <w:pPr>
              <w:pStyle w:val="TableParagraph"/>
              <w:ind w:left="11" w:right="6"/>
              <w:rPr>
                <w:sz w:val="16"/>
              </w:rPr>
            </w:pPr>
            <w:r>
              <w:rPr>
                <w:spacing w:val="-2"/>
                <w:sz w:val="16"/>
              </w:rPr>
              <w:t>Grass</w:t>
            </w:r>
          </w:p>
        </w:tc>
        <w:tc>
          <w:tcPr>
            <w:tcW w:w="967" w:type="dxa"/>
          </w:tcPr>
          <w:p w:rsidR="009A2238" w:rsidRDefault="00C1782B">
            <w:pPr>
              <w:pStyle w:val="TableParagraph"/>
              <w:ind w:left="9"/>
              <w:rPr>
                <w:sz w:val="16"/>
              </w:rPr>
            </w:pPr>
            <w:r>
              <w:rPr>
                <w:spacing w:val="-5"/>
                <w:sz w:val="16"/>
              </w:rPr>
              <w:t>100</w:t>
            </w:r>
          </w:p>
        </w:tc>
        <w:tc>
          <w:tcPr>
            <w:tcW w:w="863" w:type="dxa"/>
          </w:tcPr>
          <w:p w:rsidR="009A2238" w:rsidRDefault="00C1782B">
            <w:pPr>
              <w:pStyle w:val="TableParagraph"/>
              <w:ind w:right="1"/>
              <w:rPr>
                <w:sz w:val="16"/>
              </w:rPr>
            </w:pPr>
            <w:r>
              <w:rPr>
                <w:spacing w:val="-5"/>
                <w:sz w:val="16"/>
              </w:rPr>
              <w:t>100</w:t>
            </w:r>
          </w:p>
        </w:tc>
        <w:tc>
          <w:tcPr>
            <w:tcW w:w="880" w:type="dxa"/>
            <w:vMerge/>
            <w:tcBorders>
              <w:top w:val="nil"/>
            </w:tcBorders>
          </w:tcPr>
          <w:p w:rsidR="009A2238" w:rsidRDefault="009A2238">
            <w:pPr>
              <w:rPr>
                <w:sz w:val="2"/>
                <w:szCs w:val="2"/>
              </w:rPr>
            </w:pPr>
          </w:p>
        </w:tc>
        <w:tc>
          <w:tcPr>
            <w:tcW w:w="892" w:type="dxa"/>
          </w:tcPr>
          <w:p w:rsidR="009A2238" w:rsidRDefault="00C1782B">
            <w:pPr>
              <w:pStyle w:val="TableParagraph"/>
              <w:ind w:left="14" w:right="1"/>
              <w:rPr>
                <w:sz w:val="16"/>
              </w:rPr>
            </w:pPr>
            <w:r>
              <w:rPr>
                <w:spacing w:val="-2"/>
                <w:sz w:val="16"/>
              </w:rPr>
              <w:t>1.000</w:t>
            </w:r>
          </w:p>
        </w:tc>
      </w:tr>
      <w:tr w:rsidR="009A2238">
        <w:trPr>
          <w:trHeight w:val="493"/>
        </w:trPr>
        <w:tc>
          <w:tcPr>
            <w:tcW w:w="818" w:type="dxa"/>
          </w:tcPr>
          <w:p w:rsidR="009A2238" w:rsidRDefault="00C1782B">
            <w:pPr>
              <w:pStyle w:val="TableParagraph"/>
              <w:spacing w:line="276" w:lineRule="auto"/>
              <w:ind w:left="177" w:right="160" w:firstLine="79"/>
              <w:jc w:val="left"/>
              <w:rPr>
                <w:sz w:val="16"/>
              </w:rPr>
            </w:pPr>
            <w:r>
              <w:rPr>
                <w:spacing w:val="-4"/>
                <w:sz w:val="16"/>
              </w:rPr>
              <w:t>Thin</w:t>
            </w:r>
            <w:r>
              <w:rPr>
                <w:spacing w:val="40"/>
                <w:sz w:val="16"/>
              </w:rPr>
              <w:t xml:space="preserve"> </w:t>
            </w:r>
            <w:r>
              <w:rPr>
                <w:spacing w:val="-2"/>
                <w:sz w:val="16"/>
              </w:rPr>
              <w:t>canopy</w:t>
            </w:r>
          </w:p>
        </w:tc>
        <w:tc>
          <w:tcPr>
            <w:tcW w:w="967" w:type="dxa"/>
          </w:tcPr>
          <w:p w:rsidR="009A2238" w:rsidRDefault="00C1782B">
            <w:pPr>
              <w:pStyle w:val="TableParagraph"/>
              <w:ind w:left="9"/>
              <w:rPr>
                <w:sz w:val="16"/>
              </w:rPr>
            </w:pPr>
            <w:r>
              <w:rPr>
                <w:spacing w:val="-2"/>
                <w:sz w:val="16"/>
              </w:rPr>
              <w:t>94.74</w:t>
            </w:r>
          </w:p>
        </w:tc>
        <w:tc>
          <w:tcPr>
            <w:tcW w:w="863" w:type="dxa"/>
          </w:tcPr>
          <w:p w:rsidR="009A2238" w:rsidRDefault="00C1782B">
            <w:pPr>
              <w:pStyle w:val="TableParagraph"/>
              <w:ind w:right="1"/>
              <w:rPr>
                <w:sz w:val="16"/>
              </w:rPr>
            </w:pPr>
            <w:r>
              <w:rPr>
                <w:spacing w:val="-5"/>
                <w:sz w:val="16"/>
              </w:rPr>
              <w:t>100</w:t>
            </w:r>
          </w:p>
        </w:tc>
        <w:tc>
          <w:tcPr>
            <w:tcW w:w="880" w:type="dxa"/>
            <w:vMerge/>
            <w:tcBorders>
              <w:top w:val="nil"/>
            </w:tcBorders>
          </w:tcPr>
          <w:p w:rsidR="009A2238" w:rsidRDefault="009A2238">
            <w:pPr>
              <w:rPr>
                <w:sz w:val="2"/>
                <w:szCs w:val="2"/>
              </w:rPr>
            </w:pPr>
          </w:p>
        </w:tc>
        <w:tc>
          <w:tcPr>
            <w:tcW w:w="892" w:type="dxa"/>
          </w:tcPr>
          <w:p w:rsidR="009A2238" w:rsidRDefault="00C1782B">
            <w:pPr>
              <w:pStyle w:val="TableParagraph"/>
              <w:ind w:left="14" w:right="1"/>
              <w:rPr>
                <w:sz w:val="16"/>
              </w:rPr>
            </w:pPr>
            <w:r>
              <w:rPr>
                <w:spacing w:val="-2"/>
                <w:sz w:val="16"/>
              </w:rPr>
              <w:t>1.000</w:t>
            </w:r>
          </w:p>
        </w:tc>
      </w:tr>
      <w:tr w:rsidR="009A2238">
        <w:trPr>
          <w:trHeight w:val="493"/>
        </w:trPr>
        <w:tc>
          <w:tcPr>
            <w:tcW w:w="818" w:type="dxa"/>
          </w:tcPr>
          <w:p w:rsidR="009A2238" w:rsidRDefault="00C1782B">
            <w:pPr>
              <w:pStyle w:val="TableParagraph"/>
              <w:spacing w:line="276" w:lineRule="auto"/>
              <w:ind w:left="160" w:right="142" w:firstLine="60"/>
              <w:jc w:val="left"/>
              <w:rPr>
                <w:sz w:val="16"/>
              </w:rPr>
            </w:pPr>
            <w:r>
              <w:rPr>
                <w:spacing w:val="-2"/>
                <w:sz w:val="16"/>
              </w:rPr>
              <w:t>Thick</w:t>
            </w:r>
            <w:r>
              <w:rPr>
                <w:spacing w:val="40"/>
                <w:sz w:val="16"/>
              </w:rPr>
              <w:t xml:space="preserve"> </w:t>
            </w:r>
            <w:r>
              <w:rPr>
                <w:spacing w:val="-2"/>
                <w:sz w:val="16"/>
              </w:rPr>
              <w:t>Canopy</w:t>
            </w:r>
          </w:p>
        </w:tc>
        <w:tc>
          <w:tcPr>
            <w:tcW w:w="967" w:type="dxa"/>
          </w:tcPr>
          <w:p w:rsidR="009A2238" w:rsidRDefault="00C1782B">
            <w:pPr>
              <w:pStyle w:val="TableParagraph"/>
              <w:ind w:left="9"/>
              <w:rPr>
                <w:sz w:val="16"/>
              </w:rPr>
            </w:pPr>
            <w:r>
              <w:rPr>
                <w:spacing w:val="-5"/>
                <w:sz w:val="16"/>
              </w:rPr>
              <w:t>100</w:t>
            </w:r>
          </w:p>
        </w:tc>
        <w:tc>
          <w:tcPr>
            <w:tcW w:w="863" w:type="dxa"/>
          </w:tcPr>
          <w:p w:rsidR="009A2238" w:rsidRDefault="00C1782B">
            <w:pPr>
              <w:pStyle w:val="TableParagraph"/>
              <w:ind w:right="1"/>
              <w:rPr>
                <w:sz w:val="16"/>
              </w:rPr>
            </w:pPr>
            <w:r>
              <w:rPr>
                <w:spacing w:val="-2"/>
                <w:sz w:val="16"/>
              </w:rPr>
              <w:t>96.97</w:t>
            </w:r>
          </w:p>
        </w:tc>
        <w:tc>
          <w:tcPr>
            <w:tcW w:w="880" w:type="dxa"/>
            <w:vMerge/>
            <w:tcBorders>
              <w:top w:val="nil"/>
            </w:tcBorders>
          </w:tcPr>
          <w:p w:rsidR="009A2238" w:rsidRDefault="009A2238">
            <w:pPr>
              <w:rPr>
                <w:sz w:val="2"/>
                <w:szCs w:val="2"/>
              </w:rPr>
            </w:pPr>
          </w:p>
        </w:tc>
        <w:tc>
          <w:tcPr>
            <w:tcW w:w="892" w:type="dxa"/>
          </w:tcPr>
          <w:p w:rsidR="009A2238" w:rsidRDefault="00C1782B">
            <w:pPr>
              <w:pStyle w:val="TableParagraph"/>
              <w:ind w:left="14"/>
              <w:rPr>
                <w:sz w:val="16"/>
              </w:rPr>
            </w:pPr>
            <w:r>
              <w:rPr>
                <w:spacing w:val="-2"/>
                <w:sz w:val="16"/>
              </w:rPr>
              <w:t>0.9593</w:t>
            </w:r>
          </w:p>
        </w:tc>
      </w:tr>
    </w:tbl>
    <w:p w:rsidR="009A2238" w:rsidRDefault="009A2238">
      <w:pPr>
        <w:pStyle w:val="BodyText"/>
        <w:spacing w:before="9"/>
        <w:ind w:left="0"/>
      </w:pPr>
    </w:p>
    <w:p w:rsidR="009A2238" w:rsidRDefault="00C1782B">
      <w:pPr>
        <w:pStyle w:val="BodyText"/>
        <w:ind w:right="1" w:firstLine="187"/>
        <w:jc w:val="both"/>
      </w:pPr>
      <w:r>
        <w:t>The</w:t>
      </w:r>
      <w:r>
        <w:rPr>
          <w:spacing w:val="-4"/>
        </w:rPr>
        <w:t xml:space="preserve"> </w:t>
      </w:r>
      <w:r>
        <w:t>overall</w:t>
      </w:r>
      <w:r>
        <w:rPr>
          <w:spacing w:val="-4"/>
        </w:rPr>
        <w:t xml:space="preserve"> </w:t>
      </w:r>
      <w:r>
        <w:t>accuracy</w:t>
      </w:r>
      <w:r>
        <w:rPr>
          <w:spacing w:val="-8"/>
        </w:rPr>
        <w:t xml:space="preserve"> </w:t>
      </w:r>
      <w:r>
        <w:t>and</w:t>
      </w:r>
      <w:r>
        <w:rPr>
          <w:spacing w:val="-3"/>
        </w:rPr>
        <w:t xml:space="preserve"> </w:t>
      </w:r>
      <w:r>
        <w:t>Kappa</w:t>
      </w:r>
      <w:r>
        <w:rPr>
          <w:spacing w:val="-4"/>
        </w:rPr>
        <w:t xml:space="preserve"> </w:t>
      </w:r>
      <w:r>
        <w:t>coefficient</w:t>
      </w:r>
      <w:r>
        <w:rPr>
          <w:spacing w:val="-5"/>
        </w:rPr>
        <w:t xml:space="preserve"> </w:t>
      </w:r>
      <w:r>
        <w:t>(Table</w:t>
      </w:r>
      <w:r>
        <w:rPr>
          <w:spacing w:val="-4"/>
        </w:rPr>
        <w:t xml:space="preserve"> </w:t>
      </w:r>
      <w:proofErr w:type="gramStart"/>
      <w:r>
        <w:t>1</w:t>
      </w:r>
      <w:r>
        <w:rPr>
          <w:spacing w:val="-3"/>
        </w:rPr>
        <w:t xml:space="preserve"> </w:t>
      </w:r>
      <w:r>
        <w:t>)</w:t>
      </w:r>
      <w:proofErr w:type="gramEnd"/>
      <w:r>
        <w:rPr>
          <w:spacing w:val="-4"/>
        </w:rPr>
        <w:t xml:space="preserve"> </w:t>
      </w:r>
      <w:r>
        <w:t>in the current paper shows</w:t>
      </w:r>
      <w:r>
        <w:rPr>
          <w:spacing w:val="40"/>
        </w:rPr>
        <w:t xml:space="preserve"> </w:t>
      </w:r>
      <w:r>
        <w:t>that the pixels on an average are classified into the</w:t>
      </w:r>
      <w:r>
        <w:rPr>
          <w:spacing w:val="40"/>
        </w:rPr>
        <w:t xml:space="preserve"> </w:t>
      </w:r>
      <w:r>
        <w:t>correct classes</w:t>
      </w:r>
      <w:r>
        <w:rPr>
          <w:spacing w:val="40"/>
        </w:rPr>
        <w:t xml:space="preserve"> </w:t>
      </w:r>
      <w:r>
        <w:t>(overall accuracy).</w:t>
      </w:r>
    </w:p>
    <w:p w:rsidR="009A2238" w:rsidRDefault="00C1782B">
      <w:pPr>
        <w:pStyle w:val="BodyText"/>
        <w:spacing w:before="5"/>
        <w:ind w:left="0"/>
        <w:rPr>
          <w:sz w:val="18"/>
        </w:rPr>
      </w:pPr>
      <w:r>
        <w:rPr>
          <w:noProof/>
          <w:sz w:val="18"/>
        </w:rPr>
        <w:drawing>
          <wp:anchor distT="0" distB="0" distL="0" distR="0" simplePos="0" relativeHeight="487589376" behindDoc="1" locked="0" layoutInCell="1" allowOverlap="1">
            <wp:simplePos x="0" y="0"/>
            <wp:positionH relativeFrom="page">
              <wp:posOffset>1112896</wp:posOffset>
            </wp:positionH>
            <wp:positionV relativeFrom="paragraph">
              <wp:posOffset>149949</wp:posOffset>
            </wp:positionV>
            <wp:extent cx="2654580" cy="2535936"/>
            <wp:effectExtent l="0" t="0" r="0" b="0"/>
            <wp:wrapTopAndBottom/>
            <wp:docPr id="8" name="Imag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 name="Image 8"/>
                    <pic:cNvPicPr/>
                  </pic:nvPicPr>
                  <pic:blipFill>
                    <a:blip r:embed="rId20" cstate="print"/>
                    <a:stretch>
                      <a:fillRect/>
                    </a:stretch>
                  </pic:blipFill>
                  <pic:spPr>
                    <a:xfrm>
                      <a:off x="0" y="0"/>
                      <a:ext cx="2654580" cy="2535936"/>
                    </a:xfrm>
                    <a:prstGeom prst="rect">
                      <a:avLst/>
                    </a:prstGeom>
                  </pic:spPr>
                </pic:pic>
              </a:graphicData>
            </a:graphic>
          </wp:anchor>
        </w:drawing>
      </w:r>
    </w:p>
    <w:p w:rsidR="009A2238" w:rsidRDefault="00C1782B">
      <w:pPr>
        <w:pStyle w:val="BodyText"/>
        <w:spacing w:before="21"/>
        <w:ind w:left="18"/>
        <w:jc w:val="center"/>
      </w:pPr>
      <w:r>
        <w:t>Fig.</w:t>
      </w:r>
      <w:r>
        <w:rPr>
          <w:spacing w:val="-4"/>
        </w:rPr>
        <w:t xml:space="preserve"> </w:t>
      </w:r>
      <w:r>
        <w:t>4</w:t>
      </w:r>
      <w:r>
        <w:rPr>
          <w:spacing w:val="-3"/>
        </w:rPr>
        <w:t xml:space="preserve"> </w:t>
      </w:r>
      <w:r>
        <w:t>Tree</w:t>
      </w:r>
      <w:r>
        <w:rPr>
          <w:spacing w:val="-4"/>
        </w:rPr>
        <w:t xml:space="preserve"> </w:t>
      </w:r>
      <w:r>
        <w:t>counting</w:t>
      </w:r>
      <w:r>
        <w:rPr>
          <w:spacing w:val="-5"/>
        </w:rPr>
        <w:t xml:space="preserve"> </w:t>
      </w:r>
      <w:r>
        <w:t>Map</w:t>
      </w:r>
      <w:r>
        <w:rPr>
          <w:spacing w:val="-2"/>
        </w:rPr>
        <w:t xml:space="preserve"> </w:t>
      </w:r>
      <w:r>
        <w:t>of</w:t>
      </w:r>
      <w:r>
        <w:rPr>
          <w:spacing w:val="-3"/>
        </w:rPr>
        <w:t xml:space="preserve"> </w:t>
      </w:r>
      <w:r>
        <w:t xml:space="preserve">Lal </w:t>
      </w:r>
      <w:r>
        <w:rPr>
          <w:spacing w:val="-4"/>
        </w:rPr>
        <w:t>Bagh.</w:t>
      </w:r>
    </w:p>
    <w:p w:rsidR="009A2238" w:rsidRDefault="00C1782B">
      <w:pPr>
        <w:pStyle w:val="BodyText"/>
        <w:spacing w:before="228"/>
        <w:ind w:right="2" w:firstLine="187"/>
        <w:jc w:val="both"/>
      </w:pPr>
      <w:r>
        <w:t>The tree counting</w:t>
      </w:r>
      <w:r>
        <w:rPr>
          <w:spacing w:val="-1"/>
        </w:rPr>
        <w:t xml:space="preserve"> </w:t>
      </w:r>
      <w:r>
        <w:t>is carried out basing</w:t>
      </w:r>
      <w:r>
        <w:rPr>
          <w:spacing w:val="-1"/>
        </w:rPr>
        <w:t xml:space="preserve"> </w:t>
      </w:r>
      <w:r>
        <w:t>on</w:t>
      </w:r>
      <w:r>
        <w:rPr>
          <w:spacing w:val="-1"/>
        </w:rPr>
        <w:t xml:space="preserve"> </w:t>
      </w:r>
      <w:r>
        <w:t>canopy</w:t>
      </w:r>
      <w:r>
        <w:rPr>
          <w:spacing w:val="-3"/>
        </w:rPr>
        <w:t xml:space="preserve"> </w:t>
      </w:r>
      <w:r>
        <w:t>cover, showed 3000 trees. Trees were very prominent on the</w:t>
      </w:r>
      <w:r>
        <w:rPr>
          <w:spacing w:val="40"/>
        </w:rPr>
        <w:t xml:space="preserve"> </w:t>
      </w:r>
      <w:r>
        <w:t>north and south Western part of the garden.</w:t>
      </w:r>
    </w:p>
    <w:p w:rsidR="009A2238" w:rsidRDefault="00C1782B">
      <w:pPr>
        <w:pStyle w:val="BodyText"/>
        <w:spacing w:before="2"/>
        <w:ind w:right="4" w:firstLine="187"/>
        <w:jc w:val="both"/>
      </w:pPr>
      <w:r>
        <w:t>The areas for different land uses of NDVI</w:t>
      </w:r>
      <w:proofErr w:type="gramStart"/>
      <w:r>
        <w:t>,TNDVI</w:t>
      </w:r>
      <w:proofErr w:type="gramEnd"/>
      <w:r>
        <w:t xml:space="preserve"> and supervised imagery is depicted in Graph.</w:t>
      </w:r>
    </w:p>
    <w:p w:rsidR="009A2238" w:rsidRDefault="00C1782B">
      <w:pPr>
        <w:spacing w:before="2"/>
        <w:rPr>
          <w:sz w:val="5"/>
        </w:rPr>
      </w:pPr>
      <w:r>
        <w:br w:type="column"/>
      </w:r>
    </w:p>
    <w:p w:rsidR="009A2238" w:rsidRDefault="00C1782B">
      <w:pPr>
        <w:pStyle w:val="BodyText"/>
        <w:ind w:left="204"/>
      </w:pPr>
      <w:r>
        <w:rPr>
          <w:noProof/>
        </w:rPr>
        <mc:AlternateContent>
          <mc:Choice Requires="wpg">
            <w:drawing>
              <wp:inline distT="0" distB="0" distL="0" distR="0" wp14:anchorId="598A9DB8" wp14:editId="35D17B01">
                <wp:extent cx="2778125" cy="1806575"/>
                <wp:effectExtent l="0" t="0" r="0" b="3175"/>
                <wp:docPr id="9"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778125" cy="1806575"/>
                          <a:chOff x="0" y="0"/>
                          <a:chExt cx="2778125" cy="1806575"/>
                        </a:xfrm>
                      </wpg:grpSpPr>
                      <wps:wsp>
                        <wps:cNvPr id="10" name="Graphic 10"/>
                        <wps:cNvSpPr/>
                        <wps:spPr>
                          <a:xfrm>
                            <a:off x="299900" y="356812"/>
                            <a:ext cx="1713230" cy="638810"/>
                          </a:xfrm>
                          <a:custGeom>
                            <a:avLst/>
                            <a:gdLst/>
                            <a:ahLst/>
                            <a:cxnLst/>
                            <a:rect l="l" t="t" r="r" b="b"/>
                            <a:pathLst>
                              <a:path w="1713230" h="638810">
                                <a:moveTo>
                                  <a:pt x="1671828" y="638555"/>
                                </a:moveTo>
                                <a:lnTo>
                                  <a:pt x="1712975" y="638555"/>
                                </a:lnTo>
                              </a:path>
                              <a:path w="1713230" h="638810">
                                <a:moveTo>
                                  <a:pt x="1182624" y="638555"/>
                                </a:moveTo>
                                <a:lnTo>
                                  <a:pt x="1264920" y="638555"/>
                                </a:lnTo>
                              </a:path>
                              <a:path w="1713230" h="638810">
                                <a:moveTo>
                                  <a:pt x="1427988" y="638555"/>
                                </a:moveTo>
                                <a:lnTo>
                                  <a:pt x="1508760" y="638555"/>
                                </a:lnTo>
                              </a:path>
                              <a:path w="1713230" h="638810">
                                <a:moveTo>
                                  <a:pt x="693420" y="638555"/>
                                </a:moveTo>
                                <a:lnTo>
                                  <a:pt x="774192" y="638555"/>
                                </a:lnTo>
                              </a:path>
                              <a:path w="1713230" h="638810">
                                <a:moveTo>
                                  <a:pt x="0" y="638555"/>
                                </a:moveTo>
                                <a:lnTo>
                                  <a:pt x="41148" y="638555"/>
                                </a:lnTo>
                              </a:path>
                              <a:path w="1713230" h="638810">
                                <a:moveTo>
                                  <a:pt x="937260" y="638555"/>
                                </a:moveTo>
                                <a:lnTo>
                                  <a:pt x="1019556" y="638555"/>
                                </a:lnTo>
                              </a:path>
                              <a:path w="1713230" h="638810">
                                <a:moveTo>
                                  <a:pt x="204216" y="638555"/>
                                </a:moveTo>
                                <a:lnTo>
                                  <a:pt x="530352" y="638555"/>
                                </a:lnTo>
                              </a:path>
                              <a:path w="1713230" h="638810">
                                <a:moveTo>
                                  <a:pt x="1671828" y="531875"/>
                                </a:moveTo>
                                <a:lnTo>
                                  <a:pt x="1712975" y="531875"/>
                                </a:lnTo>
                              </a:path>
                              <a:path w="1713230" h="638810">
                                <a:moveTo>
                                  <a:pt x="693420" y="531875"/>
                                </a:moveTo>
                                <a:lnTo>
                                  <a:pt x="829056" y="531875"/>
                                </a:lnTo>
                              </a:path>
                              <a:path w="1713230" h="638810">
                                <a:moveTo>
                                  <a:pt x="1182624" y="531875"/>
                                </a:moveTo>
                                <a:lnTo>
                                  <a:pt x="1264920" y="531875"/>
                                </a:lnTo>
                              </a:path>
                              <a:path w="1713230" h="638810">
                                <a:moveTo>
                                  <a:pt x="883920" y="531875"/>
                                </a:moveTo>
                                <a:lnTo>
                                  <a:pt x="1019556" y="531875"/>
                                </a:lnTo>
                              </a:path>
                              <a:path w="1713230" h="638810">
                                <a:moveTo>
                                  <a:pt x="0" y="531875"/>
                                </a:moveTo>
                                <a:lnTo>
                                  <a:pt x="41148" y="531875"/>
                                </a:lnTo>
                              </a:path>
                              <a:path w="1713230" h="638810">
                                <a:moveTo>
                                  <a:pt x="1427988" y="531875"/>
                                </a:moveTo>
                                <a:lnTo>
                                  <a:pt x="1508760" y="531875"/>
                                </a:lnTo>
                              </a:path>
                              <a:path w="1713230" h="638810">
                                <a:moveTo>
                                  <a:pt x="204216" y="531875"/>
                                </a:moveTo>
                                <a:lnTo>
                                  <a:pt x="530352" y="531875"/>
                                </a:lnTo>
                              </a:path>
                              <a:path w="1713230" h="638810">
                                <a:moveTo>
                                  <a:pt x="1671828" y="425195"/>
                                </a:moveTo>
                                <a:lnTo>
                                  <a:pt x="1712975" y="425195"/>
                                </a:lnTo>
                              </a:path>
                              <a:path w="1713230" h="638810">
                                <a:moveTo>
                                  <a:pt x="94488" y="425195"/>
                                </a:moveTo>
                                <a:lnTo>
                                  <a:pt x="530352" y="425195"/>
                                </a:lnTo>
                              </a:path>
                              <a:path w="1713230" h="638810">
                                <a:moveTo>
                                  <a:pt x="585216" y="425195"/>
                                </a:moveTo>
                                <a:lnTo>
                                  <a:pt x="1019556" y="425195"/>
                                </a:lnTo>
                              </a:path>
                              <a:path w="1713230" h="638810">
                                <a:moveTo>
                                  <a:pt x="1427988" y="425195"/>
                                </a:moveTo>
                                <a:lnTo>
                                  <a:pt x="1508760" y="425195"/>
                                </a:lnTo>
                              </a:path>
                              <a:path w="1713230" h="638810">
                                <a:moveTo>
                                  <a:pt x="1182624" y="425195"/>
                                </a:moveTo>
                                <a:lnTo>
                                  <a:pt x="1264920" y="425195"/>
                                </a:lnTo>
                              </a:path>
                              <a:path w="1713230" h="638810">
                                <a:moveTo>
                                  <a:pt x="0" y="425195"/>
                                </a:moveTo>
                                <a:lnTo>
                                  <a:pt x="41148" y="425195"/>
                                </a:lnTo>
                              </a:path>
                              <a:path w="1713230" h="638810">
                                <a:moveTo>
                                  <a:pt x="1671828" y="320039"/>
                                </a:moveTo>
                                <a:lnTo>
                                  <a:pt x="1712975" y="320039"/>
                                </a:lnTo>
                              </a:path>
                              <a:path w="1713230" h="638810">
                                <a:moveTo>
                                  <a:pt x="0" y="320039"/>
                                </a:moveTo>
                                <a:lnTo>
                                  <a:pt x="1019556" y="320039"/>
                                </a:lnTo>
                              </a:path>
                              <a:path w="1713230" h="638810">
                                <a:moveTo>
                                  <a:pt x="1182624" y="320039"/>
                                </a:moveTo>
                                <a:lnTo>
                                  <a:pt x="1264920" y="320039"/>
                                </a:lnTo>
                              </a:path>
                              <a:path w="1713230" h="638810">
                                <a:moveTo>
                                  <a:pt x="1427988" y="320039"/>
                                </a:moveTo>
                                <a:lnTo>
                                  <a:pt x="1563624" y="320039"/>
                                </a:lnTo>
                              </a:path>
                              <a:path w="1713230" h="638810">
                                <a:moveTo>
                                  <a:pt x="1074420" y="213359"/>
                                </a:moveTo>
                                <a:lnTo>
                                  <a:pt x="1563624" y="213359"/>
                                </a:lnTo>
                              </a:path>
                              <a:path w="1713230" h="638810">
                                <a:moveTo>
                                  <a:pt x="0" y="213359"/>
                                </a:moveTo>
                                <a:lnTo>
                                  <a:pt x="1019556" y="213359"/>
                                </a:lnTo>
                              </a:path>
                              <a:path w="1713230" h="638810">
                                <a:moveTo>
                                  <a:pt x="1671828" y="213359"/>
                                </a:moveTo>
                                <a:lnTo>
                                  <a:pt x="1712975" y="213359"/>
                                </a:lnTo>
                              </a:path>
                              <a:path w="1713230" h="638810">
                                <a:moveTo>
                                  <a:pt x="0" y="106679"/>
                                </a:moveTo>
                                <a:lnTo>
                                  <a:pt x="1019556" y="106679"/>
                                </a:lnTo>
                              </a:path>
                              <a:path w="1713230" h="638810">
                                <a:moveTo>
                                  <a:pt x="1074420" y="106679"/>
                                </a:moveTo>
                                <a:lnTo>
                                  <a:pt x="1563624" y="106679"/>
                                </a:lnTo>
                              </a:path>
                              <a:path w="1713230" h="638810">
                                <a:moveTo>
                                  <a:pt x="1671828" y="106679"/>
                                </a:moveTo>
                                <a:lnTo>
                                  <a:pt x="1712975" y="106679"/>
                                </a:lnTo>
                              </a:path>
                              <a:path w="1713230" h="638810">
                                <a:moveTo>
                                  <a:pt x="1671828" y="0"/>
                                </a:moveTo>
                                <a:lnTo>
                                  <a:pt x="1712975" y="0"/>
                                </a:lnTo>
                              </a:path>
                              <a:path w="1713230" h="638810">
                                <a:moveTo>
                                  <a:pt x="0" y="0"/>
                                </a:moveTo>
                                <a:lnTo>
                                  <a:pt x="1618488" y="0"/>
                                </a:lnTo>
                              </a:path>
                            </a:pathLst>
                          </a:custGeom>
                          <a:ln w="9143">
                            <a:solidFill>
                              <a:srgbClr val="858585"/>
                            </a:solidFill>
                            <a:prstDash val="solid"/>
                          </a:ln>
                        </wps:spPr>
                        <wps:bodyPr wrap="square" lIns="0" tIns="0" rIns="0" bIns="0" rtlCol="0">
                          <a:prstTxWarp prst="textNoShape">
                            <a:avLst/>
                          </a:prstTxWarp>
                          <a:noAutofit/>
                        </wps:bodyPr>
                      </wps:wsp>
                      <wps:wsp>
                        <wps:cNvPr id="11" name="Graphic 11"/>
                        <wps:cNvSpPr/>
                        <wps:spPr>
                          <a:xfrm>
                            <a:off x="299900" y="144976"/>
                            <a:ext cx="1713230" cy="105410"/>
                          </a:xfrm>
                          <a:custGeom>
                            <a:avLst/>
                            <a:gdLst/>
                            <a:ahLst/>
                            <a:cxnLst/>
                            <a:rect l="l" t="t" r="r" b="b"/>
                            <a:pathLst>
                              <a:path w="1713230" h="105410">
                                <a:moveTo>
                                  <a:pt x="0" y="105155"/>
                                </a:moveTo>
                                <a:lnTo>
                                  <a:pt x="1712975" y="105155"/>
                                </a:lnTo>
                              </a:path>
                              <a:path w="1713230" h="105410">
                                <a:moveTo>
                                  <a:pt x="0" y="0"/>
                                </a:moveTo>
                                <a:lnTo>
                                  <a:pt x="1712975" y="0"/>
                                </a:lnTo>
                              </a:path>
                            </a:pathLst>
                          </a:custGeom>
                          <a:ln w="9143">
                            <a:solidFill>
                              <a:srgbClr val="858585"/>
                            </a:solidFill>
                            <a:prstDash val="solid"/>
                          </a:ln>
                        </wps:spPr>
                        <wps:bodyPr wrap="square" lIns="0" tIns="0" rIns="0" bIns="0" rtlCol="0">
                          <a:prstTxWarp prst="textNoShape">
                            <a:avLst/>
                          </a:prstTxWarp>
                          <a:noAutofit/>
                        </wps:bodyPr>
                      </wps:wsp>
                      <wps:wsp>
                        <wps:cNvPr id="12" name="Graphic 12"/>
                        <wps:cNvSpPr/>
                        <wps:spPr>
                          <a:xfrm>
                            <a:off x="341048" y="367479"/>
                            <a:ext cx="1522730" cy="734695"/>
                          </a:xfrm>
                          <a:custGeom>
                            <a:avLst/>
                            <a:gdLst/>
                            <a:ahLst/>
                            <a:cxnLst/>
                            <a:rect l="l" t="t" r="r" b="b"/>
                            <a:pathLst>
                              <a:path w="1522730" h="734695">
                                <a:moveTo>
                                  <a:pt x="53340" y="402336"/>
                                </a:moveTo>
                                <a:lnTo>
                                  <a:pt x="0" y="402336"/>
                                </a:lnTo>
                                <a:lnTo>
                                  <a:pt x="0" y="734568"/>
                                </a:lnTo>
                                <a:lnTo>
                                  <a:pt x="53340" y="734568"/>
                                </a:lnTo>
                                <a:lnTo>
                                  <a:pt x="53340" y="402336"/>
                                </a:lnTo>
                                <a:close/>
                              </a:path>
                              <a:path w="1522730" h="734695">
                                <a:moveTo>
                                  <a:pt x="298704" y="719328"/>
                                </a:moveTo>
                                <a:lnTo>
                                  <a:pt x="243840" y="719328"/>
                                </a:lnTo>
                                <a:lnTo>
                                  <a:pt x="243840" y="734568"/>
                                </a:lnTo>
                                <a:lnTo>
                                  <a:pt x="298704" y="734568"/>
                                </a:lnTo>
                                <a:lnTo>
                                  <a:pt x="298704" y="719328"/>
                                </a:lnTo>
                                <a:close/>
                              </a:path>
                              <a:path w="1522730" h="734695">
                                <a:moveTo>
                                  <a:pt x="544068" y="348996"/>
                                </a:moveTo>
                                <a:lnTo>
                                  <a:pt x="489204" y="348996"/>
                                </a:lnTo>
                                <a:lnTo>
                                  <a:pt x="489204" y="734568"/>
                                </a:lnTo>
                                <a:lnTo>
                                  <a:pt x="544068" y="734568"/>
                                </a:lnTo>
                                <a:lnTo>
                                  <a:pt x="544068" y="348996"/>
                                </a:lnTo>
                                <a:close/>
                              </a:path>
                              <a:path w="1522730" h="734695">
                                <a:moveTo>
                                  <a:pt x="787908" y="568452"/>
                                </a:moveTo>
                                <a:lnTo>
                                  <a:pt x="733044" y="568452"/>
                                </a:lnTo>
                                <a:lnTo>
                                  <a:pt x="733044" y="734568"/>
                                </a:lnTo>
                                <a:lnTo>
                                  <a:pt x="787908" y="734568"/>
                                </a:lnTo>
                                <a:lnTo>
                                  <a:pt x="787908" y="568452"/>
                                </a:lnTo>
                                <a:close/>
                              </a:path>
                              <a:path w="1522730" h="734695">
                                <a:moveTo>
                                  <a:pt x="1033272" y="0"/>
                                </a:moveTo>
                                <a:lnTo>
                                  <a:pt x="978408" y="0"/>
                                </a:lnTo>
                                <a:lnTo>
                                  <a:pt x="978408" y="734568"/>
                                </a:lnTo>
                                <a:lnTo>
                                  <a:pt x="1033272" y="734568"/>
                                </a:lnTo>
                                <a:lnTo>
                                  <a:pt x="1033272" y="0"/>
                                </a:lnTo>
                                <a:close/>
                              </a:path>
                              <a:path w="1522730" h="734695">
                                <a:moveTo>
                                  <a:pt x="1277112" y="242316"/>
                                </a:moveTo>
                                <a:lnTo>
                                  <a:pt x="1223772" y="242316"/>
                                </a:lnTo>
                                <a:lnTo>
                                  <a:pt x="1223772" y="734568"/>
                                </a:lnTo>
                                <a:lnTo>
                                  <a:pt x="1277112" y="734568"/>
                                </a:lnTo>
                                <a:lnTo>
                                  <a:pt x="1277112" y="242316"/>
                                </a:lnTo>
                                <a:close/>
                              </a:path>
                              <a:path w="1522730" h="734695">
                                <a:moveTo>
                                  <a:pt x="1522476" y="310896"/>
                                </a:moveTo>
                                <a:lnTo>
                                  <a:pt x="1467612" y="310896"/>
                                </a:lnTo>
                                <a:lnTo>
                                  <a:pt x="1467612" y="734568"/>
                                </a:lnTo>
                                <a:lnTo>
                                  <a:pt x="1522476" y="734568"/>
                                </a:lnTo>
                                <a:lnTo>
                                  <a:pt x="1522476" y="310896"/>
                                </a:lnTo>
                                <a:close/>
                              </a:path>
                            </a:pathLst>
                          </a:custGeom>
                          <a:solidFill>
                            <a:srgbClr val="4F80BC"/>
                          </a:solidFill>
                        </wps:spPr>
                        <wps:bodyPr wrap="square" lIns="0" tIns="0" rIns="0" bIns="0" rtlCol="0">
                          <a:prstTxWarp prst="textNoShape">
                            <a:avLst/>
                          </a:prstTxWarp>
                          <a:noAutofit/>
                        </wps:bodyPr>
                      </wps:wsp>
                      <wps:wsp>
                        <wps:cNvPr id="13" name="Graphic 13"/>
                        <wps:cNvSpPr/>
                        <wps:spPr>
                          <a:xfrm>
                            <a:off x="394388" y="443679"/>
                            <a:ext cx="1524000" cy="658495"/>
                          </a:xfrm>
                          <a:custGeom>
                            <a:avLst/>
                            <a:gdLst/>
                            <a:ahLst/>
                            <a:cxnLst/>
                            <a:rect l="l" t="t" r="r" b="b"/>
                            <a:pathLst>
                              <a:path w="1524000" h="658495">
                                <a:moveTo>
                                  <a:pt x="54864" y="335280"/>
                                </a:moveTo>
                                <a:lnTo>
                                  <a:pt x="0" y="335280"/>
                                </a:lnTo>
                                <a:lnTo>
                                  <a:pt x="0" y="658368"/>
                                </a:lnTo>
                                <a:lnTo>
                                  <a:pt x="54864" y="658368"/>
                                </a:lnTo>
                                <a:lnTo>
                                  <a:pt x="54864" y="335280"/>
                                </a:lnTo>
                                <a:close/>
                              </a:path>
                              <a:path w="1524000" h="658495">
                                <a:moveTo>
                                  <a:pt x="300228" y="633984"/>
                                </a:moveTo>
                                <a:lnTo>
                                  <a:pt x="245364" y="633984"/>
                                </a:lnTo>
                                <a:lnTo>
                                  <a:pt x="245364" y="658368"/>
                                </a:lnTo>
                                <a:lnTo>
                                  <a:pt x="300228" y="658368"/>
                                </a:lnTo>
                                <a:lnTo>
                                  <a:pt x="300228" y="633984"/>
                                </a:lnTo>
                                <a:close/>
                              </a:path>
                              <a:path w="1524000" h="658495">
                                <a:moveTo>
                                  <a:pt x="544068" y="362712"/>
                                </a:moveTo>
                                <a:lnTo>
                                  <a:pt x="490728" y="362712"/>
                                </a:lnTo>
                                <a:lnTo>
                                  <a:pt x="490728" y="658368"/>
                                </a:lnTo>
                                <a:lnTo>
                                  <a:pt x="544068" y="658368"/>
                                </a:lnTo>
                                <a:lnTo>
                                  <a:pt x="544068" y="362712"/>
                                </a:lnTo>
                                <a:close/>
                              </a:path>
                              <a:path w="1524000" h="658495">
                                <a:moveTo>
                                  <a:pt x="789432" y="403860"/>
                                </a:moveTo>
                                <a:lnTo>
                                  <a:pt x="734568" y="403860"/>
                                </a:lnTo>
                                <a:lnTo>
                                  <a:pt x="734568" y="658368"/>
                                </a:lnTo>
                                <a:lnTo>
                                  <a:pt x="789432" y="658368"/>
                                </a:lnTo>
                                <a:lnTo>
                                  <a:pt x="789432" y="403860"/>
                                </a:lnTo>
                                <a:close/>
                              </a:path>
                              <a:path w="1524000" h="658495">
                                <a:moveTo>
                                  <a:pt x="1033272" y="144780"/>
                                </a:moveTo>
                                <a:lnTo>
                                  <a:pt x="979932" y="144780"/>
                                </a:lnTo>
                                <a:lnTo>
                                  <a:pt x="979932" y="658368"/>
                                </a:lnTo>
                                <a:lnTo>
                                  <a:pt x="1033272" y="658368"/>
                                </a:lnTo>
                                <a:lnTo>
                                  <a:pt x="1033272" y="144780"/>
                                </a:lnTo>
                                <a:close/>
                              </a:path>
                              <a:path w="1524000" h="658495">
                                <a:moveTo>
                                  <a:pt x="1278636" y="178308"/>
                                </a:moveTo>
                                <a:lnTo>
                                  <a:pt x="1223772" y="178308"/>
                                </a:lnTo>
                                <a:lnTo>
                                  <a:pt x="1223772" y="658368"/>
                                </a:lnTo>
                                <a:lnTo>
                                  <a:pt x="1278636" y="658368"/>
                                </a:lnTo>
                                <a:lnTo>
                                  <a:pt x="1278636" y="178308"/>
                                </a:lnTo>
                                <a:close/>
                              </a:path>
                              <a:path w="1524000" h="658495">
                                <a:moveTo>
                                  <a:pt x="1524000" y="0"/>
                                </a:moveTo>
                                <a:lnTo>
                                  <a:pt x="1469136" y="0"/>
                                </a:lnTo>
                                <a:lnTo>
                                  <a:pt x="1469136" y="658368"/>
                                </a:lnTo>
                                <a:lnTo>
                                  <a:pt x="1524000" y="658368"/>
                                </a:lnTo>
                                <a:lnTo>
                                  <a:pt x="1524000" y="0"/>
                                </a:lnTo>
                                <a:close/>
                              </a:path>
                            </a:pathLst>
                          </a:custGeom>
                          <a:solidFill>
                            <a:srgbClr val="C0504D"/>
                          </a:solidFill>
                        </wps:spPr>
                        <wps:bodyPr wrap="square" lIns="0" tIns="0" rIns="0" bIns="0" rtlCol="0">
                          <a:prstTxWarp prst="textNoShape">
                            <a:avLst/>
                          </a:prstTxWarp>
                          <a:noAutofit/>
                        </wps:bodyPr>
                      </wps:wsp>
                      <wps:wsp>
                        <wps:cNvPr id="14" name="Graphic 14"/>
                        <wps:cNvSpPr/>
                        <wps:spPr>
                          <a:xfrm>
                            <a:off x="449252" y="247083"/>
                            <a:ext cx="1522730" cy="855344"/>
                          </a:xfrm>
                          <a:custGeom>
                            <a:avLst/>
                            <a:gdLst/>
                            <a:ahLst/>
                            <a:cxnLst/>
                            <a:rect l="l" t="t" r="r" b="b"/>
                            <a:pathLst>
                              <a:path w="1522730" h="855344">
                                <a:moveTo>
                                  <a:pt x="54864" y="537972"/>
                                </a:moveTo>
                                <a:lnTo>
                                  <a:pt x="0" y="537972"/>
                                </a:lnTo>
                                <a:lnTo>
                                  <a:pt x="0" y="854964"/>
                                </a:lnTo>
                                <a:lnTo>
                                  <a:pt x="54864" y="854964"/>
                                </a:lnTo>
                                <a:lnTo>
                                  <a:pt x="54864" y="537972"/>
                                </a:lnTo>
                                <a:close/>
                              </a:path>
                              <a:path w="1522730" h="855344">
                                <a:moveTo>
                                  <a:pt x="298704" y="818388"/>
                                </a:moveTo>
                                <a:lnTo>
                                  <a:pt x="245364" y="818388"/>
                                </a:lnTo>
                                <a:lnTo>
                                  <a:pt x="245364" y="854964"/>
                                </a:lnTo>
                                <a:lnTo>
                                  <a:pt x="298704" y="854964"/>
                                </a:lnTo>
                                <a:lnTo>
                                  <a:pt x="298704" y="818388"/>
                                </a:lnTo>
                                <a:close/>
                              </a:path>
                              <a:path w="1522730" h="855344">
                                <a:moveTo>
                                  <a:pt x="544068" y="571500"/>
                                </a:moveTo>
                                <a:lnTo>
                                  <a:pt x="489204" y="571500"/>
                                </a:lnTo>
                                <a:lnTo>
                                  <a:pt x="489204" y="854964"/>
                                </a:lnTo>
                                <a:lnTo>
                                  <a:pt x="544068" y="854964"/>
                                </a:lnTo>
                                <a:lnTo>
                                  <a:pt x="544068" y="571500"/>
                                </a:lnTo>
                                <a:close/>
                              </a:path>
                              <a:path w="1522730" h="855344">
                                <a:moveTo>
                                  <a:pt x="787908" y="733044"/>
                                </a:moveTo>
                                <a:lnTo>
                                  <a:pt x="734568" y="733044"/>
                                </a:lnTo>
                                <a:lnTo>
                                  <a:pt x="734568" y="854964"/>
                                </a:lnTo>
                                <a:lnTo>
                                  <a:pt x="787908" y="854964"/>
                                </a:lnTo>
                                <a:lnTo>
                                  <a:pt x="787908" y="733044"/>
                                </a:lnTo>
                                <a:close/>
                              </a:path>
                              <a:path w="1522730" h="855344">
                                <a:moveTo>
                                  <a:pt x="1033272" y="413004"/>
                                </a:moveTo>
                                <a:lnTo>
                                  <a:pt x="978408" y="413004"/>
                                </a:lnTo>
                                <a:lnTo>
                                  <a:pt x="978408" y="854964"/>
                                </a:lnTo>
                                <a:lnTo>
                                  <a:pt x="1033272" y="854964"/>
                                </a:lnTo>
                                <a:lnTo>
                                  <a:pt x="1033272" y="413004"/>
                                </a:lnTo>
                                <a:close/>
                              </a:path>
                              <a:path w="1522730" h="855344">
                                <a:moveTo>
                                  <a:pt x="1278636" y="364236"/>
                                </a:moveTo>
                                <a:lnTo>
                                  <a:pt x="1223772" y="364236"/>
                                </a:lnTo>
                                <a:lnTo>
                                  <a:pt x="1223772" y="854964"/>
                                </a:lnTo>
                                <a:lnTo>
                                  <a:pt x="1278636" y="854964"/>
                                </a:lnTo>
                                <a:lnTo>
                                  <a:pt x="1278636" y="364236"/>
                                </a:lnTo>
                                <a:close/>
                              </a:path>
                              <a:path w="1522730" h="855344">
                                <a:moveTo>
                                  <a:pt x="1522476" y="0"/>
                                </a:moveTo>
                                <a:lnTo>
                                  <a:pt x="1469136" y="0"/>
                                </a:lnTo>
                                <a:lnTo>
                                  <a:pt x="1469136" y="854964"/>
                                </a:lnTo>
                                <a:lnTo>
                                  <a:pt x="1522476" y="854964"/>
                                </a:lnTo>
                                <a:lnTo>
                                  <a:pt x="1522476" y="0"/>
                                </a:lnTo>
                                <a:close/>
                              </a:path>
                            </a:pathLst>
                          </a:custGeom>
                          <a:solidFill>
                            <a:srgbClr val="9ABA59"/>
                          </a:solidFill>
                        </wps:spPr>
                        <wps:bodyPr wrap="square" lIns="0" tIns="0" rIns="0" bIns="0" rtlCol="0">
                          <a:prstTxWarp prst="textNoShape">
                            <a:avLst/>
                          </a:prstTxWarp>
                          <a:noAutofit/>
                        </wps:bodyPr>
                      </wps:wsp>
                      <wps:wsp>
                        <wps:cNvPr id="15" name="Graphic 15"/>
                        <wps:cNvSpPr/>
                        <wps:spPr>
                          <a:xfrm>
                            <a:off x="266372" y="144976"/>
                            <a:ext cx="1746885" cy="990600"/>
                          </a:xfrm>
                          <a:custGeom>
                            <a:avLst/>
                            <a:gdLst/>
                            <a:ahLst/>
                            <a:cxnLst/>
                            <a:rect l="l" t="t" r="r" b="b"/>
                            <a:pathLst>
                              <a:path w="1746885" h="990600">
                                <a:moveTo>
                                  <a:pt x="33527" y="957071"/>
                                </a:moveTo>
                                <a:lnTo>
                                  <a:pt x="33527" y="0"/>
                                </a:lnTo>
                              </a:path>
                              <a:path w="1746885" h="990600">
                                <a:moveTo>
                                  <a:pt x="0" y="957071"/>
                                </a:moveTo>
                                <a:lnTo>
                                  <a:pt x="33527" y="957071"/>
                                </a:lnTo>
                              </a:path>
                              <a:path w="1746885" h="990600">
                                <a:moveTo>
                                  <a:pt x="0" y="850391"/>
                                </a:moveTo>
                                <a:lnTo>
                                  <a:pt x="33527" y="850391"/>
                                </a:lnTo>
                              </a:path>
                              <a:path w="1746885" h="990600">
                                <a:moveTo>
                                  <a:pt x="0" y="743711"/>
                                </a:moveTo>
                                <a:lnTo>
                                  <a:pt x="33527" y="743711"/>
                                </a:lnTo>
                              </a:path>
                              <a:path w="1746885" h="990600">
                                <a:moveTo>
                                  <a:pt x="0" y="637031"/>
                                </a:moveTo>
                                <a:lnTo>
                                  <a:pt x="33527" y="637031"/>
                                </a:lnTo>
                              </a:path>
                              <a:path w="1746885" h="990600">
                                <a:moveTo>
                                  <a:pt x="0" y="531875"/>
                                </a:moveTo>
                                <a:lnTo>
                                  <a:pt x="33527" y="531875"/>
                                </a:lnTo>
                              </a:path>
                              <a:path w="1746885" h="990600">
                                <a:moveTo>
                                  <a:pt x="0" y="425195"/>
                                </a:moveTo>
                                <a:lnTo>
                                  <a:pt x="33527" y="425195"/>
                                </a:lnTo>
                              </a:path>
                              <a:path w="1746885" h="990600">
                                <a:moveTo>
                                  <a:pt x="0" y="318515"/>
                                </a:moveTo>
                                <a:lnTo>
                                  <a:pt x="33527" y="318515"/>
                                </a:lnTo>
                              </a:path>
                              <a:path w="1746885" h="990600">
                                <a:moveTo>
                                  <a:pt x="0" y="211835"/>
                                </a:moveTo>
                                <a:lnTo>
                                  <a:pt x="33527" y="211835"/>
                                </a:lnTo>
                              </a:path>
                              <a:path w="1746885" h="990600">
                                <a:moveTo>
                                  <a:pt x="0" y="105155"/>
                                </a:moveTo>
                                <a:lnTo>
                                  <a:pt x="33527" y="105155"/>
                                </a:lnTo>
                              </a:path>
                              <a:path w="1746885" h="990600">
                                <a:moveTo>
                                  <a:pt x="0" y="0"/>
                                </a:moveTo>
                                <a:lnTo>
                                  <a:pt x="33527" y="0"/>
                                </a:lnTo>
                              </a:path>
                              <a:path w="1746885" h="990600">
                                <a:moveTo>
                                  <a:pt x="33527" y="957071"/>
                                </a:moveTo>
                                <a:lnTo>
                                  <a:pt x="1746503" y="957071"/>
                                </a:lnTo>
                              </a:path>
                              <a:path w="1746885" h="990600">
                                <a:moveTo>
                                  <a:pt x="33527" y="957071"/>
                                </a:moveTo>
                                <a:lnTo>
                                  <a:pt x="33527" y="990599"/>
                                </a:lnTo>
                              </a:path>
                              <a:path w="1746885" h="990600">
                                <a:moveTo>
                                  <a:pt x="278891" y="957071"/>
                                </a:moveTo>
                                <a:lnTo>
                                  <a:pt x="278891" y="990599"/>
                                </a:lnTo>
                              </a:path>
                              <a:path w="1746885" h="990600">
                                <a:moveTo>
                                  <a:pt x="522731" y="957071"/>
                                </a:moveTo>
                                <a:lnTo>
                                  <a:pt x="522731" y="990599"/>
                                </a:lnTo>
                              </a:path>
                              <a:path w="1746885" h="990600">
                                <a:moveTo>
                                  <a:pt x="768095" y="957071"/>
                                </a:moveTo>
                                <a:lnTo>
                                  <a:pt x="768095" y="990599"/>
                                </a:lnTo>
                              </a:path>
                              <a:path w="1746885" h="990600">
                                <a:moveTo>
                                  <a:pt x="1011935" y="957071"/>
                                </a:moveTo>
                                <a:lnTo>
                                  <a:pt x="1011935" y="990599"/>
                                </a:lnTo>
                              </a:path>
                              <a:path w="1746885" h="990600">
                                <a:moveTo>
                                  <a:pt x="1257299" y="957071"/>
                                </a:moveTo>
                                <a:lnTo>
                                  <a:pt x="1257299" y="990599"/>
                                </a:lnTo>
                              </a:path>
                              <a:path w="1746885" h="990600">
                                <a:moveTo>
                                  <a:pt x="1501139" y="957071"/>
                                </a:moveTo>
                                <a:lnTo>
                                  <a:pt x="1501139" y="990599"/>
                                </a:lnTo>
                              </a:path>
                              <a:path w="1746885" h="990600">
                                <a:moveTo>
                                  <a:pt x="1746503" y="957071"/>
                                </a:moveTo>
                                <a:lnTo>
                                  <a:pt x="1746503" y="990599"/>
                                </a:lnTo>
                              </a:path>
                            </a:pathLst>
                          </a:custGeom>
                          <a:ln w="9143">
                            <a:solidFill>
                              <a:srgbClr val="858585"/>
                            </a:solidFill>
                            <a:prstDash val="solid"/>
                          </a:ln>
                        </wps:spPr>
                        <wps:bodyPr wrap="square" lIns="0" tIns="0" rIns="0" bIns="0" rtlCol="0">
                          <a:prstTxWarp prst="textNoShape">
                            <a:avLst/>
                          </a:prstTxWarp>
                          <a:noAutofit/>
                        </wps:bodyPr>
                      </wps:wsp>
                      <pic:pic xmlns:pic="http://schemas.openxmlformats.org/drawingml/2006/picture">
                        <pic:nvPicPr>
                          <pic:cNvPr id="16" name="Image 16"/>
                          <pic:cNvPicPr/>
                        </pic:nvPicPr>
                        <pic:blipFill>
                          <a:blip r:embed="rId21" cstate="print"/>
                          <a:stretch>
                            <a:fillRect/>
                          </a:stretch>
                        </pic:blipFill>
                        <pic:spPr>
                          <a:xfrm>
                            <a:off x="118544" y="1206564"/>
                            <a:ext cx="812048" cy="440192"/>
                          </a:xfrm>
                          <a:prstGeom prst="rect">
                            <a:avLst/>
                          </a:prstGeom>
                        </pic:spPr>
                      </pic:pic>
                      <pic:pic xmlns:pic="http://schemas.openxmlformats.org/drawingml/2006/picture">
                        <pic:nvPicPr>
                          <pic:cNvPr id="17" name="Image 17"/>
                          <pic:cNvPicPr/>
                        </pic:nvPicPr>
                        <pic:blipFill>
                          <a:blip r:embed="rId22" cstate="print"/>
                          <a:stretch>
                            <a:fillRect/>
                          </a:stretch>
                        </pic:blipFill>
                        <pic:spPr>
                          <a:xfrm>
                            <a:off x="1011364" y="1193244"/>
                            <a:ext cx="169804" cy="174498"/>
                          </a:xfrm>
                          <a:prstGeom prst="rect">
                            <a:avLst/>
                          </a:prstGeom>
                        </pic:spPr>
                      </pic:pic>
                      <pic:pic xmlns:pic="http://schemas.openxmlformats.org/drawingml/2006/picture">
                        <pic:nvPicPr>
                          <pic:cNvPr id="18" name="Image 18"/>
                          <pic:cNvPicPr/>
                        </pic:nvPicPr>
                        <pic:blipFill>
                          <a:blip r:embed="rId23" cstate="print"/>
                          <a:stretch>
                            <a:fillRect/>
                          </a:stretch>
                        </pic:blipFill>
                        <pic:spPr>
                          <a:xfrm>
                            <a:off x="1207564" y="1210130"/>
                            <a:ext cx="212476" cy="198120"/>
                          </a:xfrm>
                          <a:prstGeom prst="rect">
                            <a:avLst/>
                          </a:prstGeom>
                        </pic:spPr>
                      </pic:pic>
                      <wps:wsp>
                        <wps:cNvPr id="19" name="Graphic 19"/>
                        <wps:cNvSpPr/>
                        <wps:spPr>
                          <a:xfrm>
                            <a:off x="1197536" y="1205692"/>
                            <a:ext cx="709295" cy="483234"/>
                          </a:xfrm>
                          <a:custGeom>
                            <a:avLst/>
                            <a:gdLst/>
                            <a:ahLst/>
                            <a:cxnLst/>
                            <a:rect l="l" t="t" r="r" b="b"/>
                            <a:pathLst>
                              <a:path w="709295" h="483234">
                                <a:moveTo>
                                  <a:pt x="86499" y="424307"/>
                                </a:moveTo>
                                <a:lnTo>
                                  <a:pt x="84975" y="422897"/>
                                </a:lnTo>
                                <a:lnTo>
                                  <a:pt x="83172" y="424675"/>
                                </a:lnTo>
                                <a:lnTo>
                                  <a:pt x="81165" y="426834"/>
                                </a:lnTo>
                                <a:lnTo>
                                  <a:pt x="78994" y="427837"/>
                                </a:lnTo>
                                <a:lnTo>
                                  <a:pt x="75666" y="427837"/>
                                </a:lnTo>
                                <a:lnTo>
                                  <a:pt x="72898" y="425945"/>
                                </a:lnTo>
                                <a:lnTo>
                                  <a:pt x="69735" y="422656"/>
                                </a:lnTo>
                                <a:lnTo>
                                  <a:pt x="36322" y="389255"/>
                                </a:lnTo>
                                <a:lnTo>
                                  <a:pt x="28829" y="381749"/>
                                </a:lnTo>
                                <a:lnTo>
                                  <a:pt x="36322" y="374129"/>
                                </a:lnTo>
                                <a:lnTo>
                                  <a:pt x="38252" y="372211"/>
                                </a:lnTo>
                                <a:lnTo>
                                  <a:pt x="38125" y="372211"/>
                                </a:lnTo>
                                <a:lnTo>
                                  <a:pt x="40627" y="370573"/>
                                </a:lnTo>
                                <a:lnTo>
                                  <a:pt x="44831" y="369316"/>
                                </a:lnTo>
                                <a:lnTo>
                                  <a:pt x="46990" y="369316"/>
                                </a:lnTo>
                                <a:lnTo>
                                  <a:pt x="49403" y="370078"/>
                                </a:lnTo>
                                <a:lnTo>
                                  <a:pt x="51269" y="370573"/>
                                </a:lnTo>
                                <a:lnTo>
                                  <a:pt x="50990" y="370573"/>
                                </a:lnTo>
                                <a:lnTo>
                                  <a:pt x="53581" y="372211"/>
                                </a:lnTo>
                                <a:lnTo>
                                  <a:pt x="53441" y="372211"/>
                                </a:lnTo>
                                <a:lnTo>
                                  <a:pt x="55257" y="373621"/>
                                </a:lnTo>
                                <a:lnTo>
                                  <a:pt x="56654" y="372211"/>
                                </a:lnTo>
                                <a:lnTo>
                                  <a:pt x="56908" y="372211"/>
                                </a:lnTo>
                                <a:lnTo>
                                  <a:pt x="53733" y="369316"/>
                                </a:lnTo>
                                <a:lnTo>
                                  <a:pt x="43675" y="360172"/>
                                </a:lnTo>
                                <a:lnTo>
                                  <a:pt x="0" y="403847"/>
                                </a:lnTo>
                                <a:lnTo>
                                  <a:pt x="11938" y="417055"/>
                                </a:lnTo>
                                <a:lnTo>
                                  <a:pt x="13347" y="415531"/>
                                </a:lnTo>
                                <a:lnTo>
                                  <a:pt x="11176" y="412877"/>
                                </a:lnTo>
                                <a:lnTo>
                                  <a:pt x="9779" y="410464"/>
                                </a:lnTo>
                                <a:lnTo>
                                  <a:pt x="9423" y="408305"/>
                                </a:lnTo>
                                <a:lnTo>
                                  <a:pt x="8890" y="405625"/>
                                </a:lnTo>
                                <a:lnTo>
                                  <a:pt x="9093" y="403847"/>
                                </a:lnTo>
                                <a:lnTo>
                                  <a:pt x="21209" y="389255"/>
                                </a:lnTo>
                                <a:lnTo>
                                  <a:pt x="65163" y="433171"/>
                                </a:lnTo>
                                <a:lnTo>
                                  <a:pt x="66687" y="435343"/>
                                </a:lnTo>
                                <a:lnTo>
                                  <a:pt x="66929" y="436867"/>
                                </a:lnTo>
                                <a:lnTo>
                                  <a:pt x="67449" y="439153"/>
                                </a:lnTo>
                                <a:lnTo>
                                  <a:pt x="66535" y="441439"/>
                                </a:lnTo>
                                <a:lnTo>
                                  <a:pt x="62357" y="445643"/>
                                </a:lnTo>
                                <a:lnTo>
                                  <a:pt x="63754" y="447040"/>
                                </a:lnTo>
                                <a:lnTo>
                                  <a:pt x="82956" y="427837"/>
                                </a:lnTo>
                                <a:lnTo>
                                  <a:pt x="86499" y="424307"/>
                                </a:lnTo>
                                <a:close/>
                              </a:path>
                              <a:path w="709295" h="483234">
                                <a:moveTo>
                                  <a:pt x="105156" y="305676"/>
                                </a:moveTo>
                                <a:lnTo>
                                  <a:pt x="104508" y="304279"/>
                                </a:lnTo>
                                <a:lnTo>
                                  <a:pt x="103378" y="303149"/>
                                </a:lnTo>
                                <a:lnTo>
                                  <a:pt x="102349" y="301993"/>
                                </a:lnTo>
                                <a:lnTo>
                                  <a:pt x="100977" y="301498"/>
                                </a:lnTo>
                                <a:lnTo>
                                  <a:pt x="97929" y="301498"/>
                                </a:lnTo>
                                <a:lnTo>
                                  <a:pt x="96520" y="301993"/>
                                </a:lnTo>
                                <a:lnTo>
                                  <a:pt x="95491" y="303149"/>
                                </a:lnTo>
                                <a:lnTo>
                                  <a:pt x="94361" y="304279"/>
                                </a:lnTo>
                                <a:lnTo>
                                  <a:pt x="93726" y="305676"/>
                                </a:lnTo>
                                <a:lnTo>
                                  <a:pt x="93726" y="308724"/>
                                </a:lnTo>
                                <a:lnTo>
                                  <a:pt x="97929" y="312775"/>
                                </a:lnTo>
                                <a:lnTo>
                                  <a:pt x="100977" y="312775"/>
                                </a:lnTo>
                                <a:lnTo>
                                  <a:pt x="105156" y="308724"/>
                                </a:lnTo>
                                <a:lnTo>
                                  <a:pt x="105156" y="305676"/>
                                </a:lnTo>
                                <a:close/>
                              </a:path>
                              <a:path w="709295" h="483234">
                                <a:moveTo>
                                  <a:pt x="139839" y="370967"/>
                                </a:moveTo>
                                <a:lnTo>
                                  <a:pt x="138430" y="369557"/>
                                </a:lnTo>
                                <a:lnTo>
                                  <a:pt x="136791" y="371208"/>
                                </a:lnTo>
                                <a:lnTo>
                                  <a:pt x="135382" y="372211"/>
                                </a:lnTo>
                                <a:lnTo>
                                  <a:pt x="133718" y="372732"/>
                                </a:lnTo>
                                <a:lnTo>
                                  <a:pt x="132727" y="372732"/>
                                </a:lnTo>
                                <a:lnTo>
                                  <a:pt x="131572" y="372211"/>
                                </a:lnTo>
                                <a:lnTo>
                                  <a:pt x="130873" y="372211"/>
                                </a:lnTo>
                                <a:lnTo>
                                  <a:pt x="128803" y="370573"/>
                                </a:lnTo>
                                <a:lnTo>
                                  <a:pt x="128282" y="370078"/>
                                </a:lnTo>
                                <a:lnTo>
                                  <a:pt x="111887" y="353682"/>
                                </a:lnTo>
                                <a:lnTo>
                                  <a:pt x="109080" y="350875"/>
                                </a:lnTo>
                                <a:lnTo>
                                  <a:pt x="105791" y="348107"/>
                                </a:lnTo>
                                <a:lnTo>
                                  <a:pt x="103632" y="346824"/>
                                </a:lnTo>
                                <a:lnTo>
                                  <a:pt x="100457" y="345173"/>
                                </a:lnTo>
                                <a:lnTo>
                                  <a:pt x="97536" y="344538"/>
                                </a:lnTo>
                                <a:lnTo>
                                  <a:pt x="94996" y="344779"/>
                                </a:lnTo>
                                <a:lnTo>
                                  <a:pt x="92316" y="345173"/>
                                </a:lnTo>
                                <a:lnTo>
                                  <a:pt x="90030" y="346303"/>
                                </a:lnTo>
                                <a:lnTo>
                                  <a:pt x="88023" y="348348"/>
                                </a:lnTo>
                                <a:lnTo>
                                  <a:pt x="86220" y="350113"/>
                                </a:lnTo>
                                <a:lnTo>
                                  <a:pt x="84975" y="352285"/>
                                </a:lnTo>
                                <a:lnTo>
                                  <a:pt x="84289" y="354685"/>
                                </a:lnTo>
                                <a:lnTo>
                                  <a:pt x="83451" y="357492"/>
                                </a:lnTo>
                                <a:lnTo>
                                  <a:pt x="83451" y="368033"/>
                                </a:lnTo>
                                <a:lnTo>
                                  <a:pt x="70497" y="355079"/>
                                </a:lnTo>
                                <a:lnTo>
                                  <a:pt x="57023" y="341617"/>
                                </a:lnTo>
                                <a:lnTo>
                                  <a:pt x="55257" y="343408"/>
                                </a:lnTo>
                                <a:lnTo>
                                  <a:pt x="48768" y="358648"/>
                                </a:lnTo>
                                <a:lnTo>
                                  <a:pt x="50685" y="359410"/>
                                </a:lnTo>
                                <a:lnTo>
                                  <a:pt x="51562" y="357733"/>
                                </a:lnTo>
                                <a:lnTo>
                                  <a:pt x="52133" y="356857"/>
                                </a:lnTo>
                                <a:lnTo>
                                  <a:pt x="53454" y="355447"/>
                                </a:lnTo>
                                <a:lnTo>
                                  <a:pt x="54216" y="355079"/>
                                </a:lnTo>
                                <a:lnTo>
                                  <a:pt x="55956" y="355079"/>
                                </a:lnTo>
                                <a:lnTo>
                                  <a:pt x="56959" y="355447"/>
                                </a:lnTo>
                                <a:lnTo>
                                  <a:pt x="56807" y="355447"/>
                                </a:lnTo>
                                <a:lnTo>
                                  <a:pt x="58915" y="356857"/>
                                </a:lnTo>
                                <a:lnTo>
                                  <a:pt x="100698" y="398399"/>
                                </a:lnTo>
                                <a:lnTo>
                                  <a:pt x="102870" y="402082"/>
                                </a:lnTo>
                                <a:lnTo>
                                  <a:pt x="102743" y="403453"/>
                                </a:lnTo>
                                <a:lnTo>
                                  <a:pt x="102222" y="405257"/>
                                </a:lnTo>
                                <a:lnTo>
                                  <a:pt x="101219" y="406781"/>
                                </a:lnTo>
                                <a:lnTo>
                                  <a:pt x="99568" y="408305"/>
                                </a:lnTo>
                                <a:lnTo>
                                  <a:pt x="101092" y="409829"/>
                                </a:lnTo>
                                <a:lnTo>
                                  <a:pt x="116827" y="394068"/>
                                </a:lnTo>
                                <a:lnTo>
                                  <a:pt x="118872" y="392023"/>
                                </a:lnTo>
                                <a:lnTo>
                                  <a:pt x="119100" y="392023"/>
                                </a:lnTo>
                                <a:lnTo>
                                  <a:pt x="117589" y="390385"/>
                                </a:lnTo>
                                <a:lnTo>
                                  <a:pt x="115697" y="392303"/>
                                </a:lnTo>
                                <a:lnTo>
                                  <a:pt x="114173" y="393433"/>
                                </a:lnTo>
                                <a:lnTo>
                                  <a:pt x="113017" y="393700"/>
                                </a:lnTo>
                                <a:lnTo>
                                  <a:pt x="111887" y="394068"/>
                                </a:lnTo>
                                <a:lnTo>
                                  <a:pt x="110883" y="394068"/>
                                </a:lnTo>
                                <a:lnTo>
                                  <a:pt x="109969" y="393700"/>
                                </a:lnTo>
                                <a:lnTo>
                                  <a:pt x="109080" y="393433"/>
                                </a:lnTo>
                                <a:lnTo>
                                  <a:pt x="107442" y="392023"/>
                                </a:lnTo>
                                <a:lnTo>
                                  <a:pt x="85979" y="370573"/>
                                </a:lnTo>
                                <a:lnTo>
                                  <a:pt x="85902" y="368033"/>
                                </a:lnTo>
                                <a:lnTo>
                                  <a:pt x="85979" y="363461"/>
                                </a:lnTo>
                                <a:lnTo>
                                  <a:pt x="86258" y="362585"/>
                                </a:lnTo>
                                <a:lnTo>
                                  <a:pt x="86741" y="361302"/>
                                </a:lnTo>
                                <a:lnTo>
                                  <a:pt x="87299" y="359410"/>
                                </a:lnTo>
                                <a:lnTo>
                                  <a:pt x="95364" y="353682"/>
                                </a:lnTo>
                                <a:lnTo>
                                  <a:pt x="97015" y="353923"/>
                                </a:lnTo>
                                <a:lnTo>
                                  <a:pt x="121793" y="376783"/>
                                </a:lnTo>
                                <a:lnTo>
                                  <a:pt x="123075" y="378066"/>
                                </a:lnTo>
                                <a:lnTo>
                                  <a:pt x="123444" y="378587"/>
                                </a:lnTo>
                                <a:lnTo>
                                  <a:pt x="124079" y="379831"/>
                                </a:lnTo>
                                <a:lnTo>
                                  <a:pt x="124447" y="380987"/>
                                </a:lnTo>
                                <a:lnTo>
                                  <a:pt x="124320" y="382117"/>
                                </a:lnTo>
                                <a:lnTo>
                                  <a:pt x="124079" y="383400"/>
                                </a:lnTo>
                                <a:lnTo>
                                  <a:pt x="123190" y="384797"/>
                                </a:lnTo>
                                <a:lnTo>
                                  <a:pt x="121551" y="386448"/>
                                </a:lnTo>
                                <a:lnTo>
                                  <a:pt x="120637" y="387337"/>
                                </a:lnTo>
                                <a:lnTo>
                                  <a:pt x="122161" y="388734"/>
                                </a:lnTo>
                                <a:lnTo>
                                  <a:pt x="138074" y="372732"/>
                                </a:lnTo>
                                <a:lnTo>
                                  <a:pt x="139839" y="370967"/>
                                </a:lnTo>
                                <a:close/>
                              </a:path>
                              <a:path w="709295" h="483234">
                                <a:moveTo>
                                  <a:pt x="160413" y="350507"/>
                                </a:moveTo>
                                <a:lnTo>
                                  <a:pt x="158889" y="349110"/>
                                </a:lnTo>
                                <a:lnTo>
                                  <a:pt x="157454" y="350507"/>
                                </a:lnTo>
                                <a:lnTo>
                                  <a:pt x="157048" y="350875"/>
                                </a:lnTo>
                                <a:lnTo>
                                  <a:pt x="155841" y="351790"/>
                                </a:lnTo>
                                <a:lnTo>
                                  <a:pt x="153797" y="352285"/>
                                </a:lnTo>
                                <a:lnTo>
                                  <a:pt x="152793" y="352285"/>
                                </a:lnTo>
                                <a:lnTo>
                                  <a:pt x="151638" y="351790"/>
                                </a:lnTo>
                                <a:lnTo>
                                  <a:pt x="150622" y="351396"/>
                                </a:lnTo>
                                <a:lnTo>
                                  <a:pt x="148983" y="350113"/>
                                </a:lnTo>
                                <a:lnTo>
                                  <a:pt x="131318" y="332473"/>
                                </a:lnTo>
                                <a:lnTo>
                                  <a:pt x="117589" y="318757"/>
                                </a:lnTo>
                                <a:lnTo>
                                  <a:pt x="115938" y="320548"/>
                                </a:lnTo>
                                <a:lnTo>
                                  <a:pt x="109474" y="335788"/>
                                </a:lnTo>
                                <a:lnTo>
                                  <a:pt x="111366" y="336677"/>
                                </a:lnTo>
                                <a:lnTo>
                                  <a:pt x="112014" y="335267"/>
                                </a:lnTo>
                                <a:lnTo>
                                  <a:pt x="112776" y="334111"/>
                                </a:lnTo>
                                <a:lnTo>
                                  <a:pt x="114173" y="332740"/>
                                </a:lnTo>
                                <a:lnTo>
                                  <a:pt x="114693" y="332473"/>
                                </a:lnTo>
                                <a:lnTo>
                                  <a:pt x="117221" y="332473"/>
                                </a:lnTo>
                                <a:lnTo>
                                  <a:pt x="144081" y="359257"/>
                                </a:lnTo>
                                <a:lnTo>
                                  <a:pt x="144399" y="360172"/>
                                </a:lnTo>
                                <a:lnTo>
                                  <a:pt x="144411" y="362585"/>
                                </a:lnTo>
                                <a:lnTo>
                                  <a:pt x="144132" y="363461"/>
                                </a:lnTo>
                                <a:lnTo>
                                  <a:pt x="143129" y="364871"/>
                                </a:lnTo>
                                <a:lnTo>
                                  <a:pt x="141363" y="366636"/>
                                </a:lnTo>
                                <a:lnTo>
                                  <a:pt x="142735" y="368033"/>
                                </a:lnTo>
                                <a:lnTo>
                                  <a:pt x="158623" y="352285"/>
                                </a:lnTo>
                                <a:lnTo>
                                  <a:pt x="160413" y="350507"/>
                                </a:lnTo>
                                <a:close/>
                              </a:path>
                              <a:path w="709295" h="483234">
                                <a:moveTo>
                                  <a:pt x="202565" y="308356"/>
                                </a:moveTo>
                                <a:lnTo>
                                  <a:pt x="201168" y="306832"/>
                                </a:lnTo>
                                <a:lnTo>
                                  <a:pt x="199644" y="308356"/>
                                </a:lnTo>
                                <a:lnTo>
                                  <a:pt x="199224" y="308724"/>
                                </a:lnTo>
                                <a:lnTo>
                                  <a:pt x="197993" y="309613"/>
                                </a:lnTo>
                                <a:lnTo>
                                  <a:pt x="196088" y="310121"/>
                                </a:lnTo>
                                <a:lnTo>
                                  <a:pt x="194945" y="310121"/>
                                </a:lnTo>
                                <a:lnTo>
                                  <a:pt x="192900" y="309245"/>
                                </a:lnTo>
                                <a:lnTo>
                                  <a:pt x="191300" y="308089"/>
                                </a:lnTo>
                                <a:lnTo>
                                  <a:pt x="190017" y="306832"/>
                                </a:lnTo>
                                <a:lnTo>
                                  <a:pt x="174117" y="290830"/>
                                </a:lnTo>
                                <a:lnTo>
                                  <a:pt x="173482" y="290195"/>
                                </a:lnTo>
                                <a:lnTo>
                                  <a:pt x="159372" y="281927"/>
                                </a:lnTo>
                                <a:lnTo>
                                  <a:pt x="156972" y="282295"/>
                                </a:lnTo>
                                <a:lnTo>
                                  <a:pt x="154559" y="282816"/>
                                </a:lnTo>
                                <a:lnTo>
                                  <a:pt x="152400" y="283972"/>
                                </a:lnTo>
                                <a:lnTo>
                                  <a:pt x="150507" y="285991"/>
                                </a:lnTo>
                                <a:lnTo>
                                  <a:pt x="146545" y="289801"/>
                                </a:lnTo>
                                <a:lnTo>
                                  <a:pt x="145173" y="296405"/>
                                </a:lnTo>
                                <a:lnTo>
                                  <a:pt x="146050" y="305676"/>
                                </a:lnTo>
                                <a:lnTo>
                                  <a:pt x="138315" y="298056"/>
                                </a:lnTo>
                                <a:lnTo>
                                  <a:pt x="136639" y="299707"/>
                                </a:lnTo>
                                <a:lnTo>
                                  <a:pt x="130175" y="315061"/>
                                </a:lnTo>
                                <a:lnTo>
                                  <a:pt x="132219" y="315823"/>
                                </a:lnTo>
                                <a:lnTo>
                                  <a:pt x="132829" y="314452"/>
                                </a:lnTo>
                                <a:lnTo>
                                  <a:pt x="133464" y="313423"/>
                                </a:lnTo>
                                <a:lnTo>
                                  <a:pt x="134874" y="312013"/>
                                </a:lnTo>
                                <a:lnTo>
                                  <a:pt x="135382" y="311772"/>
                                </a:lnTo>
                                <a:lnTo>
                                  <a:pt x="138036" y="311772"/>
                                </a:lnTo>
                                <a:lnTo>
                                  <a:pt x="165417" y="341617"/>
                                </a:lnTo>
                                <a:lnTo>
                                  <a:pt x="164706" y="343255"/>
                                </a:lnTo>
                                <a:lnTo>
                                  <a:pt x="162179" y="345821"/>
                                </a:lnTo>
                                <a:lnTo>
                                  <a:pt x="163576" y="347345"/>
                                </a:lnTo>
                                <a:lnTo>
                                  <a:pt x="179184" y="331711"/>
                                </a:lnTo>
                                <a:lnTo>
                                  <a:pt x="181356" y="329539"/>
                                </a:lnTo>
                                <a:lnTo>
                                  <a:pt x="181610" y="329539"/>
                                </a:lnTo>
                                <a:lnTo>
                                  <a:pt x="179946" y="328015"/>
                                </a:lnTo>
                                <a:lnTo>
                                  <a:pt x="178054" y="329933"/>
                                </a:lnTo>
                                <a:lnTo>
                                  <a:pt x="176530" y="331063"/>
                                </a:lnTo>
                                <a:lnTo>
                                  <a:pt x="175501" y="331343"/>
                                </a:lnTo>
                                <a:lnTo>
                                  <a:pt x="174498" y="331711"/>
                                </a:lnTo>
                                <a:lnTo>
                                  <a:pt x="173875" y="331711"/>
                                </a:lnTo>
                                <a:lnTo>
                                  <a:pt x="171831" y="331063"/>
                                </a:lnTo>
                                <a:lnTo>
                                  <a:pt x="171589" y="331063"/>
                                </a:lnTo>
                                <a:lnTo>
                                  <a:pt x="169799" y="329539"/>
                                </a:lnTo>
                                <a:lnTo>
                                  <a:pt x="152031" y="311772"/>
                                </a:lnTo>
                                <a:lnTo>
                                  <a:pt x="148336" y="308089"/>
                                </a:lnTo>
                                <a:lnTo>
                                  <a:pt x="148259" y="306832"/>
                                </a:lnTo>
                                <a:lnTo>
                                  <a:pt x="148196" y="305676"/>
                                </a:lnTo>
                                <a:lnTo>
                                  <a:pt x="148107" y="304279"/>
                                </a:lnTo>
                                <a:lnTo>
                                  <a:pt x="148043" y="303149"/>
                                </a:lnTo>
                                <a:lnTo>
                                  <a:pt x="147942" y="301498"/>
                                </a:lnTo>
                                <a:lnTo>
                                  <a:pt x="149352" y="296659"/>
                                </a:lnTo>
                                <a:lnTo>
                                  <a:pt x="152514" y="293611"/>
                                </a:lnTo>
                                <a:lnTo>
                                  <a:pt x="154559" y="291592"/>
                                </a:lnTo>
                                <a:lnTo>
                                  <a:pt x="156718" y="290830"/>
                                </a:lnTo>
                                <a:lnTo>
                                  <a:pt x="182206" y="312013"/>
                                </a:lnTo>
                                <a:lnTo>
                                  <a:pt x="184404" y="314185"/>
                                </a:lnTo>
                                <a:lnTo>
                                  <a:pt x="185559" y="315455"/>
                                </a:lnTo>
                                <a:lnTo>
                                  <a:pt x="185813" y="315823"/>
                                </a:lnTo>
                                <a:lnTo>
                                  <a:pt x="185928" y="315976"/>
                                </a:lnTo>
                                <a:lnTo>
                                  <a:pt x="186563" y="317233"/>
                                </a:lnTo>
                                <a:lnTo>
                                  <a:pt x="186931" y="318503"/>
                                </a:lnTo>
                                <a:lnTo>
                                  <a:pt x="186804" y="319633"/>
                                </a:lnTo>
                                <a:lnTo>
                                  <a:pt x="186626" y="320548"/>
                                </a:lnTo>
                                <a:lnTo>
                                  <a:pt x="186563" y="320916"/>
                                </a:lnTo>
                                <a:lnTo>
                                  <a:pt x="185674" y="322313"/>
                                </a:lnTo>
                                <a:lnTo>
                                  <a:pt x="183273" y="324726"/>
                                </a:lnTo>
                                <a:lnTo>
                                  <a:pt x="184645" y="326123"/>
                                </a:lnTo>
                                <a:lnTo>
                                  <a:pt x="200787" y="310121"/>
                                </a:lnTo>
                                <a:lnTo>
                                  <a:pt x="202565" y="308356"/>
                                </a:lnTo>
                                <a:close/>
                              </a:path>
                              <a:path w="709295" h="483234">
                                <a:moveTo>
                                  <a:pt x="263766" y="239522"/>
                                </a:moveTo>
                                <a:lnTo>
                                  <a:pt x="263728" y="238252"/>
                                </a:lnTo>
                                <a:lnTo>
                                  <a:pt x="263601" y="234442"/>
                                </a:lnTo>
                                <a:lnTo>
                                  <a:pt x="263525" y="231902"/>
                                </a:lnTo>
                                <a:lnTo>
                                  <a:pt x="261366" y="225552"/>
                                </a:lnTo>
                                <a:lnTo>
                                  <a:pt x="259321" y="225552"/>
                                </a:lnTo>
                                <a:lnTo>
                                  <a:pt x="260604" y="233172"/>
                                </a:lnTo>
                                <a:lnTo>
                                  <a:pt x="260604" y="238252"/>
                                </a:lnTo>
                                <a:lnTo>
                                  <a:pt x="233934" y="263652"/>
                                </a:lnTo>
                                <a:lnTo>
                                  <a:pt x="228993" y="263652"/>
                                </a:lnTo>
                                <a:lnTo>
                                  <a:pt x="198996" y="239522"/>
                                </a:lnTo>
                                <a:lnTo>
                                  <a:pt x="196596" y="233172"/>
                                </a:lnTo>
                                <a:lnTo>
                                  <a:pt x="194310" y="228092"/>
                                </a:lnTo>
                                <a:lnTo>
                                  <a:pt x="221615" y="197612"/>
                                </a:lnTo>
                                <a:lnTo>
                                  <a:pt x="227838" y="200152"/>
                                </a:lnTo>
                                <a:lnTo>
                                  <a:pt x="234937" y="203962"/>
                                </a:lnTo>
                                <a:lnTo>
                                  <a:pt x="236220" y="202692"/>
                                </a:lnTo>
                                <a:lnTo>
                                  <a:pt x="230670" y="197612"/>
                                </a:lnTo>
                                <a:lnTo>
                                  <a:pt x="216801" y="184912"/>
                                </a:lnTo>
                                <a:lnTo>
                                  <a:pt x="215392" y="186182"/>
                                </a:lnTo>
                                <a:lnTo>
                                  <a:pt x="216408" y="188722"/>
                                </a:lnTo>
                                <a:lnTo>
                                  <a:pt x="216801" y="189992"/>
                                </a:lnTo>
                                <a:lnTo>
                                  <a:pt x="216801" y="192532"/>
                                </a:lnTo>
                                <a:lnTo>
                                  <a:pt x="216522" y="192532"/>
                                </a:lnTo>
                                <a:lnTo>
                                  <a:pt x="215760" y="193802"/>
                                </a:lnTo>
                                <a:lnTo>
                                  <a:pt x="215277" y="193802"/>
                                </a:lnTo>
                                <a:lnTo>
                                  <a:pt x="214236" y="195072"/>
                                </a:lnTo>
                                <a:lnTo>
                                  <a:pt x="212598" y="195072"/>
                                </a:lnTo>
                                <a:lnTo>
                                  <a:pt x="188214" y="221742"/>
                                </a:lnTo>
                                <a:lnTo>
                                  <a:pt x="186436" y="228092"/>
                                </a:lnTo>
                                <a:lnTo>
                                  <a:pt x="186563" y="234442"/>
                                </a:lnTo>
                                <a:lnTo>
                                  <a:pt x="188722" y="240792"/>
                                </a:lnTo>
                                <a:lnTo>
                                  <a:pt x="190741" y="248412"/>
                                </a:lnTo>
                                <a:lnTo>
                                  <a:pt x="222504" y="271272"/>
                                </a:lnTo>
                                <a:lnTo>
                                  <a:pt x="230898" y="271272"/>
                                </a:lnTo>
                                <a:lnTo>
                                  <a:pt x="238785" y="270002"/>
                                </a:lnTo>
                                <a:lnTo>
                                  <a:pt x="246151" y="266192"/>
                                </a:lnTo>
                                <a:lnTo>
                                  <a:pt x="249567" y="263652"/>
                                </a:lnTo>
                                <a:lnTo>
                                  <a:pt x="252984" y="261112"/>
                                </a:lnTo>
                                <a:lnTo>
                                  <a:pt x="257949" y="256032"/>
                                </a:lnTo>
                                <a:lnTo>
                                  <a:pt x="261112" y="250952"/>
                                </a:lnTo>
                                <a:lnTo>
                                  <a:pt x="262521" y="244602"/>
                                </a:lnTo>
                                <a:lnTo>
                                  <a:pt x="263766" y="239522"/>
                                </a:lnTo>
                                <a:close/>
                              </a:path>
                              <a:path w="709295" h="483234">
                                <a:moveTo>
                                  <a:pt x="295287" y="461391"/>
                                </a:moveTo>
                                <a:lnTo>
                                  <a:pt x="293878" y="458851"/>
                                </a:lnTo>
                                <a:lnTo>
                                  <a:pt x="291960" y="461391"/>
                                </a:lnTo>
                                <a:lnTo>
                                  <a:pt x="289953" y="462661"/>
                                </a:lnTo>
                                <a:lnTo>
                                  <a:pt x="287782" y="463931"/>
                                </a:lnTo>
                                <a:lnTo>
                                  <a:pt x="284226" y="463931"/>
                                </a:lnTo>
                                <a:lnTo>
                                  <a:pt x="281813" y="462661"/>
                                </a:lnTo>
                                <a:lnTo>
                                  <a:pt x="245186" y="425831"/>
                                </a:lnTo>
                                <a:lnTo>
                                  <a:pt x="237617" y="418211"/>
                                </a:lnTo>
                                <a:lnTo>
                                  <a:pt x="245110" y="410591"/>
                                </a:lnTo>
                                <a:lnTo>
                                  <a:pt x="247396" y="408051"/>
                                </a:lnTo>
                                <a:lnTo>
                                  <a:pt x="249567" y="406781"/>
                                </a:lnTo>
                                <a:lnTo>
                                  <a:pt x="251574" y="406781"/>
                                </a:lnTo>
                                <a:lnTo>
                                  <a:pt x="253619" y="405511"/>
                                </a:lnTo>
                                <a:lnTo>
                                  <a:pt x="255905" y="405511"/>
                                </a:lnTo>
                                <a:lnTo>
                                  <a:pt x="258191" y="406781"/>
                                </a:lnTo>
                                <a:lnTo>
                                  <a:pt x="259715" y="406781"/>
                                </a:lnTo>
                                <a:lnTo>
                                  <a:pt x="261607" y="408051"/>
                                </a:lnTo>
                                <a:lnTo>
                                  <a:pt x="264160" y="410591"/>
                                </a:lnTo>
                                <a:lnTo>
                                  <a:pt x="265684" y="408051"/>
                                </a:lnTo>
                                <a:lnTo>
                                  <a:pt x="262750" y="405511"/>
                                </a:lnTo>
                                <a:lnTo>
                                  <a:pt x="252463" y="396621"/>
                                </a:lnTo>
                                <a:lnTo>
                                  <a:pt x="208788" y="439801"/>
                                </a:lnTo>
                                <a:lnTo>
                                  <a:pt x="220726" y="453771"/>
                                </a:lnTo>
                                <a:lnTo>
                                  <a:pt x="222250" y="452501"/>
                                </a:lnTo>
                                <a:lnTo>
                                  <a:pt x="219964" y="449961"/>
                                </a:lnTo>
                                <a:lnTo>
                                  <a:pt x="218694" y="447421"/>
                                </a:lnTo>
                                <a:lnTo>
                                  <a:pt x="218173" y="444881"/>
                                </a:lnTo>
                                <a:lnTo>
                                  <a:pt x="217805" y="442341"/>
                                </a:lnTo>
                                <a:lnTo>
                                  <a:pt x="217932" y="439801"/>
                                </a:lnTo>
                                <a:lnTo>
                                  <a:pt x="218808" y="438531"/>
                                </a:lnTo>
                                <a:lnTo>
                                  <a:pt x="221094" y="434721"/>
                                </a:lnTo>
                                <a:lnTo>
                                  <a:pt x="229997" y="425831"/>
                                </a:lnTo>
                                <a:lnTo>
                                  <a:pt x="270903" y="466471"/>
                                </a:lnTo>
                                <a:lnTo>
                                  <a:pt x="273951" y="469011"/>
                                </a:lnTo>
                                <a:lnTo>
                                  <a:pt x="275590" y="471551"/>
                                </a:lnTo>
                                <a:lnTo>
                                  <a:pt x="276237" y="475361"/>
                                </a:lnTo>
                                <a:lnTo>
                                  <a:pt x="275323" y="477901"/>
                                </a:lnTo>
                                <a:lnTo>
                                  <a:pt x="271145" y="481711"/>
                                </a:lnTo>
                                <a:lnTo>
                                  <a:pt x="272669" y="482981"/>
                                </a:lnTo>
                                <a:lnTo>
                                  <a:pt x="292620" y="463931"/>
                                </a:lnTo>
                                <a:lnTo>
                                  <a:pt x="295287" y="461391"/>
                                </a:lnTo>
                                <a:close/>
                              </a:path>
                              <a:path w="709295" h="483234">
                                <a:moveTo>
                                  <a:pt x="308241" y="200152"/>
                                </a:moveTo>
                                <a:lnTo>
                                  <a:pt x="308025" y="198882"/>
                                </a:lnTo>
                                <a:lnTo>
                                  <a:pt x="307200" y="193802"/>
                                </a:lnTo>
                                <a:lnTo>
                                  <a:pt x="305041" y="191262"/>
                                </a:lnTo>
                                <a:lnTo>
                                  <a:pt x="304914" y="196342"/>
                                </a:lnTo>
                                <a:lnTo>
                                  <a:pt x="304546" y="197612"/>
                                </a:lnTo>
                                <a:lnTo>
                                  <a:pt x="303911" y="198882"/>
                                </a:lnTo>
                                <a:lnTo>
                                  <a:pt x="300228" y="198882"/>
                                </a:lnTo>
                                <a:lnTo>
                                  <a:pt x="299339" y="197612"/>
                                </a:lnTo>
                                <a:lnTo>
                                  <a:pt x="297180" y="196342"/>
                                </a:lnTo>
                                <a:lnTo>
                                  <a:pt x="293611" y="192532"/>
                                </a:lnTo>
                                <a:lnTo>
                                  <a:pt x="291960" y="190817"/>
                                </a:lnTo>
                                <a:lnTo>
                                  <a:pt x="291960" y="203962"/>
                                </a:lnTo>
                                <a:lnTo>
                                  <a:pt x="291325" y="210312"/>
                                </a:lnTo>
                                <a:lnTo>
                                  <a:pt x="289953" y="214122"/>
                                </a:lnTo>
                                <a:lnTo>
                                  <a:pt x="286512" y="216662"/>
                                </a:lnTo>
                                <a:lnTo>
                                  <a:pt x="284619" y="217932"/>
                                </a:lnTo>
                                <a:lnTo>
                                  <a:pt x="279768" y="217932"/>
                                </a:lnTo>
                                <a:lnTo>
                                  <a:pt x="277761" y="216662"/>
                                </a:lnTo>
                                <a:lnTo>
                                  <a:pt x="275844" y="215392"/>
                                </a:lnTo>
                                <a:lnTo>
                                  <a:pt x="274320" y="212852"/>
                                </a:lnTo>
                                <a:lnTo>
                                  <a:pt x="273431" y="211582"/>
                                </a:lnTo>
                                <a:lnTo>
                                  <a:pt x="273037" y="209042"/>
                                </a:lnTo>
                                <a:lnTo>
                                  <a:pt x="272669" y="206502"/>
                                </a:lnTo>
                                <a:lnTo>
                                  <a:pt x="272796" y="205232"/>
                                </a:lnTo>
                                <a:lnTo>
                                  <a:pt x="272910" y="203962"/>
                                </a:lnTo>
                                <a:lnTo>
                                  <a:pt x="274320" y="198882"/>
                                </a:lnTo>
                                <a:lnTo>
                                  <a:pt x="278130" y="189992"/>
                                </a:lnTo>
                                <a:lnTo>
                                  <a:pt x="291960" y="203962"/>
                                </a:lnTo>
                                <a:lnTo>
                                  <a:pt x="291960" y="190817"/>
                                </a:lnTo>
                                <a:lnTo>
                                  <a:pt x="291172" y="189992"/>
                                </a:lnTo>
                                <a:lnTo>
                                  <a:pt x="281419" y="179832"/>
                                </a:lnTo>
                                <a:lnTo>
                                  <a:pt x="277876" y="177292"/>
                                </a:lnTo>
                                <a:lnTo>
                                  <a:pt x="275323" y="174752"/>
                                </a:lnTo>
                                <a:lnTo>
                                  <a:pt x="273799" y="173482"/>
                                </a:lnTo>
                                <a:lnTo>
                                  <a:pt x="266446" y="173482"/>
                                </a:lnTo>
                                <a:lnTo>
                                  <a:pt x="263398" y="174752"/>
                                </a:lnTo>
                                <a:lnTo>
                                  <a:pt x="260235" y="177292"/>
                                </a:lnTo>
                                <a:lnTo>
                                  <a:pt x="256908" y="179832"/>
                                </a:lnTo>
                                <a:lnTo>
                                  <a:pt x="252857" y="183642"/>
                                </a:lnTo>
                                <a:lnTo>
                                  <a:pt x="250444" y="188722"/>
                                </a:lnTo>
                                <a:lnTo>
                                  <a:pt x="250050" y="192532"/>
                                </a:lnTo>
                                <a:lnTo>
                                  <a:pt x="249936" y="193802"/>
                                </a:lnTo>
                                <a:lnTo>
                                  <a:pt x="249809" y="195072"/>
                                </a:lnTo>
                                <a:lnTo>
                                  <a:pt x="249682" y="196342"/>
                                </a:lnTo>
                                <a:lnTo>
                                  <a:pt x="250571" y="200152"/>
                                </a:lnTo>
                                <a:lnTo>
                                  <a:pt x="253987" y="203962"/>
                                </a:lnTo>
                                <a:lnTo>
                                  <a:pt x="258953" y="203962"/>
                                </a:lnTo>
                                <a:lnTo>
                                  <a:pt x="260997" y="201422"/>
                                </a:lnTo>
                                <a:lnTo>
                                  <a:pt x="261480" y="200152"/>
                                </a:lnTo>
                                <a:lnTo>
                                  <a:pt x="261366" y="197612"/>
                                </a:lnTo>
                                <a:lnTo>
                                  <a:pt x="260718" y="196342"/>
                                </a:lnTo>
                                <a:lnTo>
                                  <a:pt x="259588" y="195072"/>
                                </a:lnTo>
                                <a:lnTo>
                                  <a:pt x="257187" y="193802"/>
                                </a:lnTo>
                                <a:lnTo>
                                  <a:pt x="256032" y="192532"/>
                                </a:lnTo>
                                <a:lnTo>
                                  <a:pt x="255511" y="191262"/>
                                </a:lnTo>
                                <a:lnTo>
                                  <a:pt x="255587" y="189992"/>
                                </a:lnTo>
                                <a:lnTo>
                                  <a:pt x="255663" y="187452"/>
                                </a:lnTo>
                                <a:lnTo>
                                  <a:pt x="256540" y="184912"/>
                                </a:lnTo>
                                <a:lnTo>
                                  <a:pt x="260350" y="181102"/>
                                </a:lnTo>
                                <a:lnTo>
                                  <a:pt x="262763" y="179832"/>
                                </a:lnTo>
                                <a:lnTo>
                                  <a:pt x="265176" y="181102"/>
                                </a:lnTo>
                                <a:lnTo>
                                  <a:pt x="267703" y="181102"/>
                                </a:lnTo>
                                <a:lnTo>
                                  <a:pt x="270751" y="182372"/>
                                </a:lnTo>
                                <a:lnTo>
                                  <a:pt x="274320" y="186182"/>
                                </a:lnTo>
                                <a:lnTo>
                                  <a:pt x="275717" y="187452"/>
                                </a:lnTo>
                                <a:lnTo>
                                  <a:pt x="271780" y="196342"/>
                                </a:lnTo>
                                <a:lnTo>
                                  <a:pt x="269379" y="202692"/>
                                </a:lnTo>
                                <a:lnTo>
                                  <a:pt x="267093" y="211582"/>
                                </a:lnTo>
                                <a:lnTo>
                                  <a:pt x="267017" y="212852"/>
                                </a:lnTo>
                                <a:lnTo>
                                  <a:pt x="266941" y="214122"/>
                                </a:lnTo>
                                <a:lnTo>
                                  <a:pt x="267576" y="217932"/>
                                </a:lnTo>
                                <a:lnTo>
                                  <a:pt x="268097" y="219202"/>
                                </a:lnTo>
                                <a:lnTo>
                                  <a:pt x="269227" y="221742"/>
                                </a:lnTo>
                                <a:lnTo>
                                  <a:pt x="271018" y="223012"/>
                                </a:lnTo>
                                <a:lnTo>
                                  <a:pt x="273799" y="225552"/>
                                </a:lnTo>
                                <a:lnTo>
                                  <a:pt x="276847" y="228092"/>
                                </a:lnTo>
                                <a:lnTo>
                                  <a:pt x="283578" y="228092"/>
                                </a:lnTo>
                                <a:lnTo>
                                  <a:pt x="286512" y="226822"/>
                                </a:lnTo>
                                <a:lnTo>
                                  <a:pt x="288912" y="224282"/>
                                </a:lnTo>
                                <a:lnTo>
                                  <a:pt x="290563" y="221742"/>
                                </a:lnTo>
                                <a:lnTo>
                                  <a:pt x="291719" y="220472"/>
                                </a:lnTo>
                                <a:lnTo>
                                  <a:pt x="292481" y="217932"/>
                                </a:lnTo>
                                <a:lnTo>
                                  <a:pt x="293001" y="216662"/>
                                </a:lnTo>
                                <a:lnTo>
                                  <a:pt x="293611" y="212852"/>
                                </a:lnTo>
                                <a:lnTo>
                                  <a:pt x="294525" y="206502"/>
                                </a:lnTo>
                                <a:lnTo>
                                  <a:pt x="296659" y="209042"/>
                                </a:lnTo>
                                <a:lnTo>
                                  <a:pt x="298577" y="210312"/>
                                </a:lnTo>
                                <a:lnTo>
                                  <a:pt x="301866" y="210312"/>
                                </a:lnTo>
                                <a:lnTo>
                                  <a:pt x="303390" y="209042"/>
                                </a:lnTo>
                                <a:lnTo>
                                  <a:pt x="304673" y="207772"/>
                                </a:lnTo>
                                <a:lnTo>
                                  <a:pt x="305993" y="206502"/>
                                </a:lnTo>
                                <a:lnTo>
                                  <a:pt x="307327" y="205232"/>
                                </a:lnTo>
                                <a:lnTo>
                                  <a:pt x="308241" y="200152"/>
                                </a:lnTo>
                                <a:close/>
                              </a:path>
                              <a:path w="709295" h="483234">
                                <a:moveTo>
                                  <a:pt x="313944" y="342011"/>
                                </a:moveTo>
                                <a:lnTo>
                                  <a:pt x="313423" y="340741"/>
                                </a:lnTo>
                                <a:lnTo>
                                  <a:pt x="311137" y="338201"/>
                                </a:lnTo>
                                <a:lnTo>
                                  <a:pt x="305435" y="338201"/>
                                </a:lnTo>
                                <a:lnTo>
                                  <a:pt x="303149" y="340741"/>
                                </a:lnTo>
                                <a:lnTo>
                                  <a:pt x="302628" y="342011"/>
                                </a:lnTo>
                                <a:lnTo>
                                  <a:pt x="302628" y="344551"/>
                                </a:lnTo>
                                <a:lnTo>
                                  <a:pt x="303149" y="347091"/>
                                </a:lnTo>
                                <a:lnTo>
                                  <a:pt x="305308" y="348361"/>
                                </a:lnTo>
                                <a:lnTo>
                                  <a:pt x="306717" y="349631"/>
                                </a:lnTo>
                                <a:lnTo>
                                  <a:pt x="309880" y="349631"/>
                                </a:lnTo>
                                <a:lnTo>
                                  <a:pt x="311137" y="348361"/>
                                </a:lnTo>
                                <a:lnTo>
                                  <a:pt x="312293" y="347091"/>
                                </a:lnTo>
                                <a:lnTo>
                                  <a:pt x="313423" y="347091"/>
                                </a:lnTo>
                                <a:lnTo>
                                  <a:pt x="313944" y="344551"/>
                                </a:lnTo>
                                <a:lnTo>
                                  <a:pt x="313944" y="342011"/>
                                </a:lnTo>
                                <a:close/>
                              </a:path>
                              <a:path w="709295" h="483234">
                                <a:moveTo>
                                  <a:pt x="348742" y="408051"/>
                                </a:moveTo>
                                <a:lnTo>
                                  <a:pt x="347345" y="405511"/>
                                </a:lnTo>
                                <a:lnTo>
                                  <a:pt x="345579" y="408051"/>
                                </a:lnTo>
                                <a:lnTo>
                                  <a:pt x="344297" y="408051"/>
                                </a:lnTo>
                                <a:lnTo>
                                  <a:pt x="343293" y="409321"/>
                                </a:lnTo>
                                <a:lnTo>
                                  <a:pt x="341376" y="409321"/>
                                </a:lnTo>
                                <a:lnTo>
                                  <a:pt x="339204" y="408051"/>
                                </a:lnTo>
                                <a:lnTo>
                                  <a:pt x="337439" y="406781"/>
                                </a:lnTo>
                                <a:lnTo>
                                  <a:pt x="320484" y="390271"/>
                                </a:lnTo>
                                <a:lnTo>
                                  <a:pt x="317868" y="387731"/>
                                </a:lnTo>
                                <a:lnTo>
                                  <a:pt x="314579" y="385191"/>
                                </a:lnTo>
                                <a:lnTo>
                                  <a:pt x="312420" y="383921"/>
                                </a:lnTo>
                                <a:lnTo>
                                  <a:pt x="309245" y="381381"/>
                                </a:lnTo>
                                <a:lnTo>
                                  <a:pt x="301231" y="381381"/>
                                </a:lnTo>
                                <a:lnTo>
                                  <a:pt x="298818" y="382651"/>
                                </a:lnTo>
                                <a:lnTo>
                                  <a:pt x="295135" y="386461"/>
                                </a:lnTo>
                                <a:lnTo>
                                  <a:pt x="293878" y="389001"/>
                                </a:lnTo>
                                <a:lnTo>
                                  <a:pt x="293116" y="391541"/>
                                </a:lnTo>
                                <a:lnTo>
                                  <a:pt x="292239" y="394081"/>
                                </a:lnTo>
                                <a:lnTo>
                                  <a:pt x="292239" y="404241"/>
                                </a:lnTo>
                                <a:lnTo>
                                  <a:pt x="279654" y="391541"/>
                                </a:lnTo>
                                <a:lnTo>
                                  <a:pt x="265811" y="377571"/>
                                </a:lnTo>
                                <a:lnTo>
                                  <a:pt x="264045" y="380111"/>
                                </a:lnTo>
                                <a:lnTo>
                                  <a:pt x="257670" y="395351"/>
                                </a:lnTo>
                                <a:lnTo>
                                  <a:pt x="259588" y="396621"/>
                                </a:lnTo>
                                <a:lnTo>
                                  <a:pt x="260350" y="394081"/>
                                </a:lnTo>
                                <a:lnTo>
                                  <a:pt x="261112" y="392811"/>
                                </a:lnTo>
                                <a:lnTo>
                                  <a:pt x="261607" y="392811"/>
                                </a:lnTo>
                                <a:lnTo>
                                  <a:pt x="262242" y="391541"/>
                                </a:lnTo>
                                <a:lnTo>
                                  <a:pt x="265417" y="391541"/>
                                </a:lnTo>
                                <a:lnTo>
                                  <a:pt x="267703" y="392811"/>
                                </a:lnTo>
                                <a:lnTo>
                                  <a:pt x="270383" y="395351"/>
                                </a:lnTo>
                                <a:lnTo>
                                  <a:pt x="274561" y="400431"/>
                                </a:lnTo>
                                <a:lnTo>
                                  <a:pt x="309486" y="434721"/>
                                </a:lnTo>
                                <a:lnTo>
                                  <a:pt x="310896" y="435991"/>
                                </a:lnTo>
                                <a:lnTo>
                                  <a:pt x="311289" y="437261"/>
                                </a:lnTo>
                                <a:lnTo>
                                  <a:pt x="311658" y="438531"/>
                                </a:lnTo>
                                <a:lnTo>
                                  <a:pt x="311531" y="439801"/>
                                </a:lnTo>
                                <a:lnTo>
                                  <a:pt x="311010" y="442341"/>
                                </a:lnTo>
                                <a:lnTo>
                                  <a:pt x="310134" y="443611"/>
                                </a:lnTo>
                                <a:lnTo>
                                  <a:pt x="308483" y="444881"/>
                                </a:lnTo>
                                <a:lnTo>
                                  <a:pt x="309880" y="446151"/>
                                </a:lnTo>
                                <a:lnTo>
                                  <a:pt x="325221" y="430911"/>
                                </a:lnTo>
                                <a:lnTo>
                                  <a:pt x="327774" y="428371"/>
                                </a:lnTo>
                                <a:lnTo>
                                  <a:pt x="326377" y="427101"/>
                                </a:lnTo>
                                <a:lnTo>
                                  <a:pt x="324485" y="428371"/>
                                </a:lnTo>
                                <a:lnTo>
                                  <a:pt x="323088" y="429641"/>
                                </a:lnTo>
                                <a:lnTo>
                                  <a:pt x="321957" y="430911"/>
                                </a:lnTo>
                                <a:lnTo>
                                  <a:pt x="318757" y="430911"/>
                                </a:lnTo>
                                <a:lnTo>
                                  <a:pt x="317868" y="429641"/>
                                </a:lnTo>
                                <a:lnTo>
                                  <a:pt x="316230" y="428371"/>
                                </a:lnTo>
                                <a:lnTo>
                                  <a:pt x="294640" y="406781"/>
                                </a:lnTo>
                                <a:lnTo>
                                  <a:pt x="294563" y="404241"/>
                                </a:lnTo>
                                <a:lnTo>
                                  <a:pt x="294525" y="402971"/>
                                </a:lnTo>
                                <a:lnTo>
                                  <a:pt x="294894" y="400431"/>
                                </a:lnTo>
                                <a:lnTo>
                                  <a:pt x="301231" y="390271"/>
                                </a:lnTo>
                                <a:lnTo>
                                  <a:pt x="305803" y="390271"/>
                                </a:lnTo>
                                <a:lnTo>
                                  <a:pt x="307479" y="391541"/>
                                </a:lnTo>
                                <a:lnTo>
                                  <a:pt x="309118" y="391541"/>
                                </a:lnTo>
                                <a:lnTo>
                                  <a:pt x="311899" y="394081"/>
                                </a:lnTo>
                                <a:lnTo>
                                  <a:pt x="315861" y="397891"/>
                                </a:lnTo>
                                <a:lnTo>
                                  <a:pt x="328663" y="411861"/>
                                </a:lnTo>
                                <a:lnTo>
                                  <a:pt x="330708" y="413131"/>
                                </a:lnTo>
                                <a:lnTo>
                                  <a:pt x="331863" y="414401"/>
                                </a:lnTo>
                                <a:lnTo>
                                  <a:pt x="332232" y="415671"/>
                                </a:lnTo>
                                <a:lnTo>
                                  <a:pt x="332994" y="415671"/>
                                </a:lnTo>
                                <a:lnTo>
                                  <a:pt x="332994" y="419481"/>
                                </a:lnTo>
                                <a:lnTo>
                                  <a:pt x="332105" y="420751"/>
                                </a:lnTo>
                                <a:lnTo>
                                  <a:pt x="329577" y="423291"/>
                                </a:lnTo>
                                <a:lnTo>
                                  <a:pt x="330949" y="424561"/>
                                </a:lnTo>
                                <a:lnTo>
                                  <a:pt x="347383" y="409321"/>
                                </a:lnTo>
                                <a:lnTo>
                                  <a:pt x="348742" y="408051"/>
                                </a:lnTo>
                                <a:close/>
                              </a:path>
                              <a:path w="709295" h="483234">
                                <a:moveTo>
                                  <a:pt x="353441" y="158242"/>
                                </a:moveTo>
                                <a:lnTo>
                                  <a:pt x="352044" y="156972"/>
                                </a:lnTo>
                                <a:lnTo>
                                  <a:pt x="350266" y="158242"/>
                                </a:lnTo>
                                <a:lnTo>
                                  <a:pt x="348869" y="159512"/>
                                </a:lnTo>
                                <a:lnTo>
                                  <a:pt x="343776" y="159512"/>
                                </a:lnTo>
                                <a:lnTo>
                                  <a:pt x="342011" y="158242"/>
                                </a:lnTo>
                                <a:lnTo>
                                  <a:pt x="324243" y="140462"/>
                                </a:lnTo>
                                <a:lnTo>
                                  <a:pt x="321043" y="136652"/>
                                </a:lnTo>
                                <a:lnTo>
                                  <a:pt x="318262" y="134112"/>
                                </a:lnTo>
                                <a:lnTo>
                                  <a:pt x="316103" y="134112"/>
                                </a:lnTo>
                                <a:lnTo>
                                  <a:pt x="313055" y="131572"/>
                                </a:lnTo>
                                <a:lnTo>
                                  <a:pt x="307848" y="131572"/>
                                </a:lnTo>
                                <a:lnTo>
                                  <a:pt x="296049" y="145542"/>
                                </a:lnTo>
                                <a:lnTo>
                                  <a:pt x="296811" y="155702"/>
                                </a:lnTo>
                                <a:lnTo>
                                  <a:pt x="289191" y="148082"/>
                                </a:lnTo>
                                <a:lnTo>
                                  <a:pt x="287515" y="149352"/>
                                </a:lnTo>
                                <a:lnTo>
                                  <a:pt x="281051" y="164592"/>
                                </a:lnTo>
                                <a:lnTo>
                                  <a:pt x="283095" y="165862"/>
                                </a:lnTo>
                                <a:lnTo>
                                  <a:pt x="283705" y="164592"/>
                                </a:lnTo>
                                <a:lnTo>
                                  <a:pt x="284340" y="163322"/>
                                </a:lnTo>
                                <a:lnTo>
                                  <a:pt x="285750" y="162052"/>
                                </a:lnTo>
                                <a:lnTo>
                                  <a:pt x="286512" y="160782"/>
                                </a:lnTo>
                                <a:lnTo>
                                  <a:pt x="288912" y="162052"/>
                                </a:lnTo>
                                <a:lnTo>
                                  <a:pt x="291198" y="163322"/>
                                </a:lnTo>
                                <a:lnTo>
                                  <a:pt x="294005" y="165862"/>
                                </a:lnTo>
                                <a:lnTo>
                                  <a:pt x="314337" y="186182"/>
                                </a:lnTo>
                                <a:lnTo>
                                  <a:pt x="315861" y="187452"/>
                                </a:lnTo>
                                <a:lnTo>
                                  <a:pt x="316344" y="191262"/>
                                </a:lnTo>
                                <a:lnTo>
                                  <a:pt x="315582" y="192532"/>
                                </a:lnTo>
                                <a:lnTo>
                                  <a:pt x="313055" y="195072"/>
                                </a:lnTo>
                                <a:lnTo>
                                  <a:pt x="314452" y="197612"/>
                                </a:lnTo>
                                <a:lnTo>
                                  <a:pt x="329958" y="181102"/>
                                </a:lnTo>
                                <a:lnTo>
                                  <a:pt x="332346" y="178562"/>
                                </a:lnTo>
                                <a:lnTo>
                                  <a:pt x="330822" y="177292"/>
                                </a:lnTo>
                                <a:lnTo>
                                  <a:pt x="328930" y="179832"/>
                                </a:lnTo>
                                <a:lnTo>
                                  <a:pt x="327406" y="181102"/>
                                </a:lnTo>
                                <a:lnTo>
                                  <a:pt x="322326" y="181102"/>
                                </a:lnTo>
                                <a:lnTo>
                                  <a:pt x="320675" y="179832"/>
                                </a:lnTo>
                                <a:lnTo>
                                  <a:pt x="301739" y="160782"/>
                                </a:lnTo>
                                <a:lnTo>
                                  <a:pt x="299212" y="158242"/>
                                </a:lnTo>
                                <a:lnTo>
                                  <a:pt x="299148" y="156972"/>
                                </a:lnTo>
                                <a:lnTo>
                                  <a:pt x="299085" y="155702"/>
                                </a:lnTo>
                                <a:lnTo>
                                  <a:pt x="298818" y="150622"/>
                                </a:lnTo>
                                <a:lnTo>
                                  <a:pt x="300228" y="146812"/>
                                </a:lnTo>
                                <a:lnTo>
                                  <a:pt x="303390" y="143002"/>
                                </a:lnTo>
                                <a:lnTo>
                                  <a:pt x="305435" y="141732"/>
                                </a:lnTo>
                                <a:lnTo>
                                  <a:pt x="307594" y="140462"/>
                                </a:lnTo>
                                <a:lnTo>
                                  <a:pt x="310007" y="141732"/>
                                </a:lnTo>
                                <a:lnTo>
                                  <a:pt x="312293" y="141732"/>
                                </a:lnTo>
                                <a:lnTo>
                                  <a:pt x="315099" y="144272"/>
                                </a:lnTo>
                                <a:lnTo>
                                  <a:pt x="318389" y="146812"/>
                                </a:lnTo>
                                <a:lnTo>
                                  <a:pt x="335280" y="163322"/>
                                </a:lnTo>
                                <a:lnTo>
                                  <a:pt x="336435" y="165862"/>
                                </a:lnTo>
                                <a:lnTo>
                                  <a:pt x="336804" y="165862"/>
                                </a:lnTo>
                                <a:lnTo>
                                  <a:pt x="337439" y="167132"/>
                                </a:lnTo>
                                <a:lnTo>
                                  <a:pt x="337807" y="168402"/>
                                </a:lnTo>
                                <a:lnTo>
                                  <a:pt x="337566" y="169672"/>
                                </a:lnTo>
                                <a:lnTo>
                                  <a:pt x="337439" y="170942"/>
                                </a:lnTo>
                                <a:lnTo>
                                  <a:pt x="336550" y="172212"/>
                                </a:lnTo>
                                <a:lnTo>
                                  <a:pt x="334149" y="174752"/>
                                </a:lnTo>
                                <a:lnTo>
                                  <a:pt x="335521" y="176022"/>
                                </a:lnTo>
                                <a:lnTo>
                                  <a:pt x="352158" y="159512"/>
                                </a:lnTo>
                                <a:lnTo>
                                  <a:pt x="353441" y="158242"/>
                                </a:lnTo>
                                <a:close/>
                              </a:path>
                              <a:path w="709295" h="483234">
                                <a:moveTo>
                                  <a:pt x="369201" y="386461"/>
                                </a:moveTo>
                                <a:lnTo>
                                  <a:pt x="367792" y="385191"/>
                                </a:lnTo>
                                <a:lnTo>
                                  <a:pt x="366001" y="387731"/>
                                </a:lnTo>
                                <a:lnTo>
                                  <a:pt x="364744" y="387731"/>
                                </a:lnTo>
                                <a:lnTo>
                                  <a:pt x="363715" y="389001"/>
                                </a:lnTo>
                                <a:lnTo>
                                  <a:pt x="361581" y="389001"/>
                                </a:lnTo>
                                <a:lnTo>
                                  <a:pt x="359410" y="387731"/>
                                </a:lnTo>
                                <a:lnTo>
                                  <a:pt x="357771" y="386461"/>
                                </a:lnTo>
                                <a:lnTo>
                                  <a:pt x="340271" y="368681"/>
                                </a:lnTo>
                                <a:lnTo>
                                  <a:pt x="326529" y="354711"/>
                                </a:lnTo>
                                <a:lnTo>
                                  <a:pt x="324726" y="357251"/>
                                </a:lnTo>
                                <a:lnTo>
                                  <a:pt x="318262" y="372491"/>
                                </a:lnTo>
                                <a:lnTo>
                                  <a:pt x="320281" y="373761"/>
                                </a:lnTo>
                                <a:lnTo>
                                  <a:pt x="320916" y="371221"/>
                                </a:lnTo>
                                <a:lnTo>
                                  <a:pt x="321564" y="371221"/>
                                </a:lnTo>
                                <a:lnTo>
                                  <a:pt x="322326" y="369951"/>
                                </a:lnTo>
                                <a:lnTo>
                                  <a:pt x="322961" y="368681"/>
                                </a:lnTo>
                                <a:lnTo>
                                  <a:pt x="326009" y="368681"/>
                                </a:lnTo>
                                <a:lnTo>
                                  <a:pt x="352920" y="396621"/>
                                </a:lnTo>
                                <a:lnTo>
                                  <a:pt x="353441" y="396621"/>
                                </a:lnTo>
                                <a:lnTo>
                                  <a:pt x="353441" y="397891"/>
                                </a:lnTo>
                                <a:lnTo>
                                  <a:pt x="352920" y="400431"/>
                                </a:lnTo>
                                <a:lnTo>
                                  <a:pt x="351917" y="401701"/>
                                </a:lnTo>
                                <a:lnTo>
                                  <a:pt x="350151" y="402971"/>
                                </a:lnTo>
                                <a:lnTo>
                                  <a:pt x="351675" y="404241"/>
                                </a:lnTo>
                                <a:lnTo>
                                  <a:pt x="366699" y="389001"/>
                                </a:lnTo>
                                <a:lnTo>
                                  <a:pt x="369201" y="386461"/>
                                </a:lnTo>
                                <a:close/>
                              </a:path>
                              <a:path w="709295" h="483234">
                                <a:moveTo>
                                  <a:pt x="381762" y="123952"/>
                                </a:moveTo>
                                <a:lnTo>
                                  <a:pt x="381660" y="122682"/>
                                </a:lnTo>
                                <a:lnTo>
                                  <a:pt x="381571" y="121412"/>
                                </a:lnTo>
                                <a:lnTo>
                                  <a:pt x="381482" y="120142"/>
                                </a:lnTo>
                                <a:lnTo>
                                  <a:pt x="381393" y="118872"/>
                                </a:lnTo>
                                <a:lnTo>
                                  <a:pt x="379590" y="113792"/>
                                </a:lnTo>
                                <a:lnTo>
                                  <a:pt x="377825" y="108712"/>
                                </a:lnTo>
                                <a:lnTo>
                                  <a:pt x="376542" y="106781"/>
                                </a:lnTo>
                                <a:lnTo>
                                  <a:pt x="376542" y="129032"/>
                                </a:lnTo>
                                <a:lnTo>
                                  <a:pt x="375539" y="132842"/>
                                </a:lnTo>
                                <a:lnTo>
                                  <a:pt x="369570" y="137922"/>
                                </a:lnTo>
                                <a:lnTo>
                                  <a:pt x="364871" y="139192"/>
                                </a:lnTo>
                                <a:lnTo>
                                  <a:pt x="359016" y="137922"/>
                                </a:lnTo>
                                <a:lnTo>
                                  <a:pt x="353047" y="135382"/>
                                </a:lnTo>
                                <a:lnTo>
                                  <a:pt x="347472" y="132842"/>
                                </a:lnTo>
                                <a:lnTo>
                                  <a:pt x="342252" y="126492"/>
                                </a:lnTo>
                                <a:lnTo>
                                  <a:pt x="338963" y="123952"/>
                                </a:lnTo>
                                <a:lnTo>
                                  <a:pt x="336804" y="120142"/>
                                </a:lnTo>
                                <a:lnTo>
                                  <a:pt x="335521" y="117602"/>
                                </a:lnTo>
                                <a:lnTo>
                                  <a:pt x="334391" y="115062"/>
                                </a:lnTo>
                                <a:lnTo>
                                  <a:pt x="333997" y="112522"/>
                                </a:lnTo>
                                <a:lnTo>
                                  <a:pt x="334632" y="109982"/>
                                </a:lnTo>
                                <a:lnTo>
                                  <a:pt x="335153" y="107442"/>
                                </a:lnTo>
                                <a:lnTo>
                                  <a:pt x="336156" y="106172"/>
                                </a:lnTo>
                                <a:lnTo>
                                  <a:pt x="337566" y="104902"/>
                                </a:lnTo>
                                <a:lnTo>
                                  <a:pt x="340487" y="101092"/>
                                </a:lnTo>
                                <a:lnTo>
                                  <a:pt x="348475" y="101092"/>
                                </a:lnTo>
                                <a:lnTo>
                                  <a:pt x="354965" y="102362"/>
                                </a:lnTo>
                                <a:lnTo>
                                  <a:pt x="376301" y="126492"/>
                                </a:lnTo>
                                <a:lnTo>
                                  <a:pt x="376428" y="127762"/>
                                </a:lnTo>
                                <a:lnTo>
                                  <a:pt x="376542" y="129032"/>
                                </a:lnTo>
                                <a:lnTo>
                                  <a:pt x="376542" y="106781"/>
                                </a:lnTo>
                                <a:lnTo>
                                  <a:pt x="375297" y="104902"/>
                                </a:lnTo>
                                <a:lnTo>
                                  <a:pt x="372097" y="102362"/>
                                </a:lnTo>
                                <a:lnTo>
                                  <a:pt x="370954" y="101092"/>
                                </a:lnTo>
                                <a:lnTo>
                                  <a:pt x="367525" y="97282"/>
                                </a:lnTo>
                                <a:lnTo>
                                  <a:pt x="361950" y="94742"/>
                                </a:lnTo>
                                <a:lnTo>
                                  <a:pt x="355600" y="93472"/>
                                </a:lnTo>
                                <a:lnTo>
                                  <a:pt x="348107" y="93472"/>
                                </a:lnTo>
                                <a:lnTo>
                                  <a:pt x="341617" y="94742"/>
                                </a:lnTo>
                                <a:lnTo>
                                  <a:pt x="336156" y="101092"/>
                                </a:lnTo>
                                <a:lnTo>
                                  <a:pt x="333235" y="103632"/>
                                </a:lnTo>
                                <a:lnTo>
                                  <a:pt x="331216" y="107442"/>
                                </a:lnTo>
                                <a:lnTo>
                                  <a:pt x="328930" y="116332"/>
                                </a:lnTo>
                                <a:lnTo>
                                  <a:pt x="329018" y="117602"/>
                                </a:lnTo>
                                <a:lnTo>
                                  <a:pt x="329095" y="118872"/>
                                </a:lnTo>
                                <a:lnTo>
                                  <a:pt x="348234" y="145542"/>
                                </a:lnTo>
                                <a:lnTo>
                                  <a:pt x="354571" y="145542"/>
                                </a:lnTo>
                                <a:lnTo>
                                  <a:pt x="362191" y="146812"/>
                                </a:lnTo>
                                <a:lnTo>
                                  <a:pt x="368681" y="145542"/>
                                </a:lnTo>
                                <a:lnTo>
                                  <a:pt x="374929" y="139192"/>
                                </a:lnTo>
                                <a:lnTo>
                                  <a:pt x="377431" y="136652"/>
                                </a:lnTo>
                                <a:lnTo>
                                  <a:pt x="379590" y="132842"/>
                                </a:lnTo>
                                <a:lnTo>
                                  <a:pt x="380631" y="127762"/>
                                </a:lnTo>
                                <a:lnTo>
                                  <a:pt x="381762" y="123952"/>
                                </a:lnTo>
                                <a:close/>
                              </a:path>
                              <a:path w="709295" h="483234">
                                <a:moveTo>
                                  <a:pt x="396354" y="349631"/>
                                </a:moveTo>
                                <a:lnTo>
                                  <a:pt x="394589" y="343281"/>
                                </a:lnTo>
                                <a:lnTo>
                                  <a:pt x="390779" y="338201"/>
                                </a:lnTo>
                                <a:lnTo>
                                  <a:pt x="389128" y="338201"/>
                                </a:lnTo>
                                <a:lnTo>
                                  <a:pt x="390906" y="343281"/>
                                </a:lnTo>
                                <a:lnTo>
                                  <a:pt x="391668" y="347091"/>
                                </a:lnTo>
                                <a:lnTo>
                                  <a:pt x="391541" y="349631"/>
                                </a:lnTo>
                                <a:lnTo>
                                  <a:pt x="391147" y="353441"/>
                                </a:lnTo>
                                <a:lnTo>
                                  <a:pt x="389775" y="355981"/>
                                </a:lnTo>
                                <a:lnTo>
                                  <a:pt x="387210" y="358521"/>
                                </a:lnTo>
                                <a:lnTo>
                                  <a:pt x="383527" y="362331"/>
                                </a:lnTo>
                                <a:lnTo>
                                  <a:pt x="352336" y="344551"/>
                                </a:lnTo>
                                <a:lnTo>
                                  <a:pt x="352234" y="343281"/>
                                </a:lnTo>
                                <a:lnTo>
                                  <a:pt x="352132" y="342011"/>
                                </a:lnTo>
                                <a:lnTo>
                                  <a:pt x="352044" y="340741"/>
                                </a:lnTo>
                                <a:lnTo>
                                  <a:pt x="351917" y="339471"/>
                                </a:lnTo>
                                <a:lnTo>
                                  <a:pt x="351790" y="338201"/>
                                </a:lnTo>
                                <a:lnTo>
                                  <a:pt x="351675" y="336931"/>
                                </a:lnTo>
                                <a:lnTo>
                                  <a:pt x="352806" y="334391"/>
                                </a:lnTo>
                                <a:lnTo>
                                  <a:pt x="357124" y="329311"/>
                                </a:lnTo>
                                <a:lnTo>
                                  <a:pt x="363982" y="329311"/>
                                </a:lnTo>
                                <a:lnTo>
                                  <a:pt x="367284" y="331851"/>
                                </a:lnTo>
                                <a:lnTo>
                                  <a:pt x="368681" y="333121"/>
                                </a:lnTo>
                                <a:lnTo>
                                  <a:pt x="373126" y="333121"/>
                                </a:lnTo>
                                <a:lnTo>
                                  <a:pt x="374650" y="330581"/>
                                </a:lnTo>
                                <a:lnTo>
                                  <a:pt x="375780" y="329311"/>
                                </a:lnTo>
                                <a:lnTo>
                                  <a:pt x="376428" y="329311"/>
                                </a:lnTo>
                                <a:lnTo>
                                  <a:pt x="376428" y="326771"/>
                                </a:lnTo>
                                <a:lnTo>
                                  <a:pt x="376059" y="325501"/>
                                </a:lnTo>
                                <a:lnTo>
                                  <a:pt x="373011" y="321691"/>
                                </a:lnTo>
                                <a:lnTo>
                                  <a:pt x="361581" y="321691"/>
                                </a:lnTo>
                                <a:lnTo>
                                  <a:pt x="357619" y="324231"/>
                                </a:lnTo>
                                <a:lnTo>
                                  <a:pt x="349389" y="331851"/>
                                </a:lnTo>
                                <a:lnTo>
                                  <a:pt x="347103" y="338201"/>
                                </a:lnTo>
                                <a:lnTo>
                                  <a:pt x="347218" y="344551"/>
                                </a:lnTo>
                                <a:lnTo>
                                  <a:pt x="347345" y="348361"/>
                                </a:lnTo>
                                <a:lnTo>
                                  <a:pt x="347472" y="352171"/>
                                </a:lnTo>
                                <a:lnTo>
                                  <a:pt x="350393" y="358521"/>
                                </a:lnTo>
                                <a:lnTo>
                                  <a:pt x="361950" y="369951"/>
                                </a:lnTo>
                                <a:lnTo>
                                  <a:pt x="368046" y="373761"/>
                                </a:lnTo>
                                <a:lnTo>
                                  <a:pt x="381114" y="373761"/>
                                </a:lnTo>
                                <a:lnTo>
                                  <a:pt x="386448" y="372491"/>
                                </a:lnTo>
                                <a:lnTo>
                                  <a:pt x="390537" y="367411"/>
                                </a:lnTo>
                                <a:lnTo>
                                  <a:pt x="393954" y="364871"/>
                                </a:lnTo>
                                <a:lnTo>
                                  <a:pt x="394423" y="363601"/>
                                </a:lnTo>
                                <a:lnTo>
                                  <a:pt x="395871" y="359791"/>
                                </a:lnTo>
                                <a:lnTo>
                                  <a:pt x="395986" y="357251"/>
                                </a:lnTo>
                                <a:lnTo>
                                  <a:pt x="396113" y="354711"/>
                                </a:lnTo>
                                <a:lnTo>
                                  <a:pt x="396240" y="352171"/>
                                </a:lnTo>
                                <a:lnTo>
                                  <a:pt x="396354" y="349631"/>
                                </a:lnTo>
                                <a:close/>
                              </a:path>
                              <a:path w="709295" h="483234">
                                <a:moveTo>
                                  <a:pt x="425958" y="330581"/>
                                </a:moveTo>
                                <a:lnTo>
                                  <a:pt x="424548" y="329311"/>
                                </a:lnTo>
                                <a:lnTo>
                                  <a:pt x="422541" y="330581"/>
                                </a:lnTo>
                                <a:lnTo>
                                  <a:pt x="421017" y="331851"/>
                                </a:lnTo>
                                <a:lnTo>
                                  <a:pt x="416052" y="331851"/>
                                </a:lnTo>
                                <a:lnTo>
                                  <a:pt x="414274" y="330581"/>
                                </a:lnTo>
                                <a:lnTo>
                                  <a:pt x="411988" y="328041"/>
                                </a:lnTo>
                                <a:lnTo>
                                  <a:pt x="399923" y="316611"/>
                                </a:lnTo>
                                <a:lnTo>
                                  <a:pt x="377621" y="293751"/>
                                </a:lnTo>
                                <a:lnTo>
                                  <a:pt x="363982" y="279781"/>
                                </a:lnTo>
                                <a:lnTo>
                                  <a:pt x="362191" y="282321"/>
                                </a:lnTo>
                                <a:lnTo>
                                  <a:pt x="355854" y="297561"/>
                                </a:lnTo>
                                <a:lnTo>
                                  <a:pt x="357886" y="297561"/>
                                </a:lnTo>
                                <a:lnTo>
                                  <a:pt x="358533" y="296291"/>
                                </a:lnTo>
                                <a:lnTo>
                                  <a:pt x="359143" y="295021"/>
                                </a:lnTo>
                                <a:lnTo>
                                  <a:pt x="359664" y="295021"/>
                                </a:lnTo>
                                <a:lnTo>
                                  <a:pt x="360426" y="293751"/>
                                </a:lnTo>
                                <a:lnTo>
                                  <a:pt x="363588" y="293751"/>
                                </a:lnTo>
                                <a:lnTo>
                                  <a:pt x="409067" y="338201"/>
                                </a:lnTo>
                                <a:lnTo>
                                  <a:pt x="409829" y="340741"/>
                                </a:lnTo>
                                <a:lnTo>
                                  <a:pt x="409829" y="342011"/>
                                </a:lnTo>
                                <a:lnTo>
                                  <a:pt x="407911" y="345821"/>
                                </a:lnTo>
                                <a:lnTo>
                                  <a:pt x="406146" y="347091"/>
                                </a:lnTo>
                                <a:lnTo>
                                  <a:pt x="407543" y="348361"/>
                                </a:lnTo>
                                <a:lnTo>
                                  <a:pt x="424637" y="331851"/>
                                </a:lnTo>
                                <a:lnTo>
                                  <a:pt x="425958" y="330581"/>
                                </a:lnTo>
                                <a:close/>
                              </a:path>
                              <a:path w="709295" h="483234">
                                <a:moveTo>
                                  <a:pt x="430161" y="116332"/>
                                </a:moveTo>
                                <a:lnTo>
                                  <a:pt x="428637" y="113792"/>
                                </a:lnTo>
                                <a:lnTo>
                                  <a:pt x="426720" y="116332"/>
                                </a:lnTo>
                                <a:lnTo>
                                  <a:pt x="425196" y="117602"/>
                                </a:lnTo>
                                <a:lnTo>
                                  <a:pt x="424065" y="117602"/>
                                </a:lnTo>
                                <a:lnTo>
                                  <a:pt x="422910" y="118872"/>
                                </a:lnTo>
                                <a:lnTo>
                                  <a:pt x="421779" y="117602"/>
                                </a:lnTo>
                                <a:lnTo>
                                  <a:pt x="419862" y="117602"/>
                                </a:lnTo>
                                <a:lnTo>
                                  <a:pt x="418084" y="116332"/>
                                </a:lnTo>
                                <a:lnTo>
                                  <a:pt x="404622" y="102362"/>
                                </a:lnTo>
                                <a:lnTo>
                                  <a:pt x="409067" y="102362"/>
                                </a:lnTo>
                                <a:lnTo>
                                  <a:pt x="410591" y="101092"/>
                                </a:lnTo>
                                <a:lnTo>
                                  <a:pt x="412483" y="101092"/>
                                </a:lnTo>
                                <a:lnTo>
                                  <a:pt x="414528" y="98552"/>
                                </a:lnTo>
                                <a:lnTo>
                                  <a:pt x="416445" y="97282"/>
                                </a:lnTo>
                                <a:lnTo>
                                  <a:pt x="420865" y="92202"/>
                                </a:lnTo>
                                <a:lnTo>
                                  <a:pt x="422910" y="87122"/>
                                </a:lnTo>
                                <a:lnTo>
                                  <a:pt x="422833" y="85852"/>
                                </a:lnTo>
                                <a:lnTo>
                                  <a:pt x="422757" y="84582"/>
                                </a:lnTo>
                                <a:lnTo>
                                  <a:pt x="422681" y="83312"/>
                                </a:lnTo>
                                <a:lnTo>
                                  <a:pt x="422605" y="82042"/>
                                </a:lnTo>
                                <a:lnTo>
                                  <a:pt x="422541" y="80772"/>
                                </a:lnTo>
                                <a:lnTo>
                                  <a:pt x="422452" y="79502"/>
                                </a:lnTo>
                                <a:lnTo>
                                  <a:pt x="422363" y="78232"/>
                                </a:lnTo>
                                <a:lnTo>
                                  <a:pt x="422275" y="76962"/>
                                </a:lnTo>
                                <a:lnTo>
                                  <a:pt x="422198" y="75692"/>
                                </a:lnTo>
                                <a:lnTo>
                                  <a:pt x="422109" y="74422"/>
                                </a:lnTo>
                                <a:lnTo>
                                  <a:pt x="422021" y="73152"/>
                                </a:lnTo>
                                <a:lnTo>
                                  <a:pt x="418731" y="66802"/>
                                </a:lnTo>
                                <a:lnTo>
                                  <a:pt x="417690" y="65697"/>
                                </a:lnTo>
                                <a:lnTo>
                                  <a:pt x="417690" y="89662"/>
                                </a:lnTo>
                                <a:lnTo>
                                  <a:pt x="416560" y="92202"/>
                                </a:lnTo>
                                <a:lnTo>
                                  <a:pt x="411721" y="97282"/>
                                </a:lnTo>
                                <a:lnTo>
                                  <a:pt x="409308" y="98552"/>
                                </a:lnTo>
                                <a:lnTo>
                                  <a:pt x="401967" y="98552"/>
                                </a:lnTo>
                                <a:lnTo>
                                  <a:pt x="400050" y="97282"/>
                                </a:lnTo>
                                <a:lnTo>
                                  <a:pt x="398919" y="96012"/>
                                </a:lnTo>
                                <a:lnTo>
                                  <a:pt x="396875" y="94742"/>
                                </a:lnTo>
                                <a:lnTo>
                                  <a:pt x="382993" y="80772"/>
                                </a:lnTo>
                                <a:lnTo>
                                  <a:pt x="380479" y="78232"/>
                                </a:lnTo>
                                <a:lnTo>
                                  <a:pt x="380390" y="76962"/>
                                </a:lnTo>
                                <a:lnTo>
                                  <a:pt x="380314" y="75692"/>
                                </a:lnTo>
                                <a:lnTo>
                                  <a:pt x="380352" y="70612"/>
                                </a:lnTo>
                                <a:lnTo>
                                  <a:pt x="381508" y="68072"/>
                                </a:lnTo>
                                <a:lnTo>
                                  <a:pt x="382397" y="65532"/>
                                </a:lnTo>
                                <a:lnTo>
                                  <a:pt x="385965" y="62992"/>
                                </a:lnTo>
                                <a:lnTo>
                                  <a:pt x="389013" y="61722"/>
                                </a:lnTo>
                                <a:lnTo>
                                  <a:pt x="392823" y="61722"/>
                                </a:lnTo>
                                <a:lnTo>
                                  <a:pt x="417449" y="87122"/>
                                </a:lnTo>
                                <a:lnTo>
                                  <a:pt x="417576" y="88392"/>
                                </a:lnTo>
                                <a:lnTo>
                                  <a:pt x="417690" y="89662"/>
                                </a:lnTo>
                                <a:lnTo>
                                  <a:pt x="417690" y="65697"/>
                                </a:lnTo>
                                <a:lnTo>
                                  <a:pt x="413994" y="61722"/>
                                </a:lnTo>
                                <a:lnTo>
                                  <a:pt x="406908" y="54102"/>
                                </a:lnTo>
                                <a:lnTo>
                                  <a:pt x="400812" y="51562"/>
                                </a:lnTo>
                                <a:lnTo>
                                  <a:pt x="394462" y="51562"/>
                                </a:lnTo>
                                <a:lnTo>
                                  <a:pt x="389128" y="50292"/>
                                </a:lnTo>
                                <a:lnTo>
                                  <a:pt x="376428" y="66802"/>
                                </a:lnTo>
                                <a:lnTo>
                                  <a:pt x="376821" y="70612"/>
                                </a:lnTo>
                                <a:lnTo>
                                  <a:pt x="378066" y="75692"/>
                                </a:lnTo>
                                <a:lnTo>
                                  <a:pt x="369684" y="68072"/>
                                </a:lnTo>
                                <a:lnTo>
                                  <a:pt x="368160" y="69342"/>
                                </a:lnTo>
                                <a:lnTo>
                                  <a:pt x="361581" y="84582"/>
                                </a:lnTo>
                                <a:lnTo>
                                  <a:pt x="363220" y="85852"/>
                                </a:lnTo>
                                <a:lnTo>
                                  <a:pt x="363867" y="84582"/>
                                </a:lnTo>
                                <a:lnTo>
                                  <a:pt x="364477" y="83312"/>
                                </a:lnTo>
                                <a:lnTo>
                                  <a:pt x="365874" y="82042"/>
                                </a:lnTo>
                                <a:lnTo>
                                  <a:pt x="366636" y="80772"/>
                                </a:lnTo>
                                <a:lnTo>
                                  <a:pt x="369049" y="80772"/>
                                </a:lnTo>
                                <a:lnTo>
                                  <a:pt x="369963" y="82042"/>
                                </a:lnTo>
                                <a:lnTo>
                                  <a:pt x="370725" y="82042"/>
                                </a:lnTo>
                                <a:lnTo>
                                  <a:pt x="372364" y="83312"/>
                                </a:lnTo>
                                <a:lnTo>
                                  <a:pt x="374650" y="85852"/>
                                </a:lnTo>
                                <a:lnTo>
                                  <a:pt x="408825" y="120142"/>
                                </a:lnTo>
                                <a:lnTo>
                                  <a:pt x="411480" y="122682"/>
                                </a:lnTo>
                                <a:lnTo>
                                  <a:pt x="413004" y="123952"/>
                                </a:lnTo>
                                <a:lnTo>
                                  <a:pt x="413397" y="125222"/>
                                </a:lnTo>
                                <a:lnTo>
                                  <a:pt x="413766" y="126492"/>
                                </a:lnTo>
                                <a:lnTo>
                                  <a:pt x="413639" y="127762"/>
                                </a:lnTo>
                                <a:lnTo>
                                  <a:pt x="413118" y="129032"/>
                                </a:lnTo>
                                <a:lnTo>
                                  <a:pt x="412242" y="130302"/>
                                </a:lnTo>
                                <a:lnTo>
                                  <a:pt x="410718" y="132842"/>
                                </a:lnTo>
                                <a:lnTo>
                                  <a:pt x="409702" y="132842"/>
                                </a:lnTo>
                                <a:lnTo>
                                  <a:pt x="411226" y="135382"/>
                                </a:lnTo>
                                <a:lnTo>
                                  <a:pt x="427634" y="118872"/>
                                </a:lnTo>
                                <a:lnTo>
                                  <a:pt x="430161" y="116332"/>
                                </a:lnTo>
                                <a:close/>
                              </a:path>
                              <a:path w="709295" h="483234">
                                <a:moveTo>
                                  <a:pt x="447802" y="308991"/>
                                </a:moveTo>
                                <a:lnTo>
                                  <a:pt x="446405" y="306451"/>
                                </a:lnTo>
                                <a:lnTo>
                                  <a:pt x="444754" y="308991"/>
                                </a:lnTo>
                                <a:lnTo>
                                  <a:pt x="443484" y="308991"/>
                                </a:lnTo>
                                <a:lnTo>
                                  <a:pt x="442468" y="310261"/>
                                </a:lnTo>
                                <a:lnTo>
                                  <a:pt x="439305" y="310261"/>
                                </a:lnTo>
                                <a:lnTo>
                                  <a:pt x="434975" y="311531"/>
                                </a:lnTo>
                                <a:lnTo>
                                  <a:pt x="431292" y="310261"/>
                                </a:lnTo>
                                <a:lnTo>
                                  <a:pt x="425437" y="310261"/>
                                </a:lnTo>
                                <a:lnTo>
                                  <a:pt x="404495" y="307721"/>
                                </a:lnTo>
                                <a:lnTo>
                                  <a:pt x="404812" y="298831"/>
                                </a:lnTo>
                                <a:lnTo>
                                  <a:pt x="404901" y="296291"/>
                                </a:lnTo>
                                <a:lnTo>
                                  <a:pt x="404990" y="293751"/>
                                </a:lnTo>
                                <a:lnTo>
                                  <a:pt x="405079" y="291211"/>
                                </a:lnTo>
                                <a:lnTo>
                                  <a:pt x="405117" y="289941"/>
                                </a:lnTo>
                                <a:lnTo>
                                  <a:pt x="405257" y="286131"/>
                                </a:lnTo>
                                <a:lnTo>
                                  <a:pt x="405777" y="283591"/>
                                </a:lnTo>
                                <a:lnTo>
                                  <a:pt x="406654" y="282321"/>
                                </a:lnTo>
                                <a:lnTo>
                                  <a:pt x="407416" y="279781"/>
                                </a:lnTo>
                                <a:lnTo>
                                  <a:pt x="408940" y="277241"/>
                                </a:lnTo>
                                <a:lnTo>
                                  <a:pt x="410959" y="274701"/>
                                </a:lnTo>
                                <a:lnTo>
                                  <a:pt x="409829" y="274701"/>
                                </a:lnTo>
                                <a:lnTo>
                                  <a:pt x="394068" y="289941"/>
                                </a:lnTo>
                                <a:lnTo>
                                  <a:pt x="395351" y="291211"/>
                                </a:lnTo>
                                <a:lnTo>
                                  <a:pt x="396354" y="289941"/>
                                </a:lnTo>
                                <a:lnTo>
                                  <a:pt x="400443" y="289941"/>
                                </a:lnTo>
                                <a:lnTo>
                                  <a:pt x="400685" y="291211"/>
                                </a:lnTo>
                                <a:lnTo>
                                  <a:pt x="400812" y="298831"/>
                                </a:lnTo>
                                <a:lnTo>
                                  <a:pt x="399923" y="316611"/>
                                </a:lnTo>
                                <a:lnTo>
                                  <a:pt x="425196" y="319151"/>
                                </a:lnTo>
                                <a:lnTo>
                                  <a:pt x="427596" y="319151"/>
                                </a:lnTo>
                                <a:lnTo>
                                  <a:pt x="429120" y="320421"/>
                                </a:lnTo>
                                <a:lnTo>
                                  <a:pt x="430276" y="320421"/>
                                </a:lnTo>
                                <a:lnTo>
                                  <a:pt x="430276" y="322961"/>
                                </a:lnTo>
                                <a:lnTo>
                                  <a:pt x="429768" y="322961"/>
                                </a:lnTo>
                                <a:lnTo>
                                  <a:pt x="428752" y="324231"/>
                                </a:lnTo>
                                <a:lnTo>
                                  <a:pt x="430161" y="325501"/>
                                </a:lnTo>
                                <a:lnTo>
                                  <a:pt x="445096" y="311531"/>
                                </a:lnTo>
                                <a:lnTo>
                                  <a:pt x="447802" y="308991"/>
                                </a:lnTo>
                                <a:close/>
                              </a:path>
                              <a:path w="709295" h="483234">
                                <a:moveTo>
                                  <a:pt x="463689" y="73152"/>
                                </a:moveTo>
                                <a:lnTo>
                                  <a:pt x="462775" y="69342"/>
                                </a:lnTo>
                                <a:lnTo>
                                  <a:pt x="460756" y="64262"/>
                                </a:lnTo>
                                <a:lnTo>
                                  <a:pt x="452755" y="45212"/>
                                </a:lnTo>
                                <a:lnTo>
                                  <a:pt x="439420" y="13462"/>
                                </a:lnTo>
                                <a:lnTo>
                                  <a:pt x="438912" y="12192"/>
                                </a:lnTo>
                                <a:lnTo>
                                  <a:pt x="438391" y="10922"/>
                                </a:lnTo>
                                <a:lnTo>
                                  <a:pt x="437896" y="9652"/>
                                </a:lnTo>
                                <a:lnTo>
                                  <a:pt x="437502" y="7112"/>
                                </a:lnTo>
                                <a:lnTo>
                                  <a:pt x="437629" y="5842"/>
                                </a:lnTo>
                                <a:lnTo>
                                  <a:pt x="437896" y="4572"/>
                                </a:lnTo>
                                <a:lnTo>
                                  <a:pt x="438391" y="3302"/>
                                </a:lnTo>
                                <a:lnTo>
                                  <a:pt x="439305" y="3302"/>
                                </a:lnTo>
                                <a:lnTo>
                                  <a:pt x="437896" y="762"/>
                                </a:lnTo>
                                <a:lnTo>
                                  <a:pt x="426072" y="13462"/>
                                </a:lnTo>
                                <a:lnTo>
                                  <a:pt x="427482" y="14732"/>
                                </a:lnTo>
                                <a:lnTo>
                                  <a:pt x="428637" y="13462"/>
                                </a:lnTo>
                                <a:lnTo>
                                  <a:pt x="429514" y="12192"/>
                                </a:lnTo>
                                <a:lnTo>
                                  <a:pt x="432689" y="12192"/>
                                </a:lnTo>
                                <a:lnTo>
                                  <a:pt x="434213" y="13462"/>
                                </a:lnTo>
                                <a:lnTo>
                                  <a:pt x="435102" y="14732"/>
                                </a:lnTo>
                                <a:lnTo>
                                  <a:pt x="447535" y="45212"/>
                                </a:lnTo>
                                <a:lnTo>
                                  <a:pt x="434009" y="40132"/>
                                </a:lnTo>
                                <a:lnTo>
                                  <a:pt x="420497" y="35052"/>
                                </a:lnTo>
                                <a:lnTo>
                                  <a:pt x="417817" y="35052"/>
                                </a:lnTo>
                                <a:lnTo>
                                  <a:pt x="416052" y="33782"/>
                                </a:lnTo>
                                <a:lnTo>
                                  <a:pt x="414274" y="31242"/>
                                </a:lnTo>
                                <a:lnTo>
                                  <a:pt x="413880" y="31242"/>
                                </a:lnTo>
                                <a:lnTo>
                                  <a:pt x="414007" y="28702"/>
                                </a:lnTo>
                                <a:lnTo>
                                  <a:pt x="414642" y="27432"/>
                                </a:lnTo>
                                <a:lnTo>
                                  <a:pt x="415798" y="26162"/>
                                </a:lnTo>
                                <a:lnTo>
                                  <a:pt x="416687" y="24892"/>
                                </a:lnTo>
                                <a:lnTo>
                                  <a:pt x="415163" y="23622"/>
                                </a:lnTo>
                                <a:lnTo>
                                  <a:pt x="398399" y="40132"/>
                                </a:lnTo>
                                <a:lnTo>
                                  <a:pt x="399796" y="42672"/>
                                </a:lnTo>
                                <a:lnTo>
                                  <a:pt x="401447" y="41402"/>
                                </a:lnTo>
                                <a:lnTo>
                                  <a:pt x="402844" y="40132"/>
                                </a:lnTo>
                                <a:lnTo>
                                  <a:pt x="407301" y="40132"/>
                                </a:lnTo>
                                <a:lnTo>
                                  <a:pt x="409435" y="41402"/>
                                </a:lnTo>
                                <a:lnTo>
                                  <a:pt x="411111" y="41402"/>
                                </a:lnTo>
                                <a:lnTo>
                                  <a:pt x="452501" y="56642"/>
                                </a:lnTo>
                                <a:lnTo>
                                  <a:pt x="457593" y="68072"/>
                                </a:lnTo>
                                <a:lnTo>
                                  <a:pt x="458203" y="70612"/>
                                </a:lnTo>
                                <a:lnTo>
                                  <a:pt x="458076" y="71882"/>
                                </a:lnTo>
                                <a:lnTo>
                                  <a:pt x="457962" y="74422"/>
                                </a:lnTo>
                                <a:lnTo>
                                  <a:pt x="457593" y="75692"/>
                                </a:lnTo>
                                <a:lnTo>
                                  <a:pt x="456552" y="76962"/>
                                </a:lnTo>
                                <a:lnTo>
                                  <a:pt x="455676" y="76962"/>
                                </a:lnTo>
                                <a:lnTo>
                                  <a:pt x="454266" y="78232"/>
                                </a:lnTo>
                                <a:lnTo>
                                  <a:pt x="452107" y="78232"/>
                                </a:lnTo>
                                <a:lnTo>
                                  <a:pt x="450735" y="79502"/>
                                </a:lnTo>
                                <a:lnTo>
                                  <a:pt x="448564" y="82042"/>
                                </a:lnTo>
                                <a:lnTo>
                                  <a:pt x="447929" y="83312"/>
                                </a:lnTo>
                                <a:lnTo>
                                  <a:pt x="447802" y="85852"/>
                                </a:lnTo>
                                <a:lnTo>
                                  <a:pt x="448297" y="87122"/>
                                </a:lnTo>
                                <a:lnTo>
                                  <a:pt x="450583" y="89662"/>
                                </a:lnTo>
                                <a:lnTo>
                                  <a:pt x="455917" y="89662"/>
                                </a:lnTo>
                                <a:lnTo>
                                  <a:pt x="457593" y="88392"/>
                                </a:lnTo>
                                <a:lnTo>
                                  <a:pt x="461251" y="84582"/>
                                </a:lnTo>
                                <a:lnTo>
                                  <a:pt x="462648" y="82042"/>
                                </a:lnTo>
                                <a:lnTo>
                                  <a:pt x="463689" y="73152"/>
                                </a:lnTo>
                                <a:close/>
                              </a:path>
                              <a:path w="709295" h="483234">
                                <a:moveTo>
                                  <a:pt x="509257" y="238760"/>
                                </a:moveTo>
                                <a:lnTo>
                                  <a:pt x="509016" y="233680"/>
                                </a:lnTo>
                                <a:lnTo>
                                  <a:pt x="508889" y="231140"/>
                                </a:lnTo>
                                <a:lnTo>
                                  <a:pt x="506844" y="224790"/>
                                </a:lnTo>
                                <a:lnTo>
                                  <a:pt x="504837" y="224790"/>
                                </a:lnTo>
                                <a:lnTo>
                                  <a:pt x="506082" y="232410"/>
                                </a:lnTo>
                                <a:lnTo>
                                  <a:pt x="506082" y="237490"/>
                                </a:lnTo>
                                <a:lnTo>
                                  <a:pt x="479412" y="262890"/>
                                </a:lnTo>
                                <a:lnTo>
                                  <a:pt x="474357" y="262890"/>
                                </a:lnTo>
                                <a:lnTo>
                                  <a:pt x="444360" y="238760"/>
                                </a:lnTo>
                                <a:lnTo>
                                  <a:pt x="439153" y="222250"/>
                                </a:lnTo>
                                <a:lnTo>
                                  <a:pt x="440309" y="217170"/>
                                </a:lnTo>
                                <a:lnTo>
                                  <a:pt x="467106" y="196850"/>
                                </a:lnTo>
                                <a:lnTo>
                                  <a:pt x="473316" y="199390"/>
                                </a:lnTo>
                                <a:lnTo>
                                  <a:pt x="480453" y="203200"/>
                                </a:lnTo>
                                <a:lnTo>
                                  <a:pt x="481698" y="201930"/>
                                </a:lnTo>
                                <a:lnTo>
                                  <a:pt x="476148" y="196850"/>
                                </a:lnTo>
                                <a:lnTo>
                                  <a:pt x="462280" y="184150"/>
                                </a:lnTo>
                                <a:lnTo>
                                  <a:pt x="460883" y="185420"/>
                                </a:lnTo>
                                <a:lnTo>
                                  <a:pt x="461772" y="187960"/>
                                </a:lnTo>
                                <a:lnTo>
                                  <a:pt x="462280" y="189230"/>
                                </a:lnTo>
                                <a:lnTo>
                                  <a:pt x="462280" y="191770"/>
                                </a:lnTo>
                                <a:lnTo>
                                  <a:pt x="461886" y="191770"/>
                                </a:lnTo>
                                <a:lnTo>
                                  <a:pt x="461251" y="193040"/>
                                </a:lnTo>
                                <a:lnTo>
                                  <a:pt x="460756" y="193040"/>
                                </a:lnTo>
                                <a:lnTo>
                                  <a:pt x="457962" y="194310"/>
                                </a:lnTo>
                                <a:lnTo>
                                  <a:pt x="452374" y="195580"/>
                                </a:lnTo>
                                <a:lnTo>
                                  <a:pt x="447535" y="199390"/>
                                </a:lnTo>
                                <a:lnTo>
                                  <a:pt x="438785" y="208280"/>
                                </a:lnTo>
                                <a:lnTo>
                                  <a:pt x="435343" y="213360"/>
                                </a:lnTo>
                                <a:lnTo>
                                  <a:pt x="433692" y="220980"/>
                                </a:lnTo>
                                <a:lnTo>
                                  <a:pt x="431927" y="227330"/>
                                </a:lnTo>
                                <a:lnTo>
                                  <a:pt x="432054" y="233680"/>
                                </a:lnTo>
                                <a:lnTo>
                                  <a:pt x="434213" y="240030"/>
                                </a:lnTo>
                                <a:lnTo>
                                  <a:pt x="436257" y="247650"/>
                                </a:lnTo>
                                <a:lnTo>
                                  <a:pt x="467982" y="270510"/>
                                </a:lnTo>
                                <a:lnTo>
                                  <a:pt x="476326" y="270510"/>
                                </a:lnTo>
                                <a:lnTo>
                                  <a:pt x="507885" y="243840"/>
                                </a:lnTo>
                                <a:lnTo>
                                  <a:pt x="509257" y="238760"/>
                                </a:lnTo>
                                <a:close/>
                              </a:path>
                              <a:path w="709295" h="483234">
                                <a:moveTo>
                                  <a:pt x="553720" y="199390"/>
                                </a:moveTo>
                                <a:lnTo>
                                  <a:pt x="553516" y="198120"/>
                                </a:lnTo>
                                <a:lnTo>
                                  <a:pt x="552691" y="193040"/>
                                </a:lnTo>
                                <a:lnTo>
                                  <a:pt x="550557" y="190500"/>
                                </a:lnTo>
                                <a:lnTo>
                                  <a:pt x="550557" y="194310"/>
                                </a:lnTo>
                                <a:lnTo>
                                  <a:pt x="550405" y="195580"/>
                                </a:lnTo>
                                <a:lnTo>
                                  <a:pt x="550037" y="196850"/>
                                </a:lnTo>
                                <a:lnTo>
                                  <a:pt x="549795" y="198120"/>
                                </a:lnTo>
                                <a:lnTo>
                                  <a:pt x="545706" y="198120"/>
                                </a:lnTo>
                                <a:lnTo>
                                  <a:pt x="544830" y="196850"/>
                                </a:lnTo>
                                <a:lnTo>
                                  <a:pt x="542658" y="195580"/>
                                </a:lnTo>
                                <a:lnTo>
                                  <a:pt x="539127" y="191770"/>
                                </a:lnTo>
                                <a:lnTo>
                                  <a:pt x="537451" y="190157"/>
                                </a:lnTo>
                                <a:lnTo>
                                  <a:pt x="537451" y="203200"/>
                                </a:lnTo>
                                <a:lnTo>
                                  <a:pt x="536956" y="208280"/>
                                </a:lnTo>
                                <a:lnTo>
                                  <a:pt x="536841" y="209550"/>
                                </a:lnTo>
                                <a:lnTo>
                                  <a:pt x="535432" y="213360"/>
                                </a:lnTo>
                                <a:lnTo>
                                  <a:pt x="531990" y="215900"/>
                                </a:lnTo>
                                <a:lnTo>
                                  <a:pt x="530098" y="217170"/>
                                </a:lnTo>
                                <a:lnTo>
                                  <a:pt x="525259" y="217170"/>
                                </a:lnTo>
                                <a:lnTo>
                                  <a:pt x="523240" y="215900"/>
                                </a:lnTo>
                                <a:lnTo>
                                  <a:pt x="521322" y="214630"/>
                                </a:lnTo>
                                <a:lnTo>
                                  <a:pt x="519798" y="212090"/>
                                </a:lnTo>
                                <a:lnTo>
                                  <a:pt x="518795" y="210820"/>
                                </a:lnTo>
                                <a:lnTo>
                                  <a:pt x="518668" y="209550"/>
                                </a:lnTo>
                                <a:lnTo>
                                  <a:pt x="518553" y="208280"/>
                                </a:lnTo>
                                <a:lnTo>
                                  <a:pt x="518160" y="205740"/>
                                </a:lnTo>
                                <a:lnTo>
                                  <a:pt x="518274" y="204470"/>
                                </a:lnTo>
                                <a:lnTo>
                                  <a:pt x="518401" y="203200"/>
                                </a:lnTo>
                                <a:lnTo>
                                  <a:pt x="519315" y="200660"/>
                                </a:lnTo>
                                <a:lnTo>
                                  <a:pt x="519798" y="198120"/>
                                </a:lnTo>
                                <a:lnTo>
                                  <a:pt x="521208" y="194310"/>
                                </a:lnTo>
                                <a:lnTo>
                                  <a:pt x="523608" y="189230"/>
                                </a:lnTo>
                                <a:lnTo>
                                  <a:pt x="537451" y="203200"/>
                                </a:lnTo>
                                <a:lnTo>
                                  <a:pt x="537451" y="190157"/>
                                </a:lnTo>
                                <a:lnTo>
                                  <a:pt x="536498" y="189230"/>
                                </a:lnTo>
                                <a:lnTo>
                                  <a:pt x="525995" y="179070"/>
                                </a:lnTo>
                                <a:lnTo>
                                  <a:pt x="523367" y="176530"/>
                                </a:lnTo>
                                <a:lnTo>
                                  <a:pt x="520839" y="173990"/>
                                </a:lnTo>
                                <a:lnTo>
                                  <a:pt x="519163" y="172720"/>
                                </a:lnTo>
                                <a:lnTo>
                                  <a:pt x="511937" y="172720"/>
                                </a:lnTo>
                                <a:lnTo>
                                  <a:pt x="508889" y="173990"/>
                                </a:lnTo>
                                <a:lnTo>
                                  <a:pt x="505714" y="176530"/>
                                </a:lnTo>
                                <a:lnTo>
                                  <a:pt x="502399" y="179070"/>
                                </a:lnTo>
                                <a:lnTo>
                                  <a:pt x="495300" y="194310"/>
                                </a:lnTo>
                                <a:lnTo>
                                  <a:pt x="495173" y="195580"/>
                                </a:lnTo>
                                <a:lnTo>
                                  <a:pt x="496062" y="199390"/>
                                </a:lnTo>
                                <a:lnTo>
                                  <a:pt x="499503" y="203200"/>
                                </a:lnTo>
                                <a:lnTo>
                                  <a:pt x="504444" y="203200"/>
                                </a:lnTo>
                                <a:lnTo>
                                  <a:pt x="506476" y="200660"/>
                                </a:lnTo>
                                <a:lnTo>
                                  <a:pt x="506971" y="199390"/>
                                </a:lnTo>
                                <a:lnTo>
                                  <a:pt x="506844" y="196850"/>
                                </a:lnTo>
                                <a:lnTo>
                                  <a:pt x="506209" y="195580"/>
                                </a:lnTo>
                                <a:lnTo>
                                  <a:pt x="505079" y="194310"/>
                                </a:lnTo>
                                <a:lnTo>
                                  <a:pt x="502666" y="193040"/>
                                </a:lnTo>
                                <a:lnTo>
                                  <a:pt x="501510" y="191770"/>
                                </a:lnTo>
                                <a:lnTo>
                                  <a:pt x="501027" y="190500"/>
                                </a:lnTo>
                                <a:lnTo>
                                  <a:pt x="501142" y="186690"/>
                                </a:lnTo>
                                <a:lnTo>
                                  <a:pt x="502031" y="184150"/>
                                </a:lnTo>
                                <a:lnTo>
                                  <a:pt x="505841" y="180340"/>
                                </a:lnTo>
                                <a:lnTo>
                                  <a:pt x="508254" y="179070"/>
                                </a:lnTo>
                                <a:lnTo>
                                  <a:pt x="510654" y="180340"/>
                                </a:lnTo>
                                <a:lnTo>
                                  <a:pt x="513219" y="180340"/>
                                </a:lnTo>
                                <a:lnTo>
                                  <a:pt x="516267" y="181610"/>
                                </a:lnTo>
                                <a:lnTo>
                                  <a:pt x="519798" y="185420"/>
                                </a:lnTo>
                                <a:lnTo>
                                  <a:pt x="521208" y="186690"/>
                                </a:lnTo>
                                <a:lnTo>
                                  <a:pt x="512457" y="213360"/>
                                </a:lnTo>
                                <a:lnTo>
                                  <a:pt x="513067" y="217170"/>
                                </a:lnTo>
                                <a:lnTo>
                                  <a:pt x="513588" y="218440"/>
                                </a:lnTo>
                                <a:lnTo>
                                  <a:pt x="514743" y="220980"/>
                                </a:lnTo>
                                <a:lnTo>
                                  <a:pt x="522363" y="227330"/>
                                </a:lnTo>
                                <a:lnTo>
                                  <a:pt x="528942" y="227330"/>
                                </a:lnTo>
                                <a:lnTo>
                                  <a:pt x="531876" y="226060"/>
                                </a:lnTo>
                                <a:lnTo>
                                  <a:pt x="534403" y="223520"/>
                                </a:lnTo>
                                <a:lnTo>
                                  <a:pt x="536079" y="220980"/>
                                </a:lnTo>
                                <a:lnTo>
                                  <a:pt x="537210" y="219710"/>
                                </a:lnTo>
                                <a:lnTo>
                                  <a:pt x="537972" y="217170"/>
                                </a:lnTo>
                                <a:lnTo>
                                  <a:pt x="538480" y="215900"/>
                                </a:lnTo>
                                <a:lnTo>
                                  <a:pt x="539127" y="212090"/>
                                </a:lnTo>
                                <a:lnTo>
                                  <a:pt x="540004" y="205740"/>
                                </a:lnTo>
                                <a:lnTo>
                                  <a:pt x="542175" y="208280"/>
                                </a:lnTo>
                                <a:lnTo>
                                  <a:pt x="544068" y="209550"/>
                                </a:lnTo>
                                <a:lnTo>
                                  <a:pt x="547357" y="209550"/>
                                </a:lnTo>
                                <a:lnTo>
                                  <a:pt x="548881" y="208280"/>
                                </a:lnTo>
                                <a:lnTo>
                                  <a:pt x="551522" y="205740"/>
                                </a:lnTo>
                                <a:lnTo>
                                  <a:pt x="552843" y="204470"/>
                                </a:lnTo>
                                <a:lnTo>
                                  <a:pt x="553720" y="199390"/>
                                </a:lnTo>
                                <a:close/>
                              </a:path>
                              <a:path w="709295" h="483234">
                                <a:moveTo>
                                  <a:pt x="597801" y="158750"/>
                                </a:moveTo>
                                <a:lnTo>
                                  <a:pt x="596392" y="157480"/>
                                </a:lnTo>
                                <a:lnTo>
                                  <a:pt x="594601" y="158750"/>
                                </a:lnTo>
                                <a:lnTo>
                                  <a:pt x="593229" y="160020"/>
                                </a:lnTo>
                                <a:lnTo>
                                  <a:pt x="589267" y="160020"/>
                                </a:lnTo>
                                <a:lnTo>
                                  <a:pt x="588137" y="158750"/>
                                </a:lnTo>
                                <a:lnTo>
                                  <a:pt x="586371" y="157480"/>
                                </a:lnTo>
                                <a:lnTo>
                                  <a:pt x="569328" y="140970"/>
                                </a:lnTo>
                                <a:lnTo>
                                  <a:pt x="562749" y="134620"/>
                                </a:lnTo>
                                <a:lnTo>
                                  <a:pt x="560578" y="133350"/>
                                </a:lnTo>
                                <a:lnTo>
                                  <a:pt x="557415" y="132080"/>
                                </a:lnTo>
                                <a:lnTo>
                                  <a:pt x="552323" y="132080"/>
                                </a:lnTo>
                                <a:lnTo>
                                  <a:pt x="540372" y="146050"/>
                                </a:lnTo>
                                <a:lnTo>
                                  <a:pt x="541261" y="156210"/>
                                </a:lnTo>
                                <a:lnTo>
                                  <a:pt x="533641" y="148590"/>
                                </a:lnTo>
                                <a:lnTo>
                                  <a:pt x="531876" y="149860"/>
                                </a:lnTo>
                                <a:lnTo>
                                  <a:pt x="525411" y="165100"/>
                                </a:lnTo>
                                <a:lnTo>
                                  <a:pt x="527418" y="166370"/>
                                </a:lnTo>
                                <a:lnTo>
                                  <a:pt x="528701" y="163830"/>
                                </a:lnTo>
                                <a:lnTo>
                                  <a:pt x="529463" y="162560"/>
                                </a:lnTo>
                                <a:lnTo>
                                  <a:pt x="530225" y="162560"/>
                                </a:lnTo>
                                <a:lnTo>
                                  <a:pt x="530860" y="161290"/>
                                </a:lnTo>
                                <a:lnTo>
                                  <a:pt x="533400" y="161290"/>
                                </a:lnTo>
                                <a:lnTo>
                                  <a:pt x="535686" y="163830"/>
                                </a:lnTo>
                                <a:lnTo>
                                  <a:pt x="538365" y="166370"/>
                                </a:lnTo>
                                <a:lnTo>
                                  <a:pt x="542658" y="170180"/>
                                </a:lnTo>
                                <a:lnTo>
                                  <a:pt x="556133" y="184150"/>
                                </a:lnTo>
                                <a:lnTo>
                                  <a:pt x="558787" y="186690"/>
                                </a:lnTo>
                                <a:lnTo>
                                  <a:pt x="560184" y="187960"/>
                                </a:lnTo>
                                <a:lnTo>
                                  <a:pt x="560578" y="190500"/>
                                </a:lnTo>
                                <a:lnTo>
                                  <a:pt x="560832" y="191770"/>
                                </a:lnTo>
                                <a:lnTo>
                                  <a:pt x="560070" y="193040"/>
                                </a:lnTo>
                                <a:lnTo>
                                  <a:pt x="557415" y="195580"/>
                                </a:lnTo>
                                <a:lnTo>
                                  <a:pt x="558787" y="196850"/>
                                </a:lnTo>
                                <a:lnTo>
                                  <a:pt x="574141" y="181610"/>
                                </a:lnTo>
                                <a:lnTo>
                                  <a:pt x="576707" y="179070"/>
                                </a:lnTo>
                                <a:lnTo>
                                  <a:pt x="575310" y="177800"/>
                                </a:lnTo>
                                <a:lnTo>
                                  <a:pt x="573265" y="180340"/>
                                </a:lnTo>
                                <a:lnTo>
                                  <a:pt x="571741" y="181610"/>
                                </a:lnTo>
                                <a:lnTo>
                                  <a:pt x="567563" y="181610"/>
                                </a:lnTo>
                                <a:lnTo>
                                  <a:pt x="566801" y="180340"/>
                                </a:lnTo>
                                <a:lnTo>
                                  <a:pt x="565150" y="179070"/>
                                </a:lnTo>
                                <a:lnTo>
                                  <a:pt x="547357" y="161290"/>
                                </a:lnTo>
                                <a:lnTo>
                                  <a:pt x="543547" y="157480"/>
                                </a:lnTo>
                                <a:lnTo>
                                  <a:pt x="543496" y="156210"/>
                                </a:lnTo>
                                <a:lnTo>
                                  <a:pt x="543306" y="151130"/>
                                </a:lnTo>
                                <a:lnTo>
                                  <a:pt x="544703" y="147320"/>
                                </a:lnTo>
                                <a:lnTo>
                                  <a:pt x="549795" y="140970"/>
                                </a:lnTo>
                                <a:lnTo>
                                  <a:pt x="552081" y="140970"/>
                                </a:lnTo>
                                <a:lnTo>
                                  <a:pt x="556653" y="142240"/>
                                </a:lnTo>
                                <a:lnTo>
                                  <a:pt x="559549" y="143510"/>
                                </a:lnTo>
                                <a:lnTo>
                                  <a:pt x="562864" y="147320"/>
                                </a:lnTo>
                                <a:lnTo>
                                  <a:pt x="577596" y="162560"/>
                                </a:lnTo>
                                <a:lnTo>
                                  <a:pt x="580885" y="165100"/>
                                </a:lnTo>
                                <a:lnTo>
                                  <a:pt x="581152" y="166370"/>
                                </a:lnTo>
                                <a:lnTo>
                                  <a:pt x="581914" y="167640"/>
                                </a:lnTo>
                                <a:lnTo>
                                  <a:pt x="581914" y="171450"/>
                                </a:lnTo>
                                <a:lnTo>
                                  <a:pt x="580885" y="172720"/>
                                </a:lnTo>
                                <a:lnTo>
                                  <a:pt x="579234" y="173990"/>
                                </a:lnTo>
                                <a:lnTo>
                                  <a:pt x="578472" y="175260"/>
                                </a:lnTo>
                                <a:lnTo>
                                  <a:pt x="579882" y="176530"/>
                                </a:lnTo>
                                <a:lnTo>
                                  <a:pt x="596519" y="160020"/>
                                </a:lnTo>
                                <a:lnTo>
                                  <a:pt x="597801" y="158750"/>
                                </a:lnTo>
                                <a:close/>
                              </a:path>
                              <a:path w="709295" h="483234">
                                <a:moveTo>
                                  <a:pt x="627240" y="123190"/>
                                </a:moveTo>
                                <a:lnTo>
                                  <a:pt x="627062" y="120650"/>
                                </a:lnTo>
                                <a:lnTo>
                                  <a:pt x="626973" y="119380"/>
                                </a:lnTo>
                                <a:lnTo>
                                  <a:pt x="626872" y="118110"/>
                                </a:lnTo>
                                <a:lnTo>
                                  <a:pt x="625081" y="113030"/>
                                </a:lnTo>
                                <a:lnTo>
                                  <a:pt x="623316" y="107950"/>
                                </a:lnTo>
                                <a:lnTo>
                                  <a:pt x="622033" y="106032"/>
                                </a:lnTo>
                                <a:lnTo>
                                  <a:pt x="622033" y="128270"/>
                                </a:lnTo>
                                <a:lnTo>
                                  <a:pt x="621030" y="132080"/>
                                </a:lnTo>
                                <a:lnTo>
                                  <a:pt x="615048" y="137160"/>
                                </a:lnTo>
                                <a:lnTo>
                                  <a:pt x="610362" y="138430"/>
                                </a:lnTo>
                                <a:lnTo>
                                  <a:pt x="604507" y="137160"/>
                                </a:lnTo>
                                <a:lnTo>
                                  <a:pt x="598563" y="134620"/>
                                </a:lnTo>
                                <a:lnTo>
                                  <a:pt x="592950" y="132080"/>
                                </a:lnTo>
                                <a:lnTo>
                                  <a:pt x="587743" y="125730"/>
                                </a:lnTo>
                                <a:lnTo>
                                  <a:pt x="584454" y="123190"/>
                                </a:lnTo>
                                <a:lnTo>
                                  <a:pt x="582282" y="119380"/>
                                </a:lnTo>
                                <a:lnTo>
                                  <a:pt x="581037" y="116840"/>
                                </a:lnTo>
                                <a:lnTo>
                                  <a:pt x="579755" y="114300"/>
                                </a:lnTo>
                                <a:lnTo>
                                  <a:pt x="579628" y="113030"/>
                                </a:lnTo>
                                <a:lnTo>
                                  <a:pt x="579513" y="111760"/>
                                </a:lnTo>
                                <a:lnTo>
                                  <a:pt x="580123" y="109220"/>
                                </a:lnTo>
                                <a:lnTo>
                                  <a:pt x="580644" y="106680"/>
                                </a:lnTo>
                                <a:lnTo>
                                  <a:pt x="581647" y="105410"/>
                                </a:lnTo>
                                <a:lnTo>
                                  <a:pt x="583044" y="104140"/>
                                </a:lnTo>
                                <a:lnTo>
                                  <a:pt x="585978" y="100330"/>
                                </a:lnTo>
                                <a:lnTo>
                                  <a:pt x="593991" y="100330"/>
                                </a:lnTo>
                                <a:lnTo>
                                  <a:pt x="600456" y="101600"/>
                                </a:lnTo>
                                <a:lnTo>
                                  <a:pt x="621906" y="127000"/>
                                </a:lnTo>
                                <a:lnTo>
                                  <a:pt x="622033" y="128270"/>
                                </a:lnTo>
                                <a:lnTo>
                                  <a:pt x="622033" y="106032"/>
                                </a:lnTo>
                                <a:lnTo>
                                  <a:pt x="620776" y="104140"/>
                                </a:lnTo>
                                <a:lnTo>
                                  <a:pt x="617613" y="101600"/>
                                </a:lnTo>
                                <a:lnTo>
                                  <a:pt x="616432" y="100330"/>
                                </a:lnTo>
                                <a:lnTo>
                                  <a:pt x="612889" y="96520"/>
                                </a:lnTo>
                                <a:lnTo>
                                  <a:pt x="607428" y="93980"/>
                                </a:lnTo>
                                <a:lnTo>
                                  <a:pt x="601091" y="92710"/>
                                </a:lnTo>
                                <a:lnTo>
                                  <a:pt x="593598" y="92710"/>
                                </a:lnTo>
                                <a:lnTo>
                                  <a:pt x="587133" y="93980"/>
                                </a:lnTo>
                                <a:lnTo>
                                  <a:pt x="581647" y="100330"/>
                                </a:lnTo>
                                <a:lnTo>
                                  <a:pt x="578751" y="102870"/>
                                </a:lnTo>
                                <a:lnTo>
                                  <a:pt x="576580" y="106680"/>
                                </a:lnTo>
                                <a:lnTo>
                                  <a:pt x="575551" y="110490"/>
                                </a:lnTo>
                                <a:lnTo>
                                  <a:pt x="574421" y="115570"/>
                                </a:lnTo>
                                <a:lnTo>
                                  <a:pt x="574497" y="116840"/>
                                </a:lnTo>
                                <a:lnTo>
                                  <a:pt x="574586" y="118110"/>
                                </a:lnTo>
                                <a:lnTo>
                                  <a:pt x="574662" y="119380"/>
                                </a:lnTo>
                                <a:lnTo>
                                  <a:pt x="593712" y="144780"/>
                                </a:lnTo>
                                <a:lnTo>
                                  <a:pt x="600087" y="144780"/>
                                </a:lnTo>
                                <a:lnTo>
                                  <a:pt x="607707" y="146050"/>
                                </a:lnTo>
                                <a:lnTo>
                                  <a:pt x="614172" y="144780"/>
                                </a:lnTo>
                                <a:lnTo>
                                  <a:pt x="619620" y="138430"/>
                                </a:lnTo>
                                <a:lnTo>
                                  <a:pt x="622947" y="135890"/>
                                </a:lnTo>
                                <a:lnTo>
                                  <a:pt x="625081" y="132080"/>
                                </a:lnTo>
                                <a:lnTo>
                                  <a:pt x="626110" y="127000"/>
                                </a:lnTo>
                                <a:lnTo>
                                  <a:pt x="627240" y="123190"/>
                                </a:lnTo>
                                <a:close/>
                              </a:path>
                              <a:path w="709295" h="483234">
                                <a:moveTo>
                                  <a:pt x="674484" y="115570"/>
                                </a:moveTo>
                                <a:lnTo>
                                  <a:pt x="673087" y="114300"/>
                                </a:lnTo>
                                <a:lnTo>
                                  <a:pt x="671068" y="116840"/>
                                </a:lnTo>
                                <a:lnTo>
                                  <a:pt x="669544" y="118110"/>
                                </a:lnTo>
                                <a:lnTo>
                                  <a:pt x="664210" y="118110"/>
                                </a:lnTo>
                                <a:lnTo>
                                  <a:pt x="662571" y="116840"/>
                                </a:lnTo>
                                <a:lnTo>
                                  <a:pt x="660006" y="114300"/>
                                </a:lnTo>
                                <a:lnTo>
                                  <a:pt x="649097" y="102870"/>
                                </a:lnTo>
                                <a:lnTo>
                                  <a:pt x="653542" y="102870"/>
                                </a:lnTo>
                                <a:lnTo>
                                  <a:pt x="654951" y="101600"/>
                                </a:lnTo>
                                <a:lnTo>
                                  <a:pt x="656958" y="100330"/>
                                </a:lnTo>
                                <a:lnTo>
                                  <a:pt x="658863" y="99060"/>
                                </a:lnTo>
                                <a:lnTo>
                                  <a:pt x="660768" y="97790"/>
                                </a:lnTo>
                                <a:lnTo>
                                  <a:pt x="665340" y="92710"/>
                                </a:lnTo>
                                <a:lnTo>
                                  <a:pt x="667385" y="87630"/>
                                </a:lnTo>
                                <a:lnTo>
                                  <a:pt x="667308" y="86360"/>
                                </a:lnTo>
                                <a:lnTo>
                                  <a:pt x="667219" y="85090"/>
                                </a:lnTo>
                                <a:lnTo>
                                  <a:pt x="667143" y="83820"/>
                                </a:lnTo>
                                <a:lnTo>
                                  <a:pt x="667067" y="82550"/>
                                </a:lnTo>
                                <a:lnTo>
                                  <a:pt x="666978" y="81280"/>
                                </a:lnTo>
                                <a:lnTo>
                                  <a:pt x="666902" y="80010"/>
                                </a:lnTo>
                                <a:lnTo>
                                  <a:pt x="666826" y="78740"/>
                                </a:lnTo>
                                <a:lnTo>
                                  <a:pt x="666737" y="77470"/>
                                </a:lnTo>
                                <a:lnTo>
                                  <a:pt x="666661" y="76200"/>
                                </a:lnTo>
                                <a:lnTo>
                                  <a:pt x="666584" y="74930"/>
                                </a:lnTo>
                                <a:lnTo>
                                  <a:pt x="666496" y="73660"/>
                                </a:lnTo>
                                <a:lnTo>
                                  <a:pt x="663054" y="67310"/>
                                </a:lnTo>
                                <a:lnTo>
                                  <a:pt x="662051" y="66230"/>
                                </a:lnTo>
                                <a:lnTo>
                                  <a:pt x="662051" y="88900"/>
                                </a:lnTo>
                                <a:lnTo>
                                  <a:pt x="661047" y="92710"/>
                                </a:lnTo>
                                <a:lnTo>
                                  <a:pt x="658368" y="95250"/>
                                </a:lnTo>
                                <a:lnTo>
                                  <a:pt x="656196" y="97790"/>
                                </a:lnTo>
                                <a:lnTo>
                                  <a:pt x="653796" y="99060"/>
                                </a:lnTo>
                                <a:lnTo>
                                  <a:pt x="646290" y="99060"/>
                                </a:lnTo>
                                <a:lnTo>
                                  <a:pt x="644398" y="97790"/>
                                </a:lnTo>
                                <a:lnTo>
                                  <a:pt x="643242" y="96520"/>
                                </a:lnTo>
                                <a:lnTo>
                                  <a:pt x="641235" y="95250"/>
                                </a:lnTo>
                                <a:lnTo>
                                  <a:pt x="638302" y="92710"/>
                                </a:lnTo>
                                <a:lnTo>
                                  <a:pt x="627278" y="81280"/>
                                </a:lnTo>
                                <a:lnTo>
                                  <a:pt x="624840" y="78740"/>
                                </a:lnTo>
                                <a:lnTo>
                                  <a:pt x="624840" y="76200"/>
                                </a:lnTo>
                                <a:lnTo>
                                  <a:pt x="624840" y="71120"/>
                                </a:lnTo>
                                <a:lnTo>
                                  <a:pt x="625233" y="69850"/>
                                </a:lnTo>
                                <a:lnTo>
                                  <a:pt x="625843" y="67310"/>
                                </a:lnTo>
                                <a:lnTo>
                                  <a:pt x="626872" y="66040"/>
                                </a:lnTo>
                                <a:lnTo>
                                  <a:pt x="628002" y="64770"/>
                                </a:lnTo>
                                <a:lnTo>
                                  <a:pt x="630415" y="62230"/>
                                </a:lnTo>
                                <a:lnTo>
                                  <a:pt x="642480" y="62230"/>
                                </a:lnTo>
                                <a:lnTo>
                                  <a:pt x="647941" y="66040"/>
                                </a:lnTo>
                                <a:lnTo>
                                  <a:pt x="658368" y="76200"/>
                                </a:lnTo>
                                <a:lnTo>
                                  <a:pt x="661162" y="81280"/>
                                </a:lnTo>
                                <a:lnTo>
                                  <a:pt x="661289" y="82550"/>
                                </a:lnTo>
                                <a:lnTo>
                                  <a:pt x="661416" y="83820"/>
                                </a:lnTo>
                                <a:lnTo>
                                  <a:pt x="661530" y="85090"/>
                                </a:lnTo>
                                <a:lnTo>
                                  <a:pt x="661657" y="86360"/>
                                </a:lnTo>
                                <a:lnTo>
                                  <a:pt x="662051" y="88900"/>
                                </a:lnTo>
                                <a:lnTo>
                                  <a:pt x="662051" y="66230"/>
                                </a:lnTo>
                                <a:lnTo>
                                  <a:pt x="658342" y="62230"/>
                                </a:lnTo>
                                <a:lnTo>
                                  <a:pt x="651256" y="54610"/>
                                </a:lnTo>
                                <a:lnTo>
                                  <a:pt x="645287" y="52070"/>
                                </a:lnTo>
                                <a:lnTo>
                                  <a:pt x="633615" y="50800"/>
                                </a:lnTo>
                                <a:lnTo>
                                  <a:pt x="629158" y="52070"/>
                                </a:lnTo>
                                <a:lnTo>
                                  <a:pt x="621080" y="66040"/>
                                </a:lnTo>
                                <a:lnTo>
                                  <a:pt x="621144" y="71120"/>
                                </a:lnTo>
                                <a:lnTo>
                                  <a:pt x="622554" y="76200"/>
                                </a:lnTo>
                                <a:lnTo>
                                  <a:pt x="614045" y="67310"/>
                                </a:lnTo>
                                <a:lnTo>
                                  <a:pt x="612521" y="69850"/>
                                </a:lnTo>
                                <a:lnTo>
                                  <a:pt x="605904" y="85090"/>
                                </a:lnTo>
                                <a:lnTo>
                                  <a:pt x="607707" y="86360"/>
                                </a:lnTo>
                                <a:lnTo>
                                  <a:pt x="608317" y="85090"/>
                                </a:lnTo>
                                <a:lnTo>
                                  <a:pt x="608838" y="83820"/>
                                </a:lnTo>
                                <a:lnTo>
                                  <a:pt x="609473" y="82550"/>
                                </a:lnTo>
                                <a:lnTo>
                                  <a:pt x="610362" y="82550"/>
                                </a:lnTo>
                                <a:lnTo>
                                  <a:pt x="611124" y="81280"/>
                                </a:lnTo>
                                <a:lnTo>
                                  <a:pt x="614286" y="81280"/>
                                </a:lnTo>
                                <a:lnTo>
                                  <a:pt x="615175" y="82550"/>
                                </a:lnTo>
                                <a:lnTo>
                                  <a:pt x="619137" y="86360"/>
                                </a:lnTo>
                                <a:lnTo>
                                  <a:pt x="653275" y="120650"/>
                                </a:lnTo>
                                <a:lnTo>
                                  <a:pt x="655828" y="123190"/>
                                </a:lnTo>
                                <a:lnTo>
                                  <a:pt x="657352" y="124460"/>
                                </a:lnTo>
                                <a:lnTo>
                                  <a:pt x="657720" y="125730"/>
                                </a:lnTo>
                                <a:lnTo>
                                  <a:pt x="658114" y="127000"/>
                                </a:lnTo>
                                <a:lnTo>
                                  <a:pt x="657999" y="128270"/>
                                </a:lnTo>
                                <a:lnTo>
                                  <a:pt x="657606" y="129540"/>
                                </a:lnTo>
                                <a:lnTo>
                                  <a:pt x="656590" y="130810"/>
                                </a:lnTo>
                                <a:lnTo>
                                  <a:pt x="655066" y="132080"/>
                                </a:lnTo>
                                <a:lnTo>
                                  <a:pt x="654189" y="133350"/>
                                </a:lnTo>
                                <a:lnTo>
                                  <a:pt x="655561" y="134620"/>
                                </a:lnTo>
                                <a:lnTo>
                                  <a:pt x="671957" y="118110"/>
                                </a:lnTo>
                                <a:lnTo>
                                  <a:pt x="674484" y="115570"/>
                                </a:lnTo>
                                <a:close/>
                              </a:path>
                              <a:path w="709295" h="483234">
                                <a:moveTo>
                                  <a:pt x="709053" y="72390"/>
                                </a:moveTo>
                                <a:lnTo>
                                  <a:pt x="708291" y="68580"/>
                                </a:lnTo>
                                <a:lnTo>
                                  <a:pt x="706247" y="63500"/>
                                </a:lnTo>
                                <a:lnTo>
                                  <a:pt x="698246" y="44450"/>
                                </a:lnTo>
                                <a:lnTo>
                                  <a:pt x="684911" y="12700"/>
                                </a:lnTo>
                                <a:lnTo>
                                  <a:pt x="684403" y="11430"/>
                                </a:lnTo>
                                <a:lnTo>
                                  <a:pt x="683387" y="8890"/>
                                </a:lnTo>
                                <a:lnTo>
                                  <a:pt x="683145" y="8890"/>
                                </a:lnTo>
                                <a:lnTo>
                                  <a:pt x="682993" y="6350"/>
                                </a:lnTo>
                                <a:lnTo>
                                  <a:pt x="682993" y="5080"/>
                                </a:lnTo>
                                <a:lnTo>
                                  <a:pt x="683145" y="5080"/>
                                </a:lnTo>
                                <a:lnTo>
                                  <a:pt x="683387" y="3810"/>
                                </a:lnTo>
                                <a:lnTo>
                                  <a:pt x="683907" y="2540"/>
                                </a:lnTo>
                                <a:lnTo>
                                  <a:pt x="684784" y="2540"/>
                                </a:lnTo>
                                <a:lnTo>
                                  <a:pt x="683260" y="0"/>
                                </a:lnTo>
                                <a:lnTo>
                                  <a:pt x="671563" y="12700"/>
                                </a:lnTo>
                                <a:lnTo>
                                  <a:pt x="672960" y="13970"/>
                                </a:lnTo>
                                <a:lnTo>
                                  <a:pt x="674116" y="12700"/>
                                </a:lnTo>
                                <a:lnTo>
                                  <a:pt x="675005" y="11430"/>
                                </a:lnTo>
                                <a:lnTo>
                                  <a:pt x="678180" y="11430"/>
                                </a:lnTo>
                                <a:lnTo>
                                  <a:pt x="679704" y="12700"/>
                                </a:lnTo>
                                <a:lnTo>
                                  <a:pt x="680580" y="13970"/>
                                </a:lnTo>
                                <a:lnTo>
                                  <a:pt x="693051" y="44450"/>
                                </a:lnTo>
                                <a:lnTo>
                                  <a:pt x="678192" y="39370"/>
                                </a:lnTo>
                                <a:lnTo>
                                  <a:pt x="663333" y="34290"/>
                                </a:lnTo>
                                <a:lnTo>
                                  <a:pt x="661530" y="33020"/>
                                </a:lnTo>
                                <a:lnTo>
                                  <a:pt x="659765" y="30480"/>
                                </a:lnTo>
                                <a:lnTo>
                                  <a:pt x="659371" y="30480"/>
                                </a:lnTo>
                                <a:lnTo>
                                  <a:pt x="659371" y="29210"/>
                                </a:lnTo>
                                <a:lnTo>
                                  <a:pt x="659523" y="27940"/>
                                </a:lnTo>
                                <a:lnTo>
                                  <a:pt x="660133" y="26670"/>
                                </a:lnTo>
                                <a:lnTo>
                                  <a:pt x="661289" y="25400"/>
                                </a:lnTo>
                                <a:lnTo>
                                  <a:pt x="662178" y="24130"/>
                                </a:lnTo>
                                <a:lnTo>
                                  <a:pt x="660654" y="22860"/>
                                </a:lnTo>
                                <a:lnTo>
                                  <a:pt x="643890" y="39370"/>
                                </a:lnTo>
                                <a:lnTo>
                                  <a:pt x="645287" y="41910"/>
                                </a:lnTo>
                                <a:lnTo>
                                  <a:pt x="646938" y="40640"/>
                                </a:lnTo>
                                <a:lnTo>
                                  <a:pt x="648335" y="39370"/>
                                </a:lnTo>
                                <a:lnTo>
                                  <a:pt x="652780" y="39370"/>
                                </a:lnTo>
                                <a:lnTo>
                                  <a:pt x="654951" y="40640"/>
                                </a:lnTo>
                                <a:lnTo>
                                  <a:pt x="656590" y="40640"/>
                                </a:lnTo>
                                <a:lnTo>
                                  <a:pt x="697992" y="55880"/>
                                </a:lnTo>
                                <a:lnTo>
                                  <a:pt x="703072" y="67310"/>
                                </a:lnTo>
                                <a:lnTo>
                                  <a:pt x="703719" y="69850"/>
                                </a:lnTo>
                                <a:lnTo>
                                  <a:pt x="703567" y="71120"/>
                                </a:lnTo>
                                <a:lnTo>
                                  <a:pt x="703440" y="73660"/>
                                </a:lnTo>
                                <a:lnTo>
                                  <a:pt x="703072" y="74930"/>
                                </a:lnTo>
                                <a:lnTo>
                                  <a:pt x="702043" y="76200"/>
                                </a:lnTo>
                                <a:lnTo>
                                  <a:pt x="701154" y="76200"/>
                                </a:lnTo>
                                <a:lnTo>
                                  <a:pt x="699630" y="77470"/>
                                </a:lnTo>
                                <a:lnTo>
                                  <a:pt x="697623" y="77470"/>
                                </a:lnTo>
                                <a:lnTo>
                                  <a:pt x="696099" y="78740"/>
                                </a:lnTo>
                                <a:lnTo>
                                  <a:pt x="695337" y="80010"/>
                                </a:lnTo>
                                <a:lnTo>
                                  <a:pt x="694055" y="81280"/>
                                </a:lnTo>
                                <a:lnTo>
                                  <a:pt x="693293" y="82550"/>
                                </a:lnTo>
                                <a:lnTo>
                                  <a:pt x="693293" y="85090"/>
                                </a:lnTo>
                                <a:lnTo>
                                  <a:pt x="693813" y="86360"/>
                                </a:lnTo>
                                <a:lnTo>
                                  <a:pt x="694817" y="87630"/>
                                </a:lnTo>
                                <a:lnTo>
                                  <a:pt x="696099" y="88900"/>
                                </a:lnTo>
                                <a:lnTo>
                                  <a:pt x="701281" y="88900"/>
                                </a:lnTo>
                                <a:lnTo>
                                  <a:pt x="703072" y="87630"/>
                                </a:lnTo>
                                <a:lnTo>
                                  <a:pt x="706767" y="83820"/>
                                </a:lnTo>
                                <a:lnTo>
                                  <a:pt x="708012" y="81280"/>
                                </a:lnTo>
                                <a:lnTo>
                                  <a:pt x="709053" y="72390"/>
                                </a:lnTo>
                                <a:close/>
                              </a:path>
                            </a:pathLst>
                          </a:custGeom>
                          <a:solidFill>
                            <a:srgbClr val="000000"/>
                          </a:solidFill>
                        </wps:spPr>
                        <wps:bodyPr wrap="square" lIns="0" tIns="0" rIns="0" bIns="0" rtlCol="0">
                          <a:prstTxWarp prst="textNoShape">
                            <a:avLst/>
                          </a:prstTxWarp>
                          <a:noAutofit/>
                        </wps:bodyPr>
                      </wps:wsp>
                      <wps:wsp>
                        <wps:cNvPr id="20" name="Graphic 20"/>
                        <wps:cNvSpPr/>
                        <wps:spPr>
                          <a:xfrm>
                            <a:off x="2209472" y="673804"/>
                            <a:ext cx="56515" cy="56515"/>
                          </a:xfrm>
                          <a:custGeom>
                            <a:avLst/>
                            <a:gdLst/>
                            <a:ahLst/>
                            <a:cxnLst/>
                            <a:rect l="l" t="t" r="r" b="b"/>
                            <a:pathLst>
                              <a:path w="56515" h="56515">
                                <a:moveTo>
                                  <a:pt x="56387" y="0"/>
                                </a:moveTo>
                                <a:lnTo>
                                  <a:pt x="0" y="0"/>
                                </a:lnTo>
                                <a:lnTo>
                                  <a:pt x="0" y="56387"/>
                                </a:lnTo>
                                <a:lnTo>
                                  <a:pt x="56387" y="56387"/>
                                </a:lnTo>
                                <a:lnTo>
                                  <a:pt x="56387" y="0"/>
                                </a:lnTo>
                                <a:close/>
                              </a:path>
                            </a:pathLst>
                          </a:custGeom>
                          <a:solidFill>
                            <a:srgbClr val="4F80BC"/>
                          </a:solidFill>
                        </wps:spPr>
                        <wps:bodyPr wrap="square" lIns="0" tIns="0" rIns="0" bIns="0" rtlCol="0">
                          <a:prstTxWarp prst="textNoShape">
                            <a:avLst/>
                          </a:prstTxWarp>
                          <a:noAutofit/>
                        </wps:bodyPr>
                      </wps:wsp>
                      <wps:wsp>
                        <wps:cNvPr id="21" name="Graphic 21"/>
                        <wps:cNvSpPr/>
                        <wps:spPr>
                          <a:xfrm>
                            <a:off x="2209472" y="874972"/>
                            <a:ext cx="56515" cy="56515"/>
                          </a:xfrm>
                          <a:custGeom>
                            <a:avLst/>
                            <a:gdLst/>
                            <a:ahLst/>
                            <a:cxnLst/>
                            <a:rect l="l" t="t" r="r" b="b"/>
                            <a:pathLst>
                              <a:path w="56515" h="56515">
                                <a:moveTo>
                                  <a:pt x="56387" y="0"/>
                                </a:moveTo>
                                <a:lnTo>
                                  <a:pt x="0" y="0"/>
                                </a:lnTo>
                                <a:lnTo>
                                  <a:pt x="0" y="56387"/>
                                </a:lnTo>
                                <a:lnTo>
                                  <a:pt x="56387" y="56387"/>
                                </a:lnTo>
                                <a:lnTo>
                                  <a:pt x="56387" y="0"/>
                                </a:lnTo>
                                <a:close/>
                              </a:path>
                            </a:pathLst>
                          </a:custGeom>
                          <a:solidFill>
                            <a:srgbClr val="C0504D"/>
                          </a:solidFill>
                        </wps:spPr>
                        <wps:bodyPr wrap="square" lIns="0" tIns="0" rIns="0" bIns="0" rtlCol="0">
                          <a:prstTxWarp prst="textNoShape">
                            <a:avLst/>
                          </a:prstTxWarp>
                          <a:noAutofit/>
                        </wps:bodyPr>
                      </wps:wsp>
                      <wps:wsp>
                        <wps:cNvPr id="22" name="Graphic 22"/>
                        <wps:cNvSpPr/>
                        <wps:spPr>
                          <a:xfrm>
                            <a:off x="2209472" y="1076140"/>
                            <a:ext cx="56515" cy="56515"/>
                          </a:xfrm>
                          <a:custGeom>
                            <a:avLst/>
                            <a:gdLst/>
                            <a:ahLst/>
                            <a:cxnLst/>
                            <a:rect l="l" t="t" r="r" b="b"/>
                            <a:pathLst>
                              <a:path w="56515" h="56515">
                                <a:moveTo>
                                  <a:pt x="56387" y="0"/>
                                </a:moveTo>
                                <a:lnTo>
                                  <a:pt x="0" y="0"/>
                                </a:lnTo>
                                <a:lnTo>
                                  <a:pt x="0" y="56387"/>
                                </a:lnTo>
                                <a:lnTo>
                                  <a:pt x="56387" y="56387"/>
                                </a:lnTo>
                                <a:lnTo>
                                  <a:pt x="56387" y="0"/>
                                </a:lnTo>
                                <a:close/>
                              </a:path>
                            </a:pathLst>
                          </a:custGeom>
                          <a:solidFill>
                            <a:srgbClr val="9ABA59"/>
                          </a:solidFill>
                        </wps:spPr>
                        <wps:bodyPr wrap="square" lIns="0" tIns="0" rIns="0" bIns="0" rtlCol="0">
                          <a:prstTxWarp prst="textNoShape">
                            <a:avLst/>
                          </a:prstTxWarp>
                          <a:noAutofit/>
                        </wps:bodyPr>
                      </wps:wsp>
                      <wps:wsp>
                        <wps:cNvPr id="23" name="Graphic 23"/>
                        <wps:cNvSpPr/>
                        <wps:spPr>
                          <a:xfrm>
                            <a:off x="4762" y="4762"/>
                            <a:ext cx="2768600" cy="1797050"/>
                          </a:xfrm>
                          <a:custGeom>
                            <a:avLst/>
                            <a:gdLst/>
                            <a:ahLst/>
                            <a:cxnLst/>
                            <a:rect l="l" t="t" r="r" b="b"/>
                            <a:pathLst>
                              <a:path w="2768600" h="1797050">
                                <a:moveTo>
                                  <a:pt x="0" y="1797045"/>
                                </a:moveTo>
                                <a:lnTo>
                                  <a:pt x="2768595" y="1797045"/>
                                </a:lnTo>
                                <a:lnTo>
                                  <a:pt x="2768595" y="0"/>
                                </a:lnTo>
                                <a:lnTo>
                                  <a:pt x="0" y="0"/>
                                </a:lnTo>
                                <a:lnTo>
                                  <a:pt x="0" y="1797045"/>
                                </a:lnTo>
                                <a:close/>
                              </a:path>
                            </a:pathLst>
                          </a:custGeom>
                          <a:ln w="9524">
                            <a:solidFill>
                              <a:srgbClr val="858585"/>
                            </a:solidFill>
                            <a:prstDash val="solid"/>
                          </a:ln>
                        </wps:spPr>
                        <wps:bodyPr wrap="square" lIns="0" tIns="0" rIns="0" bIns="0" rtlCol="0">
                          <a:prstTxWarp prst="textNoShape">
                            <a:avLst/>
                          </a:prstTxWarp>
                          <a:noAutofit/>
                        </wps:bodyPr>
                      </wps:wsp>
                      <wps:wsp>
                        <wps:cNvPr id="24" name="Textbox 24"/>
                        <wps:cNvSpPr txBox="1"/>
                        <wps:spPr>
                          <a:xfrm>
                            <a:off x="88313" y="93477"/>
                            <a:ext cx="128905" cy="1071880"/>
                          </a:xfrm>
                          <a:prstGeom prst="rect">
                            <a:avLst/>
                          </a:prstGeom>
                        </wps:spPr>
                        <wps:txbx>
                          <w:txbxContent>
                            <w:p w:rsidR="009A2238" w:rsidRDefault="00C1782B">
                              <w:pPr>
                                <w:spacing w:line="156" w:lineRule="exact"/>
                                <w:rPr>
                                  <w:sz w:val="18"/>
                                </w:rPr>
                              </w:pPr>
                              <w:r>
                                <w:rPr>
                                  <w:spacing w:val="-5"/>
                                  <w:sz w:val="18"/>
                                </w:rPr>
                                <w:t>90</w:t>
                              </w:r>
                            </w:p>
                            <w:p w:rsidR="009A2238" w:rsidRDefault="00C1782B">
                              <w:pPr>
                                <w:spacing w:line="168" w:lineRule="exact"/>
                                <w:rPr>
                                  <w:sz w:val="18"/>
                                </w:rPr>
                              </w:pPr>
                              <w:r>
                                <w:rPr>
                                  <w:spacing w:val="-5"/>
                                  <w:sz w:val="18"/>
                                </w:rPr>
                                <w:t>80</w:t>
                              </w:r>
                            </w:p>
                            <w:p w:rsidR="009A2238" w:rsidRDefault="00C1782B">
                              <w:pPr>
                                <w:spacing w:line="168" w:lineRule="exact"/>
                                <w:rPr>
                                  <w:sz w:val="18"/>
                                </w:rPr>
                              </w:pPr>
                              <w:r>
                                <w:rPr>
                                  <w:spacing w:val="-5"/>
                                  <w:sz w:val="18"/>
                                </w:rPr>
                                <w:t>70</w:t>
                              </w:r>
                            </w:p>
                            <w:p w:rsidR="009A2238" w:rsidRDefault="00C1782B">
                              <w:pPr>
                                <w:spacing w:line="167" w:lineRule="exact"/>
                                <w:rPr>
                                  <w:sz w:val="18"/>
                                </w:rPr>
                              </w:pPr>
                              <w:r>
                                <w:rPr>
                                  <w:spacing w:val="-5"/>
                                  <w:sz w:val="18"/>
                                </w:rPr>
                                <w:t>60</w:t>
                              </w:r>
                            </w:p>
                            <w:p w:rsidR="009A2238" w:rsidRDefault="00C1782B">
                              <w:pPr>
                                <w:spacing w:line="167" w:lineRule="exact"/>
                                <w:rPr>
                                  <w:sz w:val="18"/>
                                </w:rPr>
                              </w:pPr>
                              <w:r>
                                <w:rPr>
                                  <w:spacing w:val="-5"/>
                                  <w:sz w:val="18"/>
                                </w:rPr>
                                <w:t>50</w:t>
                              </w:r>
                            </w:p>
                            <w:p w:rsidR="009A2238" w:rsidRDefault="00C1782B">
                              <w:pPr>
                                <w:spacing w:line="168" w:lineRule="exact"/>
                                <w:rPr>
                                  <w:sz w:val="18"/>
                                </w:rPr>
                              </w:pPr>
                              <w:r>
                                <w:rPr>
                                  <w:spacing w:val="-5"/>
                                  <w:sz w:val="18"/>
                                </w:rPr>
                                <w:t>40</w:t>
                              </w:r>
                            </w:p>
                            <w:p w:rsidR="009A2238" w:rsidRDefault="00C1782B">
                              <w:pPr>
                                <w:spacing w:line="168" w:lineRule="exact"/>
                                <w:rPr>
                                  <w:sz w:val="18"/>
                                </w:rPr>
                              </w:pPr>
                              <w:r>
                                <w:rPr>
                                  <w:spacing w:val="-5"/>
                                  <w:sz w:val="18"/>
                                </w:rPr>
                                <w:t>30</w:t>
                              </w:r>
                            </w:p>
                            <w:p w:rsidR="009A2238" w:rsidRDefault="00C1782B">
                              <w:pPr>
                                <w:spacing w:line="168" w:lineRule="exact"/>
                                <w:rPr>
                                  <w:sz w:val="18"/>
                                </w:rPr>
                              </w:pPr>
                              <w:r>
                                <w:rPr>
                                  <w:spacing w:val="-5"/>
                                  <w:sz w:val="18"/>
                                </w:rPr>
                                <w:t>20</w:t>
                              </w:r>
                            </w:p>
                            <w:p w:rsidR="009A2238" w:rsidRDefault="00C1782B">
                              <w:pPr>
                                <w:spacing w:line="167" w:lineRule="exact"/>
                                <w:rPr>
                                  <w:sz w:val="18"/>
                                </w:rPr>
                              </w:pPr>
                              <w:r>
                                <w:rPr>
                                  <w:spacing w:val="-5"/>
                                  <w:sz w:val="18"/>
                                </w:rPr>
                                <w:t>10</w:t>
                              </w:r>
                            </w:p>
                            <w:p w:rsidR="009A2238" w:rsidRDefault="00C1782B">
                              <w:pPr>
                                <w:spacing w:line="187" w:lineRule="exact"/>
                                <w:ind w:left="89"/>
                                <w:rPr>
                                  <w:sz w:val="18"/>
                                </w:rPr>
                              </w:pPr>
                              <w:r>
                                <w:rPr>
                                  <w:spacing w:val="-10"/>
                                  <w:sz w:val="18"/>
                                </w:rPr>
                                <w:t>0</w:t>
                              </w:r>
                            </w:p>
                          </w:txbxContent>
                        </wps:txbx>
                        <wps:bodyPr wrap="square" lIns="0" tIns="0" rIns="0" bIns="0" rtlCol="0">
                          <a:noAutofit/>
                        </wps:bodyPr>
                      </wps:wsp>
                      <wps:wsp>
                        <wps:cNvPr id="25" name="Textbox 25"/>
                        <wps:cNvSpPr txBox="1"/>
                        <wps:spPr>
                          <a:xfrm>
                            <a:off x="2290884" y="651007"/>
                            <a:ext cx="368300" cy="517525"/>
                          </a:xfrm>
                          <a:prstGeom prst="rect">
                            <a:avLst/>
                          </a:prstGeom>
                        </wps:spPr>
                        <wps:txbx>
                          <w:txbxContent>
                            <w:p w:rsidR="009A2238" w:rsidRDefault="00C1782B">
                              <w:pPr>
                                <w:spacing w:line="176" w:lineRule="exact"/>
                                <w:rPr>
                                  <w:sz w:val="18"/>
                                </w:rPr>
                              </w:pPr>
                              <w:r>
                                <w:rPr>
                                  <w:spacing w:val="-2"/>
                                  <w:sz w:val="18"/>
                                </w:rPr>
                                <w:t>TNDVI</w:t>
                              </w:r>
                            </w:p>
                            <w:p w:rsidR="009A2238" w:rsidRDefault="00C1782B">
                              <w:pPr>
                                <w:spacing w:before="110"/>
                                <w:rPr>
                                  <w:sz w:val="18"/>
                                </w:rPr>
                              </w:pPr>
                              <w:r>
                                <w:rPr>
                                  <w:spacing w:val="-4"/>
                                  <w:sz w:val="18"/>
                                </w:rPr>
                                <w:t>NDVI</w:t>
                              </w:r>
                            </w:p>
                            <w:p w:rsidR="009A2238" w:rsidRDefault="00C1782B">
                              <w:pPr>
                                <w:spacing w:before="110"/>
                                <w:rPr>
                                  <w:sz w:val="18"/>
                                </w:rPr>
                              </w:pPr>
                              <w:r>
                                <w:rPr>
                                  <w:spacing w:val="-2"/>
                                  <w:sz w:val="18"/>
                                </w:rPr>
                                <w:t>Super</w:t>
                              </w:r>
                            </w:p>
                          </w:txbxContent>
                        </wps:txbx>
                        <wps:bodyPr wrap="square" lIns="0" tIns="0" rIns="0" bIns="0" rtlCol="0">
                          <a:noAutofit/>
                        </wps:bodyPr>
                      </wps:wsp>
                    </wpg:wgp>
                  </a:graphicData>
                </a:graphic>
              </wp:inline>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id="Group 9" o:spid="_x0000_s1026" style="width:218.75pt;height:142.25pt;mso-position-horizontal-relative:char;mso-position-vertical-relative:line" coordsize="27781,1806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">
                <v:shape id="Graphic 10" o:spid="_x0000_s1027" style="position:absolute;left:2999;top:3568;width:17132;height:6388;visibility:visible;mso-wrap-style:square;v-text-anchor:top" coordsize="1713230,638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" path="m1671828,638555r41147,em1182624,638555r82296,em1427988,638555r80772,em693420,638555r80772,em,638555r41148,em937260,638555r82296,em204216,638555r326136,em1671828,531875r41147,em693420,531875r135636,em1182624,531875r82296,em883920,531875r135636,em,531875r41148,em1427988,531875r80772,em204216,531875r326136,em1671828,425195r41147,em94488,425195r435864,em585216,425195r434340,em1427988,425195r80772,em1182624,425195r82296,em,425195r41148,em1671828,320039r41147,em,320039r1019556,em1182624,320039r82296,em1427988,320039r135636,em1074420,213359r489204,em,213359r1019556,em1671828,213359r41147,em,106679r1019556,em1074420,106679r489204,em1671828,106679r41147,em1671828,r41147,em,l1618488,e" filled="f" strokecolor="#858585" strokeweight=".25397mm">
                  <v:path arrowok="t"/>
                </v:shape>
                <v:shape id="Graphic 11" o:spid="_x0000_s1028" style="position:absolute;left:2999;top:1449;width:17132;height:1054;visibility:visible;mso-wrap-style:square;v-text-anchor:top" coordsize="1713230,1054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" path="m,105155r1712975,em,l1712975,e" filled="f" strokecolor="#858585" strokeweight=".25397mm">
                  <v:path arrowok="t"/>
                </v:shape>
                <v:shape id="Graphic 12" o:spid="_x0000_s1029" style="position:absolute;left:3410;top:3674;width:15227;height:7347;visibility:visible;mso-wrap-style:square;v-text-anchor:top" coordsize="1522730,7346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" path="m53340,402336l,402336,,734568r53340,l53340,402336xem298704,719328r-54864,l243840,734568r54864,l298704,719328xem544068,348996r-54864,l489204,734568r54864,l544068,348996xem787908,568452r-54864,l733044,734568r54864,l787908,568452xem1033272,l978408,r,734568l1033272,734568,1033272,xem1277112,242316r-53340,l1223772,734568r53340,l1277112,242316xem1522476,310896r-54864,l1467612,734568r54864,l1522476,310896xe" fillcolor="#4f80bc" stroked="f">
                  <v:path arrowok="t"/>
                </v:shape>
                <v:shape id="Graphic 13" o:spid="_x0000_s1030" style="position:absolute;left:3943;top:4436;width:15240;height:6585;visibility:visible;mso-wrap-style:square;v-text-anchor:top" coordsize="1524000,6584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" path="m54864,335280l,335280,,658368r54864,l54864,335280xem300228,633984r-54864,l245364,658368r54864,l300228,633984xem544068,362712r-53340,l490728,658368r53340,l544068,362712xem789432,403860r-54864,l734568,658368r54864,l789432,403860xem1033272,144780r-53340,l979932,658368r53340,l1033272,144780xem1278636,178308r-54864,l1223772,658368r54864,l1278636,178308xem1524000,r-54864,l1469136,658368r54864,l1524000,xe" fillcolor="#c0504d" stroked="f">
                  <v:path arrowok="t"/>
                </v:shape>
                <v:shape id="Graphic 14" o:spid="_x0000_s1031" style="position:absolute;left:4492;top:2470;width:15227;height:8554;visibility:visible;mso-wrap-style:square;v-text-anchor:top" coordsize="1522730,8553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" path="m54864,537972l,537972,,854964r54864,l54864,537972xem298704,818388r-53340,l245364,854964r53340,l298704,818388xem544068,571500r-54864,l489204,854964r54864,l544068,571500xem787908,733044r-53340,l734568,854964r53340,l787908,733044xem1033272,413004r-54864,l978408,854964r54864,l1033272,413004xem1278636,364236r-54864,l1223772,854964r54864,l1278636,364236xem1522476,r-53340,l1469136,854964r53340,l1522476,xe" fillcolor="#9aba59" stroked="f">
                  <v:path arrowok="t"/>
                </v:shape>
                <v:shape id="Graphic 15" o:spid="_x0000_s1032" style="position:absolute;left:2663;top:1449;width:17469;height:9906;visibility:visible;mso-wrap-style:square;v-text-anchor:top" coordsize="1746885,990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" path="m33527,957071l33527,em,957071r33527,em,850391r33527,em,743711r33527,em,637031r33527,em,531875r33527,em,425195r33527,em,318515r33527,em,211835r33527,em,105155r33527,em,l33527,em33527,957071r1712976,em33527,957071r,33528em278891,957071r,33528em522731,957071r,33528em768095,957071r,33528em1011935,957071r,33528em1257299,957071r,33528em1501139,957071r,33528em1746503,957071r,33528e" filled="f" strokecolor="#858585" strokeweight=".25397mm">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6" o:spid="_x0000_s1033" type="#_x0000_t75" style="position:absolute;left:1185;top:12065;width:8120;height:44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">
                  <v:imagedata r:id="rId24" o:title=""/>
                </v:shape>
                <v:shape id="Image 17" o:spid="_x0000_s1034" type="#_x0000_t75" style="position:absolute;left:10113;top:11932;width:1698;height:17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">
                  <v:imagedata r:id="rId25" o:title=""/>
                </v:shape>
                <v:shape id="Image 18" o:spid="_x0000_s1035" type="#_x0000_t75" style="position:absolute;left:12075;top:12101;width:2125;height:19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">
                  <v:imagedata r:id="rId26" o:title=""/>
                </v:shape>
                <v:shape id="Graphic 19" o:spid="_x0000_s1036" style="position:absolute;left:11975;top:12056;width:7093;height:4833;visibility:visible;mso-wrap-style:square;v-text-anchor:top" coordsize="709295,4832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" path="m86499,424307r-1524,-1410l83172,424675r-2007,2159l78994,427837r-3328,l72898,425945r-3163,-3289l36322,389255r-7493,-7506l36322,374129r1930,-1918l38125,372211r2502,-1638l44831,369316r2159,l49403,370078r1866,495l50990,370573r2591,1638l53441,372211r1816,1410l56654,372211r254,l53733,369316,43675,360172,,403847r11938,13208l13347,415531r-2171,-2654l9779,410464r-356,-2159l8890,405625r203,-1778l21209,389255r43954,43916l66687,435343r242,1524l67449,439153r-914,2286l62357,445643r1397,1397l82956,427837r3543,-3530xem105156,305676r-648,-1397l103378,303149r-1029,-1156l100977,301498r-3048,l96520,301993r-1029,1156l94361,304279r-635,1397l93726,308724r4203,4051l100977,312775r4179,-4051l105156,305676xem139839,370967r-1409,-1410l136791,371208r-1409,1003l133718,372732r-991,l131572,372211r-699,l128803,370573r-521,-495l111887,353682r-2807,-2807l105791,348107r-2159,-1283l100457,345173r-2921,-635l94996,344779r-2680,394l90030,346303r-2007,2045l86220,350113r-1245,2172l84289,354685r-838,2807l83451,368033,70497,355079,57023,341617r-1766,1791l48768,358648r1917,762l51562,357733r571,-876l53454,355447r762,-368l55956,355079r1003,368l56807,355447r2108,1410l100698,398399r2172,3683l102743,403453r-521,1804l101219,406781r-1651,1524l101092,409829r15735,-15761l118872,392023r228,l117589,390385r-1892,1918l114173,393433r-1156,267l111887,394068r-1004,l109969,393700r-889,-267l107442,392023,85979,370573r-77,-2540l85979,363461r279,-876l86741,361302r558,-1892l95364,353682r1651,241l121793,376783r1282,1283l123444,378587r635,1244l124447,380987r-127,1130l124079,383400r-889,1397l121551,386448r-914,889l122161,388734r15913,-16002l139839,370967xem160413,350507r-1524,-1397l157454,350507r-406,368l155841,351790r-2044,495l152793,352285r-1155,-495l150622,351396r-1639,-1283l131318,332473,117589,318757r-1651,1791l109474,335788r1892,889l112014,335267r762,-1156l114173,332740r520,-267l117221,332473r26860,26784l144399,360172r12,2413l144132,363461r-1003,1410l141363,366636r1372,1397l158623,352285r1790,-1778xem202565,308356r-1397,-1524l199644,308356r-420,368l197993,309613r-1905,508l194945,310121r-2045,-876l191300,308089r-1283,-1257l174117,290830r-635,-635l159372,281927r-2400,368l154559,282816r-2159,1156l150507,285991r-3962,3810l145173,296405r877,9271l138315,298056r-1676,1651l130175,315061r2044,762l132829,314452r635,-1029l134874,312013r508,-241l138036,311772r27381,29845l164706,343255r-2527,2566l163576,347345r15608,-15634l181356,329539r254,l179946,328015r-1892,1918l176530,331063r-1029,280l174498,331711r-623,l171831,331063r-242,l169799,329539,152031,311772r-3695,-3683l148259,306832r-63,-1156l148107,304279r-64,-1130l147942,301498r1410,-4839l152514,293611r2045,-2019l156718,290830r25488,21183l184404,314185r1155,1270l185813,315823r115,153l186563,317233r368,1270l186804,319633r-178,915l186563,320916r-889,1397l183273,324726r1372,1397l200787,310121r1778,-1765xem263766,239522r-38,-1270l263601,234442r-76,-2540l261366,225552r-2045,l260604,233172r,5080l233934,263652r-4941,l198996,239522r-2400,-6350l194310,228092r27305,-30480l227838,200152r7099,3810l236220,202692r-5550,-5080l216801,184912r-1409,1270l216408,188722r393,1270l216801,192532r-279,l215760,193802r-483,l214236,195072r-1638,l188214,221742r-1778,6350l186563,234442r2159,6350l190741,248412r31763,22860l230898,271272r7887,-1270l246151,266192r3416,-2540l252984,261112r4965,-5080l261112,250952r1409,-6350l263766,239522xem295287,461391r-1409,-2540l291960,461391r-2007,1270l287782,463931r-3556,l281813,462661,245186,425831r-7569,-7620l245110,410591r2286,-2540l249567,406781r2007,l253619,405511r2286,l258191,406781r1524,l261607,408051r2553,2540l265684,408051r-2934,-2540l252463,396621r-43675,43180l220726,453771r1524,-1270l219964,449961r-1270,-2540l218173,444881r-368,-2540l217932,439801r876,-1270l221094,434721r8903,-8890l270903,466471r3048,2540l275590,471551r647,3810l275323,477901r-4178,3810l272669,482981r19951,-19050l295287,461391xem308241,200152r-216,-1270l307200,193802r-2159,-2540l304914,196342r-368,1270l303911,198882r-3683,l299339,197612r-2159,-1270l293611,192532r-1651,-1715l291960,203962r-635,6350l289953,214122r-3441,2540l284619,217932r-4851,l277761,216662r-1917,-1270l274320,212852r-889,-1270l273037,209042r-368,-2540l272796,205232r114,-1270l274320,198882r3810,-8890l291960,203962r,-13145l291172,189992r-9753,-10160l277876,177292r-2553,-2540l273799,173482r-7353,l263398,174752r-3163,2540l256908,179832r-4051,3810l250444,188722r-394,3810l249936,193802r-127,1270l249682,196342r889,3810l253987,203962r4966,l260997,201422r483,-1270l261366,197612r-648,-1270l259588,195072r-2401,-1270l256032,192532r-521,-1270l255587,189992r76,-2540l256540,184912r3810,-3810l262763,179832r2413,1270l267703,181102r3048,1270l274320,186182r1397,1270l271780,196342r-2401,6350l267093,211582r-76,1270l266941,214122r635,3810l268097,219202r1130,2540l271018,223012r2781,2540l276847,228092r6731,l286512,226822r2400,-2540l290563,221742r1156,-1270l292481,217932r520,-1270l293611,212852r914,-6350l296659,209042r1918,1270l301866,210312r1524,-1270l304673,207772r1320,-1270l307327,205232r914,-5080xem313944,342011r-521,-1270l311137,338201r-5702,l303149,340741r-521,1270l302628,344551r521,2540l305308,348361r1409,1270l309880,349631r1257,-1270l312293,347091r1130,l313944,344551r,-2540xem348742,408051r-1397,-2540l345579,408051r-1282,l343293,409321r-1917,l339204,408051r-1765,-1270l320484,390271r-2616,-2540l314579,385191r-2159,-1270l309245,381381r-8014,l298818,382651r-3683,3810l293878,389001r-762,2540l292239,394081r,10160l279654,391541,265811,377571r-1766,2540l257670,395351r1918,1270l260350,394081r762,-1270l261607,392811r635,-1270l265417,391541r2286,1270l270383,395351r4178,5080l309486,434721r1410,1270l311289,437261r369,1270l311531,439801r-521,2540l310134,443611r-1651,1270l309880,446151r15341,-15240l327774,428371r-1397,-1270l324485,428371r-1397,1270l321957,430911r-3200,l317868,429641r-1638,-1270l294640,406781r-77,-2540l294525,402971r369,-2540l301231,390271r4572,l307479,391541r1639,l311899,394081r3962,3810l328663,411861r2045,1270l331863,414401r369,1270l332994,415671r,3810l332105,420751r-2528,2540l330949,424561r16434,-15240l348742,408051xem353441,158242r-1397,-1270l350266,158242r-1397,1270l343776,159512r-1765,-1270l324243,140462r-3200,-3810l318262,134112r-2159,l313055,131572r-5207,l296049,145542r762,10160l289191,148082r-1676,1270l281051,164592r2044,1270l283705,164592r635,-1270l285750,162052r762,-1270l288912,162052r2286,1270l294005,165862r20332,20320l315861,187452r483,3810l315582,192532r-2527,2540l314452,197612r15506,-16510l332346,178562r-1524,-1270l328930,179832r-1524,1270l322326,181102r-1651,-1270l301739,160782r-2527,-2540l299148,156972r-63,-1270l298818,150622r1410,-3810l303390,143002r2045,-1270l307594,140462r2413,1270l312293,141732r2806,2540l318389,146812r16891,16510l336435,165862r369,l337439,167132r368,1270l337566,169672r-127,1270l336550,172212r-2401,2540l335521,176022r16637,-16510l353441,158242xem369201,386461r-1409,-1270l366001,387731r-1257,l363715,389001r-2134,l359410,387731r-1639,-1270l340271,368681,326529,354711r-1803,2540l318262,372491r2019,1270l320916,371221r648,l322326,369951r635,-1270l326009,368681r26911,27940l353441,396621r,1270l352920,400431r-1003,1270l350151,402971r1524,1270l366699,389001r2502,-2540xem381762,123952r-102,-1270l381571,121412r-89,-1270l381393,118872r-1803,-5080l377825,108712r-1283,-1931l376542,129032r-1003,3810l369570,137922r-4699,1270l359016,137922r-5969,-2540l347472,132842r-5220,-6350l338963,123952r-2159,-3810l335521,117602r-1130,-2540l333997,112522r635,-2540l335153,107442r1003,-1270l337566,104902r2921,-3810l348475,101092r6490,1270l376301,126492r127,1270l376542,129032r,-22251l375297,104902r-3200,-2540l370954,101092r-3429,-3810l361950,94742r-6350,-1270l348107,93472r-6490,1270l336156,101092r-2921,2540l331216,107442r-2286,8890l329018,117602r77,1270l348234,145542r6337,l362191,146812r6490,-1270l374929,139192r2502,-2540l379590,132842r1041,-5080l381762,123952xem396354,349631r-1765,-6350l390779,338201r-1651,l390906,343281r762,3810l391541,349631r-394,3810l389775,355981r-2565,2540l383527,362331,352336,344551r-102,-1270l352132,342011r-88,-1270l351917,339471r-127,-1270l351675,336931r1131,-2540l357124,329311r6858,l367284,331851r1397,1270l373126,333121r1524,-2540l375780,329311r648,l376428,326771r-369,-1270l373011,321691r-11430,l357619,324231r-8230,7620l347103,338201r115,6350l347345,348361r127,3810l350393,358521r11557,11430l368046,373761r13068,l386448,372491r4089,-5080l393954,364871r469,-1270l395871,359791r115,-2540l396113,354711r127,-2540l396354,349631xem425958,330581r-1410,-1270l422541,330581r-1524,1270l416052,331851r-1778,-1270l411988,328041,399923,316611,377621,293751,363982,279781r-1791,2540l355854,297561r2032,l358533,296291r610,-1270l359664,295021r762,-1270l363588,293751r45479,44450l409829,340741r,1270l407911,345821r-1765,1270l407543,348361r17094,-16510l425958,330581xem430161,116332r-1524,-2540l426720,116332r-1524,1270l424065,117602r-1155,1270l421779,117602r-1917,l418084,116332,404622,102362r4445,l410591,101092r1892,l414528,98552r1917,-1270l420865,92202r2045,-5080l422833,85852r-76,-1270l422681,83312r-76,-1270l422541,80772r-89,-1270l422363,78232r-88,-1270l422198,75692r-89,-1270l422021,73152r-3290,-6350l417690,65697r,23965l416560,92202r-4839,5080l409308,98552r-7341,l400050,97282r-1131,-1270l396875,94742,382993,80772r-2514,-2540l380390,76962r-76,-1270l380352,70612r1156,-2540l382397,65532r3568,-2540l389013,61722r3810,l417449,87122r127,1270l417690,89662r,-23965l413994,61722r-7086,-7620l400812,51562r-6350,l389128,50292,376428,66802r393,3810l378066,75692r-8382,-7620l368160,69342r-6579,15240l363220,85852r647,-1270l364477,83312r1397,-1270l366636,80772r2413,l369963,82042r762,l372364,83312r2286,2540l408825,120142r2655,2540l413004,123952r393,1270l413766,126492r-127,1270l413118,129032r-876,1270l410718,132842r-1016,l411226,135382r16408,-16510l430161,116332xem447802,308991r-1397,-2540l444754,308991r-1270,l442468,310261r-3163,l434975,311531r-3683,-1270l425437,310261r-20942,-2540l404812,298831r89,-2540l404990,293751r89,-2540l405117,289941r140,-3810l405777,283591r877,-1270l407416,279781r1524,-2540l410959,274701r-1130,l394068,289941r1283,1270l396354,289941r4089,l400685,291211r127,7620l399923,316611r25273,2540l427596,319151r1524,1270l430276,320421r,2540l429768,322961r-1016,1270l430161,325501r14935,-13970l447802,308991xem463689,73152r-914,-3810l460756,64262,452755,45212,439420,13462r-508,-1270l438391,10922r-495,-1270l437502,7112r127,-1270l437896,4572r495,-1270l439305,3302,437896,762,426072,13462r1410,1270l428637,13462r877,-1270l432689,12192r1524,1270l435102,14732r12433,30480l434009,40132,420497,35052r-2680,l416052,33782r-1778,-2540l413880,31242r127,-2540l414642,27432r1156,-1270l416687,24892r-1524,-1270l398399,40132r1397,2540l401447,41402r1397,-1270l407301,40132r2134,1270l411111,41402r41390,15240l457593,68072r610,2540l458076,71882r-114,2540l457593,75692r-1041,1270l455676,76962r-1410,1270l452107,78232r-1372,1270l448564,82042r-635,1270l447802,85852r495,1270l450583,89662r5334,l457593,88392r3658,-3810l462648,82042r1041,-8890xem509257,238760r-241,-5080l508889,231140r-2045,-6350l504837,224790r1245,7620l506082,237490r-26670,25400l474357,262890,444360,238760r-5207,-16510l440309,217170r26797,-20320l473316,199390r7137,3810l481698,201930r-5550,-5080l462280,184150r-1397,1270l461772,187960r508,1270l462280,191770r-394,l461251,193040r-495,l457962,194310r-5588,1270l447535,199390r-8750,8890l435343,213360r-1651,7620l431927,227330r127,6350l434213,240030r2044,7620l467982,270510r8344,l507885,243840r1372,-5080xem553720,199390r-204,-1270l552691,193040r-2134,-2540l550557,194310r-152,1270l550037,196850r-242,1270l545706,198120r-876,-1270l542658,195580r-3531,-3810l537451,190157r,13043l536956,208280r-115,1270l535432,213360r-3442,2540l530098,217170r-4839,l523240,215900r-1918,-1270l519798,212090r-1003,-1270l518668,209550r-115,-1270l518160,205740r114,-1270l518401,203200r914,-2540l519798,198120r1410,-3810l523608,189230r13843,13970l537451,190157r-953,-927l525995,179070r-2628,-2540l520839,173990r-1676,-1270l511937,172720r-3048,1270l505714,176530r-3315,2540l495300,194310r-127,1270l496062,199390r3441,3810l504444,203200r2032,-2540l506971,199390r-127,-2540l506209,195580r-1130,-1270l502666,193040r-1156,-1270l501027,190500r115,-3810l502031,184150r3810,-3810l508254,179070r2400,1270l513219,180340r3048,1270l519798,185420r1410,1270l512457,213360r610,3810l513588,218440r1155,2540l522363,227330r6579,l531876,226060r2527,-2540l536079,220980r1131,-1270l537972,217170r508,-1270l539127,212090r877,-6350l542175,208280r1893,1270l547357,209550r1524,-1270l551522,205740r1321,-1270l553720,199390xem597801,158750r-1409,-1270l594601,158750r-1372,1270l589267,160020r-1130,-1270l586371,157480,569328,140970r-6579,-6350l560578,133350r-3163,-1270l552323,132080r-11951,13970l541261,156210r-7620,-7620l531876,149860r-6465,15240l527418,166370r1283,-2540l529463,162560r762,l530860,161290r2540,l535686,163830r2679,2540l542658,170180r13475,13970l558787,186690r1397,1270l560578,190500r254,1270l560070,193040r-2655,2540l558787,196850r15354,-15240l576707,179070r-1397,-1270l573265,180340r-1524,1270l567563,181610r-762,-1270l565150,179070,547357,161290r-3810,-3810l543496,156210r-190,-5080l544703,147320r5092,-6350l552081,140970r4572,1270l559549,143510r3315,3810l577596,162560r3289,2540l581152,166370r762,1270l581914,171450r-1029,1270l579234,173990r-762,1270l579882,176530r16637,-16510l597801,158750xem627240,123190r-178,-2540l626973,119380r-101,-1270l625081,113030r-1765,-5080l622033,106032r,22238l621030,132080r-5982,5080l610362,138430r-5855,-1270l598563,134620r-5613,-2540l587743,125730r-3289,-2540l582282,119380r-1245,-2540l579755,114300r-127,-1270l579513,111760r610,-2540l580644,106680r1003,-1270l583044,104140r2934,-3810l593991,100330r6465,1270l621906,127000r127,1270l622033,106032r-1257,-1892l617613,101600r-1181,-1270l612889,96520r-5461,-2540l601091,92710r-7493,l587133,93980r-5486,6350l578751,102870r-2171,3810l575551,110490r-1130,5080l574497,116840r89,1270l574662,119380r19050,25400l600087,144780r7620,1270l614172,144780r5448,-6350l622947,135890r2134,-3810l626110,127000r1130,-3810xem674484,115570r-1397,-1270l671068,116840r-1524,1270l664210,118110r-1639,-1270l660006,114300,649097,102870r4445,l654951,101600r2007,-1270l658863,99060r1905,-1270l665340,92710r2045,-5080l667308,86360r-89,-1270l667143,83820r-76,-1270l666978,81280r-76,-1270l666826,78740r-89,-1270l666661,76200r-77,-1270l666496,73660r-3442,-6350l662051,66230r,22670l661047,92710r-2679,2540l656196,97790r-2400,1270l646290,99060r-1892,-1270l643242,96520r-2007,-1270l638302,92710,627278,81280r-2438,-2540l624840,76200r,-5080l625233,69850r610,-2540l626872,66040r1130,-1270l630415,62230r12065,l647941,66040r10427,10160l661162,81280r127,1270l661416,83820r114,1270l661657,86360r394,2540l662051,66230r-3709,-4000l651256,54610r-5969,-2540l633615,50800r-4457,1270l621080,66040r64,5080l622554,76200r-8509,-8890l612521,69850r-6617,15240l607707,86360r610,-1270l608838,83820r635,-1270l610362,82550r762,-1270l614286,81280r889,1270l619137,86360r34138,34290l655828,123190r1524,1270l657720,125730r394,1270l657999,128270r-393,1270l656590,130810r-1524,1270l654189,133350r1372,1270l671957,118110r2527,-2540xem709053,72390r-762,-3810l706247,63500,698246,44450,684911,12700r-508,-1270l683387,8890r-242,l682993,6350r,-1270l683145,5080r242,-1270l683907,2540r877,l683260,,671563,12700r1397,1270l674116,12700r889,-1270l678180,11430r1524,1270l680580,13970r12471,30480l678192,39370,663333,34290r-1803,-1270l659765,30480r-394,l659371,29210r152,-1270l660133,26670r1156,-1270l662178,24130r-1524,-1270l643890,39370r1397,2540l646938,40640r1397,-1270l652780,39370r2171,1270l656590,40640r41402,15240l703072,67310r647,2540l703567,71120r-127,2540l703072,74930r-1029,1270l701154,76200r-1524,1270l697623,77470r-1524,1270l695337,80010r-1282,1270l693293,82550r,2540l693813,86360r1004,1270l696099,88900r5182,l703072,87630r3695,-3810l708012,81280r1041,-8890xe" fillcolor="black" stroked="f">
                  <v:path arrowok="t"/>
                </v:shape>
                <v:shape id="Graphic 20" o:spid="_x0000_s1037" style="position:absolute;left:22094;top:6738;width:565;height:565;visibility:visible;mso-wrap-style:square;v-text-anchor:top" coordsize="56515,565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" path="m56387,l,,,56387r56387,l56387,xe" fillcolor="#4f80bc" stroked="f">
                  <v:path arrowok="t"/>
                </v:shape>
                <v:shape id="Graphic 21" o:spid="_x0000_s1038" style="position:absolute;left:22094;top:8749;width:565;height:565;visibility:visible;mso-wrap-style:square;v-text-anchor:top" coordsize="56515,565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" path="m56387,l,,,56387r56387,l56387,xe" fillcolor="#c0504d" stroked="f">
                  <v:path arrowok="t"/>
                </v:shape>
                <v:shape id="Graphic 22" o:spid="_x0000_s1039" style="position:absolute;left:22094;top:10761;width:565;height:565;visibility:visible;mso-wrap-style:square;v-text-anchor:top" coordsize="56515,565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" path="m56387,l,,,56387r56387,l56387,xe" fillcolor="#9aba59" stroked="f">
                  <v:path arrowok="t"/>
                </v:shape>
                <v:shape id="Graphic 23" o:spid="_x0000_s1040" style="position:absolute;left:47;top:47;width:27686;height:17971;visibility:visible;mso-wrap-style:square;v-text-anchor:top" coordsize="2768600,1797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" path="m,1797045r2768595,l2768595,,,,,1797045xe" filled="f" strokecolor="#858585" strokeweight=".26456mm">
                  <v:path arrowok="t"/>
                </v:shape>
                <v:shapetype id="_x0000_t202" coordsize="21600,21600" o:spt="202" path="m,l,21600r21600,l21600,xe">
                  <v:stroke joinstyle="miter"/>
                  <v:path gradientshapeok="t" o:connecttype="rect"/>
                </v:shapetype>
                <v:shape id="Textbox 24" o:spid="_x0000_s1041" type="#_x0000_t202" style="position:absolute;left:883;top:934;width:1289;height:107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" filled="f" stroked="f">
                  <v:textbox inset="0,0,0,0">
                    <w:txbxContent>
                      <w:p w:rsidR="009A2238" w:rsidRDefault="00C1782B">
                        <w:pPr>
                          <w:spacing w:line="156" w:lineRule="exact"/>
                          <w:rPr>
                            <w:sz w:val="18"/>
                          </w:rPr>
                        </w:pPr>
                        <w:r>
                          <w:rPr>
                            <w:spacing w:val="-5"/>
                            <w:sz w:val="18"/>
                          </w:rPr>
                          <w:t>90</w:t>
                        </w:r>
                      </w:p>
                      <w:p w:rsidR="009A2238" w:rsidRDefault="00C1782B">
                        <w:pPr>
                          <w:spacing w:line="168" w:lineRule="exact"/>
                          <w:rPr>
                            <w:sz w:val="18"/>
                          </w:rPr>
                        </w:pPr>
                        <w:r>
                          <w:rPr>
                            <w:spacing w:val="-5"/>
                            <w:sz w:val="18"/>
                          </w:rPr>
                          <w:t>80</w:t>
                        </w:r>
                      </w:p>
                      <w:p w:rsidR="009A2238" w:rsidRDefault="00C1782B">
                        <w:pPr>
                          <w:spacing w:line="168" w:lineRule="exact"/>
                          <w:rPr>
                            <w:sz w:val="18"/>
                          </w:rPr>
                        </w:pPr>
                        <w:r>
                          <w:rPr>
                            <w:spacing w:val="-5"/>
                            <w:sz w:val="18"/>
                          </w:rPr>
                          <w:t>70</w:t>
                        </w:r>
                      </w:p>
                      <w:p w:rsidR="009A2238" w:rsidRDefault="00C1782B">
                        <w:pPr>
                          <w:spacing w:line="167" w:lineRule="exact"/>
                          <w:rPr>
                            <w:sz w:val="18"/>
                          </w:rPr>
                        </w:pPr>
                        <w:r>
                          <w:rPr>
                            <w:spacing w:val="-5"/>
                            <w:sz w:val="18"/>
                          </w:rPr>
                          <w:t>60</w:t>
                        </w:r>
                      </w:p>
                      <w:p w:rsidR="009A2238" w:rsidRDefault="00C1782B">
                        <w:pPr>
                          <w:spacing w:line="167" w:lineRule="exact"/>
                          <w:rPr>
                            <w:sz w:val="18"/>
                          </w:rPr>
                        </w:pPr>
                        <w:r>
                          <w:rPr>
                            <w:spacing w:val="-5"/>
                            <w:sz w:val="18"/>
                          </w:rPr>
                          <w:t>50</w:t>
                        </w:r>
                      </w:p>
                      <w:p w:rsidR="009A2238" w:rsidRDefault="00C1782B">
                        <w:pPr>
                          <w:spacing w:line="168" w:lineRule="exact"/>
                          <w:rPr>
                            <w:sz w:val="18"/>
                          </w:rPr>
                        </w:pPr>
                        <w:r>
                          <w:rPr>
                            <w:spacing w:val="-5"/>
                            <w:sz w:val="18"/>
                          </w:rPr>
                          <w:t>40</w:t>
                        </w:r>
                      </w:p>
                      <w:p w:rsidR="009A2238" w:rsidRDefault="00C1782B">
                        <w:pPr>
                          <w:spacing w:line="168" w:lineRule="exact"/>
                          <w:rPr>
                            <w:sz w:val="18"/>
                          </w:rPr>
                        </w:pPr>
                        <w:r>
                          <w:rPr>
                            <w:spacing w:val="-5"/>
                            <w:sz w:val="18"/>
                          </w:rPr>
                          <w:t>30</w:t>
                        </w:r>
                      </w:p>
                      <w:p w:rsidR="009A2238" w:rsidRDefault="00C1782B">
                        <w:pPr>
                          <w:spacing w:line="168" w:lineRule="exact"/>
                          <w:rPr>
                            <w:sz w:val="18"/>
                          </w:rPr>
                        </w:pPr>
                        <w:r>
                          <w:rPr>
                            <w:spacing w:val="-5"/>
                            <w:sz w:val="18"/>
                          </w:rPr>
                          <w:t>20</w:t>
                        </w:r>
                      </w:p>
                      <w:p w:rsidR="009A2238" w:rsidRDefault="00C1782B">
                        <w:pPr>
                          <w:spacing w:line="167" w:lineRule="exact"/>
                          <w:rPr>
                            <w:sz w:val="18"/>
                          </w:rPr>
                        </w:pPr>
                        <w:r>
                          <w:rPr>
                            <w:spacing w:val="-5"/>
                            <w:sz w:val="18"/>
                          </w:rPr>
                          <w:t>10</w:t>
                        </w:r>
                      </w:p>
                      <w:p w:rsidR="009A2238" w:rsidRDefault="00C1782B">
                        <w:pPr>
                          <w:spacing w:line="187" w:lineRule="exact"/>
                          <w:ind w:left="89"/>
                          <w:rPr>
                            <w:sz w:val="18"/>
                          </w:rPr>
                        </w:pPr>
                        <w:r>
                          <w:rPr>
                            <w:spacing w:val="-10"/>
                            <w:sz w:val="18"/>
                          </w:rPr>
                          <w:t>0</w:t>
                        </w:r>
                      </w:p>
                    </w:txbxContent>
                  </v:textbox>
                </v:shape>
                <v:shape id="Textbox 25" o:spid="_x0000_s1042" type="#_x0000_t202" style="position:absolute;left:22908;top:6510;width:3683;height:51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" filled="f" stroked="f">
                  <v:textbox inset="0,0,0,0">
                    <w:txbxContent>
                      <w:p w:rsidR="009A2238" w:rsidRDefault="00C1782B">
                        <w:pPr>
                          <w:spacing w:line="176" w:lineRule="exact"/>
                          <w:rPr>
                            <w:sz w:val="18"/>
                          </w:rPr>
                        </w:pPr>
                        <w:r>
                          <w:rPr>
                            <w:spacing w:val="-2"/>
                            <w:sz w:val="18"/>
                          </w:rPr>
                          <w:t>TNDVI</w:t>
                        </w:r>
                      </w:p>
                      <w:p w:rsidR="009A2238" w:rsidRDefault="00C1782B">
                        <w:pPr>
                          <w:spacing w:before="110"/>
                          <w:rPr>
                            <w:sz w:val="18"/>
                          </w:rPr>
                        </w:pPr>
                        <w:r>
                          <w:rPr>
                            <w:spacing w:val="-4"/>
                            <w:sz w:val="18"/>
                          </w:rPr>
                          <w:t>NDVI</w:t>
                        </w:r>
                      </w:p>
                      <w:p w:rsidR="009A2238" w:rsidRDefault="00C1782B">
                        <w:pPr>
                          <w:spacing w:before="110"/>
                          <w:rPr>
                            <w:sz w:val="18"/>
                          </w:rPr>
                        </w:pPr>
                        <w:r>
                          <w:rPr>
                            <w:spacing w:val="-2"/>
                            <w:sz w:val="18"/>
                          </w:rPr>
                          <w:t>Super</w:t>
                        </w:r>
                      </w:p>
                    </w:txbxContent>
                  </v:textbox>
                </v:shape>
                <w10:anchorlock/>
              </v:group>
            </w:pict>
          </mc:Fallback>
        </mc:AlternateContent>
      </w:r>
    </w:p>
    <w:p w:rsidR="009A2238" w:rsidRDefault="00C1782B">
      <w:pPr>
        <w:pStyle w:val="BodyText"/>
        <w:ind w:left="357" w:right="29" w:hanging="320"/>
      </w:pPr>
      <w:r>
        <w:t>Fig.</w:t>
      </w:r>
      <w:r>
        <w:rPr>
          <w:spacing w:val="-4"/>
        </w:rPr>
        <w:t xml:space="preserve"> </w:t>
      </w:r>
      <w:r>
        <w:t>5</w:t>
      </w:r>
      <w:r>
        <w:rPr>
          <w:spacing w:val="-3"/>
        </w:rPr>
        <w:t xml:space="preserve"> </w:t>
      </w:r>
      <w:r>
        <w:t>Graph</w:t>
      </w:r>
      <w:r>
        <w:rPr>
          <w:spacing w:val="-5"/>
        </w:rPr>
        <w:t xml:space="preserve"> </w:t>
      </w:r>
      <w:r>
        <w:t>depicting</w:t>
      </w:r>
      <w:r>
        <w:rPr>
          <w:spacing w:val="-5"/>
        </w:rPr>
        <w:t xml:space="preserve"> </w:t>
      </w:r>
      <w:r>
        <w:t>areas</w:t>
      </w:r>
      <w:r>
        <w:rPr>
          <w:spacing w:val="-5"/>
        </w:rPr>
        <w:t xml:space="preserve"> </w:t>
      </w:r>
      <w:r>
        <w:t>of</w:t>
      </w:r>
      <w:r>
        <w:rPr>
          <w:spacing w:val="-6"/>
        </w:rPr>
        <w:t xml:space="preserve"> </w:t>
      </w:r>
      <w:r>
        <w:t>different classes</w:t>
      </w:r>
      <w:r>
        <w:rPr>
          <w:spacing w:val="40"/>
        </w:rPr>
        <w:t xml:space="preserve"> </w:t>
      </w:r>
      <w:r>
        <w:t>of</w:t>
      </w:r>
      <w:r>
        <w:rPr>
          <w:spacing w:val="40"/>
        </w:rPr>
        <w:t xml:space="preserve"> </w:t>
      </w:r>
      <w:r>
        <w:t>NDVI and TNDVI</w:t>
      </w:r>
      <w:r>
        <w:rPr>
          <w:spacing w:val="40"/>
        </w:rPr>
        <w:t xml:space="preserve"> </w:t>
      </w:r>
      <w:r>
        <w:t xml:space="preserve">and </w:t>
      </w:r>
      <w:proofErr w:type="spellStart"/>
      <w:r>
        <w:t>Superwised</w:t>
      </w:r>
      <w:proofErr w:type="spellEnd"/>
      <w:r>
        <w:t xml:space="preserve"> imagery of </w:t>
      </w:r>
      <w:proofErr w:type="spellStart"/>
      <w:r>
        <w:t>Lal</w:t>
      </w:r>
      <w:proofErr w:type="spellEnd"/>
      <w:r>
        <w:t xml:space="preserve"> </w:t>
      </w:r>
      <w:proofErr w:type="spellStart"/>
      <w:r>
        <w:t>bagh</w:t>
      </w:r>
      <w:proofErr w:type="spellEnd"/>
      <w:r>
        <w:t>.</w:t>
      </w:r>
    </w:p>
    <w:p w:rsidR="009A2238" w:rsidRDefault="00C1782B">
      <w:pPr>
        <w:pStyle w:val="BodyText"/>
        <w:spacing w:before="193"/>
        <w:ind w:right="10" w:firstLine="187"/>
        <w:jc w:val="both"/>
      </w:pPr>
      <w:r>
        <w:t>In the above graph we could observe similarities in v</w:t>
      </w:r>
      <w:bookmarkStart w:id="3" w:name="_GoBack"/>
      <w:bookmarkEnd w:id="3"/>
      <w:r>
        <w:t xml:space="preserve">arious </w:t>
      </w:r>
      <w:proofErr w:type="spellStart"/>
      <w:r>
        <w:t>landuse</w:t>
      </w:r>
      <w:proofErr w:type="spellEnd"/>
      <w:r>
        <w:t xml:space="preserve"> classes between NDVI</w:t>
      </w:r>
      <w:r>
        <w:rPr>
          <w:spacing w:val="40"/>
        </w:rPr>
        <w:t xml:space="preserve"> </w:t>
      </w:r>
      <w:r>
        <w:t xml:space="preserve">and </w:t>
      </w:r>
      <w:proofErr w:type="spellStart"/>
      <w:r>
        <w:t>superwised</w:t>
      </w:r>
      <w:proofErr w:type="spellEnd"/>
      <w:r>
        <w:t xml:space="preserve"> imageries, where TNDVI showing delineation with </w:t>
      </w:r>
      <w:proofErr w:type="spellStart"/>
      <w:r>
        <w:t>superwised</w:t>
      </w:r>
      <w:proofErr w:type="spellEnd"/>
      <w:r>
        <w:t xml:space="preserve"> imagery. [5] &amp; [12] observed that NDVI helps in mitigating the shadow effect of high-spatial resolution imagery and improve the classification of vegetated areas.</w:t>
      </w:r>
    </w:p>
    <w:p w:rsidR="009A2238" w:rsidRDefault="00C1782B">
      <w:pPr>
        <w:pStyle w:val="BodyText"/>
        <w:spacing w:before="1"/>
        <w:ind w:right="11" w:firstLine="187"/>
        <w:jc w:val="both"/>
      </w:pPr>
      <w:r>
        <w:t>In the imagery, Rock and impermeable surface class is restricted</w:t>
      </w:r>
      <w:r>
        <w:rPr>
          <w:spacing w:val="-1"/>
        </w:rPr>
        <w:t xml:space="preserve"> </w:t>
      </w:r>
      <w:r>
        <w:t>to western</w:t>
      </w:r>
      <w:r>
        <w:rPr>
          <w:spacing w:val="-3"/>
        </w:rPr>
        <w:t xml:space="preserve"> </w:t>
      </w:r>
      <w:r>
        <w:t>part</w:t>
      </w:r>
      <w:r>
        <w:rPr>
          <w:spacing w:val="-2"/>
        </w:rPr>
        <w:t xml:space="preserve"> </w:t>
      </w:r>
      <w:r>
        <w:t xml:space="preserve">of </w:t>
      </w:r>
      <w:proofErr w:type="spellStart"/>
      <w:r>
        <w:t>Lalbagh</w:t>
      </w:r>
      <w:proofErr w:type="spellEnd"/>
      <w:r>
        <w:t>. Lal Bagh Rock</w:t>
      </w:r>
      <w:r>
        <w:rPr>
          <w:spacing w:val="-3"/>
        </w:rPr>
        <w:t xml:space="preserve"> </w:t>
      </w:r>
      <w:r>
        <w:t>is</w:t>
      </w:r>
      <w:r>
        <w:rPr>
          <w:spacing w:val="-2"/>
        </w:rPr>
        <w:t xml:space="preserve"> </w:t>
      </w:r>
      <w:r>
        <w:t>the oldest rock structure on the earth which is supposed to be 3000 million years old. The old big trees which are characteristic specimens of</w:t>
      </w:r>
      <w:r>
        <w:rPr>
          <w:spacing w:val="40"/>
        </w:rPr>
        <w:t xml:space="preserve"> </w:t>
      </w:r>
      <w:proofErr w:type="spellStart"/>
      <w:r>
        <w:t>Lalbagh</w:t>
      </w:r>
      <w:proofErr w:type="spellEnd"/>
      <w:r>
        <w:t xml:space="preserve"> under thick</w:t>
      </w:r>
      <w:r>
        <w:rPr>
          <w:spacing w:val="-1"/>
        </w:rPr>
        <w:t xml:space="preserve"> </w:t>
      </w:r>
      <w:r>
        <w:t>canopy</w:t>
      </w:r>
      <w:r>
        <w:rPr>
          <w:spacing w:val="-3"/>
        </w:rPr>
        <w:t xml:space="preserve"> </w:t>
      </w:r>
      <w:r>
        <w:t>is spread all over the garden. Thin canopy comprising ornamental thickets and small trees are prominent in</w:t>
      </w:r>
      <w:r>
        <w:rPr>
          <w:spacing w:val="80"/>
        </w:rPr>
        <w:t xml:space="preserve"> </w:t>
      </w:r>
      <w:proofErr w:type="spellStart"/>
      <w:r>
        <w:t>centre</w:t>
      </w:r>
      <w:proofErr w:type="spellEnd"/>
      <w:r>
        <w:t xml:space="preserve"> spaces of the garden.</w:t>
      </w:r>
    </w:p>
    <w:p w:rsidR="009A2238" w:rsidRDefault="00C1782B">
      <w:pPr>
        <w:pStyle w:val="BodyText"/>
        <w:ind w:right="11" w:firstLine="187"/>
        <w:jc w:val="both"/>
      </w:pPr>
      <w:r>
        <w:t xml:space="preserve">Water bodies are depicted more lucidly in NDVI imageries than in TNDVI imageries. Deep and shallow water class comprising </w:t>
      </w:r>
      <w:proofErr w:type="spellStart"/>
      <w:r>
        <w:t>Lalbagh</w:t>
      </w:r>
      <w:proofErr w:type="spellEnd"/>
      <w:r>
        <w:t xml:space="preserve"> lake and lotus pond respectively are the focal point of the garden and the main water source and drainage area. It is present in south western part of the garden. The lake is spread across an area of about 40 acres and has a maximum depth of 3.5 </w:t>
      </w:r>
      <w:proofErr w:type="spellStart"/>
      <w:r>
        <w:t>metres</w:t>
      </w:r>
      <w:proofErr w:type="spellEnd"/>
      <w:r>
        <w:t>. Grass class is present as patches throughout the garden. The ornamental and economic plant species both</w:t>
      </w:r>
      <w:r>
        <w:rPr>
          <w:spacing w:val="40"/>
        </w:rPr>
        <w:t xml:space="preserve"> </w:t>
      </w:r>
      <w:r>
        <w:t xml:space="preserve">of exotic and indigenous origin can be found in </w:t>
      </w:r>
      <w:proofErr w:type="spellStart"/>
      <w:r>
        <w:t>Lalbagh</w:t>
      </w:r>
      <w:proofErr w:type="spellEnd"/>
      <w:r>
        <w:t xml:space="preserve"> and some of the exotic species are introduced from different parts of world like Europe, Australia and </w:t>
      </w:r>
      <w:r>
        <w:rPr>
          <w:spacing w:val="-2"/>
        </w:rPr>
        <w:t>Afghanistan.</w:t>
      </w:r>
    </w:p>
    <w:p w:rsidR="009A2238" w:rsidRDefault="00C1782B">
      <w:pPr>
        <w:pStyle w:val="Heading1"/>
        <w:numPr>
          <w:ilvl w:val="0"/>
          <w:numId w:val="5"/>
        </w:numPr>
        <w:tabs>
          <w:tab w:val="left" w:pos="1052"/>
        </w:tabs>
        <w:spacing w:before="209"/>
        <w:ind w:left="1052" w:hanging="215"/>
        <w:jc w:val="left"/>
      </w:pPr>
      <w:r>
        <w:rPr>
          <w:smallCaps/>
        </w:rPr>
        <w:t>Summary</w:t>
      </w:r>
      <w:r>
        <w:rPr>
          <w:smallCaps/>
          <w:spacing w:val="-9"/>
        </w:rPr>
        <w:t xml:space="preserve"> </w:t>
      </w:r>
      <w:r>
        <w:rPr>
          <w:smallCaps/>
        </w:rPr>
        <w:t>and</w:t>
      </w:r>
      <w:r>
        <w:rPr>
          <w:smallCaps/>
          <w:spacing w:val="-8"/>
        </w:rPr>
        <w:t xml:space="preserve"> </w:t>
      </w:r>
      <w:r>
        <w:rPr>
          <w:smallCaps/>
          <w:spacing w:val="-2"/>
        </w:rPr>
        <w:t>Conclusion</w:t>
      </w:r>
    </w:p>
    <w:p w:rsidR="009A2238" w:rsidRDefault="00C1782B">
      <w:pPr>
        <w:pStyle w:val="BodyText"/>
        <w:spacing w:before="203"/>
        <w:ind w:right="9" w:firstLine="187"/>
        <w:jc w:val="both"/>
      </w:pPr>
      <w:r>
        <w:t>To achieve environmental sustainability, city should increase both its percent green open space and m2 of</w:t>
      </w:r>
      <w:r>
        <w:rPr>
          <w:spacing w:val="80"/>
        </w:rPr>
        <w:t xml:space="preserve"> </w:t>
      </w:r>
      <w:r>
        <w:t xml:space="preserve">urban green open space per </w:t>
      </w:r>
      <w:proofErr w:type="spellStart"/>
      <w:r>
        <w:t>capita.Green</w:t>
      </w:r>
      <w:proofErr w:type="spellEnd"/>
      <w:r>
        <w:t xml:space="preserve"> spaces of Bengaluru showed more than 33% decrease since 1992. The increasing population and alarming rate of pollution has made the city to </w:t>
      </w:r>
      <w:proofErr w:type="spellStart"/>
      <w:r>
        <w:t>lause</w:t>
      </w:r>
      <w:proofErr w:type="spellEnd"/>
      <w:r>
        <w:t xml:space="preserve"> its sustainability nature and has become</w:t>
      </w:r>
      <w:r>
        <w:rPr>
          <w:spacing w:val="-8"/>
        </w:rPr>
        <w:t xml:space="preserve"> </w:t>
      </w:r>
      <w:r>
        <w:t>the</w:t>
      </w:r>
      <w:r>
        <w:rPr>
          <w:spacing w:val="-4"/>
        </w:rPr>
        <w:t xml:space="preserve"> </w:t>
      </w:r>
      <w:r>
        <w:t>7</w:t>
      </w:r>
      <w:r>
        <w:rPr>
          <w:vertAlign w:val="superscript"/>
        </w:rPr>
        <w:t>th</w:t>
      </w:r>
      <w:r>
        <w:rPr>
          <w:spacing w:val="-13"/>
        </w:rPr>
        <w:t xml:space="preserve"> </w:t>
      </w:r>
      <w:r>
        <w:t>most</w:t>
      </w:r>
      <w:r>
        <w:rPr>
          <w:spacing w:val="-4"/>
        </w:rPr>
        <w:t xml:space="preserve"> </w:t>
      </w:r>
      <w:r>
        <w:t>polluted</w:t>
      </w:r>
      <w:r>
        <w:rPr>
          <w:spacing w:val="-3"/>
        </w:rPr>
        <w:t xml:space="preserve"> </w:t>
      </w:r>
      <w:r>
        <w:t>city</w:t>
      </w:r>
      <w:r>
        <w:rPr>
          <w:spacing w:val="-5"/>
        </w:rPr>
        <w:t xml:space="preserve"> </w:t>
      </w:r>
      <w:r>
        <w:t>with</w:t>
      </w:r>
      <w:r>
        <w:rPr>
          <w:spacing w:val="-3"/>
        </w:rPr>
        <w:t xml:space="preserve"> </w:t>
      </w:r>
      <w:r>
        <w:t>high</w:t>
      </w:r>
      <w:r>
        <w:rPr>
          <w:spacing w:val="-5"/>
        </w:rPr>
        <w:t xml:space="preserve"> </w:t>
      </w:r>
      <w:r>
        <w:t>rate</w:t>
      </w:r>
      <w:r>
        <w:rPr>
          <w:spacing w:val="-4"/>
        </w:rPr>
        <w:t xml:space="preserve"> </w:t>
      </w:r>
      <w:r>
        <w:t>of</w:t>
      </w:r>
      <w:r>
        <w:rPr>
          <w:spacing w:val="-6"/>
        </w:rPr>
        <w:t xml:space="preserve"> </w:t>
      </w:r>
      <w:proofErr w:type="spellStart"/>
      <w:r>
        <w:t>asthama</w:t>
      </w:r>
      <w:proofErr w:type="spellEnd"/>
      <w:r>
        <w:t xml:space="preserve"> patients. More and more efforts should be made in this regard to increase the green spaces in the city by maintaining the old green spaces like botanical gardens, parks and avenue trees. We need to have clear account on existing</w:t>
      </w:r>
      <w:r>
        <w:rPr>
          <w:spacing w:val="-4"/>
        </w:rPr>
        <w:t xml:space="preserve"> </w:t>
      </w:r>
      <w:r>
        <w:t>green</w:t>
      </w:r>
      <w:r>
        <w:rPr>
          <w:spacing w:val="-6"/>
        </w:rPr>
        <w:t xml:space="preserve"> </w:t>
      </w:r>
      <w:r>
        <w:t>spaces.</w:t>
      </w:r>
      <w:r>
        <w:rPr>
          <w:spacing w:val="-5"/>
        </w:rPr>
        <w:t xml:space="preserve"> </w:t>
      </w:r>
      <w:r>
        <w:t>The</w:t>
      </w:r>
      <w:r>
        <w:rPr>
          <w:spacing w:val="-5"/>
        </w:rPr>
        <w:t xml:space="preserve"> </w:t>
      </w:r>
      <w:r>
        <w:t>insufficient</w:t>
      </w:r>
      <w:r>
        <w:rPr>
          <w:spacing w:val="-6"/>
        </w:rPr>
        <w:t xml:space="preserve"> </w:t>
      </w:r>
      <w:r>
        <w:t>literature</w:t>
      </w:r>
      <w:r>
        <w:rPr>
          <w:spacing w:val="-5"/>
        </w:rPr>
        <w:t xml:space="preserve"> </w:t>
      </w:r>
      <w:r>
        <w:t>([15],</w:t>
      </w:r>
      <w:r>
        <w:rPr>
          <w:spacing w:val="-5"/>
        </w:rPr>
        <w:t xml:space="preserve"> </w:t>
      </w:r>
      <w:r>
        <w:t>[13] &amp; [8]) lack of government and public understanding with regard to green spaces and role played by them in maintaining sustainability of city has resulted in constant</w:t>
      </w:r>
    </w:p>
    <w:p w:rsidR="009A2238" w:rsidRDefault="009A2238">
      <w:pPr>
        <w:pStyle w:val="BodyText"/>
        <w:jc w:val="both"/>
        <w:sectPr w:rsidR="009A2238">
          <w:pgSz w:w="11910" w:h="16840"/>
          <w:pgMar w:top="1360" w:right="708" w:bottom="1440" w:left="1417" w:header="675" w:footer="1249" w:gutter="0"/>
          <w:cols w:num="2" w:space="720" w:equalWidth="0">
            <w:col w:w="4754" w:space="263"/>
            <w:col w:w="4768"/>
          </w:cols>
        </w:sectPr>
      </w:pPr>
    </w:p>
    <w:p w:rsidR="009A2238" w:rsidRDefault="00C1782B">
      <w:pPr>
        <w:pStyle w:val="BodyText"/>
        <w:spacing w:before="61"/>
        <w:jc w:val="both"/>
      </w:pPr>
      <w:proofErr w:type="gramStart"/>
      <w:r>
        <w:lastRenderedPageBreak/>
        <w:t>decrease</w:t>
      </w:r>
      <w:proofErr w:type="gramEnd"/>
      <w:r>
        <w:rPr>
          <w:spacing w:val="-5"/>
        </w:rPr>
        <w:t xml:space="preserve"> </w:t>
      </w:r>
      <w:r>
        <w:t>of</w:t>
      </w:r>
      <w:r>
        <w:rPr>
          <w:spacing w:val="-7"/>
        </w:rPr>
        <w:t xml:space="preserve"> </w:t>
      </w:r>
      <w:r>
        <w:t>this</w:t>
      </w:r>
      <w:r>
        <w:rPr>
          <w:spacing w:val="-4"/>
        </w:rPr>
        <w:t xml:space="preserve"> </w:t>
      </w:r>
      <w:r>
        <w:t>vast</w:t>
      </w:r>
      <w:r>
        <w:rPr>
          <w:spacing w:val="-4"/>
        </w:rPr>
        <w:t xml:space="preserve"> </w:t>
      </w:r>
      <w:r>
        <w:t>green</w:t>
      </w:r>
      <w:r>
        <w:rPr>
          <w:spacing w:val="-4"/>
        </w:rPr>
        <w:t xml:space="preserve"> </w:t>
      </w:r>
      <w:r>
        <w:rPr>
          <w:spacing w:val="-2"/>
        </w:rPr>
        <w:t>spaces.</w:t>
      </w:r>
    </w:p>
    <w:p w:rsidR="009A2238" w:rsidRDefault="00C1782B">
      <w:pPr>
        <w:pStyle w:val="BodyText"/>
        <w:spacing w:before="1"/>
        <w:ind w:right="2" w:firstLine="187"/>
        <w:jc w:val="both"/>
      </w:pPr>
      <w:r>
        <w:t>It is in this direction an effort has been made to study vegetation of</w:t>
      </w:r>
      <w:r>
        <w:rPr>
          <w:spacing w:val="40"/>
        </w:rPr>
        <w:t xml:space="preserve"> </w:t>
      </w:r>
      <w:proofErr w:type="spellStart"/>
      <w:r>
        <w:t>Lalbagh</w:t>
      </w:r>
      <w:proofErr w:type="spellEnd"/>
      <w:r>
        <w:t>, the largest botanical garden of the Bengaluru</w:t>
      </w:r>
      <w:r>
        <w:rPr>
          <w:spacing w:val="-7"/>
        </w:rPr>
        <w:t xml:space="preserve"> </w:t>
      </w:r>
      <w:r>
        <w:t>through</w:t>
      </w:r>
      <w:r>
        <w:rPr>
          <w:spacing w:val="-5"/>
        </w:rPr>
        <w:t xml:space="preserve"> </w:t>
      </w:r>
      <w:r>
        <w:t>RS</w:t>
      </w:r>
      <w:r>
        <w:rPr>
          <w:spacing w:val="-4"/>
        </w:rPr>
        <w:t xml:space="preserve"> </w:t>
      </w:r>
      <w:r>
        <w:t>which</w:t>
      </w:r>
      <w:r>
        <w:rPr>
          <w:spacing w:val="-5"/>
        </w:rPr>
        <w:t xml:space="preserve"> </w:t>
      </w:r>
      <w:r>
        <w:t>provides</w:t>
      </w:r>
      <w:r>
        <w:rPr>
          <w:spacing w:val="-7"/>
        </w:rPr>
        <w:t xml:space="preserve"> </w:t>
      </w:r>
      <w:r>
        <w:t>quick</w:t>
      </w:r>
      <w:r>
        <w:rPr>
          <w:spacing w:val="-5"/>
        </w:rPr>
        <w:t xml:space="preserve"> </w:t>
      </w:r>
      <w:r>
        <w:t>monitoring</w:t>
      </w:r>
      <w:r>
        <w:rPr>
          <w:spacing w:val="-7"/>
        </w:rPr>
        <w:t xml:space="preserve"> </w:t>
      </w:r>
      <w:r>
        <w:t>of large areas with no cost data and gives accurate information to map and analyze vegetation cover.</w:t>
      </w:r>
      <w:r>
        <w:rPr>
          <w:spacing w:val="40"/>
        </w:rPr>
        <w:t xml:space="preserve"> </w:t>
      </w:r>
      <w:r>
        <w:t>Among the different land use classes thick and thin canopy is depicted in much more elaborated manner in both supervised and NDVI imagery than in TNDVI.</w:t>
      </w:r>
      <w:r>
        <w:rPr>
          <w:spacing w:val="40"/>
        </w:rPr>
        <w:t xml:space="preserve"> </w:t>
      </w:r>
      <w:r>
        <w:t xml:space="preserve">Rock and impermeable surface class is restricted to western part of </w:t>
      </w:r>
      <w:proofErr w:type="spellStart"/>
      <w:r>
        <w:rPr>
          <w:spacing w:val="-2"/>
        </w:rPr>
        <w:t>Lalbagh</w:t>
      </w:r>
      <w:proofErr w:type="spellEnd"/>
      <w:r>
        <w:rPr>
          <w:spacing w:val="-2"/>
        </w:rPr>
        <w:t>.</w:t>
      </w:r>
    </w:p>
    <w:p w:rsidR="009A2238" w:rsidRDefault="00C1782B">
      <w:pPr>
        <w:pStyle w:val="BodyText"/>
        <w:ind w:firstLine="187"/>
      </w:pPr>
      <w:proofErr w:type="spellStart"/>
      <w:r>
        <w:t>Lalbagh</w:t>
      </w:r>
      <w:proofErr w:type="spellEnd"/>
      <w:r>
        <w:rPr>
          <w:spacing w:val="28"/>
        </w:rPr>
        <w:t xml:space="preserve"> </w:t>
      </w:r>
      <w:r>
        <w:t>lake</w:t>
      </w:r>
      <w:r>
        <w:rPr>
          <w:spacing w:val="30"/>
        </w:rPr>
        <w:t xml:space="preserve"> </w:t>
      </w:r>
      <w:r>
        <w:t>spread</w:t>
      </w:r>
      <w:r>
        <w:rPr>
          <w:spacing w:val="28"/>
        </w:rPr>
        <w:t xml:space="preserve"> </w:t>
      </w:r>
      <w:r>
        <w:t>over</w:t>
      </w:r>
      <w:r>
        <w:rPr>
          <w:spacing w:val="28"/>
        </w:rPr>
        <w:t xml:space="preserve"> </w:t>
      </w:r>
      <w:r>
        <w:t>40</w:t>
      </w:r>
      <w:r>
        <w:rPr>
          <w:spacing w:val="28"/>
        </w:rPr>
        <w:t xml:space="preserve"> </w:t>
      </w:r>
      <w:r>
        <w:t>acres</w:t>
      </w:r>
      <w:r>
        <w:rPr>
          <w:spacing w:val="27"/>
        </w:rPr>
        <w:t xml:space="preserve"> </w:t>
      </w:r>
      <w:r>
        <w:t>is</w:t>
      </w:r>
      <w:r>
        <w:rPr>
          <w:spacing w:val="26"/>
        </w:rPr>
        <w:t xml:space="preserve"> </w:t>
      </w:r>
      <w:r>
        <w:t>depicted</w:t>
      </w:r>
      <w:r>
        <w:rPr>
          <w:spacing w:val="28"/>
        </w:rPr>
        <w:t xml:space="preserve"> </w:t>
      </w:r>
      <w:r>
        <w:t>in</w:t>
      </w:r>
      <w:r>
        <w:rPr>
          <w:spacing w:val="26"/>
        </w:rPr>
        <w:t xml:space="preserve"> </w:t>
      </w:r>
      <w:r>
        <w:t>both NDVI</w:t>
      </w:r>
      <w:r>
        <w:rPr>
          <w:spacing w:val="80"/>
        </w:rPr>
        <w:t xml:space="preserve"> </w:t>
      </w:r>
      <w:r>
        <w:t>and</w:t>
      </w:r>
      <w:r>
        <w:rPr>
          <w:spacing w:val="80"/>
        </w:rPr>
        <w:t xml:space="preserve"> </w:t>
      </w:r>
      <w:r>
        <w:t>TNDVI</w:t>
      </w:r>
      <w:r>
        <w:rPr>
          <w:spacing w:val="80"/>
        </w:rPr>
        <w:t xml:space="preserve"> </w:t>
      </w:r>
      <w:r>
        <w:t>transformed</w:t>
      </w:r>
      <w:r>
        <w:rPr>
          <w:spacing w:val="80"/>
        </w:rPr>
        <w:t xml:space="preserve"> </w:t>
      </w:r>
      <w:r>
        <w:t>imagery.</w:t>
      </w:r>
      <w:r>
        <w:rPr>
          <w:spacing w:val="80"/>
        </w:rPr>
        <w:t xml:space="preserve"> </w:t>
      </w:r>
      <w:r>
        <w:t>The</w:t>
      </w:r>
      <w:r>
        <w:rPr>
          <w:spacing w:val="80"/>
        </w:rPr>
        <w:t xml:space="preserve"> </w:t>
      </w:r>
      <w:r>
        <w:t>Thick canopy</w:t>
      </w:r>
      <w:r>
        <w:rPr>
          <w:spacing w:val="80"/>
        </w:rPr>
        <w:t xml:space="preserve"> </w:t>
      </w:r>
      <w:r>
        <w:t>class</w:t>
      </w:r>
      <w:r>
        <w:rPr>
          <w:spacing w:val="80"/>
        </w:rPr>
        <w:t xml:space="preserve"> </w:t>
      </w:r>
      <w:r>
        <w:t>representing</w:t>
      </w:r>
      <w:r>
        <w:rPr>
          <w:spacing w:val="80"/>
        </w:rPr>
        <w:t xml:space="preserve"> </w:t>
      </w:r>
      <w:r>
        <w:t>old,</w:t>
      </w:r>
      <w:r>
        <w:rPr>
          <w:spacing w:val="80"/>
        </w:rPr>
        <w:t xml:space="preserve"> </w:t>
      </w:r>
      <w:r>
        <w:t>big</w:t>
      </w:r>
      <w:r>
        <w:rPr>
          <w:spacing w:val="80"/>
        </w:rPr>
        <w:t xml:space="preserve"> </w:t>
      </w:r>
      <w:r>
        <w:t>Specimens</w:t>
      </w:r>
      <w:r>
        <w:rPr>
          <w:spacing w:val="80"/>
        </w:rPr>
        <w:t xml:space="preserve"> </w:t>
      </w:r>
      <w:r>
        <w:t>trees occupied</w:t>
      </w:r>
      <w:r>
        <w:rPr>
          <w:spacing w:val="80"/>
        </w:rPr>
        <w:t xml:space="preserve"> </w:t>
      </w:r>
      <w:r>
        <w:t>80</w:t>
      </w:r>
      <w:r>
        <w:rPr>
          <w:spacing w:val="80"/>
        </w:rPr>
        <w:t xml:space="preserve"> </w:t>
      </w:r>
      <w:r>
        <w:t>acre</w:t>
      </w:r>
      <w:r>
        <w:rPr>
          <w:spacing w:val="79"/>
        </w:rPr>
        <w:t xml:space="preserve"> </w:t>
      </w:r>
      <w:r>
        <w:t>area</w:t>
      </w:r>
      <w:r>
        <w:rPr>
          <w:spacing w:val="79"/>
        </w:rPr>
        <w:t xml:space="preserve"> </w:t>
      </w:r>
      <w:r>
        <w:t>in</w:t>
      </w:r>
      <w:r>
        <w:rPr>
          <w:spacing w:val="80"/>
        </w:rPr>
        <w:t xml:space="preserve"> </w:t>
      </w:r>
      <w:proofErr w:type="spellStart"/>
      <w:r>
        <w:t>Lalbagh</w:t>
      </w:r>
      <w:proofErr w:type="spellEnd"/>
      <w:r>
        <w:t>.</w:t>
      </w:r>
      <w:r>
        <w:rPr>
          <w:spacing w:val="80"/>
        </w:rPr>
        <w:t xml:space="preserve"> </w:t>
      </w:r>
      <w:r>
        <w:t>The</w:t>
      </w:r>
      <w:r>
        <w:rPr>
          <w:spacing w:val="79"/>
        </w:rPr>
        <w:t xml:space="preserve"> </w:t>
      </w:r>
      <w:r>
        <w:t>thin</w:t>
      </w:r>
      <w:r>
        <w:rPr>
          <w:spacing w:val="78"/>
        </w:rPr>
        <w:t xml:space="preserve"> </w:t>
      </w:r>
      <w:proofErr w:type="gramStart"/>
      <w:r>
        <w:t>canopy compose</w:t>
      </w:r>
      <w:proofErr w:type="gramEnd"/>
      <w:r>
        <w:t xml:space="preserve"> 46 acres and the grass area occupies 41 acres in </w:t>
      </w:r>
      <w:proofErr w:type="spellStart"/>
      <w:r>
        <w:t>Lalbagh</w:t>
      </w:r>
      <w:proofErr w:type="spellEnd"/>
      <w:r>
        <w:t>.</w:t>
      </w:r>
      <w:r>
        <w:rPr>
          <w:spacing w:val="40"/>
        </w:rPr>
        <w:t xml:space="preserve"> </w:t>
      </w:r>
      <w:r>
        <w:t>The</w:t>
      </w:r>
      <w:r>
        <w:rPr>
          <w:spacing w:val="40"/>
        </w:rPr>
        <w:t xml:space="preserve"> </w:t>
      </w:r>
      <w:r>
        <w:t>total</w:t>
      </w:r>
      <w:r>
        <w:rPr>
          <w:spacing w:val="40"/>
        </w:rPr>
        <w:t xml:space="preserve"> </w:t>
      </w:r>
      <w:r>
        <w:t>vegetation</w:t>
      </w:r>
      <w:r>
        <w:rPr>
          <w:spacing w:val="40"/>
        </w:rPr>
        <w:t xml:space="preserve"> </w:t>
      </w:r>
      <w:r>
        <w:t>area</w:t>
      </w:r>
      <w:r>
        <w:rPr>
          <w:spacing w:val="40"/>
        </w:rPr>
        <w:t xml:space="preserve"> </w:t>
      </w:r>
      <w:r>
        <w:t>of</w:t>
      </w:r>
      <w:r>
        <w:rPr>
          <w:spacing w:val="40"/>
        </w:rPr>
        <w:t xml:space="preserve"> </w:t>
      </w:r>
      <w:r>
        <w:t>the</w:t>
      </w:r>
      <w:r>
        <w:rPr>
          <w:spacing w:val="40"/>
        </w:rPr>
        <w:t xml:space="preserve"> </w:t>
      </w:r>
      <w:proofErr w:type="spellStart"/>
      <w:r>
        <w:t>Lalbagh</w:t>
      </w:r>
      <w:proofErr w:type="spellEnd"/>
      <w:r>
        <w:rPr>
          <w:spacing w:val="40"/>
        </w:rPr>
        <w:t xml:space="preserve"> </w:t>
      </w:r>
      <w:r>
        <w:t>is</w:t>
      </w:r>
      <w:r>
        <w:rPr>
          <w:spacing w:val="80"/>
        </w:rPr>
        <w:t xml:space="preserve"> </w:t>
      </w:r>
      <w:r>
        <w:t>around</w:t>
      </w:r>
      <w:r>
        <w:rPr>
          <w:spacing w:val="40"/>
        </w:rPr>
        <w:t xml:space="preserve"> </w:t>
      </w:r>
      <w:r>
        <w:t>70%.</w:t>
      </w:r>
      <w:r>
        <w:rPr>
          <w:spacing w:val="40"/>
        </w:rPr>
        <w:t xml:space="preserve"> </w:t>
      </w:r>
      <w:r>
        <w:t>The</w:t>
      </w:r>
      <w:r>
        <w:rPr>
          <w:spacing w:val="40"/>
        </w:rPr>
        <w:t xml:space="preserve"> </w:t>
      </w:r>
      <w:r>
        <w:t>rock</w:t>
      </w:r>
      <w:r>
        <w:rPr>
          <w:spacing w:val="40"/>
        </w:rPr>
        <w:t xml:space="preserve"> </w:t>
      </w:r>
      <w:r>
        <w:t>and</w:t>
      </w:r>
      <w:r>
        <w:rPr>
          <w:spacing w:val="40"/>
        </w:rPr>
        <w:t xml:space="preserve"> </w:t>
      </w:r>
      <w:r>
        <w:t>other</w:t>
      </w:r>
      <w:r>
        <w:rPr>
          <w:spacing w:val="40"/>
        </w:rPr>
        <w:t xml:space="preserve"> </w:t>
      </w:r>
      <w:r>
        <w:t>impermeable</w:t>
      </w:r>
      <w:r>
        <w:rPr>
          <w:spacing w:val="40"/>
        </w:rPr>
        <w:t xml:space="preserve"> </w:t>
      </w:r>
      <w:r>
        <w:t xml:space="preserve">surfaces </w:t>
      </w:r>
      <w:proofErr w:type="gramStart"/>
      <w:r>
        <w:t>constitutes</w:t>
      </w:r>
      <w:proofErr w:type="gramEnd"/>
      <w:r>
        <w:t xml:space="preserve"> 26.6 acres. More </w:t>
      </w:r>
      <w:proofErr w:type="spellStart"/>
      <w:r>
        <w:t>endeavour</w:t>
      </w:r>
      <w:proofErr w:type="spellEnd"/>
      <w:r>
        <w:t xml:space="preserve"> is needed to study the</w:t>
      </w:r>
      <w:r>
        <w:rPr>
          <w:spacing w:val="-2"/>
        </w:rPr>
        <w:t xml:space="preserve"> </w:t>
      </w:r>
      <w:r>
        <w:t>vastness</w:t>
      </w:r>
      <w:r>
        <w:rPr>
          <w:spacing w:val="-5"/>
        </w:rPr>
        <w:t xml:space="preserve"> </w:t>
      </w:r>
      <w:r>
        <w:t>of</w:t>
      </w:r>
      <w:r>
        <w:rPr>
          <w:spacing w:val="-4"/>
        </w:rPr>
        <w:t xml:space="preserve"> </w:t>
      </w:r>
      <w:r>
        <w:t>green</w:t>
      </w:r>
      <w:r>
        <w:rPr>
          <w:spacing w:val="-5"/>
        </w:rPr>
        <w:t xml:space="preserve"> </w:t>
      </w:r>
      <w:r>
        <w:t>spaces</w:t>
      </w:r>
      <w:r>
        <w:rPr>
          <w:spacing w:val="-5"/>
        </w:rPr>
        <w:t xml:space="preserve"> </w:t>
      </w:r>
      <w:r>
        <w:t>and</w:t>
      </w:r>
      <w:r>
        <w:rPr>
          <w:spacing w:val="-3"/>
        </w:rPr>
        <w:t xml:space="preserve"> </w:t>
      </w:r>
      <w:r>
        <w:t>understand</w:t>
      </w:r>
      <w:r>
        <w:rPr>
          <w:spacing w:val="-3"/>
        </w:rPr>
        <w:t xml:space="preserve"> </w:t>
      </w:r>
      <w:r>
        <w:t>its</w:t>
      </w:r>
      <w:r>
        <w:rPr>
          <w:spacing w:val="-5"/>
        </w:rPr>
        <w:t xml:space="preserve"> </w:t>
      </w:r>
      <w:r>
        <w:t xml:space="preserve">distribution characteristics and the role played by them in </w:t>
      </w:r>
      <w:proofErr w:type="spellStart"/>
      <w:r>
        <w:t>sustainabili</w:t>
      </w:r>
      <w:proofErr w:type="spellEnd"/>
      <w:r>
        <w:t xml:space="preserve">- </w:t>
      </w:r>
      <w:proofErr w:type="spellStart"/>
      <w:r>
        <w:t>ty</w:t>
      </w:r>
      <w:proofErr w:type="spellEnd"/>
      <w:r>
        <w:t xml:space="preserve"> of cities.</w:t>
      </w:r>
    </w:p>
    <w:p w:rsidR="009A2238" w:rsidRDefault="009A2238">
      <w:pPr>
        <w:pStyle w:val="BodyText"/>
        <w:spacing w:before="3"/>
        <w:ind w:left="0"/>
      </w:pPr>
    </w:p>
    <w:p w:rsidR="009A2238" w:rsidRDefault="009A2238">
      <w:pPr>
        <w:pStyle w:val="BodyText"/>
        <w:spacing w:before="2"/>
        <w:ind w:left="0"/>
      </w:pPr>
    </w:p>
    <w:p w:rsidR="009A2238" w:rsidRDefault="00C1782B">
      <w:pPr>
        <w:pStyle w:val="Heading1"/>
        <w:ind w:firstLine="0"/>
        <w:jc w:val="center"/>
      </w:pPr>
      <w:r>
        <w:rPr>
          <w:smallCaps/>
          <w:spacing w:val="-2"/>
        </w:rPr>
        <w:t>References</w:t>
      </w:r>
    </w:p>
    <w:p w:rsidR="009A2238" w:rsidRDefault="009A2238">
      <w:pPr>
        <w:pStyle w:val="BodyText"/>
        <w:spacing w:before="10"/>
        <w:ind w:left="0"/>
        <w:rPr>
          <w:b/>
          <w:sz w:val="19"/>
        </w:rPr>
      </w:pPr>
    </w:p>
    <w:p w:rsidR="009A2238" w:rsidRDefault="00C1782B">
      <w:pPr>
        <w:pStyle w:val="ListParagraph"/>
        <w:numPr>
          <w:ilvl w:val="0"/>
          <w:numId w:val="3"/>
        </w:numPr>
        <w:tabs>
          <w:tab w:val="left" w:pos="381"/>
          <w:tab w:val="left" w:pos="383"/>
        </w:tabs>
        <w:ind w:right="1"/>
        <w:jc w:val="both"/>
        <w:rPr>
          <w:sz w:val="16"/>
        </w:rPr>
      </w:pPr>
      <w:r>
        <w:rPr>
          <w:sz w:val="16"/>
        </w:rPr>
        <w:t>K. Che Lam, S</w:t>
      </w:r>
      <w:r>
        <w:rPr>
          <w:b/>
          <w:sz w:val="16"/>
        </w:rPr>
        <w:t xml:space="preserve">. </w:t>
      </w:r>
      <w:r>
        <w:rPr>
          <w:sz w:val="16"/>
        </w:rPr>
        <w:t>Leung Ng, W. Chi Hui, P. Kin Chan.</w:t>
      </w:r>
      <w:r>
        <w:rPr>
          <w:spacing w:val="40"/>
          <w:sz w:val="16"/>
        </w:rPr>
        <w:t xml:space="preserve"> </w:t>
      </w:r>
      <w:r>
        <w:rPr>
          <w:sz w:val="16"/>
        </w:rPr>
        <w:t>Environmental quality of urban parks and open spaces in Hong</w:t>
      </w:r>
      <w:r>
        <w:rPr>
          <w:spacing w:val="40"/>
          <w:sz w:val="16"/>
        </w:rPr>
        <w:t xml:space="preserve"> </w:t>
      </w:r>
      <w:proofErr w:type="spellStart"/>
      <w:r>
        <w:rPr>
          <w:sz w:val="16"/>
        </w:rPr>
        <w:t>Kong</w:t>
      </w:r>
      <w:r>
        <w:rPr>
          <w:i/>
          <w:sz w:val="16"/>
        </w:rPr>
        <w:t>.Environmental</w:t>
      </w:r>
      <w:proofErr w:type="spellEnd"/>
      <w:r>
        <w:rPr>
          <w:i/>
          <w:spacing w:val="-6"/>
          <w:sz w:val="16"/>
        </w:rPr>
        <w:t xml:space="preserve"> </w:t>
      </w:r>
      <w:r>
        <w:rPr>
          <w:i/>
          <w:sz w:val="16"/>
        </w:rPr>
        <w:t>Monitoring</w:t>
      </w:r>
      <w:r>
        <w:rPr>
          <w:i/>
          <w:spacing w:val="-6"/>
          <w:sz w:val="16"/>
        </w:rPr>
        <w:t xml:space="preserve"> </w:t>
      </w:r>
      <w:r>
        <w:rPr>
          <w:i/>
          <w:sz w:val="16"/>
        </w:rPr>
        <w:t>and</w:t>
      </w:r>
      <w:r>
        <w:rPr>
          <w:i/>
          <w:spacing w:val="-6"/>
          <w:sz w:val="16"/>
        </w:rPr>
        <w:t xml:space="preserve"> </w:t>
      </w:r>
      <w:r>
        <w:rPr>
          <w:i/>
          <w:sz w:val="16"/>
        </w:rPr>
        <w:t>Assessment</w:t>
      </w:r>
      <w:r>
        <w:rPr>
          <w:i/>
          <w:spacing w:val="-4"/>
          <w:sz w:val="16"/>
        </w:rPr>
        <w:t xml:space="preserve"> </w:t>
      </w:r>
      <w:r>
        <w:rPr>
          <w:sz w:val="16"/>
        </w:rPr>
        <w:t>111,</w:t>
      </w:r>
      <w:r>
        <w:rPr>
          <w:spacing w:val="-6"/>
          <w:sz w:val="16"/>
        </w:rPr>
        <w:t xml:space="preserve"> </w:t>
      </w:r>
      <w:r>
        <w:rPr>
          <w:sz w:val="16"/>
        </w:rPr>
        <w:t>2005,</w:t>
      </w:r>
      <w:r>
        <w:rPr>
          <w:spacing w:val="-6"/>
          <w:sz w:val="16"/>
        </w:rPr>
        <w:t xml:space="preserve"> </w:t>
      </w:r>
      <w:r>
        <w:rPr>
          <w:sz w:val="16"/>
        </w:rPr>
        <w:t>55–73.</w:t>
      </w:r>
    </w:p>
    <w:p w:rsidR="009A2238" w:rsidRDefault="00C1782B">
      <w:pPr>
        <w:pStyle w:val="ListParagraph"/>
        <w:numPr>
          <w:ilvl w:val="0"/>
          <w:numId w:val="3"/>
        </w:numPr>
        <w:tabs>
          <w:tab w:val="left" w:pos="381"/>
          <w:tab w:val="left" w:pos="383"/>
        </w:tabs>
        <w:spacing w:before="1"/>
        <w:ind w:right="3"/>
        <w:jc w:val="both"/>
        <w:rPr>
          <w:sz w:val="16"/>
        </w:rPr>
      </w:pPr>
      <w:r>
        <w:rPr>
          <w:sz w:val="16"/>
        </w:rPr>
        <w:t>Ericka Witcher &amp; Patrick Griffith, Remote Sensing as a Botanic</w:t>
      </w:r>
      <w:r>
        <w:rPr>
          <w:spacing w:val="40"/>
          <w:sz w:val="16"/>
        </w:rPr>
        <w:t xml:space="preserve"> </w:t>
      </w:r>
      <w:r>
        <w:rPr>
          <w:sz w:val="16"/>
        </w:rPr>
        <w:t>Garden Tool,</w:t>
      </w:r>
      <w:r>
        <w:rPr>
          <w:spacing w:val="40"/>
          <w:sz w:val="16"/>
        </w:rPr>
        <w:t xml:space="preserve"> </w:t>
      </w:r>
      <w:proofErr w:type="spellStart"/>
      <w:r>
        <w:rPr>
          <w:i/>
          <w:sz w:val="16"/>
        </w:rPr>
        <w:t>Arnoldia</w:t>
      </w:r>
      <w:proofErr w:type="spellEnd"/>
      <w:r>
        <w:rPr>
          <w:i/>
          <w:sz w:val="16"/>
        </w:rPr>
        <w:t xml:space="preserve"> </w:t>
      </w:r>
      <w:r>
        <w:rPr>
          <w:sz w:val="16"/>
        </w:rPr>
        <w:t>69(1), 2011,</w:t>
      </w:r>
      <w:r>
        <w:rPr>
          <w:spacing w:val="40"/>
          <w:sz w:val="16"/>
        </w:rPr>
        <w:t xml:space="preserve"> </w:t>
      </w:r>
      <w:r>
        <w:rPr>
          <w:sz w:val="16"/>
        </w:rPr>
        <w:t>23-32.</w:t>
      </w:r>
    </w:p>
    <w:p w:rsidR="009A2238" w:rsidRDefault="00C1782B">
      <w:pPr>
        <w:pStyle w:val="ListParagraph"/>
        <w:numPr>
          <w:ilvl w:val="0"/>
          <w:numId w:val="3"/>
        </w:numPr>
        <w:tabs>
          <w:tab w:val="left" w:pos="381"/>
          <w:tab w:val="left" w:pos="383"/>
        </w:tabs>
        <w:ind w:right="6"/>
        <w:jc w:val="both"/>
        <w:rPr>
          <w:sz w:val="16"/>
        </w:rPr>
      </w:pPr>
      <w:proofErr w:type="spellStart"/>
      <w:r>
        <w:rPr>
          <w:sz w:val="16"/>
        </w:rPr>
        <w:t>Gamon</w:t>
      </w:r>
      <w:proofErr w:type="spellEnd"/>
      <w:r>
        <w:rPr>
          <w:sz w:val="16"/>
        </w:rPr>
        <w:t>, J. A., Green, R. O., Roberts, D. A., Serrano, L. Deriving</w:t>
      </w:r>
      <w:r>
        <w:rPr>
          <w:spacing w:val="40"/>
          <w:sz w:val="16"/>
        </w:rPr>
        <w:t xml:space="preserve"> </w:t>
      </w:r>
      <w:r>
        <w:rPr>
          <w:sz w:val="16"/>
        </w:rPr>
        <w:t>photosynthetic</w:t>
      </w:r>
      <w:r>
        <w:rPr>
          <w:spacing w:val="22"/>
          <w:sz w:val="16"/>
        </w:rPr>
        <w:t xml:space="preserve"> </w:t>
      </w:r>
      <w:r>
        <w:rPr>
          <w:sz w:val="16"/>
        </w:rPr>
        <w:t>function</w:t>
      </w:r>
      <w:r>
        <w:rPr>
          <w:spacing w:val="23"/>
          <w:sz w:val="16"/>
        </w:rPr>
        <w:t xml:space="preserve"> </w:t>
      </w:r>
      <w:r>
        <w:rPr>
          <w:sz w:val="16"/>
        </w:rPr>
        <w:t>from</w:t>
      </w:r>
      <w:r>
        <w:rPr>
          <w:spacing w:val="22"/>
          <w:sz w:val="16"/>
        </w:rPr>
        <w:t xml:space="preserve"> </w:t>
      </w:r>
      <w:r>
        <w:rPr>
          <w:sz w:val="16"/>
        </w:rPr>
        <w:t>calibrated</w:t>
      </w:r>
      <w:r>
        <w:rPr>
          <w:spacing w:val="23"/>
          <w:sz w:val="16"/>
        </w:rPr>
        <w:t xml:space="preserve"> </w:t>
      </w:r>
      <w:r>
        <w:rPr>
          <w:sz w:val="16"/>
        </w:rPr>
        <w:t>imaging</w:t>
      </w:r>
      <w:r>
        <w:rPr>
          <w:spacing w:val="21"/>
          <w:sz w:val="16"/>
        </w:rPr>
        <w:t xml:space="preserve"> </w:t>
      </w:r>
      <w:r>
        <w:rPr>
          <w:sz w:val="16"/>
        </w:rPr>
        <w:t>spectrometry.</w:t>
      </w:r>
      <w:r>
        <w:rPr>
          <w:spacing w:val="24"/>
          <w:sz w:val="16"/>
        </w:rPr>
        <w:t xml:space="preserve"> </w:t>
      </w:r>
      <w:r>
        <w:rPr>
          <w:sz w:val="16"/>
        </w:rPr>
        <w:t>In</w:t>
      </w:r>
    </w:p>
    <w:p w:rsidR="009A2238" w:rsidRDefault="00C1782B">
      <w:pPr>
        <w:spacing w:before="1"/>
        <w:ind w:left="383"/>
        <w:jc w:val="both"/>
        <w:rPr>
          <w:sz w:val="16"/>
        </w:rPr>
      </w:pPr>
      <w:r>
        <w:rPr>
          <w:sz w:val="16"/>
        </w:rPr>
        <w:t>G. Guyot (Ed</w:t>
      </w:r>
      <w:r>
        <w:rPr>
          <w:i/>
          <w:sz w:val="16"/>
        </w:rPr>
        <w:t>.), Photosynthesis and remote sensing,</w:t>
      </w:r>
      <w:r>
        <w:rPr>
          <w:i/>
          <w:spacing w:val="40"/>
          <w:sz w:val="16"/>
        </w:rPr>
        <w:t xml:space="preserve"> </w:t>
      </w:r>
      <w:r>
        <w:rPr>
          <w:sz w:val="16"/>
        </w:rPr>
        <w:t>France:</w:t>
      </w:r>
      <w:r>
        <w:rPr>
          <w:spacing w:val="40"/>
          <w:sz w:val="16"/>
        </w:rPr>
        <w:t xml:space="preserve"> </w:t>
      </w:r>
      <w:r>
        <w:rPr>
          <w:sz w:val="16"/>
        </w:rPr>
        <w:t>Montpellier.</w:t>
      </w:r>
      <w:r>
        <w:rPr>
          <w:spacing w:val="40"/>
          <w:sz w:val="16"/>
        </w:rPr>
        <w:t xml:space="preserve"> </w:t>
      </w:r>
      <w:r>
        <w:rPr>
          <w:sz w:val="16"/>
        </w:rPr>
        <w:t>1995.</w:t>
      </w:r>
      <w:r>
        <w:rPr>
          <w:spacing w:val="40"/>
          <w:sz w:val="16"/>
        </w:rPr>
        <w:t xml:space="preserve"> </w:t>
      </w:r>
      <w:r>
        <w:rPr>
          <w:sz w:val="16"/>
        </w:rPr>
        <w:t>pp.55–60.</w:t>
      </w:r>
    </w:p>
    <w:p w:rsidR="009A2238" w:rsidRDefault="00C1782B">
      <w:pPr>
        <w:pStyle w:val="ListParagraph"/>
        <w:numPr>
          <w:ilvl w:val="0"/>
          <w:numId w:val="3"/>
        </w:numPr>
        <w:tabs>
          <w:tab w:val="left" w:pos="381"/>
          <w:tab w:val="left" w:pos="383"/>
        </w:tabs>
        <w:ind w:right="1"/>
        <w:jc w:val="both"/>
        <w:rPr>
          <w:sz w:val="16"/>
        </w:rPr>
      </w:pPr>
      <w:r>
        <w:rPr>
          <w:sz w:val="16"/>
        </w:rPr>
        <w:t xml:space="preserve">Jain S, Kohli D, </w:t>
      </w:r>
      <w:proofErr w:type="spellStart"/>
      <w:r>
        <w:rPr>
          <w:sz w:val="16"/>
        </w:rPr>
        <w:t>Rao</w:t>
      </w:r>
      <w:proofErr w:type="spellEnd"/>
      <w:r>
        <w:rPr>
          <w:sz w:val="16"/>
        </w:rPr>
        <w:t xml:space="preserve"> R.M, </w:t>
      </w:r>
      <w:proofErr w:type="spellStart"/>
      <w:r>
        <w:rPr>
          <w:sz w:val="16"/>
        </w:rPr>
        <w:t>Bijker</w:t>
      </w:r>
      <w:proofErr w:type="spellEnd"/>
      <w:r>
        <w:rPr>
          <w:sz w:val="16"/>
        </w:rPr>
        <w:t xml:space="preserve"> W.</w:t>
      </w:r>
      <w:r>
        <w:rPr>
          <w:spacing w:val="-1"/>
          <w:sz w:val="16"/>
        </w:rPr>
        <w:t xml:space="preserve"> </w:t>
      </w:r>
      <w:r>
        <w:rPr>
          <w:sz w:val="16"/>
        </w:rPr>
        <w:t xml:space="preserve">Spatial metrics to </w:t>
      </w:r>
      <w:proofErr w:type="spellStart"/>
      <w:r>
        <w:rPr>
          <w:sz w:val="16"/>
        </w:rPr>
        <w:t>analyse</w:t>
      </w:r>
      <w:proofErr w:type="spellEnd"/>
      <w:r>
        <w:rPr>
          <w:sz w:val="16"/>
        </w:rPr>
        <w:t xml:space="preserve"> the</w:t>
      </w:r>
      <w:r>
        <w:rPr>
          <w:spacing w:val="40"/>
          <w:sz w:val="16"/>
        </w:rPr>
        <w:t xml:space="preserve"> </w:t>
      </w:r>
      <w:r>
        <w:rPr>
          <w:sz w:val="16"/>
        </w:rPr>
        <w:t xml:space="preserve">impact of regional factors on pattern of </w:t>
      </w:r>
      <w:proofErr w:type="spellStart"/>
      <w:r>
        <w:rPr>
          <w:sz w:val="16"/>
        </w:rPr>
        <w:t>urbanisation</w:t>
      </w:r>
      <w:proofErr w:type="spellEnd"/>
      <w:r>
        <w:rPr>
          <w:sz w:val="16"/>
        </w:rPr>
        <w:t xml:space="preserve"> in Gurgaon,</w:t>
      </w:r>
      <w:r>
        <w:rPr>
          <w:spacing w:val="40"/>
          <w:sz w:val="16"/>
        </w:rPr>
        <w:t xml:space="preserve"> </w:t>
      </w:r>
      <w:r>
        <w:rPr>
          <w:sz w:val="16"/>
        </w:rPr>
        <w:t xml:space="preserve">India. In: </w:t>
      </w:r>
      <w:r>
        <w:rPr>
          <w:i/>
          <w:sz w:val="16"/>
        </w:rPr>
        <w:t xml:space="preserve">Journal of the Indian society of remote sensing </w:t>
      </w:r>
      <w:r>
        <w:rPr>
          <w:sz w:val="16"/>
        </w:rPr>
        <w:t>=</w:t>
      </w:r>
      <w:r>
        <w:rPr>
          <w:spacing w:val="40"/>
          <w:sz w:val="16"/>
        </w:rPr>
        <w:t xml:space="preserve"> </w:t>
      </w:r>
      <w:proofErr w:type="spellStart"/>
      <w:r>
        <w:rPr>
          <w:sz w:val="16"/>
        </w:rPr>
        <w:t>Photonirvachak</w:t>
      </w:r>
      <w:proofErr w:type="spellEnd"/>
      <w:r>
        <w:rPr>
          <w:sz w:val="16"/>
        </w:rPr>
        <w:t xml:space="preserve"> 39(2), 2011, 203-212.</w:t>
      </w:r>
    </w:p>
    <w:p w:rsidR="009A2238" w:rsidRDefault="00C1782B">
      <w:pPr>
        <w:pStyle w:val="ListParagraph"/>
        <w:numPr>
          <w:ilvl w:val="0"/>
          <w:numId w:val="3"/>
        </w:numPr>
        <w:tabs>
          <w:tab w:val="left" w:pos="381"/>
          <w:tab w:val="left" w:pos="383"/>
        </w:tabs>
        <w:jc w:val="both"/>
        <w:rPr>
          <w:sz w:val="16"/>
        </w:rPr>
      </w:pPr>
      <w:r>
        <w:rPr>
          <w:sz w:val="16"/>
        </w:rPr>
        <w:t xml:space="preserve">Lillesand, T. M. &amp; Kiefer, R. W. </w:t>
      </w:r>
      <w:r>
        <w:rPr>
          <w:i/>
          <w:sz w:val="16"/>
        </w:rPr>
        <w:t>Remote Sensing and Image</w:t>
      </w:r>
      <w:r>
        <w:rPr>
          <w:i/>
          <w:spacing w:val="40"/>
          <w:sz w:val="16"/>
        </w:rPr>
        <w:t xml:space="preserve"> </w:t>
      </w:r>
      <w:r>
        <w:rPr>
          <w:i/>
          <w:sz w:val="16"/>
        </w:rPr>
        <w:t xml:space="preserve">Interpretation. </w:t>
      </w:r>
      <w:r>
        <w:rPr>
          <w:sz w:val="16"/>
        </w:rPr>
        <w:t>New York. John Wiley &amp; Sons, Inc. 2000.</w:t>
      </w:r>
    </w:p>
    <w:p w:rsidR="009A2238" w:rsidRDefault="00C1782B">
      <w:pPr>
        <w:pStyle w:val="ListParagraph"/>
        <w:numPr>
          <w:ilvl w:val="0"/>
          <w:numId w:val="3"/>
        </w:numPr>
        <w:tabs>
          <w:tab w:val="left" w:pos="381"/>
          <w:tab w:val="left" w:pos="383"/>
        </w:tabs>
        <w:ind w:right="1"/>
        <w:jc w:val="both"/>
        <w:rPr>
          <w:sz w:val="16"/>
        </w:rPr>
      </w:pPr>
      <w:proofErr w:type="spellStart"/>
      <w:r>
        <w:rPr>
          <w:sz w:val="16"/>
        </w:rPr>
        <w:t>Myeong</w:t>
      </w:r>
      <w:proofErr w:type="spellEnd"/>
      <w:r>
        <w:rPr>
          <w:sz w:val="16"/>
        </w:rPr>
        <w:t>, S</w:t>
      </w:r>
      <w:r>
        <w:rPr>
          <w:b/>
          <w:sz w:val="16"/>
        </w:rPr>
        <w:t xml:space="preserve">., </w:t>
      </w:r>
      <w:r>
        <w:rPr>
          <w:sz w:val="16"/>
        </w:rPr>
        <w:t xml:space="preserve">Nowak, D. J., </w:t>
      </w:r>
      <w:proofErr w:type="spellStart"/>
      <w:r>
        <w:rPr>
          <w:sz w:val="16"/>
        </w:rPr>
        <w:t>Duggin</w:t>
      </w:r>
      <w:proofErr w:type="spellEnd"/>
      <w:r>
        <w:rPr>
          <w:sz w:val="16"/>
        </w:rPr>
        <w:t xml:space="preserve">, </w:t>
      </w:r>
      <w:proofErr w:type="gramStart"/>
      <w:r>
        <w:rPr>
          <w:sz w:val="16"/>
        </w:rPr>
        <w:t>M.J..</w:t>
      </w:r>
      <w:proofErr w:type="gramEnd"/>
      <w:r>
        <w:rPr>
          <w:sz w:val="16"/>
        </w:rPr>
        <w:t>A temporal analysis of</w:t>
      </w:r>
      <w:r>
        <w:rPr>
          <w:spacing w:val="40"/>
          <w:sz w:val="16"/>
        </w:rPr>
        <w:t xml:space="preserve"> </w:t>
      </w:r>
      <w:r>
        <w:rPr>
          <w:sz w:val="16"/>
        </w:rPr>
        <w:t>urban</w:t>
      </w:r>
      <w:r>
        <w:rPr>
          <w:spacing w:val="-3"/>
          <w:sz w:val="16"/>
        </w:rPr>
        <w:t xml:space="preserve"> </w:t>
      </w:r>
      <w:r>
        <w:rPr>
          <w:sz w:val="16"/>
        </w:rPr>
        <w:t>forest</w:t>
      </w:r>
      <w:r>
        <w:rPr>
          <w:spacing w:val="-3"/>
          <w:sz w:val="16"/>
        </w:rPr>
        <w:t xml:space="preserve"> </w:t>
      </w:r>
      <w:r>
        <w:rPr>
          <w:sz w:val="16"/>
        </w:rPr>
        <w:t>carbon</w:t>
      </w:r>
      <w:r>
        <w:rPr>
          <w:spacing w:val="-3"/>
          <w:sz w:val="16"/>
        </w:rPr>
        <w:t xml:space="preserve"> </w:t>
      </w:r>
      <w:r>
        <w:rPr>
          <w:sz w:val="16"/>
        </w:rPr>
        <w:t>storage</w:t>
      </w:r>
      <w:r>
        <w:rPr>
          <w:spacing w:val="-5"/>
          <w:sz w:val="16"/>
        </w:rPr>
        <w:t xml:space="preserve"> </w:t>
      </w:r>
      <w:r>
        <w:rPr>
          <w:sz w:val="16"/>
        </w:rPr>
        <w:t>using</w:t>
      </w:r>
      <w:r>
        <w:rPr>
          <w:spacing w:val="-5"/>
          <w:sz w:val="16"/>
        </w:rPr>
        <w:t xml:space="preserve"> </w:t>
      </w:r>
      <w:r>
        <w:rPr>
          <w:sz w:val="16"/>
        </w:rPr>
        <w:t>remote</w:t>
      </w:r>
      <w:r>
        <w:rPr>
          <w:spacing w:val="-5"/>
          <w:sz w:val="16"/>
        </w:rPr>
        <w:t xml:space="preserve"> </w:t>
      </w:r>
      <w:proofErr w:type="spellStart"/>
      <w:r>
        <w:rPr>
          <w:sz w:val="16"/>
        </w:rPr>
        <w:t>sensing.</w:t>
      </w:r>
      <w:r>
        <w:rPr>
          <w:i/>
          <w:sz w:val="16"/>
        </w:rPr>
        <w:t>Remote</w:t>
      </w:r>
      <w:proofErr w:type="spellEnd"/>
      <w:r>
        <w:rPr>
          <w:i/>
          <w:spacing w:val="-3"/>
          <w:sz w:val="16"/>
        </w:rPr>
        <w:t xml:space="preserve"> </w:t>
      </w:r>
      <w:r>
        <w:rPr>
          <w:i/>
          <w:sz w:val="16"/>
        </w:rPr>
        <w:t>Sensing</w:t>
      </w:r>
      <w:r>
        <w:rPr>
          <w:i/>
          <w:spacing w:val="-5"/>
          <w:sz w:val="16"/>
        </w:rPr>
        <w:t xml:space="preserve"> </w:t>
      </w:r>
      <w:r>
        <w:rPr>
          <w:i/>
          <w:sz w:val="16"/>
        </w:rPr>
        <w:t>of</w:t>
      </w:r>
      <w:r>
        <w:rPr>
          <w:i/>
          <w:spacing w:val="40"/>
          <w:sz w:val="16"/>
        </w:rPr>
        <w:t xml:space="preserve"> </w:t>
      </w:r>
      <w:r>
        <w:rPr>
          <w:i/>
          <w:sz w:val="16"/>
        </w:rPr>
        <w:t>Environment</w:t>
      </w:r>
      <w:r>
        <w:rPr>
          <w:sz w:val="16"/>
        </w:rPr>
        <w:t>, 101, 2006</w:t>
      </w:r>
      <w:proofErr w:type="gramStart"/>
      <w:r>
        <w:rPr>
          <w:sz w:val="16"/>
        </w:rPr>
        <w:t>,277</w:t>
      </w:r>
      <w:proofErr w:type="gramEnd"/>
      <w:r>
        <w:rPr>
          <w:sz w:val="16"/>
        </w:rPr>
        <w:t>–282.</w:t>
      </w:r>
    </w:p>
    <w:p w:rsidR="009A2238" w:rsidRDefault="00C1782B">
      <w:pPr>
        <w:pStyle w:val="ListParagraph"/>
        <w:numPr>
          <w:ilvl w:val="0"/>
          <w:numId w:val="3"/>
        </w:numPr>
        <w:tabs>
          <w:tab w:val="left" w:pos="381"/>
          <w:tab w:val="left" w:pos="383"/>
        </w:tabs>
        <w:jc w:val="both"/>
        <w:rPr>
          <w:sz w:val="16"/>
        </w:rPr>
      </w:pPr>
      <w:r>
        <w:rPr>
          <w:sz w:val="16"/>
        </w:rPr>
        <w:t>Myneni, R. B., Los, S. O.,</w:t>
      </w:r>
      <w:r>
        <w:rPr>
          <w:spacing w:val="40"/>
          <w:sz w:val="16"/>
        </w:rPr>
        <w:t xml:space="preserve"> </w:t>
      </w:r>
      <w:r>
        <w:rPr>
          <w:sz w:val="16"/>
        </w:rPr>
        <w:t>Asrar, G. Potential gross primary</w:t>
      </w:r>
      <w:r>
        <w:rPr>
          <w:spacing w:val="40"/>
          <w:sz w:val="16"/>
        </w:rPr>
        <w:t xml:space="preserve"> </w:t>
      </w:r>
      <w:r>
        <w:rPr>
          <w:sz w:val="16"/>
        </w:rPr>
        <w:t>productivity of terrestrial vegetation from 1982–1990.</w:t>
      </w:r>
      <w:r>
        <w:rPr>
          <w:spacing w:val="40"/>
          <w:sz w:val="16"/>
        </w:rPr>
        <w:t xml:space="preserve"> </w:t>
      </w:r>
      <w:proofErr w:type="spellStart"/>
      <w:r>
        <w:rPr>
          <w:i/>
          <w:sz w:val="16"/>
        </w:rPr>
        <w:t>Geophy</w:t>
      </w:r>
      <w:proofErr w:type="spellEnd"/>
      <w:r>
        <w:rPr>
          <w:i/>
          <w:sz w:val="16"/>
        </w:rPr>
        <w:t>-</w:t>
      </w:r>
      <w:r>
        <w:rPr>
          <w:i/>
          <w:spacing w:val="40"/>
          <w:sz w:val="16"/>
        </w:rPr>
        <w:t xml:space="preserve"> </w:t>
      </w:r>
      <w:proofErr w:type="spellStart"/>
      <w:r>
        <w:rPr>
          <w:i/>
          <w:sz w:val="16"/>
        </w:rPr>
        <w:t>isical</w:t>
      </w:r>
      <w:proofErr w:type="spellEnd"/>
      <w:r>
        <w:rPr>
          <w:i/>
          <w:sz w:val="16"/>
        </w:rPr>
        <w:t xml:space="preserve"> Research Letters, </w:t>
      </w:r>
      <w:r>
        <w:rPr>
          <w:sz w:val="16"/>
        </w:rPr>
        <w:t>22(19), 1995, 2617–2620.</w:t>
      </w:r>
    </w:p>
    <w:p w:rsidR="009A2238" w:rsidRDefault="00C1782B">
      <w:pPr>
        <w:pStyle w:val="ListParagraph"/>
        <w:numPr>
          <w:ilvl w:val="0"/>
          <w:numId w:val="3"/>
        </w:numPr>
        <w:tabs>
          <w:tab w:val="left" w:pos="381"/>
          <w:tab w:val="left" w:pos="383"/>
        </w:tabs>
        <w:ind w:right="1"/>
        <w:jc w:val="both"/>
        <w:rPr>
          <w:sz w:val="16"/>
        </w:rPr>
      </w:pPr>
      <w:r>
        <w:rPr>
          <w:sz w:val="16"/>
        </w:rPr>
        <w:t>Nagendra, H. &amp; Gopal, D.</w:t>
      </w:r>
      <w:r>
        <w:rPr>
          <w:spacing w:val="40"/>
          <w:sz w:val="16"/>
        </w:rPr>
        <w:t xml:space="preserve"> </w:t>
      </w:r>
      <w:r>
        <w:rPr>
          <w:sz w:val="16"/>
        </w:rPr>
        <w:t>Street trees in Bangalore: Density,</w:t>
      </w:r>
      <w:r>
        <w:rPr>
          <w:spacing w:val="40"/>
          <w:sz w:val="16"/>
        </w:rPr>
        <w:t xml:space="preserve"> </w:t>
      </w:r>
      <w:r>
        <w:rPr>
          <w:sz w:val="16"/>
        </w:rPr>
        <w:t xml:space="preserve">diversity, composition and distribution. </w:t>
      </w:r>
      <w:r>
        <w:rPr>
          <w:i/>
          <w:sz w:val="16"/>
        </w:rPr>
        <w:t>Urban Forestry and Urban</w:t>
      </w:r>
      <w:r>
        <w:rPr>
          <w:i/>
          <w:spacing w:val="40"/>
          <w:sz w:val="16"/>
        </w:rPr>
        <w:t xml:space="preserve"> </w:t>
      </w:r>
      <w:r>
        <w:rPr>
          <w:i/>
          <w:sz w:val="16"/>
        </w:rPr>
        <w:t>Greening</w:t>
      </w:r>
      <w:r>
        <w:rPr>
          <w:i/>
          <w:spacing w:val="-3"/>
          <w:sz w:val="16"/>
        </w:rPr>
        <w:t xml:space="preserve"> </w:t>
      </w:r>
      <w:r>
        <w:rPr>
          <w:sz w:val="16"/>
        </w:rPr>
        <w:t>doi:10.1016/j.ufug.2009.12.005.</w:t>
      </w:r>
    </w:p>
    <w:p w:rsidR="009A2238" w:rsidRDefault="00C1782B">
      <w:pPr>
        <w:pStyle w:val="ListParagraph"/>
        <w:numPr>
          <w:ilvl w:val="0"/>
          <w:numId w:val="3"/>
        </w:numPr>
        <w:tabs>
          <w:tab w:val="left" w:pos="381"/>
          <w:tab w:val="left" w:pos="383"/>
        </w:tabs>
        <w:ind w:right="1"/>
        <w:jc w:val="both"/>
        <w:rPr>
          <w:sz w:val="16"/>
        </w:rPr>
      </w:pPr>
      <w:proofErr w:type="spellStart"/>
      <w:r>
        <w:rPr>
          <w:sz w:val="16"/>
        </w:rPr>
        <w:t>Ozbakir</w:t>
      </w:r>
      <w:proofErr w:type="spellEnd"/>
      <w:r>
        <w:rPr>
          <w:sz w:val="16"/>
        </w:rPr>
        <w:t xml:space="preserve">, A &amp; </w:t>
      </w:r>
      <w:proofErr w:type="spellStart"/>
      <w:r>
        <w:rPr>
          <w:sz w:val="16"/>
        </w:rPr>
        <w:t>Bannari</w:t>
      </w:r>
      <w:proofErr w:type="spellEnd"/>
      <w:r>
        <w:rPr>
          <w:sz w:val="16"/>
        </w:rPr>
        <w:t>, A. Performance of TNDVI in urban land</w:t>
      </w:r>
      <w:r>
        <w:rPr>
          <w:spacing w:val="40"/>
          <w:sz w:val="16"/>
        </w:rPr>
        <w:t xml:space="preserve"> </w:t>
      </w:r>
      <w:r>
        <w:rPr>
          <w:sz w:val="16"/>
        </w:rPr>
        <w:t xml:space="preserve">use/cover classification for quality of place measurement. </w:t>
      </w:r>
      <w:r>
        <w:rPr>
          <w:i/>
          <w:sz w:val="16"/>
        </w:rPr>
        <w:t>The</w:t>
      </w:r>
      <w:r>
        <w:rPr>
          <w:i/>
          <w:spacing w:val="40"/>
          <w:sz w:val="16"/>
        </w:rPr>
        <w:t xml:space="preserve"> </w:t>
      </w:r>
      <w:r>
        <w:rPr>
          <w:i/>
          <w:sz w:val="16"/>
        </w:rPr>
        <w:t>International</w:t>
      </w:r>
      <w:r>
        <w:rPr>
          <w:i/>
          <w:spacing w:val="-2"/>
          <w:sz w:val="16"/>
        </w:rPr>
        <w:t xml:space="preserve"> </w:t>
      </w:r>
      <w:r>
        <w:rPr>
          <w:i/>
          <w:sz w:val="16"/>
        </w:rPr>
        <w:t>Archives</w:t>
      </w:r>
      <w:r>
        <w:rPr>
          <w:i/>
          <w:spacing w:val="-3"/>
          <w:sz w:val="16"/>
        </w:rPr>
        <w:t xml:space="preserve"> </w:t>
      </w:r>
      <w:r>
        <w:rPr>
          <w:i/>
          <w:sz w:val="16"/>
        </w:rPr>
        <w:t>of</w:t>
      </w:r>
      <w:r>
        <w:rPr>
          <w:i/>
          <w:spacing w:val="-2"/>
          <w:sz w:val="16"/>
        </w:rPr>
        <w:t xml:space="preserve"> </w:t>
      </w:r>
      <w:r>
        <w:rPr>
          <w:i/>
          <w:sz w:val="16"/>
        </w:rPr>
        <w:t>the</w:t>
      </w:r>
      <w:r>
        <w:rPr>
          <w:i/>
          <w:spacing w:val="-4"/>
          <w:sz w:val="16"/>
        </w:rPr>
        <w:t xml:space="preserve"> </w:t>
      </w:r>
      <w:r>
        <w:rPr>
          <w:i/>
          <w:sz w:val="16"/>
        </w:rPr>
        <w:t>Photogrammetry,</w:t>
      </w:r>
      <w:r>
        <w:rPr>
          <w:i/>
          <w:spacing w:val="-2"/>
          <w:sz w:val="16"/>
        </w:rPr>
        <w:t xml:space="preserve"> </w:t>
      </w:r>
      <w:r>
        <w:rPr>
          <w:i/>
          <w:sz w:val="16"/>
        </w:rPr>
        <w:t>Remote</w:t>
      </w:r>
      <w:r>
        <w:rPr>
          <w:i/>
          <w:spacing w:val="-4"/>
          <w:sz w:val="16"/>
        </w:rPr>
        <w:t xml:space="preserve"> </w:t>
      </w:r>
      <w:r>
        <w:rPr>
          <w:i/>
          <w:sz w:val="16"/>
        </w:rPr>
        <w:t>Sensing</w:t>
      </w:r>
      <w:r>
        <w:rPr>
          <w:i/>
          <w:spacing w:val="-1"/>
          <w:sz w:val="16"/>
        </w:rPr>
        <w:t xml:space="preserve"> </w:t>
      </w:r>
      <w:r>
        <w:rPr>
          <w:i/>
          <w:sz w:val="16"/>
        </w:rPr>
        <w:t>and</w:t>
      </w:r>
      <w:r>
        <w:rPr>
          <w:i/>
          <w:spacing w:val="40"/>
          <w:sz w:val="16"/>
        </w:rPr>
        <w:t xml:space="preserve"> </w:t>
      </w:r>
      <w:r>
        <w:rPr>
          <w:i/>
          <w:sz w:val="16"/>
        </w:rPr>
        <w:t>Spatial Information</w:t>
      </w:r>
      <w:r>
        <w:rPr>
          <w:i/>
          <w:spacing w:val="-2"/>
          <w:sz w:val="16"/>
        </w:rPr>
        <w:t xml:space="preserve"> </w:t>
      </w:r>
      <w:proofErr w:type="spellStart"/>
      <w:r>
        <w:rPr>
          <w:i/>
          <w:sz w:val="16"/>
        </w:rPr>
        <w:t>Sciences</w:t>
      </w:r>
      <w:r>
        <w:rPr>
          <w:sz w:val="16"/>
        </w:rPr>
        <w:t>.Vol</w:t>
      </w:r>
      <w:proofErr w:type="spellEnd"/>
      <w:r>
        <w:rPr>
          <w:sz w:val="16"/>
        </w:rPr>
        <w:t>. XXXVII. Part B7.</w:t>
      </w:r>
      <w:r>
        <w:rPr>
          <w:spacing w:val="-3"/>
          <w:sz w:val="16"/>
        </w:rPr>
        <w:t xml:space="preserve"> </w:t>
      </w:r>
      <w:r>
        <w:rPr>
          <w:sz w:val="16"/>
        </w:rPr>
        <w:t>Beijing. 2008.</w:t>
      </w:r>
    </w:p>
    <w:p w:rsidR="009A2238" w:rsidRDefault="00C1782B">
      <w:pPr>
        <w:pStyle w:val="ListParagraph"/>
        <w:numPr>
          <w:ilvl w:val="0"/>
          <w:numId w:val="3"/>
        </w:numPr>
        <w:tabs>
          <w:tab w:val="left" w:pos="379"/>
          <w:tab w:val="left" w:pos="383"/>
        </w:tabs>
        <w:jc w:val="both"/>
        <w:rPr>
          <w:sz w:val="16"/>
        </w:rPr>
      </w:pPr>
      <w:r>
        <w:rPr>
          <w:sz w:val="16"/>
        </w:rPr>
        <w:t xml:space="preserve">Peng, L., Chen, S., Liu, Y., Wang, </w:t>
      </w:r>
      <w:proofErr w:type="spellStart"/>
      <w:r>
        <w:rPr>
          <w:sz w:val="16"/>
        </w:rPr>
        <w:t>J.Application</w:t>
      </w:r>
      <w:proofErr w:type="spellEnd"/>
      <w:r>
        <w:rPr>
          <w:sz w:val="16"/>
        </w:rPr>
        <w:t xml:space="preserve"> of CITY green</w:t>
      </w:r>
      <w:r>
        <w:rPr>
          <w:spacing w:val="40"/>
          <w:sz w:val="16"/>
        </w:rPr>
        <w:t xml:space="preserve"> </w:t>
      </w:r>
      <w:r>
        <w:rPr>
          <w:sz w:val="16"/>
        </w:rPr>
        <w:t>model</w:t>
      </w:r>
      <w:r>
        <w:rPr>
          <w:spacing w:val="-4"/>
          <w:sz w:val="16"/>
        </w:rPr>
        <w:t xml:space="preserve"> </w:t>
      </w:r>
      <w:r>
        <w:rPr>
          <w:sz w:val="16"/>
        </w:rPr>
        <w:t>in</w:t>
      </w:r>
      <w:r>
        <w:rPr>
          <w:spacing w:val="-2"/>
          <w:sz w:val="16"/>
        </w:rPr>
        <w:t xml:space="preserve"> </w:t>
      </w:r>
      <w:r>
        <w:rPr>
          <w:sz w:val="16"/>
        </w:rPr>
        <w:t>benefit</w:t>
      </w:r>
      <w:r>
        <w:rPr>
          <w:spacing w:val="-3"/>
          <w:sz w:val="16"/>
        </w:rPr>
        <w:t xml:space="preserve"> </w:t>
      </w:r>
      <w:r>
        <w:rPr>
          <w:sz w:val="16"/>
        </w:rPr>
        <w:t>assessment</w:t>
      </w:r>
      <w:r>
        <w:rPr>
          <w:spacing w:val="-2"/>
          <w:sz w:val="16"/>
        </w:rPr>
        <w:t xml:space="preserve"> </w:t>
      </w:r>
      <w:r>
        <w:rPr>
          <w:sz w:val="16"/>
        </w:rPr>
        <w:t>of</w:t>
      </w:r>
      <w:r>
        <w:rPr>
          <w:spacing w:val="-4"/>
          <w:sz w:val="16"/>
        </w:rPr>
        <w:t xml:space="preserve"> </w:t>
      </w:r>
      <w:r>
        <w:rPr>
          <w:sz w:val="16"/>
        </w:rPr>
        <w:t>Nanjing</w:t>
      </w:r>
      <w:r>
        <w:rPr>
          <w:spacing w:val="-4"/>
          <w:sz w:val="16"/>
        </w:rPr>
        <w:t xml:space="preserve"> </w:t>
      </w:r>
      <w:r>
        <w:rPr>
          <w:sz w:val="16"/>
        </w:rPr>
        <w:t>urban</w:t>
      </w:r>
      <w:r>
        <w:rPr>
          <w:spacing w:val="-2"/>
          <w:sz w:val="16"/>
        </w:rPr>
        <w:t xml:space="preserve"> </w:t>
      </w:r>
      <w:r>
        <w:rPr>
          <w:sz w:val="16"/>
        </w:rPr>
        <w:t>green</w:t>
      </w:r>
      <w:r>
        <w:rPr>
          <w:spacing w:val="-3"/>
          <w:sz w:val="16"/>
        </w:rPr>
        <w:t xml:space="preserve"> </w:t>
      </w:r>
      <w:r>
        <w:rPr>
          <w:sz w:val="16"/>
        </w:rPr>
        <w:t>space</w:t>
      </w:r>
      <w:r>
        <w:rPr>
          <w:spacing w:val="-5"/>
          <w:sz w:val="16"/>
        </w:rPr>
        <w:t xml:space="preserve"> </w:t>
      </w:r>
      <w:r>
        <w:rPr>
          <w:sz w:val="16"/>
        </w:rPr>
        <w:t>in</w:t>
      </w:r>
      <w:r>
        <w:rPr>
          <w:spacing w:val="-4"/>
          <w:sz w:val="16"/>
        </w:rPr>
        <w:t xml:space="preserve"> </w:t>
      </w:r>
      <w:r>
        <w:rPr>
          <w:sz w:val="16"/>
        </w:rPr>
        <w:t>carbon</w:t>
      </w:r>
      <w:r>
        <w:rPr>
          <w:spacing w:val="40"/>
          <w:sz w:val="16"/>
        </w:rPr>
        <w:t xml:space="preserve"> </w:t>
      </w:r>
      <w:r>
        <w:rPr>
          <w:sz w:val="16"/>
        </w:rPr>
        <w:t xml:space="preserve">fixation and runoff </w:t>
      </w:r>
      <w:proofErr w:type="spellStart"/>
      <w:r>
        <w:rPr>
          <w:sz w:val="16"/>
        </w:rPr>
        <w:t>reduction.</w:t>
      </w:r>
      <w:r>
        <w:rPr>
          <w:i/>
          <w:sz w:val="16"/>
        </w:rPr>
        <w:t>Frontiers</w:t>
      </w:r>
      <w:proofErr w:type="spellEnd"/>
      <w:r>
        <w:rPr>
          <w:i/>
          <w:sz w:val="16"/>
        </w:rPr>
        <w:t xml:space="preserve"> of Forestry in China</w:t>
      </w:r>
      <w:r>
        <w:rPr>
          <w:sz w:val="16"/>
        </w:rPr>
        <w:t>, 3(2),</w:t>
      </w:r>
      <w:r>
        <w:rPr>
          <w:spacing w:val="40"/>
          <w:sz w:val="16"/>
        </w:rPr>
        <w:t xml:space="preserve"> </w:t>
      </w:r>
      <w:r>
        <w:rPr>
          <w:sz w:val="16"/>
        </w:rPr>
        <w:t>2008,</w:t>
      </w:r>
      <w:r>
        <w:rPr>
          <w:spacing w:val="-3"/>
          <w:sz w:val="16"/>
        </w:rPr>
        <w:t xml:space="preserve"> </w:t>
      </w:r>
      <w:r>
        <w:rPr>
          <w:sz w:val="16"/>
        </w:rPr>
        <w:t>177–182.</w:t>
      </w:r>
    </w:p>
    <w:p w:rsidR="009A2238" w:rsidRDefault="00C1782B">
      <w:pPr>
        <w:pStyle w:val="ListParagraph"/>
        <w:numPr>
          <w:ilvl w:val="0"/>
          <w:numId w:val="3"/>
        </w:numPr>
        <w:tabs>
          <w:tab w:val="left" w:pos="379"/>
          <w:tab w:val="left" w:pos="383"/>
        </w:tabs>
        <w:ind w:right="4"/>
        <w:rPr>
          <w:sz w:val="16"/>
        </w:rPr>
      </w:pPr>
      <w:r>
        <w:rPr>
          <w:sz w:val="16"/>
        </w:rPr>
        <w:t>Prince,</w:t>
      </w:r>
      <w:r>
        <w:rPr>
          <w:spacing w:val="-2"/>
          <w:sz w:val="16"/>
        </w:rPr>
        <w:t xml:space="preserve"> </w:t>
      </w:r>
      <w:r>
        <w:rPr>
          <w:sz w:val="16"/>
        </w:rPr>
        <w:t>S.</w:t>
      </w:r>
      <w:r>
        <w:rPr>
          <w:spacing w:val="-2"/>
          <w:sz w:val="16"/>
        </w:rPr>
        <w:t xml:space="preserve"> </w:t>
      </w:r>
      <w:r>
        <w:rPr>
          <w:sz w:val="16"/>
        </w:rPr>
        <w:t>D.,</w:t>
      </w:r>
      <w:r>
        <w:rPr>
          <w:spacing w:val="-2"/>
          <w:sz w:val="16"/>
        </w:rPr>
        <w:t xml:space="preserve"> </w:t>
      </w:r>
      <w:r>
        <w:rPr>
          <w:sz w:val="16"/>
        </w:rPr>
        <w:t>&amp;</w:t>
      </w:r>
      <w:r>
        <w:rPr>
          <w:spacing w:val="-5"/>
          <w:sz w:val="16"/>
        </w:rPr>
        <w:t xml:space="preserve"> </w:t>
      </w:r>
      <w:r>
        <w:rPr>
          <w:sz w:val="16"/>
        </w:rPr>
        <w:t>Tucker,</w:t>
      </w:r>
      <w:r>
        <w:rPr>
          <w:spacing w:val="-2"/>
          <w:sz w:val="16"/>
        </w:rPr>
        <w:t xml:space="preserve"> </w:t>
      </w:r>
      <w:r>
        <w:rPr>
          <w:sz w:val="16"/>
        </w:rPr>
        <w:t>C.</w:t>
      </w:r>
      <w:r>
        <w:rPr>
          <w:spacing w:val="-2"/>
          <w:sz w:val="16"/>
        </w:rPr>
        <w:t xml:space="preserve"> </w:t>
      </w:r>
      <w:r>
        <w:rPr>
          <w:sz w:val="16"/>
        </w:rPr>
        <w:t>J.</w:t>
      </w:r>
      <w:r>
        <w:rPr>
          <w:spacing w:val="-2"/>
          <w:sz w:val="16"/>
        </w:rPr>
        <w:t xml:space="preserve"> </w:t>
      </w:r>
      <w:r>
        <w:rPr>
          <w:sz w:val="16"/>
        </w:rPr>
        <w:t>Satellite</w:t>
      </w:r>
      <w:r>
        <w:rPr>
          <w:spacing w:val="-4"/>
          <w:sz w:val="16"/>
        </w:rPr>
        <w:t xml:space="preserve"> </w:t>
      </w:r>
      <w:r>
        <w:rPr>
          <w:sz w:val="16"/>
        </w:rPr>
        <w:t>remote</w:t>
      </w:r>
      <w:r>
        <w:rPr>
          <w:spacing w:val="-2"/>
          <w:sz w:val="16"/>
        </w:rPr>
        <w:t xml:space="preserve"> </w:t>
      </w:r>
      <w:r>
        <w:rPr>
          <w:sz w:val="16"/>
        </w:rPr>
        <w:t>sensing</w:t>
      </w:r>
      <w:r>
        <w:rPr>
          <w:spacing w:val="-3"/>
          <w:sz w:val="16"/>
        </w:rPr>
        <w:t xml:space="preserve"> </w:t>
      </w:r>
      <w:r>
        <w:rPr>
          <w:sz w:val="16"/>
        </w:rPr>
        <w:t>of</w:t>
      </w:r>
      <w:r>
        <w:rPr>
          <w:spacing w:val="-3"/>
          <w:sz w:val="16"/>
        </w:rPr>
        <w:t xml:space="preserve"> </w:t>
      </w:r>
      <w:r>
        <w:rPr>
          <w:sz w:val="16"/>
        </w:rPr>
        <w:t>rangelands</w:t>
      </w:r>
      <w:r>
        <w:rPr>
          <w:spacing w:val="40"/>
          <w:sz w:val="16"/>
        </w:rPr>
        <w:t xml:space="preserve"> </w:t>
      </w:r>
      <w:r>
        <w:rPr>
          <w:sz w:val="16"/>
        </w:rPr>
        <w:t>in Botswana: II. NOAA AVHRR and herbaceous vegetation.</w:t>
      </w:r>
      <w:r>
        <w:rPr>
          <w:spacing w:val="40"/>
          <w:sz w:val="16"/>
        </w:rPr>
        <w:t xml:space="preserve"> </w:t>
      </w:r>
      <w:r>
        <w:rPr>
          <w:i/>
          <w:sz w:val="16"/>
        </w:rPr>
        <w:t>International Journal of Remote Sensing</w:t>
      </w:r>
      <w:r>
        <w:rPr>
          <w:sz w:val="16"/>
        </w:rPr>
        <w:t>, 7: 1986, 1555–1570.</w:t>
      </w:r>
    </w:p>
    <w:p w:rsidR="009A2238" w:rsidRDefault="00C1782B">
      <w:pPr>
        <w:pStyle w:val="ListParagraph"/>
        <w:numPr>
          <w:ilvl w:val="0"/>
          <w:numId w:val="3"/>
        </w:numPr>
        <w:tabs>
          <w:tab w:val="left" w:pos="379"/>
          <w:tab w:val="left" w:pos="383"/>
        </w:tabs>
        <w:ind w:right="3"/>
        <w:rPr>
          <w:sz w:val="16"/>
        </w:rPr>
      </w:pPr>
      <w:r>
        <w:rPr>
          <w:sz w:val="16"/>
        </w:rPr>
        <w:t>Quackenbush,</w:t>
      </w:r>
      <w:r>
        <w:rPr>
          <w:spacing w:val="18"/>
          <w:sz w:val="16"/>
        </w:rPr>
        <w:t xml:space="preserve"> </w:t>
      </w:r>
      <w:r>
        <w:rPr>
          <w:sz w:val="16"/>
        </w:rPr>
        <w:t>L</w:t>
      </w:r>
      <w:proofErr w:type="gramStart"/>
      <w:r>
        <w:rPr>
          <w:sz w:val="16"/>
        </w:rPr>
        <w:t>,J</w:t>
      </w:r>
      <w:proofErr w:type="gramEnd"/>
      <w:r>
        <w:rPr>
          <w:sz w:val="16"/>
        </w:rPr>
        <w:t>.,</w:t>
      </w:r>
      <w:r>
        <w:rPr>
          <w:spacing w:val="80"/>
          <w:sz w:val="16"/>
        </w:rPr>
        <w:t xml:space="preserve"> </w:t>
      </w:r>
      <w:r>
        <w:rPr>
          <w:sz w:val="16"/>
        </w:rPr>
        <w:t>Hopkins,</w:t>
      </w:r>
      <w:r>
        <w:rPr>
          <w:spacing w:val="21"/>
          <w:sz w:val="16"/>
        </w:rPr>
        <w:t xml:space="preserve"> </w:t>
      </w:r>
      <w:r>
        <w:rPr>
          <w:sz w:val="16"/>
        </w:rPr>
        <w:t>P.F.,</w:t>
      </w:r>
      <w:r>
        <w:rPr>
          <w:spacing w:val="80"/>
          <w:sz w:val="16"/>
        </w:rPr>
        <w:t xml:space="preserve"> </w:t>
      </w:r>
      <w:proofErr w:type="spellStart"/>
      <w:r>
        <w:rPr>
          <w:sz w:val="16"/>
        </w:rPr>
        <w:t>Kinn</w:t>
      </w:r>
      <w:proofErr w:type="spellEnd"/>
      <w:r>
        <w:rPr>
          <w:sz w:val="16"/>
        </w:rPr>
        <w:t>,</w:t>
      </w:r>
      <w:r>
        <w:rPr>
          <w:spacing w:val="21"/>
          <w:sz w:val="16"/>
        </w:rPr>
        <w:t xml:space="preserve"> </w:t>
      </w:r>
      <w:r>
        <w:rPr>
          <w:sz w:val="16"/>
        </w:rPr>
        <w:t>G.J.</w:t>
      </w:r>
      <w:r>
        <w:rPr>
          <w:spacing w:val="21"/>
          <w:sz w:val="16"/>
        </w:rPr>
        <w:t xml:space="preserve"> </w:t>
      </w:r>
      <w:r>
        <w:rPr>
          <w:sz w:val="16"/>
        </w:rPr>
        <w:t>(1999).</w:t>
      </w:r>
      <w:r>
        <w:rPr>
          <w:spacing w:val="80"/>
          <w:sz w:val="16"/>
        </w:rPr>
        <w:t xml:space="preserve"> </w:t>
      </w:r>
      <w:r>
        <w:rPr>
          <w:sz w:val="16"/>
        </w:rPr>
        <w:t>Deriving</w:t>
      </w:r>
      <w:r>
        <w:rPr>
          <w:spacing w:val="40"/>
          <w:sz w:val="16"/>
        </w:rPr>
        <w:t xml:space="preserve"> </w:t>
      </w:r>
      <w:r>
        <w:rPr>
          <w:sz w:val="16"/>
        </w:rPr>
        <w:t>tree</w:t>
      </w:r>
      <w:r>
        <w:rPr>
          <w:spacing w:val="37"/>
          <w:sz w:val="16"/>
        </w:rPr>
        <w:t xml:space="preserve"> </w:t>
      </w:r>
      <w:r>
        <w:rPr>
          <w:sz w:val="16"/>
        </w:rPr>
        <w:t>crown</w:t>
      </w:r>
      <w:r>
        <w:rPr>
          <w:spacing w:val="39"/>
          <w:sz w:val="16"/>
        </w:rPr>
        <w:t xml:space="preserve"> </w:t>
      </w:r>
      <w:r>
        <w:rPr>
          <w:sz w:val="16"/>
        </w:rPr>
        <w:t>delineations</w:t>
      </w:r>
      <w:r>
        <w:rPr>
          <w:spacing w:val="36"/>
          <w:sz w:val="16"/>
        </w:rPr>
        <w:t xml:space="preserve"> </w:t>
      </w:r>
      <w:r>
        <w:rPr>
          <w:sz w:val="16"/>
        </w:rPr>
        <w:t>and</w:t>
      </w:r>
      <w:r>
        <w:rPr>
          <w:spacing w:val="37"/>
          <w:sz w:val="16"/>
        </w:rPr>
        <w:t xml:space="preserve"> </w:t>
      </w:r>
      <w:r>
        <w:rPr>
          <w:sz w:val="16"/>
        </w:rPr>
        <w:t>counts</w:t>
      </w:r>
      <w:r>
        <w:rPr>
          <w:spacing w:val="36"/>
          <w:sz w:val="16"/>
        </w:rPr>
        <w:t xml:space="preserve"> </w:t>
      </w:r>
      <w:r>
        <w:rPr>
          <w:sz w:val="16"/>
        </w:rPr>
        <w:t>from</w:t>
      </w:r>
      <w:r>
        <w:rPr>
          <w:spacing w:val="38"/>
          <w:sz w:val="16"/>
        </w:rPr>
        <w:t xml:space="preserve"> </w:t>
      </w:r>
      <w:r>
        <w:rPr>
          <w:sz w:val="16"/>
        </w:rPr>
        <w:t>high</w:t>
      </w:r>
      <w:r>
        <w:rPr>
          <w:spacing w:val="39"/>
          <w:sz w:val="16"/>
        </w:rPr>
        <w:t xml:space="preserve"> </w:t>
      </w:r>
      <w:r>
        <w:rPr>
          <w:sz w:val="16"/>
        </w:rPr>
        <w:t>resolution</w:t>
      </w:r>
      <w:r>
        <w:rPr>
          <w:spacing w:val="37"/>
          <w:sz w:val="16"/>
        </w:rPr>
        <w:t xml:space="preserve"> </w:t>
      </w:r>
      <w:r>
        <w:rPr>
          <w:sz w:val="16"/>
        </w:rPr>
        <w:t>digital</w:t>
      </w:r>
    </w:p>
    <w:p w:rsidR="009A2238" w:rsidRDefault="00C1782B">
      <w:pPr>
        <w:spacing w:before="62"/>
        <w:ind w:left="383" w:right="12"/>
        <w:jc w:val="both"/>
        <w:rPr>
          <w:sz w:val="16"/>
        </w:rPr>
      </w:pPr>
      <w:r>
        <w:br w:type="column"/>
      </w:r>
      <w:r>
        <w:rPr>
          <w:sz w:val="16"/>
        </w:rPr>
        <w:lastRenderedPageBreak/>
        <w:t>aerial imagery, presented at the 1999 ASAE Annual International</w:t>
      </w:r>
      <w:r>
        <w:rPr>
          <w:spacing w:val="40"/>
          <w:sz w:val="16"/>
        </w:rPr>
        <w:t xml:space="preserve"> </w:t>
      </w:r>
      <w:r>
        <w:rPr>
          <w:sz w:val="16"/>
        </w:rPr>
        <w:t>Meeting 18-21 July 1999, Toronto, Ontario.</w:t>
      </w:r>
    </w:p>
    <w:p w:rsidR="009A2238" w:rsidRDefault="00C1782B">
      <w:pPr>
        <w:pStyle w:val="ListParagraph"/>
        <w:numPr>
          <w:ilvl w:val="0"/>
          <w:numId w:val="3"/>
        </w:numPr>
        <w:tabs>
          <w:tab w:val="left" w:pos="379"/>
          <w:tab w:val="left" w:pos="383"/>
        </w:tabs>
        <w:ind w:right="6" w:hanging="320"/>
        <w:jc w:val="both"/>
        <w:rPr>
          <w:sz w:val="16"/>
        </w:rPr>
      </w:pPr>
      <w:proofErr w:type="spellStart"/>
      <w:r>
        <w:rPr>
          <w:sz w:val="16"/>
        </w:rPr>
        <w:t>Ramachandra</w:t>
      </w:r>
      <w:proofErr w:type="spellEnd"/>
      <w:r>
        <w:rPr>
          <w:sz w:val="16"/>
        </w:rPr>
        <w:t xml:space="preserve"> T.V. &amp;</w:t>
      </w:r>
      <w:proofErr w:type="spellStart"/>
      <w:r>
        <w:rPr>
          <w:sz w:val="16"/>
        </w:rPr>
        <w:t>Uttam</w:t>
      </w:r>
      <w:proofErr w:type="spellEnd"/>
      <w:r>
        <w:rPr>
          <w:sz w:val="16"/>
        </w:rPr>
        <w:t xml:space="preserve"> Kumar, Geo informatics for </w:t>
      </w:r>
      <w:proofErr w:type="spellStart"/>
      <w:r>
        <w:rPr>
          <w:sz w:val="16"/>
        </w:rPr>
        <w:t>urbaniz</w:t>
      </w:r>
      <w:proofErr w:type="spellEnd"/>
      <w:r>
        <w:rPr>
          <w:sz w:val="16"/>
        </w:rPr>
        <w:t>-</w:t>
      </w:r>
      <w:r>
        <w:rPr>
          <w:spacing w:val="40"/>
          <w:sz w:val="16"/>
        </w:rPr>
        <w:t xml:space="preserve"> </w:t>
      </w:r>
      <w:proofErr w:type="spellStart"/>
      <w:r>
        <w:rPr>
          <w:sz w:val="16"/>
        </w:rPr>
        <w:t>ation</w:t>
      </w:r>
      <w:proofErr w:type="spellEnd"/>
      <w:r>
        <w:rPr>
          <w:sz w:val="16"/>
        </w:rPr>
        <w:t xml:space="preserve"> and urban sprawl pattern analysis.</w:t>
      </w:r>
      <w:r>
        <w:rPr>
          <w:spacing w:val="40"/>
          <w:sz w:val="16"/>
        </w:rPr>
        <w:t xml:space="preserve"> </w:t>
      </w:r>
      <w:r>
        <w:rPr>
          <w:sz w:val="16"/>
        </w:rPr>
        <w:t>In: Joshi P. K. (Eds).</w:t>
      </w:r>
      <w:r>
        <w:rPr>
          <w:spacing w:val="40"/>
          <w:sz w:val="16"/>
        </w:rPr>
        <w:t xml:space="preserve"> </w:t>
      </w:r>
      <w:r>
        <w:rPr>
          <w:i/>
          <w:sz w:val="16"/>
        </w:rPr>
        <w:t>Geoinformatics for Natural Resource Management</w:t>
      </w:r>
      <w:r>
        <w:rPr>
          <w:sz w:val="16"/>
        </w:rPr>
        <w:t>, Nova Science</w:t>
      </w:r>
      <w:r>
        <w:rPr>
          <w:spacing w:val="40"/>
          <w:sz w:val="16"/>
        </w:rPr>
        <w:t xml:space="preserve"> </w:t>
      </w:r>
      <w:r>
        <w:rPr>
          <w:sz w:val="16"/>
        </w:rPr>
        <w:t>Publishers, Chap 19 (2009).</w:t>
      </w:r>
    </w:p>
    <w:p w:rsidR="009A2238" w:rsidRDefault="00C1782B">
      <w:pPr>
        <w:pStyle w:val="ListParagraph"/>
        <w:numPr>
          <w:ilvl w:val="0"/>
          <w:numId w:val="3"/>
        </w:numPr>
        <w:tabs>
          <w:tab w:val="left" w:pos="379"/>
          <w:tab w:val="left" w:pos="383"/>
        </w:tabs>
        <w:spacing w:before="1"/>
        <w:ind w:right="9"/>
        <w:jc w:val="both"/>
        <w:rPr>
          <w:sz w:val="16"/>
        </w:rPr>
      </w:pPr>
      <w:r>
        <w:rPr>
          <w:sz w:val="16"/>
        </w:rPr>
        <w:t>Schwab James C.</w:t>
      </w:r>
      <w:r>
        <w:rPr>
          <w:spacing w:val="40"/>
          <w:sz w:val="16"/>
        </w:rPr>
        <w:t xml:space="preserve"> </w:t>
      </w:r>
      <w:r>
        <w:rPr>
          <w:sz w:val="16"/>
        </w:rPr>
        <w:t>Planning the Urban forest: Ecology, Economy</w:t>
      </w:r>
      <w:r>
        <w:rPr>
          <w:spacing w:val="40"/>
          <w:sz w:val="16"/>
        </w:rPr>
        <w:t xml:space="preserve"> </w:t>
      </w:r>
      <w:r>
        <w:rPr>
          <w:sz w:val="16"/>
        </w:rPr>
        <w:t>and community development. American Planning Association,</w:t>
      </w:r>
      <w:r>
        <w:rPr>
          <w:spacing w:val="40"/>
          <w:sz w:val="16"/>
        </w:rPr>
        <w:t xml:space="preserve"> </w:t>
      </w:r>
      <w:r>
        <w:rPr>
          <w:sz w:val="16"/>
        </w:rPr>
        <w:t>Planning advisory service report No. 555,</w:t>
      </w:r>
      <w:r>
        <w:rPr>
          <w:spacing w:val="40"/>
          <w:sz w:val="16"/>
        </w:rPr>
        <w:t xml:space="preserve"> </w:t>
      </w:r>
      <w:r>
        <w:rPr>
          <w:sz w:val="16"/>
        </w:rPr>
        <w:t>2009</w:t>
      </w:r>
      <w:proofErr w:type="gramStart"/>
      <w:r>
        <w:rPr>
          <w:sz w:val="16"/>
        </w:rPr>
        <w:t>..</w:t>
      </w:r>
      <w:proofErr w:type="gramEnd"/>
    </w:p>
    <w:p w:rsidR="009A2238" w:rsidRDefault="00C1782B">
      <w:pPr>
        <w:pStyle w:val="ListParagraph"/>
        <w:numPr>
          <w:ilvl w:val="0"/>
          <w:numId w:val="3"/>
        </w:numPr>
        <w:tabs>
          <w:tab w:val="left" w:pos="379"/>
          <w:tab w:val="left" w:pos="383"/>
        </w:tabs>
        <w:ind w:right="13"/>
        <w:jc w:val="both"/>
        <w:rPr>
          <w:sz w:val="16"/>
        </w:rPr>
      </w:pPr>
      <w:r>
        <w:rPr>
          <w:sz w:val="16"/>
        </w:rPr>
        <w:t xml:space="preserve">Sudha, P. &amp; </w:t>
      </w:r>
      <w:proofErr w:type="spellStart"/>
      <w:r>
        <w:rPr>
          <w:sz w:val="16"/>
        </w:rPr>
        <w:t>Ravindranath</w:t>
      </w:r>
      <w:proofErr w:type="spellEnd"/>
      <w:r>
        <w:rPr>
          <w:sz w:val="16"/>
        </w:rPr>
        <w:t>, N.H. A study of Bangalore urban</w:t>
      </w:r>
      <w:r>
        <w:rPr>
          <w:spacing w:val="40"/>
          <w:sz w:val="16"/>
        </w:rPr>
        <w:t xml:space="preserve"> </w:t>
      </w:r>
      <w:proofErr w:type="spellStart"/>
      <w:r>
        <w:rPr>
          <w:sz w:val="16"/>
        </w:rPr>
        <w:t>forest.</w:t>
      </w:r>
      <w:r>
        <w:rPr>
          <w:i/>
          <w:sz w:val="16"/>
        </w:rPr>
        <w:t>Land</w:t>
      </w:r>
      <w:proofErr w:type="spellEnd"/>
      <w:r>
        <w:rPr>
          <w:i/>
          <w:sz w:val="16"/>
        </w:rPr>
        <w:t xml:space="preserve"> Scape and Urban Planning</w:t>
      </w:r>
      <w:r>
        <w:rPr>
          <w:sz w:val="16"/>
        </w:rPr>
        <w:t>, 47, 2000, 47-63.</w:t>
      </w:r>
    </w:p>
    <w:p w:rsidR="009A2238" w:rsidRDefault="00C1782B">
      <w:pPr>
        <w:pStyle w:val="ListParagraph"/>
        <w:numPr>
          <w:ilvl w:val="0"/>
          <w:numId w:val="3"/>
        </w:numPr>
        <w:tabs>
          <w:tab w:val="left" w:pos="379"/>
          <w:tab w:val="left" w:pos="383"/>
        </w:tabs>
        <w:ind w:right="8"/>
        <w:jc w:val="both"/>
        <w:rPr>
          <w:sz w:val="16"/>
        </w:rPr>
      </w:pPr>
      <w:proofErr w:type="spellStart"/>
      <w:r>
        <w:rPr>
          <w:sz w:val="16"/>
        </w:rPr>
        <w:t>Zhengwei</w:t>
      </w:r>
      <w:proofErr w:type="spellEnd"/>
      <w:r>
        <w:rPr>
          <w:spacing w:val="-1"/>
          <w:sz w:val="16"/>
        </w:rPr>
        <w:t xml:space="preserve"> </w:t>
      </w:r>
      <w:r>
        <w:rPr>
          <w:sz w:val="16"/>
        </w:rPr>
        <w:t>Yang,</w:t>
      </w:r>
      <w:r>
        <w:rPr>
          <w:spacing w:val="-1"/>
          <w:sz w:val="16"/>
        </w:rPr>
        <w:t xml:space="preserve"> </w:t>
      </w:r>
      <w:r>
        <w:rPr>
          <w:sz w:val="16"/>
        </w:rPr>
        <w:t>Patrick Willis,</w:t>
      </w:r>
      <w:r>
        <w:rPr>
          <w:spacing w:val="-1"/>
          <w:sz w:val="16"/>
        </w:rPr>
        <w:t xml:space="preserve"> </w:t>
      </w:r>
      <w:r>
        <w:rPr>
          <w:sz w:val="16"/>
        </w:rPr>
        <w:t>Rick</w:t>
      </w:r>
      <w:r>
        <w:rPr>
          <w:spacing w:val="-2"/>
          <w:sz w:val="16"/>
        </w:rPr>
        <w:t xml:space="preserve"> </w:t>
      </w:r>
      <w:r>
        <w:rPr>
          <w:sz w:val="16"/>
        </w:rPr>
        <w:t>Mueller. Impact</w:t>
      </w:r>
      <w:r>
        <w:rPr>
          <w:spacing w:val="-1"/>
          <w:sz w:val="16"/>
        </w:rPr>
        <w:t xml:space="preserve"> </w:t>
      </w:r>
      <w:r>
        <w:rPr>
          <w:sz w:val="16"/>
        </w:rPr>
        <w:t>of</w:t>
      </w:r>
      <w:r>
        <w:rPr>
          <w:spacing w:val="-2"/>
          <w:sz w:val="16"/>
        </w:rPr>
        <w:t xml:space="preserve"> </w:t>
      </w:r>
      <w:proofErr w:type="spellStart"/>
      <w:r>
        <w:rPr>
          <w:sz w:val="16"/>
        </w:rPr>
        <w:t>band_ratio</w:t>
      </w:r>
      <w:proofErr w:type="spellEnd"/>
      <w:r>
        <w:rPr>
          <w:spacing w:val="40"/>
          <w:sz w:val="16"/>
        </w:rPr>
        <w:t xml:space="preserve"> </w:t>
      </w:r>
      <w:r>
        <w:rPr>
          <w:sz w:val="16"/>
        </w:rPr>
        <w:t>Enhanced</w:t>
      </w:r>
      <w:r>
        <w:rPr>
          <w:spacing w:val="-1"/>
          <w:sz w:val="16"/>
        </w:rPr>
        <w:t xml:space="preserve"> </w:t>
      </w:r>
      <w:r>
        <w:rPr>
          <w:sz w:val="16"/>
        </w:rPr>
        <w:t>AWIFS</w:t>
      </w:r>
      <w:r>
        <w:rPr>
          <w:spacing w:val="-1"/>
          <w:sz w:val="16"/>
        </w:rPr>
        <w:t xml:space="preserve"> </w:t>
      </w:r>
      <w:r>
        <w:rPr>
          <w:sz w:val="16"/>
        </w:rPr>
        <w:t>Image</w:t>
      </w:r>
      <w:r>
        <w:rPr>
          <w:spacing w:val="-4"/>
          <w:sz w:val="16"/>
        </w:rPr>
        <w:t xml:space="preserve"> </w:t>
      </w:r>
      <w:r>
        <w:rPr>
          <w:sz w:val="16"/>
        </w:rPr>
        <w:t>to</w:t>
      </w:r>
      <w:r>
        <w:rPr>
          <w:spacing w:val="-4"/>
          <w:sz w:val="16"/>
        </w:rPr>
        <w:t xml:space="preserve"> </w:t>
      </w:r>
      <w:r>
        <w:rPr>
          <w:sz w:val="16"/>
        </w:rPr>
        <w:t>crop</w:t>
      </w:r>
      <w:r>
        <w:rPr>
          <w:spacing w:val="-1"/>
          <w:sz w:val="16"/>
        </w:rPr>
        <w:t xml:space="preserve"> </w:t>
      </w:r>
      <w:r>
        <w:rPr>
          <w:sz w:val="16"/>
        </w:rPr>
        <w:t>classification</w:t>
      </w:r>
      <w:r>
        <w:rPr>
          <w:spacing w:val="-1"/>
          <w:sz w:val="16"/>
        </w:rPr>
        <w:t xml:space="preserve"> </w:t>
      </w:r>
      <w:r>
        <w:rPr>
          <w:sz w:val="16"/>
        </w:rPr>
        <w:t>accuracy. Pecora</w:t>
      </w:r>
      <w:r>
        <w:rPr>
          <w:spacing w:val="-2"/>
          <w:sz w:val="16"/>
        </w:rPr>
        <w:t xml:space="preserve"> </w:t>
      </w:r>
      <w:r>
        <w:rPr>
          <w:sz w:val="16"/>
        </w:rPr>
        <w:t>17,</w:t>
      </w:r>
      <w:r>
        <w:rPr>
          <w:spacing w:val="40"/>
          <w:sz w:val="16"/>
        </w:rPr>
        <w:t xml:space="preserve"> </w:t>
      </w:r>
      <w:r>
        <w:rPr>
          <w:sz w:val="16"/>
        </w:rPr>
        <w:t>2008.</w:t>
      </w:r>
      <w:r>
        <w:rPr>
          <w:i/>
          <w:sz w:val="16"/>
        </w:rPr>
        <w:t>The Future of Land Imaging</w:t>
      </w:r>
      <w:r>
        <w:rPr>
          <w:sz w:val="16"/>
        </w:rPr>
        <w:t>…</w:t>
      </w:r>
      <w:r>
        <w:rPr>
          <w:i/>
          <w:sz w:val="16"/>
        </w:rPr>
        <w:t>Going Operational</w:t>
      </w:r>
      <w:r>
        <w:rPr>
          <w:sz w:val="16"/>
        </w:rPr>
        <w:t>. Denver,</w:t>
      </w:r>
      <w:r>
        <w:rPr>
          <w:spacing w:val="40"/>
          <w:sz w:val="16"/>
        </w:rPr>
        <w:t xml:space="preserve"> </w:t>
      </w:r>
      <w:r>
        <w:rPr>
          <w:spacing w:val="-2"/>
          <w:sz w:val="16"/>
        </w:rPr>
        <w:t>Colorado.</w:t>
      </w:r>
    </w:p>
    <w:p w:rsidR="009A2238" w:rsidRDefault="009A2238">
      <w:pPr>
        <w:pStyle w:val="BodyText"/>
        <w:spacing w:before="48"/>
        <w:ind w:left="0"/>
        <w:rPr>
          <w:sz w:val="16"/>
        </w:rPr>
      </w:pPr>
    </w:p>
    <w:sectPr w:rsidR="009A2238">
      <w:pgSz w:w="11910" w:h="16840"/>
      <w:pgMar w:top="1360" w:right="708" w:bottom="1440" w:left="1417" w:header="675" w:footer="1249" w:gutter="0"/>
      <w:cols w:num="2" w:space="720" w:equalWidth="0">
        <w:col w:w="4756" w:space="261"/>
        <w:col w:w="4768"/>
      </w:cols>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0" w:author="Parag" w:date="2025-02-12T20:36:00Z" w:initials="P">
    <w:p w:rsidR="00940D11" w:rsidRDefault="00940D11">
      <w:pPr>
        <w:pStyle w:val="CommentText"/>
      </w:pPr>
      <w:r>
        <w:rPr>
          <w:rStyle w:val="CommentReference"/>
        </w:rPr>
        <w:annotationRef/>
      </w:r>
      <w:r>
        <w:t>Check the spellings</w:t>
      </w:r>
    </w:p>
  </w:comment>
  <w:comment w:id="1" w:author="Parag" w:date="2025-02-12T20:50:00Z" w:initials="P">
    <w:p w:rsidR="00E572EA" w:rsidRDefault="00E572EA">
      <w:pPr>
        <w:pStyle w:val="CommentText"/>
      </w:pPr>
      <w:r>
        <w:rPr>
          <w:rStyle w:val="CommentReference"/>
        </w:rPr>
        <w:annotationRef/>
      </w:r>
      <w:r>
        <w:t>Please</w:t>
      </w:r>
      <w:r>
        <w:t xml:space="preserve"> wri</w:t>
      </w:r>
      <w:r>
        <w:t>te the abbreviation for T and C.</w:t>
      </w:r>
    </w:p>
  </w:comment>
  <w:comment w:id="2" w:author="Parag" w:date="2025-02-12T20:51:00Z" w:initials="P">
    <w:p w:rsidR="00940D11" w:rsidRDefault="00940D11">
      <w:pPr>
        <w:pStyle w:val="CommentText"/>
      </w:pPr>
      <w:r>
        <w:rPr>
          <w:rStyle w:val="CommentReference"/>
        </w:rPr>
        <w:annotationRef/>
      </w:r>
      <w:r w:rsidR="00E572EA">
        <w:t>Please ch</w:t>
      </w:r>
      <w:r w:rsidR="00E572EA">
        <w:t>eck the index of the supervised</w:t>
      </w:r>
      <w:r w:rsidR="00E572EA">
        <w:t xml:space="preserve"> map. The words should be the same on both the map and the table.</w:t>
      </w:r>
      <w:r w:rsidR="00E572EA">
        <w:t xml:space="preserve"> </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1A11" w:rsidRDefault="00361A11">
      <w:r>
        <w:separator/>
      </w:r>
    </w:p>
  </w:endnote>
  <w:endnote w:type="continuationSeparator" w:id="0">
    <w:p w:rsidR="00361A11" w:rsidRDefault="00361A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2F48" w:rsidRDefault="00302F4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2F48" w:rsidRDefault="00302F4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2F48" w:rsidRDefault="00302F4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1A11" w:rsidRDefault="00361A11">
      <w:r>
        <w:separator/>
      </w:r>
    </w:p>
  </w:footnote>
  <w:footnote w:type="continuationSeparator" w:id="0">
    <w:p w:rsidR="00361A11" w:rsidRDefault="00361A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2F48" w:rsidRDefault="00361A11">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73602376" o:spid="_x0000_s2050" type="#_x0000_t136" style="position:absolute;margin-left:0;margin-top:0;width:620.7pt;height:68.95pt;rotation:315;z-index:-251655168;mso-position-horizontal:center;mso-position-horizontal-relative:margin;mso-position-vertical:center;mso-position-vertical-relative:margin" o:allowincell="f" fillcolor="silver" stroked="f">
          <v:fill opacity=".5"/>
          <v:textpath style="font-family:&quot;Times New Roman&quot;;font-size:1pt" string="UNDER PEER REVIEW"/>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2F48" w:rsidRDefault="00361A11">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73602377" o:spid="_x0000_s2051" type="#_x0000_t136" style="position:absolute;margin-left:0;margin-top:0;width:620.7pt;height:68.95pt;rotation:315;z-index:-251653120;mso-position-horizontal:center;mso-position-horizontal-relative:margin;mso-position-vertical:center;mso-position-vertical-relative:margin" o:allowincell="f" fillcolor="silver" stroked="f">
          <v:fill opacity=".5"/>
          <v:textpath style="font-family:&quot;Times New Roman&quot;;font-size:1pt" string="UNDER PEER REVIEW"/>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2F48" w:rsidRDefault="00361A11">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73602375" o:spid="_x0000_s2049" type="#_x0000_t136" style="position:absolute;margin-left:0;margin-top:0;width:620.7pt;height:68.95pt;rotation:315;z-index:-251657216;mso-position-horizontal:center;mso-position-horizontal-relative:margin;mso-position-vertical:center;mso-position-vertical-relative:margin" o:allowincell="f" fillcolor="silver" stroked="f">
          <v:fill opacity=".5"/>
          <v:textpath style="font-family:&quot;Times New Roman&quot;;font-size:1pt" string="UNDER PEER REVIEW"/>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39272D"/>
    <w:multiLevelType w:val="hybridMultilevel"/>
    <w:tmpl w:val="37A634F0"/>
    <w:lvl w:ilvl="0" w:tplc="3926EABA">
      <w:start w:val="1"/>
      <w:numFmt w:val="decimal"/>
      <w:lvlText w:val="%1."/>
      <w:lvlJc w:val="left"/>
      <w:pPr>
        <w:ind w:left="23" w:hanging="200"/>
        <w:jc w:val="left"/>
      </w:pPr>
      <w:rPr>
        <w:rFonts w:ascii="Times New Roman" w:eastAsia="Times New Roman" w:hAnsi="Times New Roman" w:cs="Times New Roman" w:hint="default"/>
        <w:b w:val="0"/>
        <w:bCs w:val="0"/>
        <w:i w:val="0"/>
        <w:iCs w:val="0"/>
        <w:spacing w:val="0"/>
        <w:w w:val="100"/>
        <w:sz w:val="16"/>
        <w:szCs w:val="16"/>
        <w:lang w:val="en-US" w:eastAsia="en-US" w:bidi="ar-SA"/>
      </w:rPr>
    </w:lvl>
    <w:lvl w:ilvl="1" w:tplc="6AD614D8">
      <w:numFmt w:val="bullet"/>
      <w:lvlText w:val="•"/>
      <w:lvlJc w:val="left"/>
      <w:pPr>
        <w:ind w:left="494" w:hanging="200"/>
      </w:pPr>
      <w:rPr>
        <w:rFonts w:hint="default"/>
        <w:lang w:val="en-US" w:eastAsia="en-US" w:bidi="ar-SA"/>
      </w:rPr>
    </w:lvl>
    <w:lvl w:ilvl="2" w:tplc="0EB8F900">
      <w:numFmt w:val="bullet"/>
      <w:lvlText w:val="•"/>
      <w:lvlJc w:val="left"/>
      <w:pPr>
        <w:ind w:left="968" w:hanging="200"/>
      </w:pPr>
      <w:rPr>
        <w:rFonts w:hint="default"/>
        <w:lang w:val="en-US" w:eastAsia="en-US" w:bidi="ar-SA"/>
      </w:rPr>
    </w:lvl>
    <w:lvl w:ilvl="3" w:tplc="0D281120">
      <w:numFmt w:val="bullet"/>
      <w:lvlText w:val="•"/>
      <w:lvlJc w:val="left"/>
      <w:pPr>
        <w:ind w:left="1443" w:hanging="200"/>
      </w:pPr>
      <w:rPr>
        <w:rFonts w:hint="default"/>
        <w:lang w:val="en-US" w:eastAsia="en-US" w:bidi="ar-SA"/>
      </w:rPr>
    </w:lvl>
    <w:lvl w:ilvl="4" w:tplc="66206978">
      <w:numFmt w:val="bullet"/>
      <w:lvlText w:val="•"/>
      <w:lvlJc w:val="left"/>
      <w:pPr>
        <w:ind w:left="1917" w:hanging="200"/>
      </w:pPr>
      <w:rPr>
        <w:rFonts w:hint="default"/>
        <w:lang w:val="en-US" w:eastAsia="en-US" w:bidi="ar-SA"/>
      </w:rPr>
    </w:lvl>
    <w:lvl w:ilvl="5" w:tplc="B1B26DB6">
      <w:numFmt w:val="bullet"/>
      <w:lvlText w:val="•"/>
      <w:lvlJc w:val="left"/>
      <w:pPr>
        <w:ind w:left="2392" w:hanging="200"/>
      </w:pPr>
      <w:rPr>
        <w:rFonts w:hint="default"/>
        <w:lang w:val="en-US" w:eastAsia="en-US" w:bidi="ar-SA"/>
      </w:rPr>
    </w:lvl>
    <w:lvl w:ilvl="6" w:tplc="7158A2E8">
      <w:numFmt w:val="bullet"/>
      <w:lvlText w:val="•"/>
      <w:lvlJc w:val="left"/>
      <w:pPr>
        <w:ind w:left="2866" w:hanging="200"/>
      </w:pPr>
      <w:rPr>
        <w:rFonts w:hint="default"/>
        <w:lang w:val="en-US" w:eastAsia="en-US" w:bidi="ar-SA"/>
      </w:rPr>
    </w:lvl>
    <w:lvl w:ilvl="7" w:tplc="0C00AC5C">
      <w:numFmt w:val="bullet"/>
      <w:lvlText w:val="•"/>
      <w:lvlJc w:val="left"/>
      <w:pPr>
        <w:ind w:left="3341" w:hanging="200"/>
      </w:pPr>
      <w:rPr>
        <w:rFonts w:hint="default"/>
        <w:lang w:val="en-US" w:eastAsia="en-US" w:bidi="ar-SA"/>
      </w:rPr>
    </w:lvl>
    <w:lvl w:ilvl="8" w:tplc="F16203CA">
      <w:numFmt w:val="bullet"/>
      <w:lvlText w:val="•"/>
      <w:lvlJc w:val="left"/>
      <w:pPr>
        <w:ind w:left="3815" w:hanging="200"/>
      </w:pPr>
      <w:rPr>
        <w:rFonts w:hint="default"/>
        <w:lang w:val="en-US" w:eastAsia="en-US" w:bidi="ar-SA"/>
      </w:rPr>
    </w:lvl>
  </w:abstractNum>
  <w:abstractNum w:abstractNumId="1">
    <w:nsid w:val="3A435CFA"/>
    <w:multiLevelType w:val="hybridMultilevel"/>
    <w:tmpl w:val="59405A88"/>
    <w:lvl w:ilvl="0" w:tplc="AC2A5E1C">
      <w:start w:val="1"/>
      <w:numFmt w:val="decimal"/>
      <w:lvlText w:val="%1"/>
      <w:lvlJc w:val="left"/>
      <w:pPr>
        <w:ind w:left="203" w:hanging="180"/>
        <w:jc w:val="left"/>
      </w:pPr>
      <w:rPr>
        <w:rFonts w:ascii="Times New Roman" w:eastAsia="Times New Roman" w:hAnsi="Times New Roman" w:cs="Times New Roman" w:hint="default"/>
        <w:b w:val="0"/>
        <w:bCs w:val="0"/>
        <w:i w:val="0"/>
        <w:iCs w:val="0"/>
        <w:spacing w:val="0"/>
        <w:w w:val="100"/>
        <w:sz w:val="16"/>
        <w:szCs w:val="16"/>
        <w:lang w:val="en-US" w:eastAsia="en-US" w:bidi="ar-SA"/>
      </w:rPr>
    </w:lvl>
    <w:lvl w:ilvl="1" w:tplc="C3669E66">
      <w:numFmt w:val="bullet"/>
      <w:lvlText w:val="•"/>
      <w:lvlJc w:val="left"/>
      <w:pPr>
        <w:ind w:left="656" w:hanging="180"/>
      </w:pPr>
      <w:rPr>
        <w:rFonts w:hint="default"/>
        <w:lang w:val="en-US" w:eastAsia="en-US" w:bidi="ar-SA"/>
      </w:rPr>
    </w:lvl>
    <w:lvl w:ilvl="2" w:tplc="3920D8E0">
      <w:numFmt w:val="bullet"/>
      <w:lvlText w:val="•"/>
      <w:lvlJc w:val="left"/>
      <w:pPr>
        <w:ind w:left="1112" w:hanging="180"/>
      </w:pPr>
      <w:rPr>
        <w:rFonts w:hint="default"/>
        <w:lang w:val="en-US" w:eastAsia="en-US" w:bidi="ar-SA"/>
      </w:rPr>
    </w:lvl>
    <w:lvl w:ilvl="3" w:tplc="B064954A">
      <w:numFmt w:val="bullet"/>
      <w:lvlText w:val="•"/>
      <w:lvlJc w:val="left"/>
      <w:pPr>
        <w:ind w:left="1569" w:hanging="180"/>
      </w:pPr>
      <w:rPr>
        <w:rFonts w:hint="default"/>
        <w:lang w:val="en-US" w:eastAsia="en-US" w:bidi="ar-SA"/>
      </w:rPr>
    </w:lvl>
    <w:lvl w:ilvl="4" w:tplc="9B860D42">
      <w:numFmt w:val="bullet"/>
      <w:lvlText w:val="•"/>
      <w:lvlJc w:val="left"/>
      <w:pPr>
        <w:ind w:left="2025" w:hanging="180"/>
      </w:pPr>
      <w:rPr>
        <w:rFonts w:hint="default"/>
        <w:lang w:val="en-US" w:eastAsia="en-US" w:bidi="ar-SA"/>
      </w:rPr>
    </w:lvl>
    <w:lvl w:ilvl="5" w:tplc="EB1E7E44">
      <w:numFmt w:val="bullet"/>
      <w:lvlText w:val="•"/>
      <w:lvlJc w:val="left"/>
      <w:pPr>
        <w:ind w:left="2482" w:hanging="180"/>
      </w:pPr>
      <w:rPr>
        <w:rFonts w:hint="default"/>
        <w:lang w:val="en-US" w:eastAsia="en-US" w:bidi="ar-SA"/>
      </w:rPr>
    </w:lvl>
    <w:lvl w:ilvl="6" w:tplc="899A84FA">
      <w:numFmt w:val="bullet"/>
      <w:lvlText w:val="•"/>
      <w:lvlJc w:val="left"/>
      <w:pPr>
        <w:ind w:left="2938" w:hanging="180"/>
      </w:pPr>
      <w:rPr>
        <w:rFonts w:hint="default"/>
        <w:lang w:val="en-US" w:eastAsia="en-US" w:bidi="ar-SA"/>
      </w:rPr>
    </w:lvl>
    <w:lvl w:ilvl="7" w:tplc="F45AA092">
      <w:numFmt w:val="bullet"/>
      <w:lvlText w:val="•"/>
      <w:lvlJc w:val="left"/>
      <w:pPr>
        <w:ind w:left="3395" w:hanging="180"/>
      </w:pPr>
      <w:rPr>
        <w:rFonts w:hint="default"/>
        <w:lang w:val="en-US" w:eastAsia="en-US" w:bidi="ar-SA"/>
      </w:rPr>
    </w:lvl>
    <w:lvl w:ilvl="8" w:tplc="9AD08734">
      <w:numFmt w:val="bullet"/>
      <w:lvlText w:val="•"/>
      <w:lvlJc w:val="left"/>
      <w:pPr>
        <w:ind w:left="3851" w:hanging="180"/>
      </w:pPr>
      <w:rPr>
        <w:rFonts w:hint="default"/>
        <w:lang w:val="en-US" w:eastAsia="en-US" w:bidi="ar-SA"/>
      </w:rPr>
    </w:lvl>
  </w:abstractNum>
  <w:abstractNum w:abstractNumId="2">
    <w:nsid w:val="3E4C3657"/>
    <w:multiLevelType w:val="hybridMultilevel"/>
    <w:tmpl w:val="A85203EE"/>
    <w:lvl w:ilvl="0" w:tplc="0BB44422">
      <w:start w:val="1"/>
      <w:numFmt w:val="decimal"/>
      <w:lvlText w:val="%1."/>
      <w:lvlJc w:val="left"/>
      <w:pPr>
        <w:ind w:left="1736" w:hanging="240"/>
        <w:jc w:val="right"/>
      </w:pPr>
      <w:rPr>
        <w:rFonts w:ascii="Times New Roman" w:eastAsia="Times New Roman" w:hAnsi="Times New Roman" w:cs="Times New Roman" w:hint="default"/>
        <w:b/>
        <w:bCs/>
        <w:i w:val="0"/>
        <w:iCs w:val="0"/>
        <w:spacing w:val="0"/>
        <w:w w:val="100"/>
        <w:sz w:val="24"/>
        <w:szCs w:val="24"/>
        <w:lang w:val="en-US" w:eastAsia="en-US" w:bidi="ar-SA"/>
      </w:rPr>
    </w:lvl>
    <w:lvl w:ilvl="1" w:tplc="465A540E">
      <w:numFmt w:val="bullet"/>
      <w:lvlText w:val="•"/>
      <w:lvlJc w:val="left"/>
      <w:pPr>
        <w:ind w:left="2041" w:hanging="240"/>
      </w:pPr>
      <w:rPr>
        <w:rFonts w:hint="default"/>
        <w:lang w:val="en-US" w:eastAsia="en-US" w:bidi="ar-SA"/>
      </w:rPr>
    </w:lvl>
    <w:lvl w:ilvl="2" w:tplc="312CC5B8">
      <w:numFmt w:val="bullet"/>
      <w:lvlText w:val="•"/>
      <w:lvlJc w:val="left"/>
      <w:pPr>
        <w:ind w:left="2342" w:hanging="240"/>
      </w:pPr>
      <w:rPr>
        <w:rFonts w:hint="default"/>
        <w:lang w:val="en-US" w:eastAsia="en-US" w:bidi="ar-SA"/>
      </w:rPr>
    </w:lvl>
    <w:lvl w:ilvl="3" w:tplc="D608A3DC">
      <w:numFmt w:val="bullet"/>
      <w:lvlText w:val="•"/>
      <w:lvlJc w:val="left"/>
      <w:pPr>
        <w:ind w:left="2644" w:hanging="240"/>
      </w:pPr>
      <w:rPr>
        <w:rFonts w:hint="default"/>
        <w:lang w:val="en-US" w:eastAsia="en-US" w:bidi="ar-SA"/>
      </w:rPr>
    </w:lvl>
    <w:lvl w:ilvl="4" w:tplc="9F2ABB2A">
      <w:numFmt w:val="bullet"/>
      <w:lvlText w:val="•"/>
      <w:lvlJc w:val="left"/>
      <w:pPr>
        <w:ind w:left="2945" w:hanging="240"/>
      </w:pPr>
      <w:rPr>
        <w:rFonts w:hint="default"/>
        <w:lang w:val="en-US" w:eastAsia="en-US" w:bidi="ar-SA"/>
      </w:rPr>
    </w:lvl>
    <w:lvl w:ilvl="5" w:tplc="E9CCF6EC">
      <w:numFmt w:val="bullet"/>
      <w:lvlText w:val="•"/>
      <w:lvlJc w:val="left"/>
      <w:pPr>
        <w:ind w:left="3246" w:hanging="240"/>
      </w:pPr>
      <w:rPr>
        <w:rFonts w:hint="default"/>
        <w:lang w:val="en-US" w:eastAsia="en-US" w:bidi="ar-SA"/>
      </w:rPr>
    </w:lvl>
    <w:lvl w:ilvl="6" w:tplc="831C53B0">
      <w:numFmt w:val="bullet"/>
      <w:lvlText w:val="•"/>
      <w:lvlJc w:val="left"/>
      <w:pPr>
        <w:ind w:left="3548" w:hanging="240"/>
      </w:pPr>
      <w:rPr>
        <w:rFonts w:hint="default"/>
        <w:lang w:val="en-US" w:eastAsia="en-US" w:bidi="ar-SA"/>
      </w:rPr>
    </w:lvl>
    <w:lvl w:ilvl="7" w:tplc="FCCE0496">
      <w:numFmt w:val="bullet"/>
      <w:lvlText w:val="•"/>
      <w:lvlJc w:val="left"/>
      <w:pPr>
        <w:ind w:left="3849" w:hanging="240"/>
      </w:pPr>
      <w:rPr>
        <w:rFonts w:hint="default"/>
        <w:lang w:val="en-US" w:eastAsia="en-US" w:bidi="ar-SA"/>
      </w:rPr>
    </w:lvl>
    <w:lvl w:ilvl="8" w:tplc="6B5AEDF0">
      <w:numFmt w:val="bullet"/>
      <w:lvlText w:val="•"/>
      <w:lvlJc w:val="left"/>
      <w:pPr>
        <w:ind w:left="4151" w:hanging="240"/>
      </w:pPr>
      <w:rPr>
        <w:rFonts w:hint="default"/>
        <w:lang w:val="en-US" w:eastAsia="en-US" w:bidi="ar-SA"/>
      </w:rPr>
    </w:lvl>
  </w:abstractNum>
  <w:abstractNum w:abstractNumId="3">
    <w:nsid w:val="469F1736"/>
    <w:multiLevelType w:val="hybridMultilevel"/>
    <w:tmpl w:val="3CAE3F28"/>
    <w:lvl w:ilvl="0" w:tplc="2AB271B6">
      <w:start w:val="1"/>
      <w:numFmt w:val="decimal"/>
      <w:lvlText w:val="%1."/>
      <w:lvlJc w:val="left"/>
      <w:pPr>
        <w:ind w:left="23" w:hanging="272"/>
        <w:jc w:val="left"/>
      </w:pPr>
      <w:rPr>
        <w:rFonts w:ascii="Times New Roman" w:eastAsia="Times New Roman" w:hAnsi="Times New Roman" w:cs="Times New Roman" w:hint="default"/>
        <w:b w:val="0"/>
        <w:bCs w:val="0"/>
        <w:i w:val="0"/>
        <w:iCs w:val="0"/>
        <w:spacing w:val="0"/>
        <w:w w:val="99"/>
        <w:sz w:val="20"/>
        <w:szCs w:val="20"/>
        <w:lang w:val="en-US" w:eastAsia="en-US" w:bidi="ar-SA"/>
      </w:rPr>
    </w:lvl>
    <w:lvl w:ilvl="1" w:tplc="EF1ED426">
      <w:numFmt w:val="bullet"/>
      <w:lvlText w:val="•"/>
      <w:lvlJc w:val="left"/>
      <w:pPr>
        <w:ind w:left="494" w:hanging="272"/>
      </w:pPr>
      <w:rPr>
        <w:rFonts w:hint="default"/>
        <w:lang w:val="en-US" w:eastAsia="en-US" w:bidi="ar-SA"/>
      </w:rPr>
    </w:lvl>
    <w:lvl w:ilvl="2" w:tplc="54D85046">
      <w:numFmt w:val="bullet"/>
      <w:lvlText w:val="•"/>
      <w:lvlJc w:val="left"/>
      <w:pPr>
        <w:ind w:left="968" w:hanging="272"/>
      </w:pPr>
      <w:rPr>
        <w:rFonts w:hint="default"/>
        <w:lang w:val="en-US" w:eastAsia="en-US" w:bidi="ar-SA"/>
      </w:rPr>
    </w:lvl>
    <w:lvl w:ilvl="3" w:tplc="135E4DBC">
      <w:numFmt w:val="bullet"/>
      <w:lvlText w:val="•"/>
      <w:lvlJc w:val="left"/>
      <w:pPr>
        <w:ind w:left="1443" w:hanging="272"/>
      </w:pPr>
      <w:rPr>
        <w:rFonts w:hint="default"/>
        <w:lang w:val="en-US" w:eastAsia="en-US" w:bidi="ar-SA"/>
      </w:rPr>
    </w:lvl>
    <w:lvl w:ilvl="4" w:tplc="AD8C6B0E">
      <w:numFmt w:val="bullet"/>
      <w:lvlText w:val="•"/>
      <w:lvlJc w:val="left"/>
      <w:pPr>
        <w:ind w:left="1917" w:hanging="272"/>
      </w:pPr>
      <w:rPr>
        <w:rFonts w:hint="default"/>
        <w:lang w:val="en-US" w:eastAsia="en-US" w:bidi="ar-SA"/>
      </w:rPr>
    </w:lvl>
    <w:lvl w:ilvl="5" w:tplc="94D2BFD0">
      <w:numFmt w:val="bullet"/>
      <w:lvlText w:val="•"/>
      <w:lvlJc w:val="left"/>
      <w:pPr>
        <w:ind w:left="2392" w:hanging="272"/>
      </w:pPr>
      <w:rPr>
        <w:rFonts w:hint="default"/>
        <w:lang w:val="en-US" w:eastAsia="en-US" w:bidi="ar-SA"/>
      </w:rPr>
    </w:lvl>
    <w:lvl w:ilvl="6" w:tplc="0F22E3E6">
      <w:numFmt w:val="bullet"/>
      <w:lvlText w:val="•"/>
      <w:lvlJc w:val="left"/>
      <w:pPr>
        <w:ind w:left="2866" w:hanging="272"/>
      </w:pPr>
      <w:rPr>
        <w:rFonts w:hint="default"/>
        <w:lang w:val="en-US" w:eastAsia="en-US" w:bidi="ar-SA"/>
      </w:rPr>
    </w:lvl>
    <w:lvl w:ilvl="7" w:tplc="69BE2266">
      <w:numFmt w:val="bullet"/>
      <w:lvlText w:val="•"/>
      <w:lvlJc w:val="left"/>
      <w:pPr>
        <w:ind w:left="3341" w:hanging="272"/>
      </w:pPr>
      <w:rPr>
        <w:rFonts w:hint="default"/>
        <w:lang w:val="en-US" w:eastAsia="en-US" w:bidi="ar-SA"/>
      </w:rPr>
    </w:lvl>
    <w:lvl w:ilvl="8" w:tplc="1C5686E4">
      <w:numFmt w:val="bullet"/>
      <w:lvlText w:val="•"/>
      <w:lvlJc w:val="left"/>
      <w:pPr>
        <w:ind w:left="3815" w:hanging="272"/>
      </w:pPr>
      <w:rPr>
        <w:rFonts w:hint="default"/>
        <w:lang w:val="en-US" w:eastAsia="en-US" w:bidi="ar-SA"/>
      </w:rPr>
    </w:lvl>
  </w:abstractNum>
  <w:abstractNum w:abstractNumId="4">
    <w:nsid w:val="60973CA6"/>
    <w:multiLevelType w:val="hybridMultilevel"/>
    <w:tmpl w:val="E44CD602"/>
    <w:lvl w:ilvl="0" w:tplc="BC8E4002">
      <w:start w:val="1"/>
      <w:numFmt w:val="decimal"/>
      <w:lvlText w:val="[%1]"/>
      <w:lvlJc w:val="left"/>
      <w:pPr>
        <w:ind w:left="383" w:hanging="360"/>
        <w:jc w:val="left"/>
      </w:pPr>
      <w:rPr>
        <w:rFonts w:ascii="Times New Roman" w:eastAsia="Times New Roman" w:hAnsi="Times New Roman" w:cs="Times New Roman" w:hint="default"/>
        <w:b w:val="0"/>
        <w:bCs w:val="0"/>
        <w:i w:val="0"/>
        <w:iCs w:val="0"/>
        <w:spacing w:val="-2"/>
        <w:w w:val="100"/>
        <w:sz w:val="16"/>
        <w:szCs w:val="16"/>
        <w:lang w:val="en-US" w:eastAsia="en-US" w:bidi="ar-SA"/>
      </w:rPr>
    </w:lvl>
    <w:lvl w:ilvl="1" w:tplc="F1E68F6A">
      <w:numFmt w:val="bullet"/>
      <w:lvlText w:val="•"/>
      <w:lvlJc w:val="left"/>
      <w:pPr>
        <w:ind w:left="817" w:hanging="360"/>
      </w:pPr>
      <w:rPr>
        <w:rFonts w:hint="default"/>
        <w:lang w:val="en-US" w:eastAsia="en-US" w:bidi="ar-SA"/>
      </w:rPr>
    </w:lvl>
    <w:lvl w:ilvl="2" w:tplc="55343904">
      <w:numFmt w:val="bullet"/>
      <w:lvlText w:val="•"/>
      <w:lvlJc w:val="left"/>
      <w:pPr>
        <w:ind w:left="1255" w:hanging="360"/>
      </w:pPr>
      <w:rPr>
        <w:rFonts w:hint="default"/>
        <w:lang w:val="en-US" w:eastAsia="en-US" w:bidi="ar-SA"/>
      </w:rPr>
    </w:lvl>
    <w:lvl w:ilvl="3" w:tplc="C0562874">
      <w:numFmt w:val="bullet"/>
      <w:lvlText w:val="•"/>
      <w:lvlJc w:val="left"/>
      <w:pPr>
        <w:ind w:left="1692" w:hanging="360"/>
      </w:pPr>
      <w:rPr>
        <w:rFonts w:hint="default"/>
        <w:lang w:val="en-US" w:eastAsia="en-US" w:bidi="ar-SA"/>
      </w:rPr>
    </w:lvl>
    <w:lvl w:ilvl="4" w:tplc="34BA4DF0">
      <w:numFmt w:val="bullet"/>
      <w:lvlText w:val="•"/>
      <w:lvlJc w:val="left"/>
      <w:pPr>
        <w:ind w:left="2130" w:hanging="360"/>
      </w:pPr>
      <w:rPr>
        <w:rFonts w:hint="default"/>
        <w:lang w:val="en-US" w:eastAsia="en-US" w:bidi="ar-SA"/>
      </w:rPr>
    </w:lvl>
    <w:lvl w:ilvl="5" w:tplc="58BA5BBE">
      <w:numFmt w:val="bullet"/>
      <w:lvlText w:val="•"/>
      <w:lvlJc w:val="left"/>
      <w:pPr>
        <w:ind w:left="2567" w:hanging="360"/>
      </w:pPr>
      <w:rPr>
        <w:rFonts w:hint="default"/>
        <w:lang w:val="en-US" w:eastAsia="en-US" w:bidi="ar-SA"/>
      </w:rPr>
    </w:lvl>
    <w:lvl w:ilvl="6" w:tplc="110A1C62">
      <w:numFmt w:val="bullet"/>
      <w:lvlText w:val="•"/>
      <w:lvlJc w:val="left"/>
      <w:pPr>
        <w:ind w:left="3005" w:hanging="360"/>
      </w:pPr>
      <w:rPr>
        <w:rFonts w:hint="default"/>
        <w:lang w:val="en-US" w:eastAsia="en-US" w:bidi="ar-SA"/>
      </w:rPr>
    </w:lvl>
    <w:lvl w:ilvl="7" w:tplc="2AD800FC">
      <w:numFmt w:val="bullet"/>
      <w:lvlText w:val="•"/>
      <w:lvlJc w:val="left"/>
      <w:pPr>
        <w:ind w:left="3442" w:hanging="360"/>
      </w:pPr>
      <w:rPr>
        <w:rFonts w:hint="default"/>
        <w:lang w:val="en-US" w:eastAsia="en-US" w:bidi="ar-SA"/>
      </w:rPr>
    </w:lvl>
    <w:lvl w:ilvl="8" w:tplc="059A3152">
      <w:numFmt w:val="bullet"/>
      <w:lvlText w:val="•"/>
      <w:lvlJc w:val="left"/>
      <w:pPr>
        <w:ind w:left="3880" w:hanging="360"/>
      </w:pPr>
      <w:rPr>
        <w:rFonts w:hint="default"/>
        <w:lang w:val="en-US" w:eastAsia="en-US" w:bidi="ar-SA"/>
      </w:rPr>
    </w:lvl>
  </w:abstractNum>
  <w:num w:numId="1">
    <w:abstractNumId w:val="1"/>
  </w:num>
  <w:num w:numId="2">
    <w:abstractNumId w:val="0"/>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4"/>
  </w:compat>
  <w:rsids>
    <w:rsidRoot w:val="009A2238"/>
    <w:rsid w:val="00302F48"/>
    <w:rsid w:val="00361A11"/>
    <w:rsid w:val="00940D11"/>
    <w:rsid w:val="009A2238"/>
    <w:rsid w:val="00C1782B"/>
    <w:rsid w:val="00E572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16" w:hanging="215"/>
      <w:outlineLvl w:val="0"/>
    </w:pPr>
    <w:rPr>
      <w:b/>
      <w:bCs/>
      <w:sz w:val="24"/>
      <w:szCs w:val="24"/>
    </w:rPr>
  </w:style>
  <w:style w:type="paragraph" w:styleId="Heading2">
    <w:name w:val="heading 2"/>
    <w:basedOn w:val="Normal"/>
    <w:uiPriority w:val="9"/>
    <w:unhideWhenUsed/>
    <w:qFormat/>
    <w:pPr>
      <w:spacing w:line="252" w:lineRule="exact"/>
      <w:jc w:val="center"/>
      <w:outlineLvl w:val="1"/>
    </w:pPr>
    <w:rPr>
      <w:b/>
      <w:bCs/>
    </w:rPr>
  </w:style>
  <w:style w:type="paragraph" w:styleId="Heading3">
    <w:name w:val="heading 3"/>
    <w:basedOn w:val="Normal"/>
    <w:uiPriority w:val="9"/>
    <w:unhideWhenUsed/>
    <w:qFormat/>
    <w:pPr>
      <w:ind w:left="23"/>
      <w:outlineLvl w:val="2"/>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23"/>
    </w:pPr>
    <w:rPr>
      <w:sz w:val="20"/>
      <w:szCs w:val="20"/>
    </w:rPr>
  </w:style>
  <w:style w:type="paragraph" w:styleId="Title">
    <w:name w:val="Title"/>
    <w:basedOn w:val="Normal"/>
    <w:uiPriority w:val="10"/>
    <w:qFormat/>
    <w:pPr>
      <w:spacing w:before="67"/>
      <w:ind w:left="3223" w:right="102" w:hanging="3107"/>
    </w:pPr>
    <w:rPr>
      <w:b/>
      <w:bCs/>
      <w:sz w:val="40"/>
      <w:szCs w:val="40"/>
    </w:rPr>
  </w:style>
  <w:style w:type="paragraph" w:styleId="ListParagraph">
    <w:name w:val="List Paragraph"/>
    <w:basedOn w:val="Normal"/>
    <w:uiPriority w:val="1"/>
    <w:qFormat/>
    <w:pPr>
      <w:ind w:left="383" w:hanging="360"/>
      <w:jc w:val="both"/>
    </w:pPr>
  </w:style>
  <w:style w:type="paragraph" w:customStyle="1" w:styleId="TableParagraph">
    <w:name w:val="Table Paragraph"/>
    <w:basedOn w:val="Normal"/>
    <w:uiPriority w:val="1"/>
    <w:qFormat/>
    <w:pPr>
      <w:spacing w:line="181" w:lineRule="exact"/>
      <w:ind w:left="10"/>
      <w:jc w:val="center"/>
    </w:pPr>
  </w:style>
  <w:style w:type="paragraph" w:styleId="Header">
    <w:name w:val="header"/>
    <w:basedOn w:val="Normal"/>
    <w:link w:val="HeaderChar"/>
    <w:uiPriority w:val="99"/>
    <w:unhideWhenUsed/>
    <w:rsid w:val="00302F48"/>
    <w:pPr>
      <w:tabs>
        <w:tab w:val="center" w:pos="4680"/>
        <w:tab w:val="right" w:pos="9360"/>
      </w:tabs>
    </w:pPr>
  </w:style>
  <w:style w:type="character" w:customStyle="1" w:styleId="HeaderChar">
    <w:name w:val="Header Char"/>
    <w:basedOn w:val="DefaultParagraphFont"/>
    <w:link w:val="Header"/>
    <w:uiPriority w:val="99"/>
    <w:rsid w:val="00302F48"/>
    <w:rPr>
      <w:rFonts w:ascii="Times New Roman" w:eastAsia="Times New Roman" w:hAnsi="Times New Roman" w:cs="Times New Roman"/>
    </w:rPr>
  </w:style>
  <w:style w:type="paragraph" w:styleId="Footer">
    <w:name w:val="footer"/>
    <w:basedOn w:val="Normal"/>
    <w:link w:val="FooterChar"/>
    <w:uiPriority w:val="99"/>
    <w:unhideWhenUsed/>
    <w:rsid w:val="00302F48"/>
    <w:pPr>
      <w:tabs>
        <w:tab w:val="center" w:pos="4680"/>
        <w:tab w:val="right" w:pos="9360"/>
      </w:tabs>
    </w:pPr>
  </w:style>
  <w:style w:type="character" w:customStyle="1" w:styleId="FooterChar">
    <w:name w:val="Footer Char"/>
    <w:basedOn w:val="DefaultParagraphFont"/>
    <w:link w:val="Footer"/>
    <w:uiPriority w:val="99"/>
    <w:rsid w:val="00302F48"/>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940D11"/>
    <w:rPr>
      <w:sz w:val="16"/>
      <w:szCs w:val="16"/>
    </w:rPr>
  </w:style>
  <w:style w:type="paragraph" w:styleId="CommentText">
    <w:name w:val="annotation text"/>
    <w:basedOn w:val="Normal"/>
    <w:link w:val="CommentTextChar"/>
    <w:uiPriority w:val="99"/>
    <w:semiHidden/>
    <w:unhideWhenUsed/>
    <w:rsid w:val="00940D11"/>
    <w:rPr>
      <w:sz w:val="20"/>
      <w:szCs w:val="20"/>
    </w:rPr>
  </w:style>
  <w:style w:type="character" w:customStyle="1" w:styleId="CommentTextChar">
    <w:name w:val="Comment Text Char"/>
    <w:basedOn w:val="DefaultParagraphFont"/>
    <w:link w:val="CommentText"/>
    <w:uiPriority w:val="99"/>
    <w:semiHidden/>
    <w:rsid w:val="00940D1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40D11"/>
    <w:rPr>
      <w:b/>
      <w:bCs/>
    </w:rPr>
  </w:style>
  <w:style w:type="character" w:customStyle="1" w:styleId="CommentSubjectChar">
    <w:name w:val="Comment Subject Char"/>
    <w:basedOn w:val="CommentTextChar"/>
    <w:link w:val="CommentSubject"/>
    <w:uiPriority w:val="99"/>
    <w:semiHidden/>
    <w:rsid w:val="00940D11"/>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940D11"/>
    <w:rPr>
      <w:rFonts w:ascii="Tahoma" w:hAnsi="Tahoma" w:cs="Tahoma"/>
      <w:sz w:val="16"/>
      <w:szCs w:val="16"/>
    </w:rPr>
  </w:style>
  <w:style w:type="character" w:customStyle="1" w:styleId="BalloonTextChar">
    <w:name w:val="Balloon Text Char"/>
    <w:basedOn w:val="DefaultParagraphFont"/>
    <w:link w:val="BalloonText"/>
    <w:uiPriority w:val="99"/>
    <w:semiHidden/>
    <w:rsid w:val="00940D11"/>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16" w:hanging="215"/>
      <w:outlineLvl w:val="0"/>
    </w:pPr>
    <w:rPr>
      <w:b/>
      <w:bCs/>
      <w:sz w:val="24"/>
      <w:szCs w:val="24"/>
    </w:rPr>
  </w:style>
  <w:style w:type="paragraph" w:styleId="Heading2">
    <w:name w:val="heading 2"/>
    <w:basedOn w:val="Normal"/>
    <w:uiPriority w:val="9"/>
    <w:unhideWhenUsed/>
    <w:qFormat/>
    <w:pPr>
      <w:spacing w:line="252" w:lineRule="exact"/>
      <w:jc w:val="center"/>
      <w:outlineLvl w:val="1"/>
    </w:pPr>
    <w:rPr>
      <w:b/>
      <w:bCs/>
    </w:rPr>
  </w:style>
  <w:style w:type="paragraph" w:styleId="Heading3">
    <w:name w:val="heading 3"/>
    <w:basedOn w:val="Normal"/>
    <w:uiPriority w:val="9"/>
    <w:unhideWhenUsed/>
    <w:qFormat/>
    <w:pPr>
      <w:ind w:left="23"/>
      <w:outlineLvl w:val="2"/>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23"/>
    </w:pPr>
    <w:rPr>
      <w:sz w:val="20"/>
      <w:szCs w:val="20"/>
    </w:rPr>
  </w:style>
  <w:style w:type="paragraph" w:styleId="Title">
    <w:name w:val="Title"/>
    <w:basedOn w:val="Normal"/>
    <w:uiPriority w:val="10"/>
    <w:qFormat/>
    <w:pPr>
      <w:spacing w:before="67"/>
      <w:ind w:left="3223" w:right="102" w:hanging="3107"/>
    </w:pPr>
    <w:rPr>
      <w:b/>
      <w:bCs/>
      <w:sz w:val="40"/>
      <w:szCs w:val="40"/>
    </w:rPr>
  </w:style>
  <w:style w:type="paragraph" w:styleId="ListParagraph">
    <w:name w:val="List Paragraph"/>
    <w:basedOn w:val="Normal"/>
    <w:uiPriority w:val="1"/>
    <w:qFormat/>
    <w:pPr>
      <w:ind w:left="383" w:hanging="360"/>
      <w:jc w:val="both"/>
    </w:pPr>
  </w:style>
  <w:style w:type="paragraph" w:customStyle="1" w:styleId="TableParagraph">
    <w:name w:val="Table Paragraph"/>
    <w:basedOn w:val="Normal"/>
    <w:uiPriority w:val="1"/>
    <w:qFormat/>
    <w:pPr>
      <w:spacing w:line="181" w:lineRule="exact"/>
      <w:ind w:left="10"/>
      <w:jc w:val="center"/>
    </w:pPr>
  </w:style>
  <w:style w:type="paragraph" w:styleId="Header">
    <w:name w:val="header"/>
    <w:basedOn w:val="Normal"/>
    <w:link w:val="HeaderChar"/>
    <w:uiPriority w:val="99"/>
    <w:unhideWhenUsed/>
    <w:rsid w:val="00302F48"/>
    <w:pPr>
      <w:tabs>
        <w:tab w:val="center" w:pos="4680"/>
        <w:tab w:val="right" w:pos="9360"/>
      </w:tabs>
    </w:pPr>
  </w:style>
  <w:style w:type="character" w:customStyle="1" w:styleId="HeaderChar">
    <w:name w:val="Header Char"/>
    <w:basedOn w:val="DefaultParagraphFont"/>
    <w:link w:val="Header"/>
    <w:uiPriority w:val="99"/>
    <w:rsid w:val="00302F48"/>
    <w:rPr>
      <w:rFonts w:ascii="Times New Roman" w:eastAsia="Times New Roman" w:hAnsi="Times New Roman" w:cs="Times New Roman"/>
    </w:rPr>
  </w:style>
  <w:style w:type="paragraph" w:styleId="Footer">
    <w:name w:val="footer"/>
    <w:basedOn w:val="Normal"/>
    <w:link w:val="FooterChar"/>
    <w:uiPriority w:val="99"/>
    <w:unhideWhenUsed/>
    <w:rsid w:val="00302F48"/>
    <w:pPr>
      <w:tabs>
        <w:tab w:val="center" w:pos="4680"/>
        <w:tab w:val="right" w:pos="9360"/>
      </w:tabs>
    </w:pPr>
  </w:style>
  <w:style w:type="character" w:customStyle="1" w:styleId="FooterChar">
    <w:name w:val="Footer Char"/>
    <w:basedOn w:val="DefaultParagraphFont"/>
    <w:link w:val="Footer"/>
    <w:uiPriority w:val="99"/>
    <w:rsid w:val="00302F48"/>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940D11"/>
    <w:rPr>
      <w:sz w:val="16"/>
      <w:szCs w:val="16"/>
    </w:rPr>
  </w:style>
  <w:style w:type="paragraph" w:styleId="CommentText">
    <w:name w:val="annotation text"/>
    <w:basedOn w:val="Normal"/>
    <w:link w:val="CommentTextChar"/>
    <w:uiPriority w:val="99"/>
    <w:semiHidden/>
    <w:unhideWhenUsed/>
    <w:rsid w:val="00940D11"/>
    <w:rPr>
      <w:sz w:val="20"/>
      <w:szCs w:val="20"/>
    </w:rPr>
  </w:style>
  <w:style w:type="character" w:customStyle="1" w:styleId="CommentTextChar">
    <w:name w:val="Comment Text Char"/>
    <w:basedOn w:val="DefaultParagraphFont"/>
    <w:link w:val="CommentText"/>
    <w:uiPriority w:val="99"/>
    <w:semiHidden/>
    <w:rsid w:val="00940D1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40D11"/>
    <w:rPr>
      <w:b/>
      <w:bCs/>
    </w:rPr>
  </w:style>
  <w:style w:type="character" w:customStyle="1" w:styleId="CommentSubjectChar">
    <w:name w:val="Comment Subject Char"/>
    <w:basedOn w:val="CommentTextChar"/>
    <w:link w:val="CommentSubject"/>
    <w:uiPriority w:val="99"/>
    <w:semiHidden/>
    <w:rsid w:val="00940D11"/>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940D11"/>
    <w:rPr>
      <w:rFonts w:ascii="Tahoma" w:hAnsi="Tahoma" w:cs="Tahoma"/>
      <w:sz w:val="16"/>
      <w:szCs w:val="16"/>
    </w:rPr>
  </w:style>
  <w:style w:type="character" w:customStyle="1" w:styleId="BalloonTextChar">
    <w:name w:val="Balloon Text Char"/>
    <w:basedOn w:val="DefaultParagraphFont"/>
    <w:link w:val="BalloonText"/>
    <w:uiPriority w:val="99"/>
    <w:semiHidden/>
    <w:rsid w:val="00940D11"/>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image" Target="media/image3.jpeg"/><Relationship Id="rId26"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image" Target="media/image6.png"/><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image" Target="media/image2.jpeg"/><Relationship Id="rId25"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1.jpeg"/><Relationship Id="rId20" Type="http://schemas.openxmlformats.org/officeDocument/2006/relationships/image" Target="media/image5.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image" Target="media/image9.png"/><Relationship Id="rId5" Type="http://schemas.openxmlformats.org/officeDocument/2006/relationships/settings" Target="settings.xml"/><Relationship Id="rId15" Type="http://schemas.openxmlformats.org/officeDocument/2006/relationships/comments" Target="comments.xml"/><Relationship Id="rId23" Type="http://schemas.openxmlformats.org/officeDocument/2006/relationships/image" Target="media/image8.png"/><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image" Target="media/image4.jpeg"/><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image" Target="media/image7.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9A9F7E-1060-4349-98ED-ACC2261FBC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4</Pages>
  <Words>2302</Words>
  <Characters>13124</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Parag</cp:lastModifiedBy>
  <cp:revision>3</cp:revision>
  <dcterms:created xsi:type="dcterms:W3CDTF">2025-02-07T11:47:00Z</dcterms:created>
  <dcterms:modified xsi:type="dcterms:W3CDTF">2025-02-12T15:22:00Z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2015-03-02T00:00:00Z</vt:filetime>
  </property>
  <property fmtid="{D5CDD505-2E9C-101B-9397-08002B2CF9AE}" pid="3" name="Creator">
    <vt:lpwstr>Online2PDF.com</vt:lpwstr>
  </property>
  <property fmtid="{D5CDD505-2E9C-101B-9397-08002B2CF9AE}" pid="4" name="Producer">
    <vt:lpwstr>Online2PDF.com</vt:lpwstr>
  </property>
  <property fmtid="{D5CDD505-2E9C-101B-9397-08002B2CF9AE}" pid="5" name="LastSaved">
    <vt:filetime>2015-03-02T00:00:00Z</vt:filetime>
  </property>
</Properties>
</file>