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817EB" w14:paraId="1643A4CA" w14:textId="77777777" w:rsidTr="004847FF">
        <w:trPr>
          <w:trHeight w:val="450"/>
        </w:trPr>
        <w:tc>
          <w:tcPr>
            <w:tcW w:w="5000" w:type="pct"/>
            <w:gridSpan w:val="2"/>
            <w:tcBorders>
              <w:top w:val="nil"/>
              <w:left w:val="nil"/>
              <w:right w:val="nil"/>
            </w:tcBorders>
          </w:tcPr>
          <w:p w14:paraId="4C55E51F" w14:textId="77777777" w:rsidR="00602F7D" w:rsidRPr="003817EB" w:rsidRDefault="00602F7D" w:rsidP="00F2643C">
            <w:pPr>
              <w:pStyle w:val="Heading2"/>
              <w:jc w:val="left"/>
              <w:rPr>
                <w:rFonts w:ascii="Arial" w:hAnsi="Arial" w:cs="Arial"/>
                <w:b w:val="0"/>
                <w:bCs w:val="0"/>
                <w:lang w:val="en-US"/>
              </w:rPr>
            </w:pPr>
          </w:p>
        </w:tc>
      </w:tr>
      <w:tr w:rsidR="0000007A" w:rsidRPr="003817EB" w14:paraId="127EAD7E" w14:textId="77777777" w:rsidTr="00F33C84">
        <w:trPr>
          <w:trHeight w:val="413"/>
        </w:trPr>
        <w:tc>
          <w:tcPr>
            <w:tcW w:w="1234" w:type="pct"/>
          </w:tcPr>
          <w:p w14:paraId="3C159AA5" w14:textId="77777777" w:rsidR="0000007A" w:rsidRPr="003817EB" w:rsidRDefault="00D27A79" w:rsidP="00696CAD">
            <w:pPr>
              <w:pStyle w:val="BodyText"/>
              <w:ind w:left="90"/>
              <w:jc w:val="left"/>
              <w:rPr>
                <w:rFonts w:ascii="Arial" w:hAnsi="Arial" w:cs="Arial"/>
                <w:bCs/>
                <w:sz w:val="20"/>
                <w:szCs w:val="20"/>
                <w:lang w:val="en-GB"/>
              </w:rPr>
            </w:pPr>
            <w:r w:rsidRPr="003817EB">
              <w:rPr>
                <w:rFonts w:ascii="Arial" w:hAnsi="Arial" w:cs="Arial"/>
                <w:bCs/>
                <w:sz w:val="20"/>
                <w:szCs w:val="20"/>
                <w:lang w:val="en-GB"/>
              </w:rPr>
              <w:t xml:space="preserve">Book </w:t>
            </w:r>
            <w:r w:rsidR="0000007A" w:rsidRPr="003817E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0E20A4C" w:rsidR="0000007A" w:rsidRPr="003817EB" w:rsidRDefault="00DD116A" w:rsidP="00054BC4">
            <w:pPr>
              <w:pStyle w:val="NormalWeb"/>
              <w:rPr>
                <w:rFonts w:ascii="Arial" w:hAnsi="Arial" w:cs="Arial"/>
                <w:b/>
                <w:bCs/>
                <w:sz w:val="20"/>
                <w:szCs w:val="20"/>
                <w:u w:val="single"/>
              </w:rPr>
            </w:pPr>
            <w:hyperlink r:id="rId7" w:history="1">
              <w:r w:rsidR="0021211A" w:rsidRPr="003817EB">
                <w:rPr>
                  <w:rStyle w:val="Hyperlink"/>
                  <w:rFonts w:ascii="Arial" w:hAnsi="Arial" w:cs="Arial"/>
                  <w:b/>
                  <w:sz w:val="20"/>
                  <w:szCs w:val="20"/>
                </w:rPr>
                <w:t>Chemistry and Biochemistry: Research Progress</w:t>
              </w:r>
            </w:hyperlink>
          </w:p>
        </w:tc>
      </w:tr>
      <w:tr w:rsidR="0000007A" w:rsidRPr="003817EB" w14:paraId="73C90375" w14:textId="77777777" w:rsidTr="002E7787">
        <w:trPr>
          <w:trHeight w:val="290"/>
        </w:trPr>
        <w:tc>
          <w:tcPr>
            <w:tcW w:w="1234" w:type="pct"/>
          </w:tcPr>
          <w:p w14:paraId="20D28135" w14:textId="77777777" w:rsidR="0000007A" w:rsidRPr="003817EB" w:rsidRDefault="0000007A" w:rsidP="00696CAD">
            <w:pPr>
              <w:pStyle w:val="BodyText"/>
              <w:ind w:left="90"/>
              <w:jc w:val="left"/>
              <w:rPr>
                <w:rFonts w:ascii="Arial" w:hAnsi="Arial" w:cs="Arial"/>
                <w:bCs/>
                <w:sz w:val="20"/>
                <w:szCs w:val="20"/>
                <w:lang w:val="en-GB"/>
              </w:rPr>
            </w:pPr>
            <w:r w:rsidRPr="003817E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2B201EA" w:rsidR="0000007A" w:rsidRPr="003817EB" w:rsidRDefault="00E72A8E" w:rsidP="00F3669D">
            <w:pPr>
              <w:pStyle w:val="NormalWeb"/>
              <w:spacing w:before="0" w:beforeAutospacing="0" w:after="0" w:afterAutospacing="0"/>
              <w:rPr>
                <w:rFonts w:ascii="Arial" w:hAnsi="Arial" w:cs="Arial"/>
                <w:b/>
                <w:bCs/>
                <w:sz w:val="20"/>
                <w:szCs w:val="20"/>
                <w:highlight w:val="yellow"/>
                <w:lang w:val="en-GB"/>
              </w:rPr>
            </w:pPr>
            <w:r w:rsidRPr="003817EB">
              <w:rPr>
                <w:rFonts w:ascii="Arial" w:hAnsi="Arial" w:cs="Arial"/>
                <w:b/>
                <w:bCs/>
                <w:sz w:val="20"/>
                <w:szCs w:val="20"/>
                <w:lang w:val="en-GB"/>
              </w:rPr>
              <w:t>Ms_BP</w:t>
            </w:r>
            <w:r w:rsidR="00FC432A" w:rsidRPr="003817EB">
              <w:rPr>
                <w:rFonts w:ascii="Arial" w:hAnsi="Arial" w:cs="Arial"/>
                <w:b/>
                <w:bCs/>
                <w:sz w:val="20"/>
                <w:szCs w:val="20"/>
                <w:lang w:val="en-GB"/>
              </w:rPr>
              <w:t>R</w:t>
            </w:r>
            <w:r w:rsidRPr="003817EB">
              <w:rPr>
                <w:rFonts w:ascii="Arial" w:hAnsi="Arial" w:cs="Arial"/>
                <w:b/>
                <w:bCs/>
                <w:sz w:val="20"/>
                <w:szCs w:val="20"/>
                <w:lang w:val="en-GB"/>
              </w:rPr>
              <w:t>_</w:t>
            </w:r>
            <w:r w:rsidR="00A77005" w:rsidRPr="003817EB">
              <w:rPr>
                <w:rFonts w:ascii="Arial" w:hAnsi="Arial" w:cs="Arial"/>
                <w:b/>
                <w:bCs/>
                <w:sz w:val="20"/>
                <w:szCs w:val="20"/>
                <w:lang w:val="en-GB"/>
              </w:rPr>
              <w:t>4558</w:t>
            </w:r>
          </w:p>
        </w:tc>
      </w:tr>
      <w:tr w:rsidR="0000007A" w:rsidRPr="003817EB" w14:paraId="05B60576" w14:textId="77777777" w:rsidTr="002109D6">
        <w:trPr>
          <w:trHeight w:val="331"/>
        </w:trPr>
        <w:tc>
          <w:tcPr>
            <w:tcW w:w="1234" w:type="pct"/>
          </w:tcPr>
          <w:p w14:paraId="0196A627" w14:textId="77777777" w:rsidR="0000007A" w:rsidRPr="003817EB" w:rsidRDefault="0000007A" w:rsidP="00696CAD">
            <w:pPr>
              <w:pStyle w:val="BodyText"/>
              <w:ind w:left="90"/>
              <w:jc w:val="left"/>
              <w:rPr>
                <w:rFonts w:ascii="Arial" w:hAnsi="Arial" w:cs="Arial"/>
                <w:bCs/>
                <w:sz w:val="20"/>
                <w:szCs w:val="20"/>
                <w:lang w:val="en-GB"/>
              </w:rPr>
            </w:pPr>
            <w:r w:rsidRPr="003817E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740E071" w:rsidR="0000007A" w:rsidRPr="003817EB" w:rsidRDefault="0021211A" w:rsidP="000450FC">
            <w:pPr>
              <w:pStyle w:val="NormalWeb"/>
              <w:spacing w:before="0" w:beforeAutospacing="0" w:after="0" w:afterAutospacing="0"/>
              <w:rPr>
                <w:rFonts w:ascii="Arial" w:hAnsi="Arial" w:cs="Arial"/>
                <w:b/>
                <w:sz w:val="20"/>
                <w:szCs w:val="20"/>
                <w:highlight w:val="yellow"/>
                <w:lang w:val="en-GB"/>
              </w:rPr>
            </w:pPr>
            <w:r w:rsidRPr="003817EB">
              <w:rPr>
                <w:rFonts w:ascii="Arial" w:hAnsi="Arial" w:cs="Arial"/>
                <w:b/>
                <w:sz w:val="20"/>
                <w:szCs w:val="20"/>
                <w:lang w:val="en-GB"/>
              </w:rPr>
              <w:t>Biodegradation of Cetyltrimethylammonium Bromide and Methylparaben in Shampoo and Hair Dressing Salon Waste Using Bacteria Isolated from Sewage Treatment Sludge</w:t>
            </w:r>
          </w:p>
        </w:tc>
      </w:tr>
      <w:tr w:rsidR="00CF0BBB" w:rsidRPr="003817EB" w14:paraId="6D508B1C" w14:textId="77777777" w:rsidTr="002E7787">
        <w:trPr>
          <w:trHeight w:val="332"/>
        </w:trPr>
        <w:tc>
          <w:tcPr>
            <w:tcW w:w="1234" w:type="pct"/>
          </w:tcPr>
          <w:p w14:paraId="32FC28F7" w14:textId="77777777" w:rsidR="00CF0BBB" w:rsidRPr="003817EB" w:rsidRDefault="00CF0BBB" w:rsidP="00696CAD">
            <w:pPr>
              <w:pStyle w:val="BodyText"/>
              <w:ind w:left="90"/>
              <w:jc w:val="left"/>
              <w:rPr>
                <w:rFonts w:ascii="Arial" w:hAnsi="Arial" w:cs="Arial"/>
                <w:bCs/>
                <w:sz w:val="20"/>
                <w:szCs w:val="20"/>
                <w:lang w:val="en-GB"/>
              </w:rPr>
            </w:pPr>
            <w:r w:rsidRPr="003817E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63A0C04" w:rsidR="00CF0BBB" w:rsidRPr="003817EB" w:rsidRDefault="00A77005" w:rsidP="000450FC">
            <w:pPr>
              <w:pStyle w:val="NormalWeb"/>
              <w:spacing w:before="0" w:beforeAutospacing="0" w:after="0" w:afterAutospacing="0"/>
              <w:rPr>
                <w:rFonts w:ascii="Arial" w:hAnsi="Arial" w:cs="Arial"/>
                <w:b/>
                <w:sz w:val="20"/>
                <w:szCs w:val="20"/>
                <w:lang w:val="en-GB"/>
              </w:rPr>
            </w:pPr>
            <w:r w:rsidRPr="003817EB">
              <w:rPr>
                <w:rFonts w:ascii="Arial" w:hAnsi="Arial" w:cs="Arial"/>
                <w:b/>
                <w:sz w:val="20"/>
                <w:szCs w:val="20"/>
                <w:lang w:val="en-GB"/>
              </w:rPr>
              <w:t>Book Chapter</w:t>
            </w:r>
          </w:p>
        </w:tc>
      </w:tr>
    </w:tbl>
    <w:p w14:paraId="45F5983C" w14:textId="77777777" w:rsidR="00037D52" w:rsidRPr="003817EB" w:rsidRDefault="00037D52" w:rsidP="0000007A">
      <w:pPr>
        <w:pStyle w:val="BodyText"/>
        <w:rPr>
          <w:rFonts w:ascii="Arial" w:hAnsi="Arial" w:cs="Arial"/>
          <w:b/>
          <w:bCs/>
          <w:sz w:val="20"/>
          <w:szCs w:val="20"/>
          <w:u w:val="single"/>
          <w:lang w:val="en-GB"/>
        </w:rPr>
      </w:pPr>
    </w:p>
    <w:p w14:paraId="79DE1CF8" w14:textId="77777777" w:rsidR="00605952" w:rsidRPr="003817EB" w:rsidRDefault="00605952" w:rsidP="0000007A">
      <w:pPr>
        <w:pStyle w:val="BodyText"/>
        <w:rPr>
          <w:rFonts w:ascii="Arial" w:hAnsi="Arial" w:cs="Arial"/>
          <w:b/>
          <w:bCs/>
          <w:sz w:val="20"/>
          <w:szCs w:val="20"/>
          <w:u w:val="single"/>
          <w:lang w:val="en-GB"/>
        </w:rPr>
      </w:pPr>
    </w:p>
    <w:p w14:paraId="590A5ADE" w14:textId="77777777" w:rsidR="00D9392F" w:rsidRPr="003817EB" w:rsidRDefault="00D9392F" w:rsidP="0000007A">
      <w:pPr>
        <w:pStyle w:val="BodyText"/>
        <w:rPr>
          <w:rFonts w:ascii="Arial" w:hAnsi="Arial" w:cs="Arial"/>
          <w:i/>
          <w:sz w:val="20"/>
          <w:szCs w:val="20"/>
          <w:u w:val="single"/>
          <w:lang w:val="en-GB"/>
        </w:rPr>
      </w:pPr>
    </w:p>
    <w:p w14:paraId="17599C49" w14:textId="77777777" w:rsidR="00626025" w:rsidRPr="003817EB" w:rsidRDefault="00626025" w:rsidP="00D27A79">
      <w:pPr>
        <w:pStyle w:val="BodyText"/>
        <w:jc w:val="left"/>
        <w:rPr>
          <w:rFonts w:ascii="Arial" w:hAnsi="Arial" w:cs="Arial"/>
          <w:color w:val="222222"/>
          <w:sz w:val="20"/>
          <w:szCs w:val="20"/>
          <w:lang w:val="en-GB"/>
        </w:rPr>
      </w:pPr>
    </w:p>
    <w:p w14:paraId="37E43B60" w14:textId="77777777" w:rsidR="0086369B" w:rsidRPr="003817EB" w:rsidRDefault="0086369B" w:rsidP="00626025">
      <w:pPr>
        <w:pStyle w:val="BodyText"/>
        <w:rPr>
          <w:rFonts w:ascii="Arial" w:hAnsi="Arial" w:cs="Arial"/>
          <w:b/>
          <w:color w:val="222222"/>
          <w:sz w:val="20"/>
          <w:szCs w:val="20"/>
          <w:u w:val="single"/>
          <w:lang w:val="en-US"/>
        </w:rPr>
      </w:pPr>
    </w:p>
    <w:p w14:paraId="63CD6BCB" w14:textId="0FFEAA9E" w:rsidR="00626025" w:rsidRPr="003817EB" w:rsidRDefault="00640538" w:rsidP="00626025">
      <w:pPr>
        <w:pStyle w:val="BodyText"/>
        <w:rPr>
          <w:rFonts w:ascii="Arial" w:hAnsi="Arial" w:cs="Arial"/>
          <w:b/>
          <w:color w:val="222222"/>
          <w:sz w:val="20"/>
          <w:szCs w:val="20"/>
          <w:u w:val="single"/>
          <w:lang w:val="en-US"/>
        </w:rPr>
      </w:pPr>
      <w:r w:rsidRPr="003817EB">
        <w:rPr>
          <w:rFonts w:ascii="Arial" w:hAnsi="Arial" w:cs="Arial"/>
          <w:b/>
          <w:color w:val="222222"/>
          <w:sz w:val="20"/>
          <w:szCs w:val="20"/>
          <w:u w:val="single"/>
          <w:lang w:val="en-US"/>
        </w:rPr>
        <w:t>Special note:</w:t>
      </w:r>
    </w:p>
    <w:p w14:paraId="1AC448A2" w14:textId="77777777" w:rsidR="007B54A4" w:rsidRPr="003817EB" w:rsidRDefault="007B54A4" w:rsidP="00626025">
      <w:pPr>
        <w:pStyle w:val="BodyText"/>
        <w:rPr>
          <w:rFonts w:ascii="Arial" w:hAnsi="Arial" w:cs="Arial"/>
          <w:b/>
          <w:color w:val="222222"/>
          <w:sz w:val="20"/>
          <w:szCs w:val="20"/>
          <w:u w:val="single"/>
          <w:lang w:val="en-US"/>
        </w:rPr>
      </w:pPr>
    </w:p>
    <w:p w14:paraId="7F950B43" w14:textId="3CFD7BBC" w:rsidR="007B54A4" w:rsidRPr="003817EB" w:rsidRDefault="00955E45" w:rsidP="00626025">
      <w:pPr>
        <w:pStyle w:val="BodyText"/>
        <w:rPr>
          <w:rFonts w:ascii="Arial" w:hAnsi="Arial" w:cs="Arial"/>
          <w:b/>
          <w:color w:val="222222"/>
          <w:sz w:val="20"/>
          <w:szCs w:val="20"/>
          <w:lang w:val="en-US"/>
        </w:rPr>
      </w:pPr>
      <w:r w:rsidRPr="003817E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20D83BCF" w:rsidR="00640538" w:rsidRPr="003817EB" w:rsidRDefault="00EC0A7A" w:rsidP="00626025">
      <w:pPr>
        <w:pStyle w:val="BodyText"/>
        <w:rPr>
          <w:rFonts w:ascii="Arial" w:hAnsi="Arial" w:cs="Arial"/>
          <w:b/>
          <w:color w:val="222222"/>
          <w:sz w:val="20"/>
          <w:szCs w:val="20"/>
          <w:u w:val="single"/>
          <w:lang w:val="en-US"/>
        </w:rPr>
      </w:pPr>
      <w:r w:rsidRPr="003817EB">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3BD12FF5" wp14:editId="6079199B">
                <wp:simplePos x="0" y="0"/>
                <wp:positionH relativeFrom="column">
                  <wp:posOffset>-121920</wp:posOffset>
                </wp:positionH>
                <wp:positionV relativeFrom="paragraph">
                  <wp:posOffset>180975</wp:posOffset>
                </wp:positionV>
                <wp:extent cx="13606145" cy="1584325"/>
                <wp:effectExtent l="11430" t="5080" r="1270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84320B" w:rsidR="00E03C32" w:rsidRDefault="0021211A" w:rsidP="00E03C32">
                            <w:pPr>
                              <w:pStyle w:val="BodyText"/>
                              <w:jc w:val="left"/>
                              <w:rPr>
                                <w:rFonts w:ascii="Arial" w:hAnsi="Arial" w:cs="Arial"/>
                                <w:b/>
                                <w:color w:val="222222"/>
                                <w:sz w:val="32"/>
                                <w:lang w:val="en-US"/>
                              </w:rPr>
                            </w:pPr>
                            <w:r w:rsidRPr="0021211A">
                              <w:rPr>
                                <w:rFonts w:ascii="Arial" w:hAnsi="Arial" w:cs="Arial"/>
                                <w:b/>
                                <w:color w:val="222222"/>
                                <w:sz w:val="32"/>
                                <w:lang w:val="en-US"/>
                              </w:rPr>
                              <w:t>Archives of Current Research International</w:t>
                            </w:r>
                            <w:r>
                              <w:rPr>
                                <w:rFonts w:ascii="Arial" w:hAnsi="Arial" w:cs="Arial"/>
                                <w:b/>
                                <w:color w:val="222222"/>
                                <w:sz w:val="32"/>
                                <w:lang w:val="en-US"/>
                              </w:rPr>
                              <w:t>, 3</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21211A">
                              <w:rPr>
                                <w:rFonts w:ascii="Arial" w:hAnsi="Arial" w:cs="Arial"/>
                                <w:b/>
                                <w:color w:val="222222"/>
                                <w:sz w:val="32"/>
                                <w:lang w:val="en-US"/>
                              </w:rPr>
                              <w:t>1-9</w:t>
                            </w:r>
                            <w:r w:rsidR="009245E3">
                              <w:rPr>
                                <w:rFonts w:ascii="Arial" w:hAnsi="Arial" w:cs="Arial"/>
                                <w:b/>
                                <w:color w:val="222222"/>
                                <w:sz w:val="32"/>
                                <w:lang w:val="en-US"/>
                              </w:rPr>
                              <w:t xml:space="preserve">, </w:t>
                            </w:r>
                            <w:r w:rsidRPr="0021211A">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46056CAC" w:rsidR="00E03C32" w:rsidRPr="007B54A4" w:rsidRDefault="0021211A"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A929E1">
                                <w:rPr>
                                  <w:rStyle w:val="Hyperlink"/>
                                  <w:rFonts w:ascii="Arial" w:hAnsi="Arial" w:cs="Arial"/>
                                  <w:b/>
                                  <w:sz w:val="32"/>
                                  <w:lang w:val="en-US"/>
                                </w:rPr>
                                <w:t>https://doi.org/10.9734/ACRI/2016/25278</w:t>
                              </w:r>
                            </w:hyperlink>
                            <w:r>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12FF5"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&#1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C84320B" w:rsidR="00E03C32" w:rsidRDefault="0021211A" w:rsidP="00E03C32">
                      <w:pPr>
                        <w:pStyle w:val="BodyText"/>
                        <w:jc w:val="left"/>
                        <w:rPr>
                          <w:rFonts w:ascii="Arial" w:hAnsi="Arial" w:cs="Arial"/>
                          <w:b/>
                          <w:color w:val="222222"/>
                          <w:sz w:val="32"/>
                          <w:lang w:val="en-US"/>
                        </w:rPr>
                      </w:pPr>
                      <w:r w:rsidRPr="0021211A">
                        <w:rPr>
                          <w:rFonts w:ascii="Arial" w:hAnsi="Arial" w:cs="Arial"/>
                          <w:b/>
                          <w:color w:val="222222"/>
                          <w:sz w:val="32"/>
                          <w:lang w:val="en-US"/>
                        </w:rPr>
                        <w:t>Archives of Current Research International</w:t>
                      </w:r>
                      <w:r>
                        <w:rPr>
                          <w:rFonts w:ascii="Arial" w:hAnsi="Arial" w:cs="Arial"/>
                          <w:b/>
                          <w:color w:val="222222"/>
                          <w:sz w:val="32"/>
                          <w:lang w:val="en-US"/>
                        </w:rPr>
                        <w:t>, 3</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sidRPr="0021211A">
                        <w:rPr>
                          <w:rFonts w:ascii="Arial" w:hAnsi="Arial" w:cs="Arial"/>
                          <w:b/>
                          <w:color w:val="222222"/>
                          <w:sz w:val="32"/>
                          <w:lang w:val="en-US"/>
                        </w:rPr>
                        <w:t>1-9</w:t>
                      </w:r>
                      <w:r w:rsidR="009245E3">
                        <w:rPr>
                          <w:rFonts w:ascii="Arial" w:hAnsi="Arial" w:cs="Arial"/>
                          <w:b/>
                          <w:color w:val="222222"/>
                          <w:sz w:val="32"/>
                          <w:lang w:val="en-US"/>
                        </w:rPr>
                        <w:t xml:space="preserve">, </w:t>
                      </w:r>
                      <w:r w:rsidRPr="0021211A">
                        <w:rPr>
                          <w:rFonts w:ascii="Arial" w:hAnsi="Arial" w:cs="Arial"/>
                          <w:b/>
                          <w:color w:val="222222"/>
                          <w:sz w:val="32"/>
                          <w:lang w:val="en-US"/>
                        </w:rPr>
                        <w:t>2016</w:t>
                      </w:r>
                      <w:r w:rsidR="00E03C32" w:rsidRPr="00640538">
                        <w:rPr>
                          <w:rFonts w:ascii="Arial" w:hAnsi="Arial" w:cs="Arial"/>
                          <w:b/>
                          <w:color w:val="222222"/>
                          <w:sz w:val="32"/>
                          <w:lang w:val="en-US"/>
                        </w:rPr>
                        <w:t>.</w:t>
                      </w:r>
                    </w:p>
                    <w:p w14:paraId="57E24C8C" w14:textId="46056CAC" w:rsidR="00E03C32" w:rsidRPr="007B54A4" w:rsidRDefault="0021211A"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9" w:history="1">
                        <w:r w:rsidRPr="00A929E1">
                          <w:rPr>
                            <w:rStyle w:val="Hyperlink"/>
                            <w:rFonts w:ascii="Arial" w:hAnsi="Arial" w:cs="Arial"/>
                            <w:b/>
                            <w:sz w:val="32"/>
                            <w:lang w:val="en-US"/>
                          </w:rPr>
                          <w:t>https://doi.org/10.9734/ACRI/2016/25278</w:t>
                        </w:r>
                      </w:hyperlink>
                      <w:r>
                        <w:rPr>
                          <w:rFonts w:ascii="Arial" w:hAnsi="Arial" w:cs="Arial"/>
                          <w:b/>
                          <w:color w:val="222222"/>
                          <w:sz w:val="32"/>
                          <w:lang w:val="en-US"/>
                        </w:rPr>
                        <w:t xml:space="preserve"> </w:t>
                      </w:r>
                    </w:p>
                  </w:txbxContent>
                </v:textbox>
              </v:rect>
            </w:pict>
          </mc:Fallback>
        </mc:AlternateContent>
      </w:r>
    </w:p>
    <w:p w14:paraId="40641486" w14:textId="77777777" w:rsidR="00D9392F" w:rsidRPr="003817EB" w:rsidRDefault="002A3D7C" w:rsidP="00626025">
      <w:pPr>
        <w:pStyle w:val="BodyText"/>
        <w:jc w:val="left"/>
        <w:rPr>
          <w:rFonts w:ascii="Arial" w:hAnsi="Arial" w:cs="Arial"/>
          <w:color w:val="222222"/>
          <w:sz w:val="20"/>
          <w:szCs w:val="20"/>
          <w:lang w:val="en-IN"/>
        </w:rPr>
      </w:pPr>
      <w:r w:rsidRPr="003817EB">
        <w:rPr>
          <w:rFonts w:ascii="Arial" w:hAnsi="Arial" w:cs="Arial"/>
          <w:color w:val="222222"/>
          <w:sz w:val="20"/>
          <w:szCs w:val="20"/>
          <w:lang w:val="en-IN"/>
        </w:rPr>
        <w:br w:type="page"/>
      </w:r>
    </w:p>
    <w:p w14:paraId="5A743ECE" w14:textId="77777777" w:rsidR="00D27A79" w:rsidRPr="003817EB"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817EB" w14:paraId="71A94C1F" w14:textId="77777777" w:rsidTr="007222C8">
        <w:tc>
          <w:tcPr>
            <w:tcW w:w="5000" w:type="pct"/>
            <w:gridSpan w:val="3"/>
            <w:tcBorders>
              <w:top w:val="nil"/>
              <w:left w:val="nil"/>
              <w:right w:val="nil"/>
            </w:tcBorders>
            <w:noWrap/>
          </w:tcPr>
          <w:p w14:paraId="0BC15285" w14:textId="75BEB51F" w:rsidR="00F1171E" w:rsidRPr="003817EB" w:rsidRDefault="00F1171E" w:rsidP="007222C8">
            <w:pPr>
              <w:pStyle w:val="Heading2"/>
              <w:jc w:val="left"/>
              <w:rPr>
                <w:rFonts w:ascii="Arial" w:hAnsi="Arial" w:cs="Arial"/>
                <w:lang w:val="en-GB"/>
              </w:rPr>
            </w:pPr>
            <w:r w:rsidRPr="003817EB">
              <w:rPr>
                <w:rFonts w:ascii="Arial" w:hAnsi="Arial" w:cs="Arial"/>
                <w:highlight w:val="yellow"/>
                <w:lang w:val="en-GB"/>
              </w:rPr>
              <w:t>PART  1:</w:t>
            </w:r>
            <w:r w:rsidRPr="003817EB">
              <w:rPr>
                <w:rFonts w:ascii="Arial" w:hAnsi="Arial" w:cs="Arial"/>
                <w:lang w:val="en-GB"/>
              </w:rPr>
              <w:t xml:space="preserve"> Comments</w:t>
            </w:r>
          </w:p>
          <w:p w14:paraId="1287753C" w14:textId="77777777" w:rsidR="00F1171E" w:rsidRPr="003817EB" w:rsidRDefault="00F1171E" w:rsidP="007222C8">
            <w:pPr>
              <w:rPr>
                <w:rFonts w:ascii="Arial" w:hAnsi="Arial" w:cs="Arial"/>
                <w:sz w:val="20"/>
                <w:szCs w:val="20"/>
                <w:lang w:val="en-GB"/>
              </w:rPr>
            </w:pPr>
          </w:p>
        </w:tc>
      </w:tr>
      <w:tr w:rsidR="00F1171E" w:rsidRPr="003817EB" w14:paraId="5EA12279" w14:textId="77777777" w:rsidTr="007222C8">
        <w:tc>
          <w:tcPr>
            <w:tcW w:w="1265" w:type="pct"/>
            <w:noWrap/>
          </w:tcPr>
          <w:p w14:paraId="7AE9682F" w14:textId="77777777" w:rsidR="00F1171E" w:rsidRPr="003817EB" w:rsidRDefault="00F1171E" w:rsidP="007222C8">
            <w:pPr>
              <w:pStyle w:val="Heading2"/>
              <w:jc w:val="left"/>
              <w:rPr>
                <w:rFonts w:ascii="Arial" w:hAnsi="Arial" w:cs="Arial"/>
                <w:lang w:val="en-GB"/>
              </w:rPr>
            </w:pPr>
          </w:p>
        </w:tc>
        <w:tc>
          <w:tcPr>
            <w:tcW w:w="2212" w:type="pct"/>
          </w:tcPr>
          <w:p w14:paraId="5B8DBE06" w14:textId="77777777" w:rsidR="00F1171E" w:rsidRPr="003817EB" w:rsidRDefault="00F1171E" w:rsidP="007222C8">
            <w:pPr>
              <w:pStyle w:val="Heading2"/>
              <w:jc w:val="left"/>
              <w:rPr>
                <w:rFonts w:ascii="Arial" w:hAnsi="Arial" w:cs="Arial"/>
                <w:lang w:val="en-GB"/>
              </w:rPr>
            </w:pPr>
            <w:r w:rsidRPr="003817EB">
              <w:rPr>
                <w:rFonts w:ascii="Arial" w:hAnsi="Arial" w:cs="Arial"/>
                <w:lang w:val="en-GB"/>
              </w:rPr>
              <w:t>Reviewer’s comment</w:t>
            </w:r>
          </w:p>
          <w:p w14:paraId="693A9C4D" w14:textId="77777777" w:rsidR="00421DBF" w:rsidRPr="003817EB" w:rsidRDefault="00421DBF" w:rsidP="00421DBF">
            <w:pPr>
              <w:rPr>
                <w:rFonts w:ascii="Arial" w:hAnsi="Arial" w:cs="Arial"/>
                <w:b/>
                <w:bCs/>
                <w:sz w:val="20"/>
                <w:szCs w:val="20"/>
              </w:rPr>
            </w:pPr>
            <w:r w:rsidRPr="003817E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817EB" w:rsidRDefault="00421DBF" w:rsidP="00421DBF">
            <w:pPr>
              <w:rPr>
                <w:rFonts w:ascii="Arial" w:hAnsi="Arial" w:cs="Arial"/>
                <w:sz w:val="20"/>
                <w:szCs w:val="20"/>
                <w:lang w:val="en-GB"/>
              </w:rPr>
            </w:pPr>
          </w:p>
        </w:tc>
        <w:tc>
          <w:tcPr>
            <w:tcW w:w="1523" w:type="pct"/>
          </w:tcPr>
          <w:p w14:paraId="57792C30" w14:textId="77777777" w:rsidR="00F1171E" w:rsidRPr="003817EB" w:rsidRDefault="00F1171E" w:rsidP="007222C8">
            <w:pPr>
              <w:pStyle w:val="Heading2"/>
              <w:jc w:val="left"/>
              <w:rPr>
                <w:rFonts w:ascii="Arial" w:hAnsi="Arial" w:cs="Arial"/>
                <w:b w:val="0"/>
                <w:lang w:val="en-GB"/>
              </w:rPr>
            </w:pPr>
            <w:r w:rsidRPr="003817EB">
              <w:rPr>
                <w:rFonts w:ascii="Arial" w:hAnsi="Arial" w:cs="Arial"/>
                <w:lang w:val="en-GB"/>
              </w:rPr>
              <w:t>Author’s Feedback</w:t>
            </w:r>
            <w:r w:rsidRPr="003817EB">
              <w:rPr>
                <w:rFonts w:ascii="Arial" w:hAnsi="Arial" w:cs="Arial"/>
                <w:b w:val="0"/>
                <w:lang w:val="en-GB"/>
              </w:rPr>
              <w:t xml:space="preserve"> </w:t>
            </w:r>
            <w:r w:rsidRPr="003817EB">
              <w:rPr>
                <w:rFonts w:ascii="Arial" w:hAnsi="Arial" w:cs="Arial"/>
                <w:b w:val="0"/>
                <w:i/>
                <w:lang w:val="en-GB"/>
              </w:rPr>
              <w:t>(Please correct the manuscript and highlight that part in the manuscript. It is mandatory that authors should write his/her feedback here)</w:t>
            </w:r>
          </w:p>
        </w:tc>
      </w:tr>
      <w:tr w:rsidR="00F1171E" w:rsidRPr="003817EB" w14:paraId="5C0AB4EC" w14:textId="77777777" w:rsidTr="007222C8">
        <w:trPr>
          <w:trHeight w:val="1264"/>
        </w:trPr>
        <w:tc>
          <w:tcPr>
            <w:tcW w:w="1265" w:type="pct"/>
            <w:noWrap/>
          </w:tcPr>
          <w:p w14:paraId="66B47184" w14:textId="48030299" w:rsidR="00F1171E" w:rsidRPr="003817EB" w:rsidRDefault="00F1171E" w:rsidP="007222C8">
            <w:pPr>
              <w:ind w:left="360"/>
              <w:rPr>
                <w:rFonts w:ascii="Arial" w:hAnsi="Arial" w:cs="Arial"/>
                <w:b/>
                <w:bCs/>
                <w:sz w:val="20"/>
                <w:szCs w:val="20"/>
                <w:lang w:val="en-GB"/>
              </w:rPr>
            </w:pPr>
            <w:r w:rsidRPr="003817E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817EB" w:rsidRDefault="00F1171E" w:rsidP="007222C8">
            <w:pPr>
              <w:ind w:left="360"/>
              <w:rPr>
                <w:rFonts w:ascii="Arial" w:eastAsia="MS Mincho" w:hAnsi="Arial" w:cs="Arial"/>
                <w:b/>
                <w:bCs/>
                <w:sz w:val="20"/>
                <w:szCs w:val="20"/>
                <w:lang w:val="en-GB"/>
              </w:rPr>
            </w:pPr>
          </w:p>
        </w:tc>
        <w:tc>
          <w:tcPr>
            <w:tcW w:w="2212" w:type="pct"/>
          </w:tcPr>
          <w:p w14:paraId="7DBC9196" w14:textId="3113A3D7" w:rsidR="00F1171E" w:rsidRPr="003817EB" w:rsidRDefault="00535E1E" w:rsidP="007222C8">
            <w:pPr>
              <w:pStyle w:val="ListParagraph"/>
              <w:ind w:left="0"/>
              <w:rPr>
                <w:rFonts w:ascii="Arial" w:hAnsi="Arial" w:cs="Arial"/>
                <w:b/>
                <w:bCs/>
                <w:sz w:val="20"/>
                <w:szCs w:val="20"/>
                <w:lang w:val="en-GB"/>
              </w:rPr>
            </w:pPr>
            <w:r w:rsidRPr="003817EB">
              <w:rPr>
                <w:rFonts w:ascii="Arial" w:hAnsi="Arial" w:cs="Arial"/>
                <w:b/>
                <w:bCs/>
                <w:sz w:val="20"/>
                <w:szCs w:val="20"/>
                <w:lang w:val="en-GB"/>
              </w:rPr>
              <w:t>Use of chemical surfactants like CTAB and Methyl paraben in cosmetics, personal care products like shampoo, hair creams, conditioner, face creams and increased use of beauty products, release them to our water environment. To analyse their toxicity to aquatic organisms through research is very important.</w:t>
            </w:r>
          </w:p>
        </w:tc>
        <w:tc>
          <w:tcPr>
            <w:tcW w:w="1523" w:type="pct"/>
          </w:tcPr>
          <w:p w14:paraId="462A339C" w14:textId="77777777" w:rsidR="00F1171E" w:rsidRPr="003817EB" w:rsidRDefault="00F1171E" w:rsidP="007222C8">
            <w:pPr>
              <w:pStyle w:val="Heading2"/>
              <w:jc w:val="left"/>
              <w:rPr>
                <w:rFonts w:ascii="Arial" w:hAnsi="Arial" w:cs="Arial"/>
                <w:b w:val="0"/>
                <w:lang w:val="en-GB"/>
              </w:rPr>
            </w:pPr>
          </w:p>
        </w:tc>
      </w:tr>
      <w:tr w:rsidR="00F1171E" w:rsidRPr="003817EB" w14:paraId="0D8B5B2C" w14:textId="77777777" w:rsidTr="001933E7">
        <w:trPr>
          <w:trHeight w:val="836"/>
        </w:trPr>
        <w:tc>
          <w:tcPr>
            <w:tcW w:w="1265" w:type="pct"/>
            <w:noWrap/>
          </w:tcPr>
          <w:p w14:paraId="21CBA5FE" w14:textId="77777777" w:rsidR="00F1171E" w:rsidRPr="003817EB" w:rsidRDefault="00F1171E" w:rsidP="007222C8">
            <w:pPr>
              <w:ind w:left="360"/>
              <w:rPr>
                <w:rFonts w:ascii="Arial" w:hAnsi="Arial" w:cs="Arial"/>
                <w:b/>
                <w:bCs/>
                <w:sz w:val="20"/>
                <w:szCs w:val="20"/>
                <w:lang w:val="en-GB"/>
              </w:rPr>
            </w:pPr>
            <w:r w:rsidRPr="003817EB">
              <w:rPr>
                <w:rFonts w:ascii="Arial" w:hAnsi="Arial" w:cs="Arial"/>
                <w:b/>
                <w:bCs/>
                <w:sz w:val="20"/>
                <w:szCs w:val="20"/>
                <w:lang w:val="en-GB"/>
              </w:rPr>
              <w:t>Is the title of the article suitable?</w:t>
            </w:r>
          </w:p>
          <w:p w14:paraId="1CABB61A" w14:textId="77777777" w:rsidR="00F1171E" w:rsidRPr="003817EB" w:rsidRDefault="00F1171E" w:rsidP="007222C8">
            <w:pPr>
              <w:ind w:left="360"/>
              <w:rPr>
                <w:rFonts w:ascii="Arial" w:hAnsi="Arial" w:cs="Arial"/>
                <w:b/>
                <w:bCs/>
                <w:sz w:val="20"/>
                <w:szCs w:val="20"/>
                <w:lang w:val="en-GB"/>
              </w:rPr>
            </w:pPr>
            <w:r w:rsidRPr="003817EB">
              <w:rPr>
                <w:rFonts w:ascii="Arial" w:hAnsi="Arial" w:cs="Arial"/>
                <w:b/>
                <w:bCs/>
                <w:sz w:val="20"/>
                <w:szCs w:val="20"/>
                <w:lang w:val="en-GB"/>
              </w:rPr>
              <w:t>(If not please suggest an alternative title)</w:t>
            </w:r>
          </w:p>
          <w:p w14:paraId="0275B919" w14:textId="77777777" w:rsidR="00F1171E" w:rsidRPr="003817EB" w:rsidRDefault="00F1171E" w:rsidP="007222C8">
            <w:pPr>
              <w:pStyle w:val="Heading2"/>
              <w:jc w:val="left"/>
              <w:rPr>
                <w:rFonts w:ascii="Arial" w:hAnsi="Arial" w:cs="Arial"/>
                <w:u w:val="single"/>
                <w:lang w:val="en-GB"/>
              </w:rPr>
            </w:pPr>
          </w:p>
        </w:tc>
        <w:tc>
          <w:tcPr>
            <w:tcW w:w="2212" w:type="pct"/>
          </w:tcPr>
          <w:p w14:paraId="794AA9A7" w14:textId="722932FB" w:rsidR="00F1171E" w:rsidRPr="003817EB" w:rsidRDefault="008E08D9" w:rsidP="007222C8">
            <w:pPr>
              <w:ind w:left="360"/>
              <w:rPr>
                <w:rFonts w:ascii="Arial" w:hAnsi="Arial" w:cs="Arial"/>
                <w:b/>
                <w:bCs/>
                <w:sz w:val="20"/>
                <w:szCs w:val="20"/>
                <w:lang w:val="en-GB"/>
              </w:rPr>
            </w:pPr>
            <w:r w:rsidRPr="003817EB">
              <w:rPr>
                <w:rFonts w:ascii="Arial" w:hAnsi="Arial" w:cs="Arial"/>
                <w:b/>
                <w:bCs/>
                <w:sz w:val="20"/>
                <w:szCs w:val="20"/>
                <w:lang w:val="en-GB"/>
              </w:rPr>
              <w:t>Title is suitable for this article</w:t>
            </w:r>
          </w:p>
        </w:tc>
        <w:tc>
          <w:tcPr>
            <w:tcW w:w="1523" w:type="pct"/>
          </w:tcPr>
          <w:p w14:paraId="405B6701" w14:textId="77777777" w:rsidR="00F1171E" w:rsidRPr="003817EB" w:rsidRDefault="00F1171E" w:rsidP="007222C8">
            <w:pPr>
              <w:pStyle w:val="Heading2"/>
              <w:jc w:val="left"/>
              <w:rPr>
                <w:rFonts w:ascii="Arial" w:hAnsi="Arial" w:cs="Arial"/>
                <w:b w:val="0"/>
                <w:lang w:val="en-GB"/>
              </w:rPr>
            </w:pPr>
          </w:p>
        </w:tc>
      </w:tr>
      <w:tr w:rsidR="00F1171E" w:rsidRPr="003817EB" w14:paraId="5604762A" w14:textId="77777777" w:rsidTr="001933E7">
        <w:trPr>
          <w:trHeight w:val="791"/>
        </w:trPr>
        <w:tc>
          <w:tcPr>
            <w:tcW w:w="1265" w:type="pct"/>
            <w:noWrap/>
          </w:tcPr>
          <w:p w14:paraId="3635573D" w14:textId="77777777" w:rsidR="00F1171E" w:rsidRPr="003817EB" w:rsidRDefault="00F1171E" w:rsidP="007222C8">
            <w:pPr>
              <w:pStyle w:val="Heading2"/>
              <w:ind w:left="360"/>
              <w:jc w:val="left"/>
              <w:rPr>
                <w:rFonts w:ascii="Arial" w:hAnsi="Arial" w:cs="Arial"/>
                <w:lang w:val="en-GB"/>
              </w:rPr>
            </w:pPr>
            <w:r w:rsidRPr="003817E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817EB" w:rsidRDefault="00F1171E" w:rsidP="007222C8">
            <w:pPr>
              <w:pStyle w:val="Heading2"/>
              <w:jc w:val="left"/>
              <w:rPr>
                <w:rFonts w:ascii="Arial" w:hAnsi="Arial" w:cs="Arial"/>
                <w:u w:val="single"/>
                <w:lang w:val="en-GB"/>
              </w:rPr>
            </w:pPr>
          </w:p>
        </w:tc>
        <w:tc>
          <w:tcPr>
            <w:tcW w:w="2212" w:type="pct"/>
          </w:tcPr>
          <w:p w14:paraId="0FB7E83A" w14:textId="5583C1B8" w:rsidR="00F1171E" w:rsidRPr="003817EB" w:rsidRDefault="00535E1E" w:rsidP="007222C8">
            <w:pPr>
              <w:ind w:left="360"/>
              <w:rPr>
                <w:rFonts w:ascii="Arial" w:hAnsi="Arial" w:cs="Arial"/>
                <w:b/>
                <w:bCs/>
                <w:sz w:val="20"/>
                <w:szCs w:val="20"/>
                <w:lang w:val="en-GB"/>
              </w:rPr>
            </w:pPr>
            <w:r w:rsidRPr="003817EB">
              <w:rPr>
                <w:rFonts w:ascii="Arial" w:hAnsi="Arial" w:cs="Arial"/>
                <w:b/>
                <w:bCs/>
                <w:sz w:val="20"/>
                <w:szCs w:val="20"/>
                <w:lang w:val="en-GB"/>
              </w:rPr>
              <w:t>Abstract is comprehensive. The methods and result are clearly explained in the abstract.</w:t>
            </w:r>
          </w:p>
        </w:tc>
        <w:tc>
          <w:tcPr>
            <w:tcW w:w="1523" w:type="pct"/>
          </w:tcPr>
          <w:p w14:paraId="1D54B730" w14:textId="77777777" w:rsidR="00F1171E" w:rsidRPr="003817EB" w:rsidRDefault="00F1171E" w:rsidP="007222C8">
            <w:pPr>
              <w:pStyle w:val="Heading2"/>
              <w:jc w:val="left"/>
              <w:rPr>
                <w:rFonts w:ascii="Arial" w:hAnsi="Arial" w:cs="Arial"/>
                <w:b w:val="0"/>
                <w:lang w:val="en-GB"/>
              </w:rPr>
            </w:pPr>
          </w:p>
        </w:tc>
      </w:tr>
      <w:tr w:rsidR="00F1171E" w:rsidRPr="003817EB" w14:paraId="2F579F54" w14:textId="77777777" w:rsidTr="007222C8">
        <w:trPr>
          <w:trHeight w:val="859"/>
        </w:trPr>
        <w:tc>
          <w:tcPr>
            <w:tcW w:w="1265" w:type="pct"/>
            <w:noWrap/>
          </w:tcPr>
          <w:p w14:paraId="04361F46" w14:textId="368783AB" w:rsidR="00F1171E" w:rsidRPr="003817EB" w:rsidRDefault="00DC6FED" w:rsidP="007222C8">
            <w:pPr>
              <w:ind w:left="360"/>
              <w:rPr>
                <w:rFonts w:ascii="Arial" w:hAnsi="Arial" w:cs="Arial"/>
                <w:b/>
                <w:bCs/>
                <w:sz w:val="20"/>
                <w:szCs w:val="20"/>
                <w:u w:val="single"/>
                <w:lang w:val="en-GB"/>
              </w:rPr>
            </w:pPr>
            <w:r w:rsidRPr="003817EB">
              <w:rPr>
                <w:rFonts w:ascii="Arial" w:hAnsi="Arial" w:cs="Arial"/>
                <w:b/>
                <w:bCs/>
                <w:sz w:val="20"/>
                <w:szCs w:val="20"/>
                <w:lang w:val="en-GB"/>
              </w:rPr>
              <w:t xml:space="preserve">Is the manuscript scientifically, correct? Please write here. </w:t>
            </w:r>
          </w:p>
        </w:tc>
        <w:tc>
          <w:tcPr>
            <w:tcW w:w="2212" w:type="pct"/>
          </w:tcPr>
          <w:p w14:paraId="2B5A7721" w14:textId="27B989AA" w:rsidR="00F1171E" w:rsidRPr="003817EB" w:rsidRDefault="00535E1E" w:rsidP="00341EDD">
            <w:pPr>
              <w:pStyle w:val="ListParagraph"/>
              <w:ind w:left="0"/>
              <w:rPr>
                <w:rFonts w:ascii="Arial" w:hAnsi="Arial" w:cs="Arial"/>
                <w:b/>
                <w:bCs/>
                <w:sz w:val="20"/>
                <w:szCs w:val="20"/>
                <w:lang w:val="en-GB"/>
              </w:rPr>
            </w:pPr>
            <w:r w:rsidRPr="003817EB">
              <w:rPr>
                <w:rFonts w:ascii="Arial" w:hAnsi="Arial" w:cs="Arial"/>
                <w:b/>
                <w:bCs/>
                <w:sz w:val="20"/>
                <w:szCs w:val="20"/>
                <w:lang w:val="en-GB"/>
              </w:rPr>
              <w:t>Isolation of the test bacterial organisms</w:t>
            </w:r>
            <w:r w:rsidR="00341EDD" w:rsidRPr="003817EB">
              <w:rPr>
                <w:rFonts w:ascii="Arial" w:hAnsi="Arial" w:cs="Arial"/>
                <w:b/>
                <w:bCs/>
                <w:sz w:val="20"/>
                <w:szCs w:val="20"/>
                <w:lang w:val="en-GB"/>
              </w:rPr>
              <w:t xml:space="preserve"> </w:t>
            </w:r>
            <w:r w:rsidRPr="003817EB">
              <w:rPr>
                <w:rFonts w:ascii="Arial" w:hAnsi="Arial" w:cs="Arial"/>
                <w:b/>
                <w:bCs/>
                <w:sz w:val="20"/>
                <w:szCs w:val="20"/>
                <w:lang w:val="en-GB"/>
              </w:rPr>
              <w:t>and their culture growth are done using standard methods. Estimation of CTAB and MP in the samples are done using standard procedures</w:t>
            </w:r>
            <w:r w:rsidR="00341EDD" w:rsidRPr="003817EB">
              <w:rPr>
                <w:rFonts w:ascii="Arial" w:hAnsi="Arial" w:cs="Arial"/>
                <w:b/>
                <w:bCs/>
                <w:sz w:val="20"/>
                <w:szCs w:val="20"/>
                <w:lang w:val="en-GB"/>
              </w:rPr>
              <w:t xml:space="preserve">.  </w:t>
            </w:r>
            <w:r w:rsidRPr="003817EB">
              <w:rPr>
                <w:rFonts w:ascii="Arial" w:hAnsi="Arial" w:cs="Arial"/>
                <w:b/>
                <w:bCs/>
                <w:sz w:val="20"/>
                <w:szCs w:val="20"/>
                <w:lang w:val="en-GB"/>
              </w:rPr>
              <w:t>Hence this manuscript is scientifically correct.</w:t>
            </w:r>
            <w:r w:rsidR="001933E7" w:rsidRPr="003817EB">
              <w:rPr>
                <w:rFonts w:ascii="Arial" w:hAnsi="Arial" w:cs="Arial"/>
                <w:b/>
                <w:bCs/>
                <w:sz w:val="20"/>
                <w:szCs w:val="20"/>
                <w:lang w:val="en-GB"/>
              </w:rPr>
              <w:t xml:space="preserve"> </w:t>
            </w:r>
            <w:r w:rsidR="00341EDD" w:rsidRPr="003817EB">
              <w:rPr>
                <w:rFonts w:ascii="Arial" w:hAnsi="Arial" w:cs="Arial"/>
                <w:b/>
                <w:bCs/>
                <w:sz w:val="20"/>
                <w:szCs w:val="20"/>
                <w:lang w:val="en-GB"/>
              </w:rPr>
              <w:t xml:space="preserve">The statistical expression like ANOVA are not mentioned in the manuscript that may be added.  The degradation pathway as stated in the below reference may be added. Identification of less hazardous intermediates </w:t>
            </w:r>
            <w:proofErr w:type="gramStart"/>
            <w:r w:rsidR="00341EDD" w:rsidRPr="003817EB">
              <w:rPr>
                <w:rFonts w:ascii="Arial" w:hAnsi="Arial" w:cs="Arial"/>
                <w:b/>
                <w:bCs/>
                <w:sz w:val="20"/>
                <w:szCs w:val="20"/>
                <w:lang w:val="en-GB"/>
              </w:rPr>
              <w:t>like  Trimethylamine</w:t>
            </w:r>
            <w:proofErr w:type="gramEnd"/>
            <w:r w:rsidR="00341EDD" w:rsidRPr="003817EB">
              <w:rPr>
                <w:rFonts w:ascii="Arial" w:hAnsi="Arial" w:cs="Arial"/>
                <w:b/>
                <w:bCs/>
                <w:sz w:val="20"/>
                <w:szCs w:val="20"/>
                <w:lang w:val="en-GB"/>
              </w:rPr>
              <w:t xml:space="preserve"> and Dimethylamine by process like dealkylation and mineralisation by sludge bacterial mechanisms can be added.</w:t>
            </w:r>
          </w:p>
        </w:tc>
        <w:tc>
          <w:tcPr>
            <w:tcW w:w="1523" w:type="pct"/>
          </w:tcPr>
          <w:p w14:paraId="4898F764" w14:textId="77777777" w:rsidR="00F1171E" w:rsidRPr="003817EB" w:rsidRDefault="00F1171E" w:rsidP="007222C8">
            <w:pPr>
              <w:pStyle w:val="Heading2"/>
              <w:jc w:val="left"/>
              <w:rPr>
                <w:rFonts w:ascii="Arial" w:hAnsi="Arial" w:cs="Arial"/>
                <w:b w:val="0"/>
                <w:lang w:val="en-GB"/>
              </w:rPr>
            </w:pPr>
          </w:p>
        </w:tc>
      </w:tr>
      <w:tr w:rsidR="00F1171E" w:rsidRPr="003817EB" w14:paraId="73739464" w14:textId="77777777" w:rsidTr="007222C8">
        <w:trPr>
          <w:trHeight w:val="703"/>
        </w:trPr>
        <w:tc>
          <w:tcPr>
            <w:tcW w:w="1265" w:type="pct"/>
            <w:noWrap/>
          </w:tcPr>
          <w:p w14:paraId="09C25322" w14:textId="77777777" w:rsidR="00F1171E" w:rsidRPr="003817EB" w:rsidRDefault="00F1171E" w:rsidP="007222C8">
            <w:pPr>
              <w:ind w:left="360"/>
              <w:rPr>
                <w:rFonts w:ascii="Arial" w:hAnsi="Arial" w:cs="Arial"/>
                <w:b/>
                <w:bCs/>
                <w:sz w:val="20"/>
                <w:szCs w:val="20"/>
                <w:lang w:val="en-GB"/>
              </w:rPr>
            </w:pPr>
            <w:r w:rsidRPr="003817E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817EB" w:rsidRDefault="00F1171E" w:rsidP="007222C8">
            <w:pPr>
              <w:ind w:left="360"/>
              <w:rPr>
                <w:rFonts w:ascii="Arial" w:hAnsi="Arial" w:cs="Arial"/>
                <w:b/>
                <w:bCs/>
                <w:sz w:val="20"/>
                <w:szCs w:val="20"/>
                <w:u w:val="single"/>
                <w:lang w:val="en-GB"/>
              </w:rPr>
            </w:pPr>
            <w:r w:rsidRPr="003817EB">
              <w:rPr>
                <w:rFonts w:ascii="Arial" w:hAnsi="Arial" w:cs="Arial"/>
                <w:b/>
                <w:bCs/>
                <w:sz w:val="20"/>
                <w:szCs w:val="20"/>
                <w:u w:val="single"/>
                <w:lang w:val="en-GB"/>
              </w:rPr>
              <w:t>-</w:t>
            </w:r>
          </w:p>
        </w:tc>
        <w:tc>
          <w:tcPr>
            <w:tcW w:w="2212" w:type="pct"/>
          </w:tcPr>
          <w:p w14:paraId="0E64EB4B" w14:textId="77777777" w:rsidR="00341EDD" w:rsidRPr="003817EB" w:rsidRDefault="00341EDD" w:rsidP="00341EDD">
            <w:pPr>
              <w:spacing w:line="420" w:lineRule="atLeast"/>
              <w:textAlignment w:val="baseline"/>
              <w:rPr>
                <w:rFonts w:ascii="Arial" w:hAnsi="Arial" w:cs="Arial"/>
                <w:color w:val="454545"/>
                <w:sz w:val="20"/>
                <w:szCs w:val="20"/>
              </w:rPr>
            </w:pPr>
            <w:r w:rsidRPr="003817EB">
              <w:rPr>
                <w:rFonts w:ascii="Arial" w:hAnsi="Arial" w:cs="Arial"/>
                <w:color w:val="454545"/>
                <w:sz w:val="20"/>
                <w:szCs w:val="20"/>
              </w:rPr>
              <w:t xml:space="preserve">Biodegradation of </w:t>
            </w:r>
            <w:proofErr w:type="spellStart"/>
            <w:r w:rsidRPr="003817EB">
              <w:rPr>
                <w:rFonts w:ascii="Arial" w:hAnsi="Arial" w:cs="Arial"/>
                <w:color w:val="454545"/>
                <w:sz w:val="20"/>
                <w:szCs w:val="20"/>
              </w:rPr>
              <w:t>Dodecyltrimethylammonium</w:t>
            </w:r>
            <w:proofErr w:type="spellEnd"/>
            <w:r w:rsidRPr="003817EB">
              <w:rPr>
                <w:rFonts w:ascii="Arial" w:hAnsi="Arial" w:cs="Arial"/>
                <w:color w:val="454545"/>
                <w:sz w:val="20"/>
                <w:szCs w:val="20"/>
              </w:rPr>
              <w:t xml:space="preserve"> Bromide by </w:t>
            </w:r>
            <w:r w:rsidRPr="003817EB">
              <w:rPr>
                <w:rFonts w:ascii="Arial" w:hAnsi="Arial" w:cs="Arial"/>
                <w:i/>
                <w:iCs/>
                <w:color w:val="454545"/>
                <w:sz w:val="20"/>
                <w:szCs w:val="20"/>
                <w:bdr w:val="none" w:sz="0" w:space="0" w:color="auto" w:frame="1"/>
              </w:rPr>
              <w:t>Pseudomonas fluorescens</w:t>
            </w:r>
            <w:r w:rsidRPr="003817EB">
              <w:rPr>
                <w:rFonts w:ascii="Arial" w:hAnsi="Arial" w:cs="Arial"/>
                <w:color w:val="454545"/>
                <w:sz w:val="20"/>
                <w:szCs w:val="20"/>
              </w:rPr>
              <w:t> F7 and F2 Isolated from Activated Sludge</w:t>
            </w:r>
          </w:p>
          <w:bookmarkStart w:id="0" w:name="authorNmlist"/>
          <w:bookmarkEnd w:id="0"/>
          <w:p w14:paraId="2480FA85" w14:textId="5E49B585" w:rsidR="00F1171E" w:rsidRPr="003817EB" w:rsidRDefault="00341EDD" w:rsidP="00341EDD">
            <w:pPr>
              <w:pStyle w:val="ListParagraph"/>
              <w:ind w:left="0"/>
              <w:rPr>
                <w:rStyle w:val="Hyperlink"/>
                <w:rFonts w:ascii="Arial" w:hAnsi="Arial" w:cs="Arial"/>
                <w:color w:val="363636"/>
                <w:sz w:val="20"/>
                <w:szCs w:val="20"/>
                <w:bdr w:val="none" w:sz="0" w:space="0" w:color="auto" w:frame="1"/>
              </w:rPr>
            </w:pPr>
            <w:r w:rsidRPr="003817EB">
              <w:rPr>
                <w:rFonts w:ascii="Arial" w:hAnsi="Arial" w:cs="Arial"/>
                <w:color w:val="454545"/>
                <w:sz w:val="20"/>
                <w:szCs w:val="20"/>
              </w:rPr>
              <w:fldChar w:fldCharType="begin"/>
            </w:r>
            <w:r w:rsidRPr="003817EB">
              <w:rPr>
                <w:rFonts w:ascii="Arial" w:hAnsi="Arial" w:cs="Arial"/>
                <w:color w:val="454545"/>
                <w:sz w:val="20"/>
                <w:szCs w:val="20"/>
              </w:rPr>
              <w:instrText xml:space="preserve"> HYPERLINK "https://www.jstage.jst.go.jp/search/global/_search/-char/ja?item=8&amp;word=Naohiro+Nishiyama" \o "Naohiro Nishiyama, Safety and Environmental Research Center, Kao Corporation" </w:instrText>
            </w:r>
            <w:r w:rsidRPr="003817EB">
              <w:rPr>
                <w:rFonts w:ascii="Arial" w:hAnsi="Arial" w:cs="Arial"/>
                <w:color w:val="454545"/>
                <w:sz w:val="20"/>
                <w:szCs w:val="20"/>
              </w:rPr>
              <w:fldChar w:fldCharType="separate"/>
            </w:r>
            <w:proofErr w:type="spellStart"/>
            <w:r w:rsidRPr="003817EB">
              <w:rPr>
                <w:rStyle w:val="Hyperlink"/>
                <w:rFonts w:ascii="Arial" w:hAnsi="Arial" w:cs="Arial"/>
                <w:color w:val="363636"/>
                <w:sz w:val="20"/>
                <w:szCs w:val="20"/>
                <w:bdr w:val="none" w:sz="0" w:space="0" w:color="auto" w:frame="1"/>
              </w:rPr>
              <w:t>Naohiro</w:t>
            </w:r>
            <w:proofErr w:type="spellEnd"/>
            <w:r w:rsidRPr="003817EB">
              <w:rPr>
                <w:rStyle w:val="Hyperlink"/>
                <w:rFonts w:ascii="Arial" w:hAnsi="Arial" w:cs="Arial"/>
                <w:color w:val="363636"/>
                <w:sz w:val="20"/>
                <w:szCs w:val="20"/>
                <w:bdr w:val="none" w:sz="0" w:space="0" w:color="auto" w:frame="1"/>
              </w:rPr>
              <w:t xml:space="preserve"> Nishiyama</w:t>
            </w:r>
            <w:r w:rsidRPr="003817EB">
              <w:rPr>
                <w:rFonts w:ascii="Arial" w:hAnsi="Arial" w:cs="Arial"/>
                <w:color w:val="454545"/>
                <w:sz w:val="20"/>
                <w:szCs w:val="20"/>
              </w:rPr>
              <w:fldChar w:fldCharType="end"/>
            </w:r>
            <w:r w:rsidRPr="003817EB">
              <w:rPr>
                <w:rFonts w:ascii="Arial" w:hAnsi="Arial" w:cs="Arial"/>
                <w:color w:val="454545"/>
                <w:sz w:val="20"/>
                <w:szCs w:val="20"/>
              </w:rPr>
              <w:t>, </w:t>
            </w:r>
            <w:hyperlink r:id="rId10" w:tooltip="Tsutomu Nishihara, Graduate School of Pharmaceutical Sciences, Osaka University" w:history="1">
              <w:r w:rsidRPr="003817EB">
                <w:rPr>
                  <w:rStyle w:val="Hyperlink"/>
                  <w:rFonts w:ascii="Arial" w:hAnsi="Arial" w:cs="Arial"/>
                  <w:color w:val="363636"/>
                  <w:sz w:val="20"/>
                  <w:szCs w:val="20"/>
                  <w:bdr w:val="none" w:sz="0" w:space="0" w:color="auto" w:frame="1"/>
                </w:rPr>
                <w:t>Tsutomu Nishihara</w:t>
              </w:r>
            </w:hyperlink>
            <w:r w:rsidR="002F7EF3" w:rsidRPr="003817EB">
              <w:rPr>
                <w:rStyle w:val="Hyperlink"/>
                <w:rFonts w:ascii="Arial" w:hAnsi="Arial" w:cs="Arial"/>
                <w:color w:val="363636"/>
                <w:sz w:val="20"/>
                <w:szCs w:val="20"/>
                <w:bdr w:val="none" w:sz="0" w:space="0" w:color="auto" w:frame="1"/>
              </w:rPr>
              <w:t xml:space="preserve"> (2002)</w:t>
            </w:r>
          </w:p>
          <w:p w14:paraId="03177B4A" w14:textId="77777777" w:rsidR="00341EDD" w:rsidRPr="003817EB" w:rsidRDefault="00341EDD" w:rsidP="00341EDD">
            <w:pPr>
              <w:pStyle w:val="ListParagraph"/>
              <w:ind w:left="0"/>
              <w:rPr>
                <w:rStyle w:val="Hyperlink"/>
                <w:rFonts w:ascii="Arial" w:hAnsi="Arial" w:cs="Arial"/>
                <w:color w:val="363636"/>
                <w:sz w:val="20"/>
                <w:szCs w:val="20"/>
                <w:bdr w:val="none" w:sz="0" w:space="0" w:color="auto" w:frame="1"/>
              </w:rPr>
            </w:pPr>
          </w:p>
          <w:p w14:paraId="24FE0567" w14:textId="68C02EE8" w:rsidR="00341EDD" w:rsidRPr="003817EB" w:rsidRDefault="002F7EF3" w:rsidP="00341EDD">
            <w:pPr>
              <w:pStyle w:val="ListParagraph"/>
              <w:ind w:left="0"/>
              <w:rPr>
                <w:rFonts w:ascii="Arial" w:hAnsi="Arial" w:cs="Arial"/>
                <w:b/>
                <w:bCs/>
                <w:sz w:val="20"/>
                <w:szCs w:val="20"/>
                <w:lang w:val="en-GB"/>
              </w:rPr>
            </w:pPr>
            <w:r w:rsidRPr="003817EB">
              <w:rPr>
                <w:rFonts w:ascii="Arial" w:hAnsi="Arial" w:cs="Arial"/>
                <w:b/>
                <w:bCs/>
                <w:sz w:val="20"/>
                <w:szCs w:val="20"/>
                <w:lang w:val="en-GB"/>
              </w:rPr>
              <w:t>The mechanism of degradation of DTAB by sludge bacteria</w:t>
            </w:r>
            <w:r w:rsidR="00622BF4" w:rsidRPr="003817EB">
              <w:rPr>
                <w:rFonts w:ascii="Arial" w:hAnsi="Arial" w:cs="Arial"/>
                <w:b/>
                <w:bCs/>
                <w:sz w:val="20"/>
                <w:szCs w:val="20"/>
                <w:lang w:val="en-GB"/>
              </w:rPr>
              <w:t xml:space="preserve"> or the pathway</w:t>
            </w:r>
            <w:r w:rsidRPr="003817EB">
              <w:rPr>
                <w:rFonts w:ascii="Arial" w:hAnsi="Arial" w:cs="Arial"/>
                <w:b/>
                <w:bCs/>
                <w:sz w:val="20"/>
                <w:szCs w:val="20"/>
                <w:lang w:val="en-GB"/>
              </w:rPr>
              <w:t xml:space="preserve"> is clearly stated in this article</w:t>
            </w:r>
          </w:p>
        </w:tc>
        <w:tc>
          <w:tcPr>
            <w:tcW w:w="1523" w:type="pct"/>
          </w:tcPr>
          <w:p w14:paraId="40220055" w14:textId="77777777" w:rsidR="00F1171E" w:rsidRPr="003817EB" w:rsidRDefault="00F1171E" w:rsidP="007222C8">
            <w:pPr>
              <w:pStyle w:val="Heading2"/>
              <w:jc w:val="left"/>
              <w:rPr>
                <w:rFonts w:ascii="Arial" w:hAnsi="Arial" w:cs="Arial"/>
                <w:b w:val="0"/>
                <w:lang w:val="en-GB"/>
              </w:rPr>
            </w:pPr>
          </w:p>
        </w:tc>
      </w:tr>
      <w:tr w:rsidR="00F1171E" w:rsidRPr="003817EB" w14:paraId="73CC4A50" w14:textId="77777777" w:rsidTr="001933E7">
        <w:trPr>
          <w:trHeight w:val="512"/>
        </w:trPr>
        <w:tc>
          <w:tcPr>
            <w:tcW w:w="1265" w:type="pct"/>
            <w:noWrap/>
          </w:tcPr>
          <w:p w14:paraId="029CE8D0" w14:textId="77777777" w:rsidR="00F1171E" w:rsidRPr="003817EB" w:rsidRDefault="00F1171E" w:rsidP="007222C8">
            <w:pPr>
              <w:pStyle w:val="Heading2"/>
              <w:jc w:val="left"/>
              <w:rPr>
                <w:rFonts w:ascii="Arial" w:hAnsi="Arial" w:cs="Arial"/>
                <w:b w:val="0"/>
                <w:lang w:val="en-GB"/>
              </w:rPr>
            </w:pPr>
          </w:p>
          <w:p w14:paraId="589C16C7" w14:textId="77777777" w:rsidR="00F1171E" w:rsidRPr="003817EB" w:rsidRDefault="00F1171E" w:rsidP="007222C8">
            <w:pPr>
              <w:pStyle w:val="Heading2"/>
              <w:ind w:left="360"/>
              <w:jc w:val="left"/>
              <w:rPr>
                <w:rFonts w:ascii="Arial" w:hAnsi="Arial" w:cs="Arial"/>
                <w:bCs w:val="0"/>
                <w:lang w:val="en-GB"/>
              </w:rPr>
            </w:pPr>
            <w:r w:rsidRPr="003817EB">
              <w:rPr>
                <w:rFonts w:ascii="Arial" w:hAnsi="Arial" w:cs="Arial"/>
                <w:bCs w:val="0"/>
                <w:lang w:val="en-GB"/>
              </w:rPr>
              <w:t>Is the language/English quality of the article suitable for scholarly communications?</w:t>
            </w:r>
          </w:p>
          <w:p w14:paraId="7722B85E" w14:textId="77777777" w:rsidR="00F1171E" w:rsidRPr="003817EB" w:rsidRDefault="00F1171E" w:rsidP="007222C8">
            <w:pPr>
              <w:rPr>
                <w:rFonts w:ascii="Arial" w:hAnsi="Arial" w:cs="Arial"/>
                <w:sz w:val="20"/>
                <w:szCs w:val="20"/>
                <w:lang w:val="en-GB"/>
              </w:rPr>
            </w:pPr>
          </w:p>
        </w:tc>
        <w:tc>
          <w:tcPr>
            <w:tcW w:w="2212" w:type="pct"/>
          </w:tcPr>
          <w:p w14:paraId="0A07EA75" w14:textId="77777777" w:rsidR="00F1171E" w:rsidRPr="003817EB" w:rsidRDefault="00F1171E" w:rsidP="007222C8">
            <w:pPr>
              <w:rPr>
                <w:rFonts w:ascii="Arial" w:hAnsi="Arial" w:cs="Arial"/>
                <w:sz w:val="20"/>
                <w:szCs w:val="20"/>
                <w:lang w:val="en-GB"/>
              </w:rPr>
            </w:pPr>
          </w:p>
          <w:p w14:paraId="6CBA4B2A" w14:textId="6EE6C4A5" w:rsidR="00F1171E" w:rsidRPr="003817EB" w:rsidRDefault="00535E1E" w:rsidP="007222C8">
            <w:pPr>
              <w:rPr>
                <w:rFonts w:ascii="Arial" w:hAnsi="Arial" w:cs="Arial"/>
                <w:sz w:val="20"/>
                <w:szCs w:val="20"/>
                <w:lang w:val="en-GB"/>
              </w:rPr>
            </w:pPr>
            <w:r w:rsidRPr="003817EB">
              <w:rPr>
                <w:rFonts w:ascii="Arial" w:hAnsi="Arial" w:cs="Arial"/>
                <w:sz w:val="20"/>
                <w:szCs w:val="20"/>
                <w:lang w:val="en-GB"/>
              </w:rPr>
              <w:t>Revision in English is must in sentence making in some places.</w:t>
            </w:r>
          </w:p>
          <w:p w14:paraId="149A6CEF" w14:textId="7CA257AA" w:rsidR="00F1171E" w:rsidRPr="003817EB" w:rsidRDefault="00F1171E" w:rsidP="007222C8">
            <w:pPr>
              <w:rPr>
                <w:rFonts w:ascii="Arial" w:hAnsi="Arial" w:cs="Arial"/>
                <w:sz w:val="20"/>
                <w:szCs w:val="20"/>
                <w:lang w:val="en-GB"/>
              </w:rPr>
            </w:pPr>
          </w:p>
        </w:tc>
        <w:tc>
          <w:tcPr>
            <w:tcW w:w="1523" w:type="pct"/>
          </w:tcPr>
          <w:p w14:paraId="0351CA58" w14:textId="77777777" w:rsidR="00F1171E" w:rsidRPr="003817EB" w:rsidRDefault="00F1171E" w:rsidP="007222C8">
            <w:pPr>
              <w:rPr>
                <w:rFonts w:ascii="Arial" w:hAnsi="Arial" w:cs="Arial"/>
                <w:sz w:val="20"/>
                <w:szCs w:val="20"/>
                <w:lang w:val="en-GB"/>
              </w:rPr>
            </w:pPr>
          </w:p>
        </w:tc>
      </w:tr>
      <w:tr w:rsidR="00F1171E" w:rsidRPr="003817EB" w14:paraId="20A16C0C" w14:textId="77777777" w:rsidTr="001933E7">
        <w:trPr>
          <w:trHeight w:val="755"/>
        </w:trPr>
        <w:tc>
          <w:tcPr>
            <w:tcW w:w="1265" w:type="pct"/>
            <w:noWrap/>
          </w:tcPr>
          <w:p w14:paraId="7F4BCFAE" w14:textId="77777777" w:rsidR="00F1171E" w:rsidRPr="003817EB" w:rsidRDefault="00F1171E" w:rsidP="007222C8">
            <w:pPr>
              <w:pStyle w:val="Heading2"/>
              <w:jc w:val="left"/>
              <w:rPr>
                <w:rFonts w:ascii="Arial" w:hAnsi="Arial" w:cs="Arial"/>
                <w:b w:val="0"/>
                <w:bCs w:val="0"/>
                <w:lang w:val="en-GB"/>
              </w:rPr>
            </w:pPr>
            <w:r w:rsidRPr="003817EB">
              <w:rPr>
                <w:rFonts w:ascii="Arial" w:hAnsi="Arial" w:cs="Arial"/>
                <w:bCs w:val="0"/>
                <w:u w:val="single"/>
                <w:lang w:val="en-GB"/>
              </w:rPr>
              <w:t>Optional/General</w:t>
            </w:r>
            <w:r w:rsidRPr="003817EB">
              <w:rPr>
                <w:rFonts w:ascii="Arial" w:hAnsi="Arial" w:cs="Arial"/>
                <w:bCs w:val="0"/>
                <w:lang w:val="en-GB"/>
              </w:rPr>
              <w:t xml:space="preserve"> </w:t>
            </w:r>
            <w:r w:rsidRPr="003817EB">
              <w:rPr>
                <w:rFonts w:ascii="Arial" w:hAnsi="Arial" w:cs="Arial"/>
                <w:b w:val="0"/>
                <w:bCs w:val="0"/>
                <w:lang w:val="en-GB"/>
              </w:rPr>
              <w:t>comments</w:t>
            </w:r>
          </w:p>
          <w:p w14:paraId="1A6B3748" w14:textId="77777777" w:rsidR="00F1171E" w:rsidRPr="003817EB" w:rsidRDefault="00F1171E" w:rsidP="007222C8">
            <w:pPr>
              <w:pStyle w:val="Heading2"/>
              <w:jc w:val="left"/>
              <w:rPr>
                <w:rFonts w:ascii="Arial" w:hAnsi="Arial" w:cs="Arial"/>
                <w:b w:val="0"/>
                <w:lang w:val="en-GB"/>
              </w:rPr>
            </w:pPr>
          </w:p>
        </w:tc>
        <w:tc>
          <w:tcPr>
            <w:tcW w:w="2212" w:type="pct"/>
          </w:tcPr>
          <w:p w14:paraId="1E347C61" w14:textId="130B3DAF" w:rsidR="00F1171E" w:rsidRPr="003817EB" w:rsidRDefault="00622BF4" w:rsidP="007222C8">
            <w:pPr>
              <w:rPr>
                <w:rFonts w:ascii="Arial" w:hAnsi="Arial" w:cs="Arial"/>
                <w:sz w:val="20"/>
                <w:szCs w:val="20"/>
                <w:lang w:val="en-GB"/>
              </w:rPr>
            </w:pPr>
            <w:r w:rsidRPr="003817EB">
              <w:rPr>
                <w:rFonts w:ascii="Arial" w:hAnsi="Arial" w:cs="Arial"/>
                <w:sz w:val="20"/>
                <w:szCs w:val="20"/>
                <w:lang w:val="en-GB"/>
              </w:rPr>
              <w:t>Synthetic surfactants are less hazardous to environment as they are biodegradable in two weeks. The results of this study are encouraging to personal care and cosmetics sector.</w:t>
            </w:r>
          </w:p>
          <w:p w14:paraId="15DFD0E8" w14:textId="4A325160" w:rsidR="00F1171E" w:rsidRPr="003817EB" w:rsidRDefault="00F1171E" w:rsidP="007222C8">
            <w:pPr>
              <w:rPr>
                <w:rFonts w:ascii="Arial" w:hAnsi="Arial" w:cs="Arial"/>
                <w:sz w:val="20"/>
                <w:szCs w:val="20"/>
                <w:lang w:val="en-GB"/>
              </w:rPr>
            </w:pPr>
          </w:p>
        </w:tc>
        <w:tc>
          <w:tcPr>
            <w:tcW w:w="1523" w:type="pct"/>
          </w:tcPr>
          <w:p w14:paraId="465E098E" w14:textId="77777777" w:rsidR="00F1171E" w:rsidRPr="003817EB" w:rsidRDefault="00F1171E" w:rsidP="007222C8">
            <w:pPr>
              <w:rPr>
                <w:rFonts w:ascii="Arial" w:hAnsi="Arial" w:cs="Arial"/>
                <w:sz w:val="20"/>
                <w:szCs w:val="20"/>
                <w:lang w:val="en-GB"/>
              </w:rPr>
            </w:pPr>
          </w:p>
        </w:tc>
      </w:tr>
    </w:tbl>
    <w:p w14:paraId="6BBACB91" w14:textId="77777777" w:rsidR="00F1171E" w:rsidRPr="003817EB" w:rsidRDefault="00F1171E" w:rsidP="00F1171E">
      <w:pPr>
        <w:pStyle w:val="BodyText"/>
        <w:rPr>
          <w:rFonts w:ascii="Arial" w:hAnsi="Arial" w:cs="Arial"/>
          <w:b/>
          <w:bCs/>
          <w:sz w:val="20"/>
          <w:szCs w:val="20"/>
          <w:u w:val="single"/>
          <w:lang w:val="en-GB"/>
        </w:rPr>
      </w:pPr>
    </w:p>
    <w:p w14:paraId="78207741" w14:textId="77777777" w:rsidR="00F1171E" w:rsidRPr="003817EB" w:rsidRDefault="00F1171E" w:rsidP="00F1171E">
      <w:pPr>
        <w:pStyle w:val="BodyText"/>
        <w:rPr>
          <w:rFonts w:ascii="Arial" w:hAnsi="Arial" w:cs="Arial"/>
          <w:b/>
          <w:bCs/>
          <w:sz w:val="20"/>
          <w:szCs w:val="20"/>
          <w:u w:val="single"/>
          <w:lang w:val="en-GB"/>
        </w:rPr>
      </w:pPr>
    </w:p>
    <w:p w14:paraId="108BE2F1" w14:textId="77777777" w:rsidR="00F1171E" w:rsidRPr="003817EB" w:rsidRDefault="00F1171E" w:rsidP="00F1171E">
      <w:pPr>
        <w:pStyle w:val="BodyText"/>
        <w:rPr>
          <w:rFonts w:ascii="Arial" w:hAnsi="Arial" w:cs="Arial"/>
          <w:b/>
          <w:bCs/>
          <w:sz w:val="20"/>
          <w:szCs w:val="20"/>
          <w:u w:val="single"/>
          <w:lang w:val="en-GB"/>
        </w:rPr>
      </w:pPr>
    </w:p>
    <w:p w14:paraId="618DE16F" w14:textId="77777777" w:rsidR="00F1171E" w:rsidRPr="003817EB" w:rsidRDefault="00F1171E" w:rsidP="00F1171E">
      <w:pPr>
        <w:pStyle w:val="BodyText"/>
        <w:rPr>
          <w:rFonts w:ascii="Arial" w:hAnsi="Arial" w:cs="Arial"/>
          <w:b/>
          <w:bCs/>
          <w:sz w:val="20"/>
          <w:szCs w:val="20"/>
          <w:u w:val="single"/>
          <w:lang w:val="en-GB"/>
        </w:rPr>
      </w:pPr>
    </w:p>
    <w:p w14:paraId="1B0E4DC5" w14:textId="77777777" w:rsidR="00F1171E" w:rsidRPr="003817EB" w:rsidRDefault="00F1171E" w:rsidP="00F1171E">
      <w:pPr>
        <w:pStyle w:val="BodyText"/>
        <w:rPr>
          <w:rFonts w:ascii="Arial" w:hAnsi="Arial" w:cs="Arial"/>
          <w:b/>
          <w:bCs/>
          <w:sz w:val="20"/>
          <w:szCs w:val="20"/>
          <w:u w:val="single"/>
          <w:lang w:val="en-GB"/>
        </w:rPr>
      </w:pPr>
    </w:p>
    <w:p w14:paraId="0ECA4E5E" w14:textId="77777777" w:rsidR="00F1171E" w:rsidRPr="003817EB" w:rsidRDefault="00F1171E" w:rsidP="00F1171E">
      <w:pPr>
        <w:pStyle w:val="BodyText"/>
        <w:rPr>
          <w:rFonts w:ascii="Arial" w:hAnsi="Arial" w:cs="Arial"/>
          <w:b/>
          <w:bCs/>
          <w:sz w:val="20"/>
          <w:szCs w:val="20"/>
          <w:u w:val="single"/>
          <w:lang w:val="en-GB"/>
        </w:rPr>
      </w:pPr>
    </w:p>
    <w:p w14:paraId="022D30C9" w14:textId="77777777" w:rsidR="00F1171E" w:rsidRPr="003817EB" w:rsidRDefault="00F1171E" w:rsidP="00F1171E">
      <w:pPr>
        <w:pStyle w:val="BodyText"/>
        <w:rPr>
          <w:rFonts w:ascii="Arial" w:hAnsi="Arial" w:cs="Arial"/>
          <w:b/>
          <w:bCs/>
          <w:sz w:val="20"/>
          <w:szCs w:val="20"/>
          <w:u w:val="single"/>
          <w:lang w:val="en-GB"/>
        </w:rPr>
      </w:pPr>
    </w:p>
    <w:p w14:paraId="1AB5512F" w14:textId="77777777" w:rsidR="00F1171E" w:rsidRPr="003817EB" w:rsidRDefault="00F1171E" w:rsidP="00F1171E">
      <w:pPr>
        <w:pStyle w:val="BodyText"/>
        <w:rPr>
          <w:rFonts w:ascii="Arial" w:hAnsi="Arial" w:cs="Arial"/>
          <w:b/>
          <w:bCs/>
          <w:sz w:val="20"/>
          <w:szCs w:val="20"/>
          <w:u w:val="single"/>
          <w:lang w:val="en-GB"/>
        </w:rPr>
      </w:pPr>
    </w:p>
    <w:p w14:paraId="25E7AF2A" w14:textId="77777777" w:rsidR="00F1171E" w:rsidRPr="003817EB" w:rsidRDefault="00F1171E" w:rsidP="00F1171E">
      <w:pPr>
        <w:pStyle w:val="BodyText"/>
        <w:rPr>
          <w:rFonts w:ascii="Arial" w:hAnsi="Arial" w:cs="Arial"/>
          <w:b/>
          <w:bCs/>
          <w:sz w:val="20"/>
          <w:szCs w:val="20"/>
          <w:u w:val="single"/>
          <w:lang w:val="en-GB"/>
        </w:rPr>
      </w:pPr>
    </w:p>
    <w:p w14:paraId="25069224" w14:textId="464AA6B9" w:rsidR="00F1171E" w:rsidRDefault="00F1171E" w:rsidP="00F1171E">
      <w:pPr>
        <w:pStyle w:val="BodyText"/>
        <w:rPr>
          <w:rFonts w:ascii="Arial" w:hAnsi="Arial" w:cs="Arial"/>
          <w:b/>
          <w:bCs/>
          <w:sz w:val="20"/>
          <w:szCs w:val="20"/>
          <w:u w:val="single"/>
          <w:lang w:val="en-GB"/>
        </w:rPr>
      </w:pPr>
    </w:p>
    <w:p w14:paraId="38EAE8FD" w14:textId="26F90D53" w:rsidR="003817EB" w:rsidRDefault="003817EB" w:rsidP="00F1171E">
      <w:pPr>
        <w:pStyle w:val="BodyText"/>
        <w:rPr>
          <w:rFonts w:ascii="Arial" w:hAnsi="Arial" w:cs="Arial"/>
          <w:b/>
          <w:bCs/>
          <w:sz w:val="20"/>
          <w:szCs w:val="20"/>
          <w:u w:val="single"/>
          <w:lang w:val="en-GB"/>
        </w:rPr>
      </w:pPr>
    </w:p>
    <w:p w14:paraId="3B80F3B5" w14:textId="0892D133" w:rsidR="003817EB" w:rsidRDefault="003817EB" w:rsidP="00F1171E">
      <w:pPr>
        <w:pStyle w:val="BodyText"/>
        <w:rPr>
          <w:rFonts w:ascii="Arial" w:hAnsi="Arial" w:cs="Arial"/>
          <w:b/>
          <w:bCs/>
          <w:sz w:val="20"/>
          <w:szCs w:val="20"/>
          <w:u w:val="single"/>
          <w:lang w:val="en-GB"/>
        </w:rPr>
      </w:pPr>
    </w:p>
    <w:p w14:paraId="037052CB" w14:textId="77777777" w:rsidR="003817EB" w:rsidRPr="003817EB" w:rsidRDefault="003817EB"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DD3CD6" w:rsidRPr="003817EB" w14:paraId="6D9AC414" w14:textId="77777777" w:rsidTr="00125DD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F3E4C90" w14:textId="77777777" w:rsidR="00DD3CD6" w:rsidRPr="003817EB" w:rsidRDefault="00DD3CD6" w:rsidP="00DD3CD6">
            <w:pPr>
              <w:rPr>
                <w:rFonts w:ascii="Arial" w:eastAsia="Arial Unicode MS" w:hAnsi="Arial" w:cs="Arial"/>
                <w:b/>
                <w:sz w:val="20"/>
                <w:szCs w:val="20"/>
                <w:u w:val="single"/>
                <w:lang w:val="en-GB"/>
              </w:rPr>
            </w:pPr>
            <w:bookmarkStart w:id="1" w:name="_Hlk156057883"/>
            <w:bookmarkStart w:id="2" w:name="_Hlk156057704"/>
            <w:r w:rsidRPr="003817EB">
              <w:rPr>
                <w:rFonts w:ascii="Arial" w:eastAsia="Arial Unicode MS" w:hAnsi="Arial" w:cs="Arial"/>
                <w:b/>
                <w:sz w:val="20"/>
                <w:szCs w:val="20"/>
                <w:highlight w:val="yellow"/>
                <w:u w:val="single"/>
                <w:lang w:val="en-GB"/>
              </w:rPr>
              <w:lastRenderedPageBreak/>
              <w:t>PART  2:</w:t>
            </w:r>
            <w:r w:rsidRPr="003817EB">
              <w:rPr>
                <w:rFonts w:ascii="Arial" w:eastAsia="Arial Unicode MS" w:hAnsi="Arial" w:cs="Arial"/>
                <w:b/>
                <w:sz w:val="20"/>
                <w:szCs w:val="20"/>
                <w:u w:val="single"/>
                <w:lang w:val="en-GB"/>
              </w:rPr>
              <w:t xml:space="preserve"> </w:t>
            </w:r>
          </w:p>
          <w:p w14:paraId="540C0EA5" w14:textId="77777777" w:rsidR="00DD3CD6" w:rsidRPr="003817EB" w:rsidRDefault="00DD3CD6" w:rsidP="00DD3CD6">
            <w:pPr>
              <w:rPr>
                <w:rFonts w:ascii="Arial" w:eastAsia="Arial Unicode MS" w:hAnsi="Arial" w:cs="Arial"/>
                <w:b/>
                <w:sz w:val="20"/>
                <w:szCs w:val="20"/>
                <w:u w:val="single"/>
                <w:lang w:val="en-GB"/>
              </w:rPr>
            </w:pPr>
          </w:p>
        </w:tc>
      </w:tr>
      <w:tr w:rsidR="00DD3CD6" w:rsidRPr="003817EB" w14:paraId="37B61763" w14:textId="77777777" w:rsidTr="00125DDA">
        <w:tc>
          <w:tcPr>
            <w:tcW w:w="1615" w:type="pct"/>
            <w:shd w:val="clear" w:color="auto" w:fill="auto"/>
            <w:noWrap/>
            <w:tcMar>
              <w:top w:w="0" w:type="dxa"/>
              <w:left w:w="108" w:type="dxa"/>
              <w:bottom w:w="0" w:type="dxa"/>
              <w:right w:w="108" w:type="dxa"/>
            </w:tcMar>
            <w:vAlign w:val="center"/>
          </w:tcPr>
          <w:p w14:paraId="656121EF" w14:textId="77777777" w:rsidR="00DD3CD6" w:rsidRPr="003817EB" w:rsidRDefault="00DD3CD6" w:rsidP="00DD3C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A5FB29A" w14:textId="77777777" w:rsidR="00DD3CD6" w:rsidRPr="003817EB" w:rsidRDefault="00DD3CD6" w:rsidP="00DD3CD6">
            <w:pPr>
              <w:keepNext/>
              <w:outlineLvl w:val="1"/>
              <w:rPr>
                <w:rFonts w:ascii="Arial" w:eastAsia="MS Mincho" w:hAnsi="Arial" w:cs="Arial"/>
                <w:b/>
                <w:bCs/>
                <w:sz w:val="20"/>
                <w:szCs w:val="20"/>
                <w:lang w:val="en-GB"/>
              </w:rPr>
            </w:pPr>
            <w:r w:rsidRPr="003817EB">
              <w:rPr>
                <w:rFonts w:ascii="Arial" w:eastAsia="MS Mincho" w:hAnsi="Arial" w:cs="Arial"/>
                <w:b/>
                <w:bCs/>
                <w:sz w:val="20"/>
                <w:szCs w:val="20"/>
                <w:lang w:val="en-GB"/>
              </w:rPr>
              <w:t>Reviewer’s comment</w:t>
            </w:r>
          </w:p>
        </w:tc>
        <w:tc>
          <w:tcPr>
            <w:tcW w:w="1691" w:type="pct"/>
            <w:shd w:val="clear" w:color="auto" w:fill="auto"/>
          </w:tcPr>
          <w:p w14:paraId="2453A38D" w14:textId="77777777" w:rsidR="00DD3CD6" w:rsidRPr="003817EB" w:rsidRDefault="00DD3CD6" w:rsidP="00DD3CD6">
            <w:pPr>
              <w:keepNext/>
              <w:outlineLvl w:val="1"/>
              <w:rPr>
                <w:rFonts w:ascii="Arial" w:eastAsia="MS Mincho" w:hAnsi="Arial" w:cs="Arial"/>
                <w:bCs/>
                <w:sz w:val="20"/>
                <w:szCs w:val="20"/>
                <w:lang w:val="en-GB"/>
              </w:rPr>
            </w:pPr>
            <w:r w:rsidRPr="003817EB">
              <w:rPr>
                <w:rFonts w:ascii="Arial" w:eastAsia="MS Mincho" w:hAnsi="Arial" w:cs="Arial"/>
                <w:b/>
                <w:bCs/>
                <w:sz w:val="20"/>
                <w:szCs w:val="20"/>
                <w:lang w:val="en-GB"/>
              </w:rPr>
              <w:t>Author’s comment</w:t>
            </w:r>
            <w:r w:rsidRPr="003817EB">
              <w:rPr>
                <w:rFonts w:ascii="Arial" w:eastAsia="MS Mincho" w:hAnsi="Arial" w:cs="Arial"/>
                <w:bCs/>
                <w:sz w:val="20"/>
                <w:szCs w:val="20"/>
                <w:lang w:val="en-GB"/>
              </w:rPr>
              <w:t xml:space="preserve"> </w:t>
            </w:r>
            <w:r w:rsidRPr="003817E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DD3CD6" w:rsidRPr="003817EB" w14:paraId="7B6E8DA5" w14:textId="77777777" w:rsidTr="00125DDA">
        <w:trPr>
          <w:trHeight w:val="890"/>
        </w:trPr>
        <w:tc>
          <w:tcPr>
            <w:tcW w:w="1615" w:type="pct"/>
            <w:shd w:val="clear" w:color="auto" w:fill="auto"/>
            <w:noWrap/>
            <w:tcMar>
              <w:top w:w="0" w:type="dxa"/>
              <w:left w:w="108" w:type="dxa"/>
              <w:bottom w:w="0" w:type="dxa"/>
              <w:right w:w="108" w:type="dxa"/>
            </w:tcMar>
            <w:vAlign w:val="center"/>
          </w:tcPr>
          <w:p w14:paraId="5FAC0F86" w14:textId="77777777" w:rsidR="00DD3CD6" w:rsidRPr="003817EB" w:rsidRDefault="00DD3CD6" w:rsidP="00DD3CD6">
            <w:pPr>
              <w:rPr>
                <w:rFonts w:ascii="Arial" w:eastAsia="Arial Unicode MS" w:hAnsi="Arial" w:cs="Arial"/>
                <w:b/>
                <w:sz w:val="20"/>
                <w:szCs w:val="20"/>
                <w:lang w:val="en-GB"/>
              </w:rPr>
            </w:pPr>
            <w:r w:rsidRPr="003817EB">
              <w:rPr>
                <w:rFonts w:ascii="Arial" w:eastAsia="Arial Unicode MS" w:hAnsi="Arial" w:cs="Arial"/>
                <w:b/>
                <w:sz w:val="20"/>
                <w:szCs w:val="20"/>
                <w:lang w:val="en-GB"/>
              </w:rPr>
              <w:t xml:space="preserve">Are there ethical issues in this manuscript? </w:t>
            </w:r>
          </w:p>
          <w:p w14:paraId="66DC6A5C" w14:textId="77777777" w:rsidR="00DD3CD6" w:rsidRPr="003817EB" w:rsidRDefault="00DD3CD6" w:rsidP="00DD3CD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0E92DBB" w14:textId="77777777" w:rsidR="00DD3CD6" w:rsidRPr="003817EB" w:rsidRDefault="00DD3CD6" w:rsidP="00DD3CD6">
            <w:pPr>
              <w:rPr>
                <w:rFonts w:ascii="Arial" w:eastAsia="Arial Unicode MS" w:hAnsi="Arial" w:cs="Arial"/>
                <w:i/>
                <w:iCs/>
                <w:sz w:val="20"/>
                <w:szCs w:val="20"/>
                <w:u w:val="single"/>
                <w:lang w:val="en-GB"/>
              </w:rPr>
            </w:pPr>
            <w:r w:rsidRPr="003817EB">
              <w:rPr>
                <w:rFonts w:ascii="Arial" w:eastAsia="Arial Unicode MS" w:hAnsi="Arial" w:cs="Arial"/>
                <w:i/>
                <w:iCs/>
                <w:sz w:val="20"/>
                <w:szCs w:val="20"/>
                <w:u w:val="single"/>
                <w:lang w:val="en-GB"/>
              </w:rPr>
              <w:t xml:space="preserve">(If yes, </w:t>
            </w:r>
            <w:proofErr w:type="gramStart"/>
            <w:r w:rsidRPr="003817EB">
              <w:rPr>
                <w:rFonts w:ascii="Arial" w:eastAsia="Arial Unicode MS" w:hAnsi="Arial" w:cs="Arial"/>
                <w:i/>
                <w:iCs/>
                <w:sz w:val="20"/>
                <w:szCs w:val="20"/>
                <w:u w:val="single"/>
                <w:lang w:val="en-GB"/>
              </w:rPr>
              <w:t>Kindly</w:t>
            </w:r>
            <w:proofErr w:type="gramEnd"/>
            <w:r w:rsidRPr="003817EB">
              <w:rPr>
                <w:rFonts w:ascii="Arial" w:eastAsia="Arial Unicode MS" w:hAnsi="Arial" w:cs="Arial"/>
                <w:i/>
                <w:iCs/>
                <w:sz w:val="20"/>
                <w:szCs w:val="20"/>
                <w:u w:val="single"/>
                <w:lang w:val="en-GB"/>
              </w:rPr>
              <w:t xml:space="preserve"> please write down the ethical issues here in details)</w:t>
            </w:r>
          </w:p>
          <w:p w14:paraId="7C8C1E65" w14:textId="77777777" w:rsidR="00DD3CD6" w:rsidRPr="003817EB" w:rsidRDefault="00DD3CD6" w:rsidP="00DD3CD6">
            <w:pPr>
              <w:rPr>
                <w:rFonts w:ascii="Arial" w:eastAsia="Arial Unicode MS" w:hAnsi="Arial" w:cs="Arial"/>
                <w:sz w:val="20"/>
                <w:szCs w:val="20"/>
                <w:lang w:val="en-GB"/>
              </w:rPr>
            </w:pPr>
          </w:p>
          <w:p w14:paraId="26770320" w14:textId="77777777" w:rsidR="00DD3CD6" w:rsidRPr="003817EB" w:rsidRDefault="00DD3CD6" w:rsidP="00DD3CD6">
            <w:pPr>
              <w:rPr>
                <w:rFonts w:ascii="Arial" w:eastAsia="Arial Unicode MS" w:hAnsi="Arial" w:cs="Arial"/>
                <w:sz w:val="20"/>
                <w:szCs w:val="20"/>
                <w:lang w:val="en-GB"/>
              </w:rPr>
            </w:pPr>
          </w:p>
        </w:tc>
        <w:tc>
          <w:tcPr>
            <w:tcW w:w="1691" w:type="pct"/>
            <w:shd w:val="clear" w:color="auto" w:fill="auto"/>
            <w:vAlign w:val="center"/>
          </w:tcPr>
          <w:p w14:paraId="3EBFB4F9" w14:textId="77777777" w:rsidR="00DD3CD6" w:rsidRPr="003817EB" w:rsidRDefault="00DD3CD6" w:rsidP="00DD3CD6">
            <w:pPr>
              <w:rPr>
                <w:rFonts w:ascii="Arial" w:eastAsia="Arial Unicode MS" w:hAnsi="Arial" w:cs="Arial"/>
                <w:sz w:val="20"/>
                <w:szCs w:val="20"/>
                <w:lang w:val="en-GB"/>
              </w:rPr>
            </w:pPr>
          </w:p>
          <w:p w14:paraId="5B8E7FD5" w14:textId="77777777" w:rsidR="00DD3CD6" w:rsidRPr="003817EB" w:rsidRDefault="00DD3CD6" w:rsidP="00DD3CD6">
            <w:pPr>
              <w:rPr>
                <w:rFonts w:ascii="Arial" w:eastAsia="Arial Unicode MS" w:hAnsi="Arial" w:cs="Arial"/>
                <w:sz w:val="20"/>
                <w:szCs w:val="20"/>
                <w:lang w:val="en-GB"/>
              </w:rPr>
            </w:pPr>
          </w:p>
          <w:p w14:paraId="04CB043F" w14:textId="77777777" w:rsidR="00DD3CD6" w:rsidRPr="003817EB" w:rsidRDefault="00DD3CD6" w:rsidP="00DD3CD6">
            <w:pPr>
              <w:rPr>
                <w:rFonts w:ascii="Arial" w:eastAsia="Arial Unicode MS" w:hAnsi="Arial" w:cs="Arial"/>
                <w:sz w:val="20"/>
                <w:szCs w:val="20"/>
                <w:lang w:val="en-GB"/>
              </w:rPr>
            </w:pPr>
          </w:p>
        </w:tc>
      </w:tr>
      <w:bookmarkEnd w:id="1"/>
    </w:tbl>
    <w:p w14:paraId="5B3CEBF3" w14:textId="1AC964F3" w:rsidR="00DD3CD6" w:rsidRPr="003817EB" w:rsidRDefault="00DD3CD6" w:rsidP="00DD3CD6">
      <w:pPr>
        <w:rPr>
          <w:rFonts w:ascii="Arial" w:hAnsi="Arial" w:cs="Arial"/>
          <w:sz w:val="20"/>
          <w:szCs w:val="20"/>
        </w:rPr>
      </w:pPr>
    </w:p>
    <w:bookmarkEnd w:id="2"/>
    <w:p w14:paraId="271047A0" w14:textId="77777777" w:rsidR="0054404F" w:rsidRPr="0054404F" w:rsidRDefault="0054404F" w:rsidP="0054404F">
      <w:pPr>
        <w:rPr>
          <w:rFonts w:ascii="Arial" w:hAnsi="Arial" w:cs="Arial"/>
          <w:b/>
          <w:sz w:val="20"/>
          <w:szCs w:val="20"/>
          <w:u w:val="single"/>
        </w:rPr>
      </w:pPr>
      <w:r w:rsidRPr="0054404F">
        <w:rPr>
          <w:rFonts w:ascii="Arial" w:hAnsi="Arial" w:cs="Arial"/>
          <w:b/>
          <w:sz w:val="20"/>
          <w:szCs w:val="20"/>
          <w:u w:val="single"/>
        </w:rPr>
        <w:t>Reviewer details:</w:t>
      </w:r>
    </w:p>
    <w:p w14:paraId="369889FC" w14:textId="77777777" w:rsidR="0054404F" w:rsidRPr="0054404F" w:rsidRDefault="0054404F" w:rsidP="0054404F">
      <w:pPr>
        <w:rPr>
          <w:rFonts w:ascii="Arial" w:hAnsi="Arial" w:cs="Arial"/>
          <w:b/>
          <w:sz w:val="20"/>
          <w:szCs w:val="20"/>
        </w:rPr>
      </w:pPr>
      <w:r w:rsidRPr="0054404F">
        <w:rPr>
          <w:rFonts w:ascii="Arial" w:hAnsi="Arial" w:cs="Arial"/>
          <w:b/>
          <w:sz w:val="20"/>
          <w:szCs w:val="20"/>
        </w:rPr>
        <w:t xml:space="preserve">Meena Parthiban, </w:t>
      </w:r>
      <w:proofErr w:type="spellStart"/>
      <w:r w:rsidRPr="0054404F">
        <w:rPr>
          <w:rFonts w:ascii="Arial" w:hAnsi="Arial" w:cs="Arial"/>
          <w:b/>
          <w:sz w:val="20"/>
          <w:szCs w:val="20"/>
        </w:rPr>
        <w:t>Bharathiar</w:t>
      </w:r>
      <w:proofErr w:type="spellEnd"/>
      <w:r w:rsidRPr="0054404F">
        <w:rPr>
          <w:rFonts w:ascii="Arial" w:hAnsi="Arial" w:cs="Arial"/>
          <w:b/>
          <w:sz w:val="20"/>
          <w:szCs w:val="20"/>
        </w:rPr>
        <w:t xml:space="preserve"> University, India</w:t>
      </w:r>
    </w:p>
    <w:p w14:paraId="3B3278B9" w14:textId="77777777" w:rsidR="00BC5A6D" w:rsidRPr="003817EB" w:rsidRDefault="00BC5A6D" w:rsidP="00DD3CD6">
      <w:pPr>
        <w:rPr>
          <w:rFonts w:ascii="Arial" w:hAnsi="Arial" w:cs="Arial"/>
          <w:sz w:val="20"/>
          <w:szCs w:val="20"/>
        </w:rPr>
      </w:pPr>
      <w:bookmarkStart w:id="3" w:name="_GoBack"/>
      <w:bookmarkEnd w:id="3"/>
    </w:p>
    <w:sectPr w:rsidR="00BC5A6D" w:rsidRPr="003817EB" w:rsidSect="0017545C">
      <w:headerReference w:type="default" r:id="rId11"/>
      <w:footerReference w:type="default" r:id="rId12"/>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26AF84" w14:textId="77777777" w:rsidR="00DD116A" w:rsidRPr="0000007A" w:rsidRDefault="00DD116A" w:rsidP="0099583E">
      <w:r>
        <w:separator/>
      </w:r>
    </w:p>
  </w:endnote>
  <w:endnote w:type="continuationSeparator" w:id="0">
    <w:p w14:paraId="07569146" w14:textId="77777777" w:rsidR="00DD116A" w:rsidRPr="0000007A" w:rsidRDefault="00DD116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BF62B" w14:textId="77777777" w:rsidR="00DD116A" w:rsidRPr="0000007A" w:rsidRDefault="00DD116A" w:rsidP="0099583E">
      <w:r>
        <w:separator/>
      </w:r>
    </w:p>
  </w:footnote>
  <w:footnote w:type="continuationSeparator" w:id="0">
    <w:p w14:paraId="0CCDC138" w14:textId="77777777" w:rsidR="00DD116A" w:rsidRPr="0000007A" w:rsidRDefault="00DD116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33E7"/>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1211A"/>
    <w:rsid w:val="00220111"/>
    <w:rsid w:val="002218DB"/>
    <w:rsid w:val="0022369C"/>
    <w:rsid w:val="00227E4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0717"/>
    <w:rsid w:val="002E10DF"/>
    <w:rsid w:val="002E1211"/>
    <w:rsid w:val="002E2339"/>
    <w:rsid w:val="002E4E2C"/>
    <w:rsid w:val="002E5C81"/>
    <w:rsid w:val="002E6D86"/>
    <w:rsid w:val="002E7787"/>
    <w:rsid w:val="002F6935"/>
    <w:rsid w:val="002F7EF3"/>
    <w:rsid w:val="00312559"/>
    <w:rsid w:val="003204B8"/>
    <w:rsid w:val="00326D7D"/>
    <w:rsid w:val="0033018A"/>
    <w:rsid w:val="0033692F"/>
    <w:rsid w:val="00341EDD"/>
    <w:rsid w:val="00353718"/>
    <w:rsid w:val="00374F93"/>
    <w:rsid w:val="00377F1D"/>
    <w:rsid w:val="003817EB"/>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429A"/>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E1E"/>
    <w:rsid w:val="0054404F"/>
    <w:rsid w:val="0054564B"/>
    <w:rsid w:val="00545A13"/>
    <w:rsid w:val="00546343"/>
    <w:rsid w:val="00546E3F"/>
    <w:rsid w:val="00555430"/>
    <w:rsid w:val="00557CD3"/>
    <w:rsid w:val="00560D3C"/>
    <w:rsid w:val="00565D90"/>
    <w:rsid w:val="00567DE0"/>
    <w:rsid w:val="0057343A"/>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2BF4"/>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1F04"/>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08D9"/>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1346"/>
    <w:rsid w:val="009C4825"/>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77005"/>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E0C"/>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C5A6D"/>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116A"/>
    <w:rsid w:val="00DD274C"/>
    <w:rsid w:val="00DD3CD6"/>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0A7A"/>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CRI/2016/2527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stage.jst.go.jp/search/global/_search/-char/ja?item=8&amp;word=Tsutomu+Nishihara" TargetMode="External"/><Relationship Id="rId4" Type="http://schemas.openxmlformats.org/officeDocument/2006/relationships/webSettings" Target="webSettings.xml"/><Relationship Id="rId9" Type="http://schemas.openxmlformats.org/officeDocument/2006/relationships/hyperlink" Target="https://doi.org/10.9734/ACRI/2016/2527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cp:revision>
  <dcterms:created xsi:type="dcterms:W3CDTF">2025-02-12T12:13:00Z</dcterms:created>
  <dcterms:modified xsi:type="dcterms:W3CDTF">2025-02-20T07:35:00Z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