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E188D" w14:paraId="1643A4CA" w14:textId="77777777" w:rsidTr="004847FF">
        <w:trPr>
          <w:trHeight w:val="450"/>
        </w:trPr>
        <w:tc>
          <w:tcPr>
            <w:tcW w:w="5000" w:type="pct"/>
            <w:gridSpan w:val="2"/>
            <w:tcBorders>
              <w:top w:val="nil"/>
              <w:left w:val="nil"/>
              <w:right w:val="nil"/>
            </w:tcBorders>
          </w:tcPr>
          <w:p w14:paraId="4C55E51F" w14:textId="77777777" w:rsidR="00602F7D" w:rsidRPr="007E188D" w:rsidRDefault="00602F7D" w:rsidP="00F2643C">
            <w:pPr>
              <w:pStyle w:val="Heading2"/>
              <w:jc w:val="left"/>
              <w:rPr>
                <w:rFonts w:ascii="Arial" w:hAnsi="Arial" w:cs="Arial"/>
                <w:b w:val="0"/>
                <w:bCs w:val="0"/>
                <w:lang w:val="en-US"/>
              </w:rPr>
            </w:pPr>
          </w:p>
        </w:tc>
      </w:tr>
      <w:tr w:rsidR="0000007A" w:rsidRPr="007E188D" w14:paraId="127EAD7E" w14:textId="77777777" w:rsidTr="00F33C84">
        <w:trPr>
          <w:trHeight w:val="413"/>
        </w:trPr>
        <w:tc>
          <w:tcPr>
            <w:tcW w:w="1234" w:type="pct"/>
          </w:tcPr>
          <w:p w14:paraId="3C159AA5" w14:textId="77777777" w:rsidR="0000007A" w:rsidRPr="007E188D" w:rsidRDefault="00D27A79" w:rsidP="00696CAD">
            <w:pPr>
              <w:pStyle w:val="BodyText"/>
              <w:ind w:left="90"/>
              <w:jc w:val="left"/>
              <w:rPr>
                <w:rFonts w:ascii="Arial" w:hAnsi="Arial" w:cs="Arial"/>
                <w:bCs/>
                <w:sz w:val="20"/>
                <w:szCs w:val="20"/>
                <w:lang w:val="en-GB"/>
              </w:rPr>
            </w:pPr>
            <w:r w:rsidRPr="007E188D">
              <w:rPr>
                <w:rFonts w:ascii="Arial" w:hAnsi="Arial" w:cs="Arial"/>
                <w:bCs/>
                <w:sz w:val="20"/>
                <w:szCs w:val="20"/>
                <w:lang w:val="en-GB"/>
              </w:rPr>
              <w:t xml:space="preserve">Book </w:t>
            </w:r>
            <w:r w:rsidR="0000007A" w:rsidRPr="007E188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0E20A4C" w:rsidR="0000007A" w:rsidRPr="007E188D" w:rsidRDefault="000E1965" w:rsidP="00054BC4">
            <w:pPr>
              <w:pStyle w:val="NormalWeb"/>
              <w:rPr>
                <w:rFonts w:ascii="Arial" w:hAnsi="Arial" w:cs="Arial"/>
                <w:b/>
                <w:bCs/>
                <w:sz w:val="20"/>
                <w:szCs w:val="20"/>
                <w:u w:val="single"/>
              </w:rPr>
            </w:pPr>
            <w:hyperlink r:id="rId8" w:history="1">
              <w:r w:rsidR="0021211A" w:rsidRPr="007E188D">
                <w:rPr>
                  <w:rStyle w:val="Hyperlink"/>
                  <w:rFonts w:ascii="Arial" w:hAnsi="Arial" w:cs="Arial"/>
                  <w:b/>
                  <w:sz w:val="20"/>
                  <w:szCs w:val="20"/>
                </w:rPr>
                <w:t>Chemistry and Biochemistry: Research Progress</w:t>
              </w:r>
            </w:hyperlink>
          </w:p>
        </w:tc>
      </w:tr>
      <w:tr w:rsidR="0000007A" w:rsidRPr="007E188D" w14:paraId="73C90375" w14:textId="77777777" w:rsidTr="002E7787">
        <w:trPr>
          <w:trHeight w:val="290"/>
        </w:trPr>
        <w:tc>
          <w:tcPr>
            <w:tcW w:w="1234" w:type="pct"/>
          </w:tcPr>
          <w:p w14:paraId="20D28135" w14:textId="77777777" w:rsidR="0000007A" w:rsidRPr="007E188D" w:rsidRDefault="0000007A" w:rsidP="00696CAD">
            <w:pPr>
              <w:pStyle w:val="BodyText"/>
              <w:ind w:left="90"/>
              <w:jc w:val="left"/>
              <w:rPr>
                <w:rFonts w:ascii="Arial" w:hAnsi="Arial" w:cs="Arial"/>
                <w:bCs/>
                <w:sz w:val="20"/>
                <w:szCs w:val="20"/>
                <w:lang w:val="en-GB"/>
              </w:rPr>
            </w:pPr>
            <w:r w:rsidRPr="007E188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2B201EA" w:rsidR="0000007A" w:rsidRPr="007E188D" w:rsidRDefault="00E72A8E" w:rsidP="00F3669D">
            <w:pPr>
              <w:pStyle w:val="NormalWeb"/>
              <w:spacing w:before="0" w:beforeAutospacing="0" w:after="0" w:afterAutospacing="0"/>
              <w:rPr>
                <w:rFonts w:ascii="Arial" w:hAnsi="Arial" w:cs="Arial"/>
                <w:b/>
                <w:bCs/>
                <w:sz w:val="20"/>
                <w:szCs w:val="20"/>
                <w:highlight w:val="yellow"/>
                <w:lang w:val="en-GB"/>
              </w:rPr>
            </w:pPr>
            <w:r w:rsidRPr="007E188D">
              <w:rPr>
                <w:rFonts w:ascii="Arial" w:hAnsi="Arial" w:cs="Arial"/>
                <w:b/>
                <w:bCs/>
                <w:sz w:val="20"/>
                <w:szCs w:val="20"/>
                <w:lang w:val="en-GB"/>
              </w:rPr>
              <w:t>Ms_BP</w:t>
            </w:r>
            <w:r w:rsidR="00FC432A" w:rsidRPr="007E188D">
              <w:rPr>
                <w:rFonts w:ascii="Arial" w:hAnsi="Arial" w:cs="Arial"/>
                <w:b/>
                <w:bCs/>
                <w:sz w:val="20"/>
                <w:szCs w:val="20"/>
                <w:lang w:val="en-GB"/>
              </w:rPr>
              <w:t>R</w:t>
            </w:r>
            <w:r w:rsidRPr="007E188D">
              <w:rPr>
                <w:rFonts w:ascii="Arial" w:hAnsi="Arial" w:cs="Arial"/>
                <w:b/>
                <w:bCs/>
                <w:sz w:val="20"/>
                <w:szCs w:val="20"/>
                <w:lang w:val="en-GB"/>
              </w:rPr>
              <w:t>_</w:t>
            </w:r>
            <w:r w:rsidR="00A77005" w:rsidRPr="007E188D">
              <w:rPr>
                <w:rFonts w:ascii="Arial" w:hAnsi="Arial" w:cs="Arial"/>
                <w:b/>
                <w:bCs/>
                <w:sz w:val="20"/>
                <w:szCs w:val="20"/>
                <w:lang w:val="en-GB"/>
              </w:rPr>
              <w:t>4558</w:t>
            </w:r>
          </w:p>
        </w:tc>
      </w:tr>
      <w:tr w:rsidR="0000007A" w:rsidRPr="007E188D" w14:paraId="05B60576" w14:textId="77777777" w:rsidTr="002109D6">
        <w:trPr>
          <w:trHeight w:val="331"/>
        </w:trPr>
        <w:tc>
          <w:tcPr>
            <w:tcW w:w="1234" w:type="pct"/>
          </w:tcPr>
          <w:p w14:paraId="0196A627" w14:textId="77777777" w:rsidR="0000007A" w:rsidRPr="007E188D" w:rsidRDefault="0000007A" w:rsidP="00696CAD">
            <w:pPr>
              <w:pStyle w:val="BodyText"/>
              <w:ind w:left="90"/>
              <w:jc w:val="left"/>
              <w:rPr>
                <w:rFonts w:ascii="Arial" w:hAnsi="Arial" w:cs="Arial"/>
                <w:bCs/>
                <w:sz w:val="20"/>
                <w:szCs w:val="20"/>
                <w:lang w:val="en-GB"/>
              </w:rPr>
            </w:pPr>
            <w:r w:rsidRPr="007E188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740E071" w:rsidR="0000007A" w:rsidRPr="007E188D" w:rsidRDefault="0021211A" w:rsidP="000450FC">
            <w:pPr>
              <w:pStyle w:val="NormalWeb"/>
              <w:spacing w:before="0" w:beforeAutospacing="0" w:after="0" w:afterAutospacing="0"/>
              <w:rPr>
                <w:rFonts w:ascii="Arial" w:hAnsi="Arial" w:cs="Arial"/>
                <w:b/>
                <w:sz w:val="20"/>
                <w:szCs w:val="20"/>
                <w:highlight w:val="yellow"/>
                <w:lang w:val="en-GB"/>
              </w:rPr>
            </w:pPr>
            <w:r w:rsidRPr="007E188D">
              <w:rPr>
                <w:rFonts w:ascii="Arial" w:hAnsi="Arial" w:cs="Arial"/>
                <w:b/>
                <w:sz w:val="20"/>
                <w:szCs w:val="20"/>
                <w:lang w:val="en-GB"/>
              </w:rPr>
              <w:t>Biodegradation of Cetyltrimethylammonium Bromide and Methylparaben in Shampoo and Hair Dressing Salon Waste Using Bacteria Isolated from Sewage Treatment Sludge</w:t>
            </w:r>
          </w:p>
        </w:tc>
      </w:tr>
      <w:tr w:rsidR="00CF0BBB" w:rsidRPr="007E188D" w14:paraId="6D508B1C" w14:textId="77777777" w:rsidTr="002E7787">
        <w:trPr>
          <w:trHeight w:val="332"/>
        </w:trPr>
        <w:tc>
          <w:tcPr>
            <w:tcW w:w="1234" w:type="pct"/>
          </w:tcPr>
          <w:p w14:paraId="32FC28F7" w14:textId="77777777" w:rsidR="00CF0BBB" w:rsidRPr="007E188D" w:rsidRDefault="00CF0BBB" w:rsidP="00696CAD">
            <w:pPr>
              <w:pStyle w:val="BodyText"/>
              <w:ind w:left="90"/>
              <w:jc w:val="left"/>
              <w:rPr>
                <w:rFonts w:ascii="Arial" w:hAnsi="Arial" w:cs="Arial"/>
                <w:bCs/>
                <w:sz w:val="20"/>
                <w:szCs w:val="20"/>
                <w:lang w:val="en-GB"/>
              </w:rPr>
            </w:pPr>
            <w:r w:rsidRPr="007E188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63A0C04" w:rsidR="00CF0BBB" w:rsidRPr="007E188D" w:rsidRDefault="00A77005" w:rsidP="000450FC">
            <w:pPr>
              <w:pStyle w:val="NormalWeb"/>
              <w:spacing w:before="0" w:beforeAutospacing="0" w:after="0" w:afterAutospacing="0"/>
              <w:rPr>
                <w:rFonts w:ascii="Arial" w:hAnsi="Arial" w:cs="Arial"/>
                <w:b/>
                <w:sz w:val="20"/>
                <w:szCs w:val="20"/>
                <w:lang w:val="en-GB"/>
              </w:rPr>
            </w:pPr>
            <w:r w:rsidRPr="007E188D">
              <w:rPr>
                <w:rFonts w:ascii="Arial" w:hAnsi="Arial" w:cs="Arial"/>
                <w:b/>
                <w:sz w:val="20"/>
                <w:szCs w:val="20"/>
                <w:lang w:val="en-GB"/>
              </w:rPr>
              <w:t>Book Chapter</w:t>
            </w:r>
          </w:p>
        </w:tc>
      </w:tr>
    </w:tbl>
    <w:p w14:paraId="45F5983C" w14:textId="77777777" w:rsidR="00037D52" w:rsidRPr="007E188D" w:rsidRDefault="00037D52" w:rsidP="0000007A">
      <w:pPr>
        <w:pStyle w:val="BodyText"/>
        <w:rPr>
          <w:rFonts w:ascii="Arial" w:hAnsi="Arial" w:cs="Arial"/>
          <w:b/>
          <w:bCs/>
          <w:sz w:val="20"/>
          <w:szCs w:val="20"/>
          <w:u w:val="single"/>
          <w:lang w:val="en-GB"/>
        </w:rPr>
      </w:pPr>
    </w:p>
    <w:p w14:paraId="79DE1CF8" w14:textId="77777777" w:rsidR="00605952" w:rsidRPr="007E188D" w:rsidRDefault="00605952" w:rsidP="0000007A">
      <w:pPr>
        <w:pStyle w:val="BodyText"/>
        <w:rPr>
          <w:rFonts w:ascii="Arial" w:hAnsi="Arial" w:cs="Arial"/>
          <w:b/>
          <w:bCs/>
          <w:sz w:val="20"/>
          <w:szCs w:val="20"/>
          <w:u w:val="single"/>
          <w:lang w:val="en-GB"/>
        </w:rPr>
      </w:pPr>
    </w:p>
    <w:p w14:paraId="590A5ADE" w14:textId="77777777" w:rsidR="00D9392F" w:rsidRPr="007E188D" w:rsidRDefault="00D9392F" w:rsidP="0000007A">
      <w:pPr>
        <w:pStyle w:val="BodyText"/>
        <w:rPr>
          <w:rFonts w:ascii="Arial" w:hAnsi="Arial" w:cs="Arial"/>
          <w:i/>
          <w:sz w:val="20"/>
          <w:szCs w:val="20"/>
          <w:u w:val="single"/>
          <w:lang w:val="en-GB"/>
        </w:rPr>
      </w:pPr>
    </w:p>
    <w:p w14:paraId="37E43B60" w14:textId="77777777" w:rsidR="0086369B" w:rsidRPr="007E188D" w:rsidRDefault="0086369B" w:rsidP="00626025">
      <w:pPr>
        <w:pStyle w:val="BodyText"/>
        <w:rPr>
          <w:rFonts w:ascii="Arial" w:hAnsi="Arial" w:cs="Arial"/>
          <w:b/>
          <w:color w:val="222222"/>
          <w:sz w:val="20"/>
          <w:szCs w:val="20"/>
          <w:u w:val="single"/>
          <w:lang w:val="en-US"/>
        </w:rPr>
      </w:pPr>
    </w:p>
    <w:p w14:paraId="63CD6BCB" w14:textId="0FFEAA9E" w:rsidR="00626025" w:rsidRPr="007E188D" w:rsidRDefault="00640538" w:rsidP="00626025">
      <w:pPr>
        <w:pStyle w:val="BodyText"/>
        <w:rPr>
          <w:rFonts w:ascii="Arial" w:hAnsi="Arial" w:cs="Arial"/>
          <w:b/>
          <w:color w:val="222222"/>
          <w:sz w:val="20"/>
          <w:szCs w:val="20"/>
          <w:u w:val="single"/>
          <w:lang w:val="en-US"/>
        </w:rPr>
      </w:pPr>
      <w:r w:rsidRPr="007E188D">
        <w:rPr>
          <w:rFonts w:ascii="Arial" w:hAnsi="Arial" w:cs="Arial"/>
          <w:b/>
          <w:color w:val="222222"/>
          <w:sz w:val="20"/>
          <w:szCs w:val="20"/>
          <w:u w:val="single"/>
          <w:lang w:val="en-US"/>
        </w:rPr>
        <w:t>Special note:</w:t>
      </w:r>
    </w:p>
    <w:p w14:paraId="1AC448A2" w14:textId="77777777" w:rsidR="007B54A4" w:rsidRPr="007E188D" w:rsidRDefault="007B54A4" w:rsidP="00626025">
      <w:pPr>
        <w:pStyle w:val="BodyText"/>
        <w:rPr>
          <w:rFonts w:ascii="Arial" w:hAnsi="Arial" w:cs="Arial"/>
          <w:b/>
          <w:color w:val="222222"/>
          <w:sz w:val="20"/>
          <w:szCs w:val="20"/>
          <w:u w:val="single"/>
          <w:lang w:val="en-US"/>
        </w:rPr>
      </w:pPr>
    </w:p>
    <w:p w14:paraId="7F950B43" w14:textId="3CFD7BBC" w:rsidR="007B54A4" w:rsidRPr="007E188D" w:rsidRDefault="00955E45" w:rsidP="00626025">
      <w:pPr>
        <w:pStyle w:val="BodyText"/>
        <w:rPr>
          <w:rFonts w:ascii="Arial" w:hAnsi="Arial" w:cs="Arial"/>
          <w:b/>
          <w:color w:val="222222"/>
          <w:sz w:val="20"/>
          <w:szCs w:val="20"/>
          <w:lang w:val="en-US"/>
        </w:rPr>
      </w:pPr>
      <w:r w:rsidRPr="007E188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E188D" w:rsidRDefault="000E1965" w:rsidP="00626025">
      <w:pPr>
        <w:pStyle w:val="BodyText"/>
        <w:rPr>
          <w:rFonts w:ascii="Arial" w:hAnsi="Arial" w:cs="Arial"/>
          <w:b/>
          <w:color w:val="222222"/>
          <w:sz w:val="20"/>
          <w:szCs w:val="20"/>
          <w:u w:val="single"/>
          <w:lang w:val="en-US"/>
        </w:rPr>
      </w:pPr>
      <w:r w:rsidRPr="007E188D">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84320B" w:rsidR="00E03C32" w:rsidRDefault="0021211A" w:rsidP="00E03C32">
                  <w:pPr>
                    <w:pStyle w:val="BodyText"/>
                    <w:jc w:val="left"/>
                    <w:rPr>
                      <w:rFonts w:ascii="Arial" w:hAnsi="Arial" w:cs="Arial"/>
                      <w:b/>
                      <w:color w:val="222222"/>
                      <w:sz w:val="32"/>
                      <w:lang w:val="en-US"/>
                    </w:rPr>
                  </w:pPr>
                  <w:r w:rsidRPr="0021211A">
                    <w:rPr>
                      <w:rFonts w:ascii="Arial" w:hAnsi="Arial" w:cs="Arial"/>
                      <w:b/>
                      <w:color w:val="222222"/>
                      <w:sz w:val="32"/>
                      <w:lang w:val="en-US"/>
                    </w:rPr>
                    <w:t>Archives of Current Research International</w:t>
                  </w:r>
                  <w:r>
                    <w:rPr>
                      <w:rFonts w:ascii="Arial" w:hAnsi="Arial" w:cs="Arial"/>
                      <w:b/>
                      <w:color w:val="222222"/>
                      <w:sz w:val="32"/>
                      <w:lang w:val="en-US"/>
                    </w:rPr>
                    <w:t>, 3</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21211A">
                    <w:rPr>
                      <w:rFonts w:ascii="Arial" w:hAnsi="Arial" w:cs="Arial"/>
                      <w:b/>
                      <w:color w:val="222222"/>
                      <w:sz w:val="32"/>
                      <w:lang w:val="en-US"/>
                    </w:rPr>
                    <w:t>1-9</w:t>
                  </w:r>
                  <w:r w:rsidR="009245E3">
                    <w:rPr>
                      <w:rFonts w:ascii="Arial" w:hAnsi="Arial" w:cs="Arial"/>
                      <w:b/>
                      <w:color w:val="222222"/>
                      <w:sz w:val="32"/>
                      <w:lang w:val="en-US"/>
                    </w:rPr>
                    <w:t xml:space="preserve">, </w:t>
                  </w:r>
                  <w:r w:rsidRPr="0021211A">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46056CAC" w:rsidR="00E03C32" w:rsidRPr="00A3126D" w:rsidRDefault="0021211A" w:rsidP="007B54A4">
                  <w:pPr>
                    <w:pStyle w:val="BodyText"/>
                    <w:jc w:val="left"/>
                    <w:rPr>
                      <w:rFonts w:ascii="Arial" w:hAnsi="Arial" w:cs="Arial"/>
                      <w:b/>
                      <w:color w:val="222222"/>
                      <w:sz w:val="32"/>
                      <w:lang w:val="fr-MA"/>
                    </w:rPr>
                  </w:pPr>
                  <w:r w:rsidRPr="00A3126D">
                    <w:rPr>
                      <w:rFonts w:ascii="Arial" w:hAnsi="Arial" w:cs="Arial"/>
                      <w:b/>
                      <w:color w:val="222222"/>
                      <w:sz w:val="32"/>
                      <w:lang w:val="fr-MA"/>
                    </w:rPr>
                    <w:t>DOI</w:t>
                  </w:r>
                  <w:r w:rsidR="005757CF" w:rsidRPr="00A3126D">
                    <w:rPr>
                      <w:rFonts w:ascii="Arial" w:hAnsi="Arial" w:cs="Arial"/>
                      <w:b/>
                      <w:color w:val="222222"/>
                      <w:sz w:val="32"/>
                      <w:lang w:val="fr-MA"/>
                    </w:rPr>
                    <w:t>:</w:t>
                  </w:r>
                  <w:r w:rsidRPr="00A3126D">
                    <w:rPr>
                      <w:rFonts w:ascii="Arial" w:hAnsi="Arial" w:cs="Arial"/>
                      <w:b/>
                      <w:color w:val="222222"/>
                      <w:sz w:val="32"/>
                      <w:lang w:val="fr-MA"/>
                    </w:rPr>
                    <w:t xml:space="preserve"> </w:t>
                  </w:r>
                  <w:hyperlink r:id="rId9" w:history="1">
                    <w:r w:rsidRPr="00A3126D">
                      <w:rPr>
                        <w:rStyle w:val="Hyperlink"/>
                        <w:rFonts w:ascii="Arial" w:hAnsi="Arial" w:cs="Arial"/>
                        <w:b/>
                        <w:sz w:val="32"/>
                        <w:lang w:val="fr-MA"/>
                      </w:rPr>
                      <w:t>https://doi.org/10.9734/ACRI/2016/25278</w:t>
                    </w:r>
                  </w:hyperlink>
                  <w:r w:rsidRPr="00A3126D">
                    <w:rPr>
                      <w:rFonts w:ascii="Arial" w:hAnsi="Arial" w:cs="Arial"/>
                      <w:b/>
                      <w:color w:val="222222"/>
                      <w:sz w:val="32"/>
                      <w:lang w:val="fr-MA"/>
                    </w:rPr>
                    <w:t xml:space="preserve"> </w:t>
                  </w:r>
                </w:p>
              </w:txbxContent>
            </v:textbox>
          </v:rect>
        </w:pict>
      </w:r>
    </w:p>
    <w:p w14:paraId="40641486" w14:textId="77777777" w:rsidR="00D9392F" w:rsidRPr="007E188D" w:rsidRDefault="002A3D7C" w:rsidP="00626025">
      <w:pPr>
        <w:pStyle w:val="BodyText"/>
        <w:jc w:val="left"/>
        <w:rPr>
          <w:rFonts w:ascii="Arial" w:hAnsi="Arial" w:cs="Arial"/>
          <w:color w:val="222222"/>
          <w:sz w:val="20"/>
          <w:szCs w:val="20"/>
          <w:lang w:val="en-IN"/>
        </w:rPr>
      </w:pPr>
      <w:r w:rsidRPr="007E188D">
        <w:rPr>
          <w:rFonts w:ascii="Arial" w:hAnsi="Arial" w:cs="Arial"/>
          <w:color w:val="222222"/>
          <w:sz w:val="20"/>
          <w:szCs w:val="20"/>
          <w:lang w:val="en-IN"/>
        </w:rPr>
        <w:br w:type="page"/>
      </w:r>
    </w:p>
    <w:p w14:paraId="5A743ECE" w14:textId="77777777" w:rsidR="00D27A79" w:rsidRPr="007E188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
        <w:gridCol w:w="5241"/>
        <w:gridCol w:w="9357"/>
        <w:gridCol w:w="6442"/>
      </w:tblGrid>
      <w:tr w:rsidR="00F1171E" w:rsidRPr="007E188D" w14:paraId="71A94C1F" w14:textId="77777777" w:rsidTr="007222C8">
        <w:tc>
          <w:tcPr>
            <w:tcW w:w="5000" w:type="pct"/>
            <w:gridSpan w:val="4"/>
            <w:tcBorders>
              <w:top w:val="nil"/>
              <w:left w:val="nil"/>
              <w:right w:val="nil"/>
            </w:tcBorders>
            <w:noWrap/>
          </w:tcPr>
          <w:p w14:paraId="0BC15285" w14:textId="75BEB51F" w:rsidR="00F1171E" w:rsidRPr="007E188D" w:rsidRDefault="00F1171E" w:rsidP="007222C8">
            <w:pPr>
              <w:pStyle w:val="Heading2"/>
              <w:jc w:val="left"/>
              <w:rPr>
                <w:rFonts w:ascii="Arial" w:hAnsi="Arial" w:cs="Arial"/>
                <w:lang w:val="en-GB"/>
              </w:rPr>
            </w:pPr>
            <w:r w:rsidRPr="007E188D">
              <w:rPr>
                <w:rFonts w:ascii="Arial" w:hAnsi="Arial" w:cs="Arial"/>
                <w:highlight w:val="yellow"/>
                <w:lang w:val="en-GB"/>
              </w:rPr>
              <w:t>PART  1:</w:t>
            </w:r>
            <w:r w:rsidRPr="007E188D">
              <w:rPr>
                <w:rFonts w:ascii="Arial" w:hAnsi="Arial" w:cs="Arial"/>
                <w:lang w:val="en-GB"/>
              </w:rPr>
              <w:t xml:space="preserve"> Comments</w:t>
            </w:r>
          </w:p>
          <w:p w14:paraId="1287753C" w14:textId="77777777" w:rsidR="00F1171E" w:rsidRPr="007E188D" w:rsidRDefault="00F1171E" w:rsidP="007222C8">
            <w:pPr>
              <w:rPr>
                <w:rFonts w:ascii="Arial" w:hAnsi="Arial" w:cs="Arial"/>
                <w:sz w:val="20"/>
                <w:szCs w:val="20"/>
                <w:lang w:val="en-GB"/>
              </w:rPr>
            </w:pPr>
          </w:p>
        </w:tc>
      </w:tr>
      <w:tr w:rsidR="00F1171E" w:rsidRPr="007E188D" w14:paraId="5EA12279" w14:textId="77777777" w:rsidTr="007222C8">
        <w:tc>
          <w:tcPr>
            <w:tcW w:w="1265" w:type="pct"/>
            <w:gridSpan w:val="2"/>
            <w:noWrap/>
          </w:tcPr>
          <w:p w14:paraId="7AE9682F" w14:textId="77777777" w:rsidR="00F1171E" w:rsidRPr="007E188D" w:rsidRDefault="00F1171E" w:rsidP="007222C8">
            <w:pPr>
              <w:pStyle w:val="Heading2"/>
              <w:jc w:val="left"/>
              <w:rPr>
                <w:rFonts w:ascii="Arial" w:hAnsi="Arial" w:cs="Arial"/>
                <w:lang w:val="en-GB"/>
              </w:rPr>
            </w:pPr>
          </w:p>
        </w:tc>
        <w:tc>
          <w:tcPr>
            <w:tcW w:w="2212" w:type="pct"/>
          </w:tcPr>
          <w:p w14:paraId="5B8DBE06" w14:textId="77777777" w:rsidR="00F1171E" w:rsidRPr="007E188D" w:rsidRDefault="00F1171E" w:rsidP="007222C8">
            <w:pPr>
              <w:pStyle w:val="Heading2"/>
              <w:jc w:val="left"/>
              <w:rPr>
                <w:rFonts w:ascii="Arial" w:hAnsi="Arial" w:cs="Arial"/>
                <w:lang w:val="en-GB"/>
              </w:rPr>
            </w:pPr>
            <w:r w:rsidRPr="007E188D">
              <w:rPr>
                <w:rFonts w:ascii="Arial" w:hAnsi="Arial" w:cs="Arial"/>
                <w:lang w:val="en-GB"/>
              </w:rPr>
              <w:t>Reviewer’s comment</w:t>
            </w:r>
          </w:p>
          <w:p w14:paraId="693A9C4D" w14:textId="77777777" w:rsidR="00421DBF" w:rsidRPr="007E188D" w:rsidRDefault="00421DBF" w:rsidP="00421DBF">
            <w:pPr>
              <w:rPr>
                <w:rFonts w:ascii="Arial" w:hAnsi="Arial" w:cs="Arial"/>
                <w:b/>
                <w:bCs/>
                <w:sz w:val="20"/>
                <w:szCs w:val="20"/>
              </w:rPr>
            </w:pPr>
            <w:r w:rsidRPr="007E188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E188D" w:rsidRDefault="00421DBF" w:rsidP="00421DBF">
            <w:pPr>
              <w:rPr>
                <w:rFonts w:ascii="Arial" w:hAnsi="Arial" w:cs="Arial"/>
                <w:sz w:val="20"/>
                <w:szCs w:val="20"/>
                <w:lang w:val="en-GB"/>
              </w:rPr>
            </w:pPr>
          </w:p>
        </w:tc>
        <w:tc>
          <w:tcPr>
            <w:tcW w:w="1523" w:type="pct"/>
          </w:tcPr>
          <w:p w14:paraId="57792C30" w14:textId="77777777" w:rsidR="00F1171E" w:rsidRPr="007E188D" w:rsidRDefault="00F1171E" w:rsidP="007222C8">
            <w:pPr>
              <w:pStyle w:val="Heading2"/>
              <w:jc w:val="left"/>
              <w:rPr>
                <w:rFonts w:ascii="Arial" w:hAnsi="Arial" w:cs="Arial"/>
                <w:b w:val="0"/>
                <w:lang w:val="en-GB"/>
              </w:rPr>
            </w:pPr>
            <w:r w:rsidRPr="007E188D">
              <w:rPr>
                <w:rFonts w:ascii="Arial" w:hAnsi="Arial" w:cs="Arial"/>
                <w:lang w:val="en-GB"/>
              </w:rPr>
              <w:t>Author’s Feedback</w:t>
            </w:r>
            <w:r w:rsidRPr="007E188D">
              <w:rPr>
                <w:rFonts w:ascii="Arial" w:hAnsi="Arial" w:cs="Arial"/>
                <w:b w:val="0"/>
                <w:lang w:val="en-GB"/>
              </w:rPr>
              <w:t xml:space="preserve"> </w:t>
            </w:r>
            <w:r w:rsidRPr="007E188D">
              <w:rPr>
                <w:rFonts w:ascii="Arial" w:hAnsi="Arial" w:cs="Arial"/>
                <w:b w:val="0"/>
                <w:i/>
                <w:lang w:val="en-GB"/>
              </w:rPr>
              <w:t>(Please correct the manuscript and highlight that part in the manuscript. It is mandatory that authors should write his/her feedback here)</w:t>
            </w:r>
          </w:p>
        </w:tc>
      </w:tr>
      <w:tr w:rsidR="00F1171E" w:rsidRPr="007E188D" w14:paraId="5C0AB4EC" w14:textId="77777777" w:rsidTr="007222C8">
        <w:trPr>
          <w:trHeight w:val="1264"/>
        </w:trPr>
        <w:tc>
          <w:tcPr>
            <w:tcW w:w="1265" w:type="pct"/>
            <w:gridSpan w:val="2"/>
            <w:noWrap/>
          </w:tcPr>
          <w:p w14:paraId="66B47184" w14:textId="48030299" w:rsidR="00F1171E" w:rsidRPr="007E188D" w:rsidRDefault="00F1171E" w:rsidP="007222C8">
            <w:pPr>
              <w:ind w:left="360"/>
              <w:rPr>
                <w:rFonts w:ascii="Arial" w:hAnsi="Arial" w:cs="Arial"/>
                <w:b/>
                <w:bCs/>
                <w:sz w:val="20"/>
                <w:szCs w:val="20"/>
                <w:lang w:val="en-GB"/>
              </w:rPr>
            </w:pPr>
            <w:r w:rsidRPr="007E188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E188D" w:rsidRDefault="00F1171E" w:rsidP="007222C8">
            <w:pPr>
              <w:ind w:left="360"/>
              <w:rPr>
                <w:rFonts w:ascii="Arial" w:eastAsia="MS Mincho" w:hAnsi="Arial" w:cs="Arial"/>
                <w:b/>
                <w:bCs/>
                <w:sz w:val="20"/>
                <w:szCs w:val="20"/>
                <w:lang w:val="en-GB"/>
              </w:rPr>
            </w:pPr>
          </w:p>
        </w:tc>
        <w:tc>
          <w:tcPr>
            <w:tcW w:w="2212" w:type="pct"/>
          </w:tcPr>
          <w:p w14:paraId="7DBC9196" w14:textId="27A4C8BB" w:rsidR="00F1171E" w:rsidRPr="007E188D" w:rsidRDefault="00107AD3" w:rsidP="001260B0">
            <w:pPr>
              <w:pStyle w:val="ListParagraph"/>
              <w:spacing w:after="240"/>
              <w:ind w:left="0"/>
              <w:jc w:val="both"/>
              <w:rPr>
                <w:rFonts w:ascii="Arial" w:hAnsi="Arial" w:cs="Arial"/>
                <w:b/>
                <w:bCs/>
                <w:color w:val="0000FF"/>
                <w:sz w:val="20"/>
                <w:szCs w:val="20"/>
                <w:lang w:val="en-GB"/>
              </w:rPr>
            </w:pPr>
            <w:r w:rsidRPr="007E188D">
              <w:rPr>
                <w:rFonts w:ascii="Arial" w:hAnsi="Arial" w:cs="Arial"/>
                <w:b/>
                <w:bCs/>
                <w:color w:val="0000FF"/>
                <w:sz w:val="20"/>
                <w:szCs w:val="20"/>
                <w:lang w:val="en-GB"/>
              </w:rPr>
              <w:t>This research provides valuable insights into sustainable wastewater treatment solutions. The results demonstrate the effectiveness of bacteria from wastewater treatment sludge in breaking down cetyltrimethylammonium bromide (CTAB) and methylparaben (MP), potentially paving the way for cost-effective and environmentally friendly bioremediation techniques. This analysis is particularly relevant for professionals in the fields of environmental science, microbiology, and wastewater treatment research.</w:t>
            </w:r>
          </w:p>
        </w:tc>
        <w:tc>
          <w:tcPr>
            <w:tcW w:w="1523" w:type="pct"/>
          </w:tcPr>
          <w:p w14:paraId="462A339C" w14:textId="77777777" w:rsidR="00F1171E" w:rsidRPr="007E188D" w:rsidRDefault="00F1171E" w:rsidP="007222C8">
            <w:pPr>
              <w:pStyle w:val="Heading2"/>
              <w:jc w:val="left"/>
              <w:rPr>
                <w:rFonts w:ascii="Arial" w:hAnsi="Arial" w:cs="Arial"/>
                <w:b w:val="0"/>
                <w:lang w:val="en-GB"/>
              </w:rPr>
            </w:pPr>
          </w:p>
        </w:tc>
      </w:tr>
      <w:tr w:rsidR="00F1171E" w:rsidRPr="007E188D" w14:paraId="0D8B5B2C" w14:textId="77777777" w:rsidTr="005C5F9C">
        <w:trPr>
          <w:trHeight w:val="800"/>
        </w:trPr>
        <w:tc>
          <w:tcPr>
            <w:tcW w:w="1265" w:type="pct"/>
            <w:gridSpan w:val="2"/>
            <w:noWrap/>
          </w:tcPr>
          <w:p w14:paraId="21CBA5FE" w14:textId="77777777" w:rsidR="00F1171E" w:rsidRPr="007E188D" w:rsidRDefault="00F1171E" w:rsidP="007222C8">
            <w:pPr>
              <w:ind w:left="360"/>
              <w:rPr>
                <w:rFonts w:ascii="Arial" w:hAnsi="Arial" w:cs="Arial"/>
                <w:b/>
                <w:bCs/>
                <w:sz w:val="20"/>
                <w:szCs w:val="20"/>
                <w:lang w:val="en-GB"/>
              </w:rPr>
            </w:pPr>
            <w:r w:rsidRPr="007E188D">
              <w:rPr>
                <w:rFonts w:ascii="Arial" w:hAnsi="Arial" w:cs="Arial"/>
                <w:b/>
                <w:bCs/>
                <w:sz w:val="20"/>
                <w:szCs w:val="20"/>
                <w:lang w:val="en-GB"/>
              </w:rPr>
              <w:t>Is the title of the article suitable?</w:t>
            </w:r>
          </w:p>
          <w:p w14:paraId="1CABB61A" w14:textId="77777777" w:rsidR="00F1171E" w:rsidRPr="007E188D" w:rsidRDefault="00F1171E" w:rsidP="007222C8">
            <w:pPr>
              <w:ind w:left="360"/>
              <w:rPr>
                <w:rFonts w:ascii="Arial" w:hAnsi="Arial" w:cs="Arial"/>
                <w:b/>
                <w:bCs/>
                <w:sz w:val="20"/>
                <w:szCs w:val="20"/>
                <w:lang w:val="en-GB"/>
              </w:rPr>
            </w:pPr>
            <w:r w:rsidRPr="007E188D">
              <w:rPr>
                <w:rFonts w:ascii="Arial" w:hAnsi="Arial" w:cs="Arial"/>
                <w:b/>
                <w:bCs/>
                <w:sz w:val="20"/>
                <w:szCs w:val="20"/>
                <w:lang w:val="en-GB"/>
              </w:rPr>
              <w:t>(If not please suggest an alternative title)</w:t>
            </w:r>
          </w:p>
          <w:p w14:paraId="0275B919" w14:textId="77777777" w:rsidR="00F1171E" w:rsidRPr="007E188D" w:rsidRDefault="00F1171E" w:rsidP="007222C8">
            <w:pPr>
              <w:pStyle w:val="Heading2"/>
              <w:jc w:val="left"/>
              <w:rPr>
                <w:rFonts w:ascii="Arial" w:hAnsi="Arial" w:cs="Arial"/>
                <w:u w:val="single"/>
                <w:lang w:val="en-GB"/>
              </w:rPr>
            </w:pPr>
          </w:p>
        </w:tc>
        <w:tc>
          <w:tcPr>
            <w:tcW w:w="2212" w:type="pct"/>
          </w:tcPr>
          <w:p w14:paraId="794AA9A7" w14:textId="6C8CCA6E" w:rsidR="00F1171E" w:rsidRPr="007E188D" w:rsidRDefault="001260B0" w:rsidP="001260B0">
            <w:pPr>
              <w:rPr>
                <w:rFonts w:ascii="Arial" w:hAnsi="Arial" w:cs="Arial"/>
                <w:b/>
                <w:bCs/>
                <w:color w:val="0000FF"/>
                <w:sz w:val="20"/>
                <w:szCs w:val="20"/>
                <w:lang w:val="en-GB"/>
              </w:rPr>
            </w:pPr>
            <w:r w:rsidRPr="007E188D">
              <w:rPr>
                <w:rFonts w:ascii="Arial" w:hAnsi="Arial" w:cs="Arial"/>
                <w:b/>
                <w:bCs/>
                <w:color w:val="0000FF"/>
                <w:sz w:val="20"/>
                <w:szCs w:val="20"/>
                <w:lang w:val="en-GB"/>
              </w:rPr>
              <w:t>Typically, the title effectively captures the essence of the topic.</w:t>
            </w:r>
          </w:p>
        </w:tc>
        <w:tc>
          <w:tcPr>
            <w:tcW w:w="1523" w:type="pct"/>
          </w:tcPr>
          <w:p w14:paraId="405B6701" w14:textId="77777777" w:rsidR="00F1171E" w:rsidRPr="007E188D" w:rsidRDefault="00F1171E" w:rsidP="007222C8">
            <w:pPr>
              <w:pStyle w:val="Heading2"/>
              <w:jc w:val="left"/>
              <w:rPr>
                <w:rFonts w:ascii="Arial" w:hAnsi="Arial" w:cs="Arial"/>
                <w:b w:val="0"/>
                <w:lang w:val="en-GB"/>
              </w:rPr>
            </w:pPr>
          </w:p>
        </w:tc>
      </w:tr>
      <w:tr w:rsidR="00F1171E" w:rsidRPr="007E188D" w14:paraId="5604762A" w14:textId="77777777" w:rsidTr="007222C8">
        <w:trPr>
          <w:trHeight w:val="1262"/>
        </w:trPr>
        <w:tc>
          <w:tcPr>
            <w:tcW w:w="1265" w:type="pct"/>
            <w:gridSpan w:val="2"/>
            <w:noWrap/>
          </w:tcPr>
          <w:p w14:paraId="3635573D" w14:textId="77777777" w:rsidR="00F1171E" w:rsidRPr="007E188D" w:rsidRDefault="00F1171E" w:rsidP="007222C8">
            <w:pPr>
              <w:pStyle w:val="Heading2"/>
              <w:ind w:left="360"/>
              <w:jc w:val="left"/>
              <w:rPr>
                <w:rFonts w:ascii="Arial" w:hAnsi="Arial" w:cs="Arial"/>
                <w:lang w:val="en-GB"/>
              </w:rPr>
            </w:pPr>
            <w:r w:rsidRPr="007E188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E188D" w:rsidRDefault="00F1171E" w:rsidP="007222C8">
            <w:pPr>
              <w:pStyle w:val="Heading2"/>
              <w:jc w:val="left"/>
              <w:rPr>
                <w:rFonts w:ascii="Arial" w:hAnsi="Arial" w:cs="Arial"/>
                <w:u w:val="single"/>
                <w:lang w:val="en-GB"/>
              </w:rPr>
            </w:pPr>
          </w:p>
        </w:tc>
        <w:tc>
          <w:tcPr>
            <w:tcW w:w="2212" w:type="pct"/>
          </w:tcPr>
          <w:p w14:paraId="0FB7E83A" w14:textId="3632CE89" w:rsidR="00F1171E" w:rsidRPr="007E188D" w:rsidRDefault="003D2FCD" w:rsidP="003D2FCD">
            <w:pPr>
              <w:rPr>
                <w:rFonts w:ascii="Arial" w:hAnsi="Arial" w:cs="Arial"/>
                <w:b/>
                <w:bCs/>
                <w:color w:val="0000FF"/>
                <w:sz w:val="20"/>
                <w:szCs w:val="20"/>
                <w:lang w:val="en-GB"/>
              </w:rPr>
            </w:pPr>
            <w:r w:rsidRPr="007E188D">
              <w:rPr>
                <w:rFonts w:ascii="Arial" w:hAnsi="Arial" w:cs="Arial"/>
                <w:b/>
                <w:bCs/>
                <w:color w:val="0000FF"/>
                <w:sz w:val="20"/>
                <w:szCs w:val="20"/>
                <w:lang w:val="en-GB"/>
              </w:rPr>
              <w:t>The Abstract can be improved by clearly defining the impact of the results in relation to environmental sustainability.</w:t>
            </w:r>
          </w:p>
        </w:tc>
        <w:tc>
          <w:tcPr>
            <w:tcW w:w="1523" w:type="pct"/>
          </w:tcPr>
          <w:p w14:paraId="1D54B730" w14:textId="77777777" w:rsidR="00F1171E" w:rsidRPr="007E188D" w:rsidRDefault="00F1171E" w:rsidP="007222C8">
            <w:pPr>
              <w:pStyle w:val="Heading2"/>
              <w:jc w:val="left"/>
              <w:rPr>
                <w:rFonts w:ascii="Arial" w:hAnsi="Arial" w:cs="Arial"/>
                <w:b w:val="0"/>
                <w:lang w:val="en-GB"/>
              </w:rPr>
            </w:pPr>
          </w:p>
        </w:tc>
      </w:tr>
      <w:tr w:rsidR="00F1171E" w:rsidRPr="007E188D" w14:paraId="2F579F54" w14:textId="77777777" w:rsidTr="007222C8">
        <w:trPr>
          <w:trHeight w:val="859"/>
        </w:trPr>
        <w:tc>
          <w:tcPr>
            <w:tcW w:w="1265" w:type="pct"/>
            <w:gridSpan w:val="2"/>
            <w:noWrap/>
          </w:tcPr>
          <w:p w14:paraId="04361F46" w14:textId="368783AB" w:rsidR="00F1171E" w:rsidRPr="007E188D" w:rsidRDefault="00DC6FED" w:rsidP="007222C8">
            <w:pPr>
              <w:ind w:left="360"/>
              <w:rPr>
                <w:rFonts w:ascii="Arial" w:hAnsi="Arial" w:cs="Arial"/>
                <w:b/>
                <w:bCs/>
                <w:sz w:val="20"/>
                <w:szCs w:val="20"/>
                <w:u w:val="single"/>
                <w:lang w:val="en-GB"/>
              </w:rPr>
            </w:pPr>
            <w:r w:rsidRPr="007E188D">
              <w:rPr>
                <w:rFonts w:ascii="Arial" w:hAnsi="Arial" w:cs="Arial"/>
                <w:b/>
                <w:bCs/>
                <w:sz w:val="20"/>
                <w:szCs w:val="20"/>
                <w:lang w:val="en-GB"/>
              </w:rPr>
              <w:t xml:space="preserve">Is the manuscript scientifically, correct? Please write here. </w:t>
            </w:r>
          </w:p>
        </w:tc>
        <w:tc>
          <w:tcPr>
            <w:tcW w:w="2212" w:type="pct"/>
          </w:tcPr>
          <w:p w14:paraId="2B5A7721" w14:textId="44A67532" w:rsidR="00F1171E" w:rsidRPr="007E188D" w:rsidRDefault="00AA7963" w:rsidP="00AA7963">
            <w:pPr>
              <w:pStyle w:val="ListParagraph"/>
              <w:ind w:left="0"/>
              <w:jc w:val="both"/>
              <w:rPr>
                <w:rFonts w:ascii="Arial" w:hAnsi="Arial" w:cs="Arial"/>
                <w:b/>
                <w:bCs/>
                <w:color w:val="0000FF"/>
                <w:sz w:val="20"/>
                <w:szCs w:val="20"/>
                <w:lang w:val="en-GB"/>
              </w:rPr>
            </w:pPr>
            <w:r w:rsidRPr="007E188D">
              <w:rPr>
                <w:rFonts w:ascii="Arial" w:hAnsi="Arial" w:cs="Arial"/>
                <w:b/>
                <w:bCs/>
                <w:color w:val="0000FF"/>
                <w:sz w:val="20"/>
                <w:szCs w:val="20"/>
              </w:rPr>
              <w:t>The values were properly processed, but it would have been preferable to analyze and establish correlations between the different variables to better explain the results.</w:t>
            </w:r>
          </w:p>
        </w:tc>
        <w:tc>
          <w:tcPr>
            <w:tcW w:w="1523" w:type="pct"/>
          </w:tcPr>
          <w:p w14:paraId="4898F764" w14:textId="77777777" w:rsidR="00F1171E" w:rsidRPr="007E188D" w:rsidRDefault="00F1171E" w:rsidP="007222C8">
            <w:pPr>
              <w:pStyle w:val="Heading2"/>
              <w:jc w:val="left"/>
              <w:rPr>
                <w:rFonts w:ascii="Arial" w:hAnsi="Arial" w:cs="Arial"/>
                <w:b w:val="0"/>
                <w:lang w:val="en-GB"/>
              </w:rPr>
            </w:pPr>
          </w:p>
        </w:tc>
      </w:tr>
      <w:tr w:rsidR="00F1171E" w:rsidRPr="007E188D" w14:paraId="73739464" w14:textId="77777777" w:rsidTr="007222C8">
        <w:trPr>
          <w:trHeight w:val="703"/>
        </w:trPr>
        <w:tc>
          <w:tcPr>
            <w:tcW w:w="1265" w:type="pct"/>
            <w:gridSpan w:val="2"/>
            <w:noWrap/>
          </w:tcPr>
          <w:p w14:paraId="09C25322" w14:textId="77777777" w:rsidR="00F1171E" w:rsidRPr="007E188D" w:rsidRDefault="00F1171E" w:rsidP="007222C8">
            <w:pPr>
              <w:ind w:left="360"/>
              <w:rPr>
                <w:rFonts w:ascii="Arial" w:hAnsi="Arial" w:cs="Arial"/>
                <w:b/>
                <w:bCs/>
                <w:sz w:val="20"/>
                <w:szCs w:val="20"/>
                <w:lang w:val="en-GB"/>
              </w:rPr>
            </w:pPr>
            <w:r w:rsidRPr="007E188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E188D" w:rsidRDefault="00F1171E" w:rsidP="007222C8">
            <w:pPr>
              <w:ind w:left="360"/>
              <w:rPr>
                <w:rFonts w:ascii="Arial" w:hAnsi="Arial" w:cs="Arial"/>
                <w:b/>
                <w:bCs/>
                <w:sz w:val="20"/>
                <w:szCs w:val="20"/>
                <w:u w:val="single"/>
                <w:lang w:val="en-GB"/>
              </w:rPr>
            </w:pPr>
            <w:r w:rsidRPr="007E188D">
              <w:rPr>
                <w:rFonts w:ascii="Arial" w:hAnsi="Arial" w:cs="Arial"/>
                <w:b/>
                <w:bCs/>
                <w:sz w:val="20"/>
                <w:szCs w:val="20"/>
                <w:u w:val="single"/>
                <w:lang w:val="en-GB"/>
              </w:rPr>
              <w:t>-</w:t>
            </w:r>
          </w:p>
        </w:tc>
        <w:tc>
          <w:tcPr>
            <w:tcW w:w="2212" w:type="pct"/>
          </w:tcPr>
          <w:p w14:paraId="24FE0567" w14:textId="241A859D" w:rsidR="00F1171E" w:rsidRPr="007E188D" w:rsidRDefault="005C5F9C" w:rsidP="007222C8">
            <w:pPr>
              <w:pStyle w:val="ListParagraph"/>
              <w:ind w:left="0"/>
              <w:rPr>
                <w:rFonts w:ascii="Arial" w:hAnsi="Arial" w:cs="Arial"/>
                <w:b/>
                <w:bCs/>
                <w:color w:val="0000FF"/>
                <w:sz w:val="20"/>
                <w:szCs w:val="20"/>
                <w:lang w:val="en-GB"/>
              </w:rPr>
            </w:pPr>
            <w:r w:rsidRPr="007E188D">
              <w:rPr>
                <w:rFonts w:ascii="Arial" w:hAnsi="Arial" w:cs="Arial"/>
                <w:b/>
                <w:bCs/>
                <w:color w:val="0000FF"/>
                <w:sz w:val="20"/>
                <w:szCs w:val="20"/>
                <w:lang w:val="en-GB"/>
              </w:rPr>
              <w:t xml:space="preserve">It </w:t>
            </w:r>
            <w:r w:rsidR="000774FC" w:rsidRPr="007E188D">
              <w:rPr>
                <w:rFonts w:ascii="Arial" w:hAnsi="Arial" w:cs="Arial"/>
                <w:b/>
                <w:bCs/>
                <w:color w:val="0000FF"/>
                <w:sz w:val="20"/>
                <w:szCs w:val="20"/>
                <w:lang w:val="en-GB"/>
              </w:rPr>
              <w:t>would be beneficial to incorporate more recent literature !!!!???</w:t>
            </w:r>
          </w:p>
        </w:tc>
        <w:tc>
          <w:tcPr>
            <w:tcW w:w="1523" w:type="pct"/>
          </w:tcPr>
          <w:p w14:paraId="40220055" w14:textId="77777777" w:rsidR="00F1171E" w:rsidRPr="007E188D" w:rsidRDefault="00F1171E" w:rsidP="007222C8">
            <w:pPr>
              <w:pStyle w:val="Heading2"/>
              <w:jc w:val="left"/>
              <w:rPr>
                <w:rFonts w:ascii="Arial" w:hAnsi="Arial" w:cs="Arial"/>
                <w:b w:val="0"/>
                <w:lang w:val="en-GB"/>
              </w:rPr>
            </w:pPr>
          </w:p>
        </w:tc>
      </w:tr>
      <w:tr w:rsidR="00F1171E" w:rsidRPr="007E188D" w14:paraId="73CC4A50" w14:textId="77777777" w:rsidTr="00190C52">
        <w:trPr>
          <w:gridBefore w:val="1"/>
          <w:wBefore w:w="26" w:type="pct"/>
          <w:trHeight w:val="386"/>
        </w:trPr>
        <w:tc>
          <w:tcPr>
            <w:tcW w:w="1239" w:type="pct"/>
            <w:noWrap/>
          </w:tcPr>
          <w:p w14:paraId="029CE8D0" w14:textId="77777777" w:rsidR="00F1171E" w:rsidRPr="007E188D" w:rsidRDefault="00F1171E" w:rsidP="007222C8">
            <w:pPr>
              <w:pStyle w:val="Heading2"/>
              <w:jc w:val="left"/>
              <w:rPr>
                <w:rFonts w:ascii="Arial" w:hAnsi="Arial" w:cs="Arial"/>
                <w:b w:val="0"/>
                <w:lang w:val="en-GB"/>
              </w:rPr>
            </w:pPr>
          </w:p>
          <w:p w14:paraId="589C16C7" w14:textId="77777777" w:rsidR="00F1171E" w:rsidRPr="007E188D" w:rsidRDefault="00F1171E" w:rsidP="007222C8">
            <w:pPr>
              <w:pStyle w:val="Heading2"/>
              <w:ind w:left="360"/>
              <w:jc w:val="left"/>
              <w:rPr>
                <w:rFonts w:ascii="Arial" w:hAnsi="Arial" w:cs="Arial"/>
                <w:bCs w:val="0"/>
                <w:lang w:val="en-GB"/>
              </w:rPr>
            </w:pPr>
            <w:r w:rsidRPr="007E188D">
              <w:rPr>
                <w:rFonts w:ascii="Arial" w:hAnsi="Arial" w:cs="Arial"/>
                <w:bCs w:val="0"/>
                <w:lang w:val="en-GB"/>
              </w:rPr>
              <w:t>Is the language/English quality of the article suitable for scholarly communications?</w:t>
            </w:r>
          </w:p>
          <w:p w14:paraId="7722B85E" w14:textId="77777777" w:rsidR="00F1171E" w:rsidRPr="007E188D" w:rsidRDefault="00F1171E" w:rsidP="007222C8">
            <w:pPr>
              <w:rPr>
                <w:rFonts w:ascii="Arial" w:hAnsi="Arial" w:cs="Arial"/>
                <w:sz w:val="20"/>
                <w:szCs w:val="20"/>
                <w:lang w:val="en-GB"/>
              </w:rPr>
            </w:pPr>
          </w:p>
        </w:tc>
        <w:tc>
          <w:tcPr>
            <w:tcW w:w="2212" w:type="pct"/>
          </w:tcPr>
          <w:p w14:paraId="0A07EA75" w14:textId="77777777" w:rsidR="00F1171E" w:rsidRPr="007E188D" w:rsidRDefault="00F1171E" w:rsidP="007222C8">
            <w:pPr>
              <w:rPr>
                <w:rFonts w:ascii="Arial" w:hAnsi="Arial" w:cs="Arial"/>
                <w:sz w:val="20"/>
                <w:szCs w:val="20"/>
                <w:lang w:val="en-GB"/>
              </w:rPr>
            </w:pPr>
          </w:p>
          <w:p w14:paraId="19B47C2B" w14:textId="77777777" w:rsidR="008034E2" w:rsidRPr="007E188D" w:rsidRDefault="008034E2" w:rsidP="008034E2">
            <w:pPr>
              <w:jc w:val="both"/>
              <w:rPr>
                <w:rFonts w:ascii="Arial" w:hAnsi="Arial" w:cs="Arial"/>
                <w:b/>
                <w:bCs/>
                <w:color w:val="0000FF"/>
                <w:sz w:val="20"/>
                <w:szCs w:val="20"/>
              </w:rPr>
            </w:pPr>
            <w:r w:rsidRPr="007E188D">
              <w:rPr>
                <w:rFonts w:ascii="Arial" w:hAnsi="Arial" w:cs="Arial"/>
                <w:b/>
                <w:bCs/>
                <w:color w:val="0000FF"/>
                <w:sz w:val="20"/>
                <w:szCs w:val="20"/>
              </w:rPr>
              <w:t>The manuscript's English is understandable but requires significant editing to improve fluency and clarity.</w:t>
            </w:r>
          </w:p>
          <w:p w14:paraId="3C0C396A" w14:textId="77777777" w:rsidR="008034E2" w:rsidRPr="007E188D" w:rsidRDefault="008034E2" w:rsidP="008034E2">
            <w:pPr>
              <w:spacing w:after="160" w:line="259" w:lineRule="auto"/>
              <w:jc w:val="both"/>
              <w:rPr>
                <w:rFonts w:ascii="Arial" w:hAnsi="Arial" w:cs="Arial"/>
                <w:b/>
                <w:bCs/>
                <w:i/>
                <w:iCs/>
                <w:color w:val="FF0000"/>
                <w:sz w:val="20"/>
                <w:szCs w:val="20"/>
              </w:rPr>
            </w:pPr>
            <w:r w:rsidRPr="007E188D">
              <w:rPr>
                <w:rFonts w:ascii="Arial" w:hAnsi="Arial" w:cs="Arial"/>
                <w:b/>
                <w:bCs/>
                <w:i/>
                <w:iCs/>
                <w:color w:val="FF0000"/>
                <w:sz w:val="20"/>
                <w:szCs w:val="20"/>
              </w:rPr>
              <w:t>*</w:t>
            </w:r>
            <w:r w:rsidRPr="007E188D">
              <w:rPr>
                <w:rFonts w:ascii="Arial" w:eastAsia="Arial Unicode MS" w:hAnsi="Arial" w:cs="Arial"/>
                <w:b/>
                <w:bCs/>
                <w:i/>
                <w:iCs/>
                <w:color w:val="FF0000"/>
                <w:sz w:val="20"/>
                <w:szCs w:val="20"/>
              </w:rPr>
              <w:t>These results agreed with that of the degradation of benzalkonium chloride (BAC) carried out by [30]."</w:t>
            </w:r>
          </w:p>
          <w:p w14:paraId="3C036F66" w14:textId="77777777" w:rsidR="008034E2" w:rsidRPr="007E188D" w:rsidRDefault="008034E2" w:rsidP="008034E2">
            <w:pPr>
              <w:jc w:val="both"/>
              <w:rPr>
                <w:rFonts w:ascii="Arial" w:hAnsi="Arial" w:cs="Arial"/>
                <w:b/>
                <w:bCs/>
                <w:i/>
                <w:iCs/>
                <w:color w:val="0000FF"/>
                <w:sz w:val="20"/>
                <w:szCs w:val="20"/>
              </w:rPr>
            </w:pPr>
            <w:r w:rsidRPr="007E188D">
              <w:rPr>
                <w:rFonts w:ascii="Arial" w:hAnsi="Arial" w:cs="Arial"/>
                <w:b/>
                <w:bCs/>
                <w:i/>
                <w:iCs/>
                <w:color w:val="0000FF"/>
                <w:sz w:val="20"/>
                <w:szCs w:val="20"/>
                <w:highlight w:val="yellow"/>
              </w:rPr>
              <w:t>These results are consistent with previous studies on the degradation of benzalkonium chloride (BAC) [30]."</w:t>
            </w:r>
          </w:p>
          <w:p w14:paraId="6AD5785D" w14:textId="77777777" w:rsidR="008034E2" w:rsidRPr="007E188D" w:rsidRDefault="008034E2" w:rsidP="008034E2">
            <w:pPr>
              <w:jc w:val="both"/>
              <w:rPr>
                <w:rFonts w:ascii="Arial" w:hAnsi="Arial" w:cs="Arial"/>
                <w:b/>
                <w:bCs/>
                <w:sz w:val="20"/>
                <w:szCs w:val="20"/>
              </w:rPr>
            </w:pPr>
          </w:p>
          <w:p w14:paraId="1A777F99" w14:textId="77777777" w:rsidR="008034E2" w:rsidRPr="007E188D" w:rsidRDefault="008034E2" w:rsidP="008034E2">
            <w:pPr>
              <w:spacing w:after="160" w:line="259" w:lineRule="auto"/>
              <w:jc w:val="both"/>
              <w:rPr>
                <w:rFonts w:ascii="Arial" w:hAnsi="Arial" w:cs="Arial"/>
                <w:b/>
                <w:bCs/>
                <w:color w:val="FF0000"/>
                <w:sz w:val="20"/>
                <w:szCs w:val="20"/>
              </w:rPr>
            </w:pPr>
            <w:r w:rsidRPr="007E188D">
              <w:rPr>
                <w:rFonts w:ascii="Arial" w:hAnsi="Arial" w:cs="Arial"/>
                <w:b/>
                <w:bCs/>
                <w:color w:val="FF0000"/>
                <w:sz w:val="20"/>
                <w:szCs w:val="20"/>
              </w:rPr>
              <w:t>**</w:t>
            </w:r>
            <w:r w:rsidRPr="007E188D">
              <w:rPr>
                <w:rFonts w:ascii="Arial" w:eastAsia="Arial Unicode MS" w:hAnsi="Arial" w:cs="Arial"/>
                <w:b/>
                <w:bCs/>
                <w:i/>
                <w:iCs/>
                <w:color w:val="FF0000"/>
                <w:sz w:val="20"/>
                <w:szCs w:val="20"/>
              </w:rPr>
              <w:t>Hence the need to find a cost-effective and environmentally friendly means of eliminating these surfactants which was the focus of this work."</w:t>
            </w:r>
          </w:p>
          <w:p w14:paraId="7566D523" w14:textId="77777777" w:rsidR="008034E2" w:rsidRPr="007E188D" w:rsidRDefault="008034E2" w:rsidP="008034E2">
            <w:pPr>
              <w:jc w:val="both"/>
              <w:rPr>
                <w:rFonts w:ascii="Arial" w:hAnsi="Arial" w:cs="Arial"/>
                <w:b/>
                <w:bCs/>
                <w:i/>
                <w:iCs/>
                <w:color w:val="0000FF"/>
                <w:sz w:val="20"/>
                <w:szCs w:val="20"/>
              </w:rPr>
            </w:pPr>
            <w:r w:rsidRPr="007E188D">
              <w:rPr>
                <w:rFonts w:ascii="Arial" w:hAnsi="Arial" w:cs="Arial"/>
                <w:b/>
                <w:bCs/>
                <w:i/>
                <w:iCs/>
                <w:color w:val="0000FF"/>
                <w:sz w:val="20"/>
                <w:szCs w:val="20"/>
                <w:highlight w:val="yellow"/>
              </w:rPr>
              <w:t>This study aims to develop a cost-effective and environmentally sustainable approach to eliminating surfactants from wastewater."</w:t>
            </w:r>
          </w:p>
          <w:p w14:paraId="297F52DB" w14:textId="77777777" w:rsidR="00F1171E" w:rsidRPr="007E188D" w:rsidRDefault="00F1171E" w:rsidP="007222C8">
            <w:pPr>
              <w:rPr>
                <w:rFonts w:ascii="Arial" w:hAnsi="Arial" w:cs="Arial"/>
                <w:sz w:val="20"/>
                <w:szCs w:val="20"/>
                <w:lang w:val="en-GB"/>
              </w:rPr>
            </w:pPr>
          </w:p>
          <w:p w14:paraId="149A6CEF" w14:textId="77777777" w:rsidR="00F1171E" w:rsidRPr="007E188D" w:rsidRDefault="00F1171E" w:rsidP="007222C8">
            <w:pPr>
              <w:rPr>
                <w:rFonts w:ascii="Arial" w:hAnsi="Arial" w:cs="Arial"/>
                <w:sz w:val="20"/>
                <w:szCs w:val="20"/>
                <w:lang w:val="en-GB"/>
              </w:rPr>
            </w:pPr>
          </w:p>
        </w:tc>
        <w:tc>
          <w:tcPr>
            <w:tcW w:w="1523" w:type="pct"/>
          </w:tcPr>
          <w:p w14:paraId="0351CA58" w14:textId="77777777" w:rsidR="00F1171E" w:rsidRPr="007E188D" w:rsidRDefault="00F1171E" w:rsidP="007222C8">
            <w:pPr>
              <w:rPr>
                <w:rFonts w:ascii="Arial" w:hAnsi="Arial" w:cs="Arial"/>
                <w:sz w:val="20"/>
                <w:szCs w:val="20"/>
                <w:lang w:val="en-GB"/>
              </w:rPr>
            </w:pPr>
          </w:p>
        </w:tc>
      </w:tr>
      <w:tr w:rsidR="00F1171E" w:rsidRPr="007E188D" w14:paraId="20A16C0C" w14:textId="77777777" w:rsidTr="007222C8">
        <w:trPr>
          <w:trHeight w:val="1178"/>
        </w:trPr>
        <w:tc>
          <w:tcPr>
            <w:tcW w:w="1265" w:type="pct"/>
            <w:gridSpan w:val="2"/>
            <w:noWrap/>
          </w:tcPr>
          <w:p w14:paraId="7F4BCFAE" w14:textId="77777777" w:rsidR="00F1171E" w:rsidRPr="007E188D" w:rsidRDefault="00F1171E" w:rsidP="007222C8">
            <w:pPr>
              <w:pStyle w:val="Heading2"/>
              <w:jc w:val="left"/>
              <w:rPr>
                <w:rFonts w:ascii="Arial" w:hAnsi="Arial" w:cs="Arial"/>
                <w:b w:val="0"/>
                <w:bCs w:val="0"/>
                <w:lang w:val="en-GB"/>
              </w:rPr>
            </w:pPr>
            <w:r w:rsidRPr="007E188D">
              <w:rPr>
                <w:rFonts w:ascii="Arial" w:hAnsi="Arial" w:cs="Arial"/>
                <w:bCs w:val="0"/>
                <w:u w:val="single"/>
                <w:lang w:val="en-GB"/>
              </w:rPr>
              <w:t>Optional/General</w:t>
            </w:r>
            <w:r w:rsidRPr="007E188D">
              <w:rPr>
                <w:rFonts w:ascii="Arial" w:hAnsi="Arial" w:cs="Arial"/>
                <w:bCs w:val="0"/>
                <w:lang w:val="en-GB"/>
              </w:rPr>
              <w:t xml:space="preserve"> </w:t>
            </w:r>
            <w:r w:rsidRPr="007E188D">
              <w:rPr>
                <w:rFonts w:ascii="Arial" w:hAnsi="Arial" w:cs="Arial"/>
                <w:b w:val="0"/>
                <w:bCs w:val="0"/>
                <w:lang w:val="en-GB"/>
              </w:rPr>
              <w:t>comments</w:t>
            </w:r>
          </w:p>
          <w:p w14:paraId="1A6B3748" w14:textId="77777777" w:rsidR="00F1171E" w:rsidRPr="007E188D" w:rsidRDefault="00F1171E" w:rsidP="007222C8">
            <w:pPr>
              <w:pStyle w:val="Heading2"/>
              <w:jc w:val="left"/>
              <w:rPr>
                <w:rFonts w:ascii="Arial" w:hAnsi="Arial" w:cs="Arial"/>
                <w:b w:val="0"/>
                <w:lang w:val="en-GB"/>
              </w:rPr>
            </w:pPr>
          </w:p>
        </w:tc>
        <w:tc>
          <w:tcPr>
            <w:tcW w:w="2212" w:type="pct"/>
          </w:tcPr>
          <w:p w14:paraId="1E347C61" w14:textId="77777777" w:rsidR="00F1171E" w:rsidRPr="007E188D" w:rsidRDefault="00F1171E" w:rsidP="007222C8">
            <w:pPr>
              <w:rPr>
                <w:rFonts w:ascii="Arial" w:hAnsi="Arial" w:cs="Arial"/>
                <w:sz w:val="20"/>
                <w:szCs w:val="20"/>
                <w:lang w:val="en-GB"/>
              </w:rPr>
            </w:pPr>
          </w:p>
          <w:p w14:paraId="5E946A0E" w14:textId="77777777" w:rsidR="00F1171E" w:rsidRPr="007E188D" w:rsidRDefault="00F1171E" w:rsidP="007222C8">
            <w:pPr>
              <w:rPr>
                <w:rFonts w:ascii="Arial" w:hAnsi="Arial" w:cs="Arial"/>
                <w:sz w:val="20"/>
                <w:szCs w:val="20"/>
                <w:lang w:val="en-GB"/>
              </w:rPr>
            </w:pPr>
          </w:p>
          <w:p w14:paraId="7EB58C99" w14:textId="77777777" w:rsidR="00F1171E" w:rsidRPr="007E188D" w:rsidRDefault="00F1171E" w:rsidP="007222C8">
            <w:pPr>
              <w:rPr>
                <w:rFonts w:ascii="Arial" w:hAnsi="Arial" w:cs="Arial"/>
                <w:sz w:val="20"/>
                <w:szCs w:val="20"/>
                <w:lang w:val="en-GB"/>
              </w:rPr>
            </w:pPr>
          </w:p>
          <w:p w14:paraId="15DFD0E8" w14:textId="77777777" w:rsidR="00F1171E" w:rsidRPr="007E188D" w:rsidRDefault="00F1171E" w:rsidP="007222C8">
            <w:pPr>
              <w:rPr>
                <w:rFonts w:ascii="Arial" w:hAnsi="Arial" w:cs="Arial"/>
                <w:sz w:val="20"/>
                <w:szCs w:val="20"/>
                <w:lang w:val="en-GB"/>
              </w:rPr>
            </w:pPr>
          </w:p>
        </w:tc>
        <w:tc>
          <w:tcPr>
            <w:tcW w:w="1523" w:type="pct"/>
          </w:tcPr>
          <w:p w14:paraId="465E098E" w14:textId="77777777" w:rsidR="00F1171E" w:rsidRPr="007E188D" w:rsidRDefault="00F1171E" w:rsidP="007222C8">
            <w:pPr>
              <w:rPr>
                <w:rFonts w:ascii="Arial" w:hAnsi="Arial" w:cs="Arial"/>
                <w:sz w:val="20"/>
                <w:szCs w:val="20"/>
                <w:lang w:val="en-GB"/>
              </w:rPr>
            </w:pPr>
          </w:p>
        </w:tc>
      </w:tr>
    </w:tbl>
    <w:p w14:paraId="6BBACB91" w14:textId="77777777" w:rsidR="00F1171E" w:rsidRPr="007E188D" w:rsidRDefault="00F1171E" w:rsidP="00F1171E">
      <w:pPr>
        <w:pStyle w:val="BodyText"/>
        <w:rPr>
          <w:rFonts w:ascii="Arial" w:hAnsi="Arial" w:cs="Arial"/>
          <w:b/>
          <w:bCs/>
          <w:sz w:val="20"/>
          <w:szCs w:val="20"/>
          <w:u w:val="single"/>
          <w:lang w:val="en-GB"/>
        </w:rPr>
      </w:pPr>
    </w:p>
    <w:p w14:paraId="78207741" w14:textId="77777777" w:rsidR="00F1171E" w:rsidRPr="007E188D" w:rsidRDefault="00F1171E" w:rsidP="00F1171E">
      <w:pPr>
        <w:pStyle w:val="BodyText"/>
        <w:rPr>
          <w:rFonts w:ascii="Arial" w:hAnsi="Arial" w:cs="Arial"/>
          <w:b/>
          <w:bCs/>
          <w:sz w:val="20"/>
          <w:szCs w:val="20"/>
          <w:u w:val="single"/>
          <w:lang w:val="en-GB"/>
        </w:rPr>
      </w:pPr>
    </w:p>
    <w:p w14:paraId="108BE2F1" w14:textId="77777777" w:rsidR="00F1171E" w:rsidRPr="007E188D" w:rsidRDefault="00F1171E" w:rsidP="00F1171E">
      <w:pPr>
        <w:pStyle w:val="BodyText"/>
        <w:rPr>
          <w:rFonts w:ascii="Arial" w:hAnsi="Arial" w:cs="Arial"/>
          <w:b/>
          <w:bCs/>
          <w:sz w:val="20"/>
          <w:szCs w:val="20"/>
          <w:u w:val="single"/>
          <w:lang w:val="en-GB"/>
        </w:rPr>
      </w:pPr>
    </w:p>
    <w:p w14:paraId="618DE16F" w14:textId="77777777" w:rsidR="00F1171E" w:rsidRPr="007E188D" w:rsidRDefault="00F1171E" w:rsidP="00F1171E">
      <w:pPr>
        <w:pStyle w:val="BodyText"/>
        <w:rPr>
          <w:rFonts w:ascii="Arial" w:hAnsi="Arial" w:cs="Arial"/>
          <w:b/>
          <w:bCs/>
          <w:sz w:val="20"/>
          <w:szCs w:val="20"/>
          <w:u w:val="single"/>
          <w:lang w:val="en-GB"/>
        </w:rPr>
      </w:pPr>
    </w:p>
    <w:p w14:paraId="1B0E4DC5" w14:textId="77777777" w:rsidR="00F1171E" w:rsidRPr="007E188D" w:rsidRDefault="00F1171E" w:rsidP="00F1171E">
      <w:pPr>
        <w:pStyle w:val="BodyText"/>
        <w:rPr>
          <w:rFonts w:ascii="Arial" w:hAnsi="Arial" w:cs="Arial"/>
          <w:b/>
          <w:bCs/>
          <w:sz w:val="20"/>
          <w:szCs w:val="20"/>
          <w:u w:val="single"/>
          <w:lang w:val="en-GB"/>
        </w:rPr>
      </w:pPr>
    </w:p>
    <w:p w14:paraId="0ECA4E5E" w14:textId="77777777" w:rsidR="00F1171E" w:rsidRPr="007E188D" w:rsidRDefault="00F1171E" w:rsidP="00F1171E">
      <w:pPr>
        <w:pStyle w:val="BodyText"/>
        <w:rPr>
          <w:rFonts w:ascii="Arial" w:hAnsi="Arial" w:cs="Arial"/>
          <w:b/>
          <w:bCs/>
          <w:sz w:val="20"/>
          <w:szCs w:val="20"/>
          <w:u w:val="single"/>
          <w:lang w:val="en-GB"/>
        </w:rPr>
      </w:pPr>
    </w:p>
    <w:p w14:paraId="022D30C9" w14:textId="77777777" w:rsidR="00F1171E" w:rsidRPr="007E188D" w:rsidRDefault="00F1171E" w:rsidP="00F1171E">
      <w:pPr>
        <w:pStyle w:val="BodyText"/>
        <w:rPr>
          <w:rFonts w:ascii="Arial" w:hAnsi="Arial" w:cs="Arial"/>
          <w:b/>
          <w:bCs/>
          <w:sz w:val="20"/>
          <w:szCs w:val="20"/>
          <w:u w:val="single"/>
          <w:lang w:val="en-GB"/>
        </w:rPr>
      </w:pPr>
    </w:p>
    <w:p w14:paraId="1AB5512F" w14:textId="77777777" w:rsidR="00F1171E" w:rsidRPr="007E188D" w:rsidRDefault="00F1171E" w:rsidP="00F1171E">
      <w:pPr>
        <w:pStyle w:val="BodyText"/>
        <w:rPr>
          <w:rFonts w:ascii="Arial" w:hAnsi="Arial" w:cs="Arial"/>
          <w:b/>
          <w:bCs/>
          <w:sz w:val="20"/>
          <w:szCs w:val="20"/>
          <w:u w:val="single"/>
          <w:lang w:val="en-GB"/>
        </w:rPr>
      </w:pPr>
    </w:p>
    <w:p w14:paraId="38F83A77" w14:textId="77777777" w:rsidR="00F1171E" w:rsidRPr="007E188D" w:rsidRDefault="00F1171E" w:rsidP="00F1171E">
      <w:pPr>
        <w:pStyle w:val="BodyText"/>
        <w:rPr>
          <w:rFonts w:ascii="Arial" w:hAnsi="Arial" w:cs="Arial"/>
          <w:b/>
          <w:bCs/>
          <w:sz w:val="20"/>
          <w:szCs w:val="20"/>
          <w:u w:val="single"/>
          <w:lang w:val="en-GB"/>
        </w:rPr>
      </w:pPr>
    </w:p>
    <w:p w14:paraId="25E7AF2A" w14:textId="77777777" w:rsidR="00F1171E" w:rsidRPr="007E188D" w:rsidRDefault="00F1171E" w:rsidP="00F1171E">
      <w:pPr>
        <w:pStyle w:val="BodyText"/>
        <w:rPr>
          <w:rFonts w:ascii="Arial" w:hAnsi="Arial" w:cs="Arial"/>
          <w:b/>
          <w:bCs/>
          <w:sz w:val="20"/>
          <w:szCs w:val="20"/>
          <w:u w:val="single"/>
          <w:lang w:val="en-GB"/>
        </w:rPr>
      </w:pPr>
    </w:p>
    <w:p w14:paraId="4437A01F" w14:textId="77777777" w:rsidR="00F1171E" w:rsidRPr="007E188D" w:rsidRDefault="00F1171E" w:rsidP="00F1171E">
      <w:pPr>
        <w:pStyle w:val="BodyText"/>
        <w:rPr>
          <w:rFonts w:ascii="Arial" w:hAnsi="Arial" w:cs="Arial"/>
          <w:b/>
          <w:bCs/>
          <w:sz w:val="20"/>
          <w:szCs w:val="20"/>
          <w:u w:val="single"/>
          <w:lang w:val="en-GB"/>
        </w:rPr>
      </w:pPr>
    </w:p>
    <w:p w14:paraId="25069224" w14:textId="77777777" w:rsidR="00F1171E" w:rsidRPr="007E188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D1D86" w:rsidRPr="007E188D" w14:paraId="006D1975" w14:textId="77777777" w:rsidTr="00125DD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3572B6F" w14:textId="77777777" w:rsidR="009D1D86" w:rsidRPr="007E188D" w:rsidRDefault="009D1D86" w:rsidP="009D1D86">
            <w:pPr>
              <w:rPr>
                <w:rFonts w:ascii="Arial" w:eastAsia="Arial Unicode MS" w:hAnsi="Arial" w:cs="Arial"/>
                <w:b/>
                <w:sz w:val="20"/>
                <w:szCs w:val="20"/>
                <w:u w:val="single"/>
                <w:lang w:val="en-GB"/>
              </w:rPr>
            </w:pPr>
            <w:bookmarkStart w:id="0" w:name="_Hlk156057883"/>
            <w:bookmarkStart w:id="1" w:name="_Hlk156057704"/>
            <w:r w:rsidRPr="007E188D">
              <w:rPr>
                <w:rFonts w:ascii="Arial" w:eastAsia="Arial Unicode MS" w:hAnsi="Arial" w:cs="Arial"/>
                <w:b/>
                <w:sz w:val="20"/>
                <w:szCs w:val="20"/>
                <w:highlight w:val="yellow"/>
                <w:u w:val="single"/>
                <w:lang w:val="en-GB"/>
              </w:rPr>
              <w:t>PART  2:</w:t>
            </w:r>
            <w:r w:rsidRPr="007E188D">
              <w:rPr>
                <w:rFonts w:ascii="Arial" w:eastAsia="Arial Unicode MS" w:hAnsi="Arial" w:cs="Arial"/>
                <w:b/>
                <w:sz w:val="20"/>
                <w:szCs w:val="20"/>
                <w:u w:val="single"/>
                <w:lang w:val="en-GB"/>
              </w:rPr>
              <w:t xml:space="preserve"> </w:t>
            </w:r>
          </w:p>
          <w:p w14:paraId="622A00C9" w14:textId="77777777" w:rsidR="009D1D86" w:rsidRPr="007E188D" w:rsidRDefault="009D1D86" w:rsidP="009D1D86">
            <w:pPr>
              <w:rPr>
                <w:rFonts w:ascii="Arial" w:eastAsia="Arial Unicode MS" w:hAnsi="Arial" w:cs="Arial"/>
                <w:b/>
                <w:sz w:val="20"/>
                <w:szCs w:val="20"/>
                <w:u w:val="single"/>
                <w:lang w:val="en-GB"/>
              </w:rPr>
            </w:pPr>
          </w:p>
        </w:tc>
      </w:tr>
      <w:tr w:rsidR="009D1D86" w:rsidRPr="007E188D" w14:paraId="3FF49FFB" w14:textId="77777777" w:rsidTr="00125DDA">
        <w:tc>
          <w:tcPr>
            <w:tcW w:w="1615" w:type="pct"/>
            <w:shd w:val="clear" w:color="auto" w:fill="auto"/>
            <w:noWrap/>
            <w:tcMar>
              <w:top w:w="0" w:type="dxa"/>
              <w:left w:w="108" w:type="dxa"/>
              <w:bottom w:w="0" w:type="dxa"/>
              <w:right w:w="108" w:type="dxa"/>
            </w:tcMar>
            <w:vAlign w:val="center"/>
          </w:tcPr>
          <w:p w14:paraId="74764956" w14:textId="77777777" w:rsidR="009D1D86" w:rsidRPr="007E188D" w:rsidRDefault="009D1D86" w:rsidP="009D1D8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8E84C0B" w14:textId="77777777" w:rsidR="009D1D86" w:rsidRPr="007E188D" w:rsidRDefault="009D1D86" w:rsidP="009D1D86">
            <w:pPr>
              <w:keepNext/>
              <w:outlineLvl w:val="1"/>
              <w:rPr>
                <w:rFonts w:ascii="Arial" w:eastAsia="MS Mincho" w:hAnsi="Arial" w:cs="Arial"/>
                <w:b/>
                <w:bCs/>
                <w:sz w:val="20"/>
                <w:szCs w:val="20"/>
                <w:lang w:val="en-GB"/>
              </w:rPr>
            </w:pPr>
            <w:r w:rsidRPr="007E188D">
              <w:rPr>
                <w:rFonts w:ascii="Arial" w:eastAsia="MS Mincho" w:hAnsi="Arial" w:cs="Arial"/>
                <w:b/>
                <w:bCs/>
                <w:sz w:val="20"/>
                <w:szCs w:val="20"/>
                <w:lang w:val="en-GB"/>
              </w:rPr>
              <w:t>Reviewer’s comment</w:t>
            </w:r>
          </w:p>
        </w:tc>
        <w:tc>
          <w:tcPr>
            <w:tcW w:w="1691" w:type="pct"/>
            <w:shd w:val="clear" w:color="auto" w:fill="auto"/>
          </w:tcPr>
          <w:p w14:paraId="02BA4BA5" w14:textId="77777777" w:rsidR="009D1D86" w:rsidRPr="007E188D" w:rsidRDefault="009D1D86" w:rsidP="009D1D86">
            <w:pPr>
              <w:keepNext/>
              <w:outlineLvl w:val="1"/>
              <w:rPr>
                <w:rFonts w:ascii="Arial" w:eastAsia="MS Mincho" w:hAnsi="Arial" w:cs="Arial"/>
                <w:bCs/>
                <w:sz w:val="20"/>
                <w:szCs w:val="20"/>
                <w:lang w:val="en-GB"/>
              </w:rPr>
            </w:pPr>
            <w:r w:rsidRPr="007E188D">
              <w:rPr>
                <w:rFonts w:ascii="Arial" w:eastAsia="MS Mincho" w:hAnsi="Arial" w:cs="Arial"/>
                <w:b/>
                <w:bCs/>
                <w:sz w:val="20"/>
                <w:szCs w:val="20"/>
                <w:lang w:val="en-GB"/>
              </w:rPr>
              <w:t>Author’s comment</w:t>
            </w:r>
            <w:r w:rsidRPr="007E188D">
              <w:rPr>
                <w:rFonts w:ascii="Arial" w:eastAsia="MS Mincho" w:hAnsi="Arial" w:cs="Arial"/>
                <w:bCs/>
                <w:sz w:val="20"/>
                <w:szCs w:val="20"/>
                <w:lang w:val="en-GB"/>
              </w:rPr>
              <w:t xml:space="preserve"> </w:t>
            </w:r>
            <w:r w:rsidRPr="007E188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D1D86" w:rsidRPr="007E188D" w14:paraId="7E14D565" w14:textId="77777777" w:rsidTr="00125DDA">
        <w:trPr>
          <w:trHeight w:val="890"/>
        </w:trPr>
        <w:tc>
          <w:tcPr>
            <w:tcW w:w="1615" w:type="pct"/>
            <w:shd w:val="clear" w:color="auto" w:fill="auto"/>
            <w:noWrap/>
            <w:tcMar>
              <w:top w:w="0" w:type="dxa"/>
              <w:left w:w="108" w:type="dxa"/>
              <w:bottom w:w="0" w:type="dxa"/>
              <w:right w:w="108" w:type="dxa"/>
            </w:tcMar>
            <w:vAlign w:val="center"/>
          </w:tcPr>
          <w:p w14:paraId="26AA2C04" w14:textId="77777777" w:rsidR="009D1D86" w:rsidRPr="007E188D" w:rsidRDefault="009D1D86" w:rsidP="009D1D86">
            <w:pPr>
              <w:rPr>
                <w:rFonts w:ascii="Arial" w:eastAsia="Arial Unicode MS" w:hAnsi="Arial" w:cs="Arial"/>
                <w:b/>
                <w:sz w:val="20"/>
                <w:szCs w:val="20"/>
                <w:lang w:val="en-GB"/>
              </w:rPr>
            </w:pPr>
            <w:r w:rsidRPr="007E188D">
              <w:rPr>
                <w:rFonts w:ascii="Arial" w:eastAsia="Arial Unicode MS" w:hAnsi="Arial" w:cs="Arial"/>
                <w:b/>
                <w:sz w:val="20"/>
                <w:szCs w:val="20"/>
                <w:lang w:val="en-GB"/>
              </w:rPr>
              <w:t xml:space="preserve">Are there ethical issues in this manuscript? </w:t>
            </w:r>
          </w:p>
          <w:p w14:paraId="69675909" w14:textId="77777777" w:rsidR="009D1D86" w:rsidRPr="007E188D" w:rsidRDefault="009D1D86" w:rsidP="009D1D8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CCFA854" w14:textId="77777777" w:rsidR="009D1D86" w:rsidRPr="007E188D" w:rsidRDefault="009D1D86" w:rsidP="009D1D86">
            <w:pPr>
              <w:rPr>
                <w:rFonts w:ascii="Arial" w:eastAsia="Arial Unicode MS" w:hAnsi="Arial" w:cs="Arial"/>
                <w:i/>
                <w:iCs/>
                <w:sz w:val="20"/>
                <w:szCs w:val="20"/>
                <w:u w:val="single"/>
                <w:lang w:val="en-GB"/>
              </w:rPr>
            </w:pPr>
            <w:r w:rsidRPr="007E188D">
              <w:rPr>
                <w:rFonts w:ascii="Arial" w:eastAsia="Arial Unicode MS" w:hAnsi="Arial" w:cs="Arial"/>
                <w:i/>
                <w:iCs/>
                <w:sz w:val="20"/>
                <w:szCs w:val="20"/>
                <w:u w:val="single"/>
                <w:lang w:val="en-GB"/>
              </w:rPr>
              <w:t xml:space="preserve">(If yes, </w:t>
            </w:r>
            <w:proofErr w:type="gramStart"/>
            <w:r w:rsidRPr="007E188D">
              <w:rPr>
                <w:rFonts w:ascii="Arial" w:eastAsia="Arial Unicode MS" w:hAnsi="Arial" w:cs="Arial"/>
                <w:i/>
                <w:iCs/>
                <w:sz w:val="20"/>
                <w:szCs w:val="20"/>
                <w:u w:val="single"/>
                <w:lang w:val="en-GB"/>
              </w:rPr>
              <w:t>Kindly</w:t>
            </w:r>
            <w:proofErr w:type="gramEnd"/>
            <w:r w:rsidRPr="007E188D">
              <w:rPr>
                <w:rFonts w:ascii="Arial" w:eastAsia="Arial Unicode MS" w:hAnsi="Arial" w:cs="Arial"/>
                <w:i/>
                <w:iCs/>
                <w:sz w:val="20"/>
                <w:szCs w:val="20"/>
                <w:u w:val="single"/>
                <w:lang w:val="en-GB"/>
              </w:rPr>
              <w:t xml:space="preserve"> please write down the ethical issues here in details)</w:t>
            </w:r>
          </w:p>
          <w:p w14:paraId="0579743D" w14:textId="77777777" w:rsidR="009D1D86" w:rsidRPr="007E188D" w:rsidRDefault="009D1D86" w:rsidP="009D1D86">
            <w:pPr>
              <w:rPr>
                <w:rFonts w:ascii="Arial" w:eastAsia="Arial Unicode MS" w:hAnsi="Arial" w:cs="Arial"/>
                <w:sz w:val="20"/>
                <w:szCs w:val="20"/>
                <w:lang w:val="en-GB"/>
              </w:rPr>
            </w:pPr>
          </w:p>
          <w:p w14:paraId="1F6CF3D8" w14:textId="77777777" w:rsidR="009D1D86" w:rsidRPr="007E188D" w:rsidRDefault="009D1D86" w:rsidP="009D1D86">
            <w:pPr>
              <w:rPr>
                <w:rFonts w:ascii="Arial" w:eastAsia="Arial Unicode MS" w:hAnsi="Arial" w:cs="Arial"/>
                <w:sz w:val="20"/>
                <w:szCs w:val="20"/>
                <w:lang w:val="en-GB"/>
              </w:rPr>
            </w:pPr>
          </w:p>
        </w:tc>
        <w:tc>
          <w:tcPr>
            <w:tcW w:w="1691" w:type="pct"/>
            <w:shd w:val="clear" w:color="auto" w:fill="auto"/>
            <w:vAlign w:val="center"/>
          </w:tcPr>
          <w:p w14:paraId="31D37B56" w14:textId="77777777" w:rsidR="009D1D86" w:rsidRPr="007E188D" w:rsidRDefault="009D1D86" w:rsidP="009D1D86">
            <w:pPr>
              <w:rPr>
                <w:rFonts w:ascii="Arial" w:eastAsia="Arial Unicode MS" w:hAnsi="Arial" w:cs="Arial"/>
                <w:sz w:val="20"/>
                <w:szCs w:val="20"/>
                <w:lang w:val="en-GB"/>
              </w:rPr>
            </w:pPr>
          </w:p>
          <w:p w14:paraId="192F723A" w14:textId="77777777" w:rsidR="009D1D86" w:rsidRPr="007E188D" w:rsidRDefault="009D1D86" w:rsidP="009D1D86">
            <w:pPr>
              <w:rPr>
                <w:rFonts w:ascii="Arial" w:eastAsia="Arial Unicode MS" w:hAnsi="Arial" w:cs="Arial"/>
                <w:sz w:val="20"/>
                <w:szCs w:val="20"/>
                <w:lang w:val="en-GB"/>
              </w:rPr>
            </w:pPr>
          </w:p>
          <w:p w14:paraId="4C3DE8B2" w14:textId="77777777" w:rsidR="009D1D86" w:rsidRPr="007E188D" w:rsidRDefault="009D1D86" w:rsidP="009D1D86">
            <w:pPr>
              <w:rPr>
                <w:rFonts w:ascii="Arial" w:eastAsia="Arial Unicode MS" w:hAnsi="Arial" w:cs="Arial"/>
                <w:sz w:val="20"/>
                <w:szCs w:val="20"/>
                <w:lang w:val="en-GB"/>
              </w:rPr>
            </w:pPr>
          </w:p>
        </w:tc>
      </w:tr>
      <w:bookmarkEnd w:id="0"/>
    </w:tbl>
    <w:p w14:paraId="004B70A4" w14:textId="24A80E20" w:rsidR="009D1D86" w:rsidRDefault="009D1D86" w:rsidP="009D1D86">
      <w:pPr>
        <w:rPr>
          <w:rFonts w:ascii="Arial" w:hAnsi="Arial" w:cs="Arial"/>
          <w:sz w:val="20"/>
          <w:szCs w:val="20"/>
        </w:rPr>
      </w:pPr>
    </w:p>
    <w:p w14:paraId="5E32B937" w14:textId="03C376D8" w:rsidR="007E188D" w:rsidRDefault="007E188D" w:rsidP="009D1D86">
      <w:pPr>
        <w:rPr>
          <w:rFonts w:ascii="Arial" w:hAnsi="Arial" w:cs="Arial"/>
          <w:sz w:val="20"/>
          <w:szCs w:val="20"/>
        </w:rPr>
      </w:pPr>
    </w:p>
    <w:p w14:paraId="7B462571" w14:textId="77777777" w:rsidR="007E188D" w:rsidRPr="007E188D" w:rsidRDefault="007E188D" w:rsidP="007E188D">
      <w:pPr>
        <w:rPr>
          <w:rFonts w:ascii="Arial" w:hAnsi="Arial" w:cs="Arial"/>
          <w:b/>
          <w:sz w:val="20"/>
          <w:szCs w:val="20"/>
          <w:u w:val="single"/>
        </w:rPr>
      </w:pPr>
      <w:r w:rsidRPr="007E188D">
        <w:rPr>
          <w:rFonts w:ascii="Arial" w:hAnsi="Arial" w:cs="Arial"/>
          <w:b/>
          <w:sz w:val="20"/>
          <w:szCs w:val="20"/>
          <w:u w:val="single"/>
        </w:rPr>
        <w:t>Reviewer details:</w:t>
      </w:r>
    </w:p>
    <w:p w14:paraId="4D17516B" w14:textId="77777777" w:rsidR="007E188D" w:rsidRPr="007E188D" w:rsidRDefault="007E188D" w:rsidP="007E188D">
      <w:pPr>
        <w:rPr>
          <w:rFonts w:ascii="Arial" w:hAnsi="Arial" w:cs="Arial"/>
          <w:b/>
          <w:sz w:val="20"/>
          <w:szCs w:val="20"/>
        </w:rPr>
      </w:pPr>
      <w:r w:rsidRPr="007E188D">
        <w:rPr>
          <w:rFonts w:ascii="Arial" w:hAnsi="Arial" w:cs="Arial"/>
          <w:b/>
          <w:sz w:val="20"/>
          <w:szCs w:val="20"/>
        </w:rPr>
        <w:t xml:space="preserve">Youssef SALAMA, University Moulay </w:t>
      </w:r>
      <w:proofErr w:type="gramStart"/>
      <w:r w:rsidRPr="007E188D">
        <w:rPr>
          <w:rFonts w:ascii="Arial" w:hAnsi="Arial" w:cs="Arial"/>
          <w:b/>
          <w:sz w:val="20"/>
          <w:szCs w:val="20"/>
        </w:rPr>
        <w:t>Ismail,  Morocco</w:t>
      </w:r>
      <w:proofErr w:type="gramEnd"/>
    </w:p>
    <w:p w14:paraId="7CB2FEC7" w14:textId="77777777" w:rsidR="007E188D" w:rsidRPr="007E188D" w:rsidRDefault="007E188D" w:rsidP="009D1D86">
      <w:pPr>
        <w:rPr>
          <w:rFonts w:ascii="Arial" w:hAnsi="Arial" w:cs="Arial"/>
          <w:sz w:val="20"/>
          <w:szCs w:val="20"/>
        </w:rPr>
      </w:pPr>
      <w:bookmarkStart w:id="2" w:name="_GoBack"/>
      <w:bookmarkEnd w:id="1"/>
      <w:bookmarkEnd w:id="2"/>
    </w:p>
    <w:sectPr w:rsidR="007E188D" w:rsidRPr="007E188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A673" w14:textId="77777777" w:rsidR="000E1965" w:rsidRPr="0000007A" w:rsidRDefault="000E1965" w:rsidP="0099583E">
      <w:r>
        <w:separator/>
      </w:r>
    </w:p>
  </w:endnote>
  <w:endnote w:type="continuationSeparator" w:id="0">
    <w:p w14:paraId="3F0D3BF7" w14:textId="77777777" w:rsidR="000E1965" w:rsidRPr="0000007A" w:rsidRDefault="000E196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EE7B0" w14:textId="77777777" w:rsidR="000E1965" w:rsidRPr="0000007A" w:rsidRDefault="000E1965" w:rsidP="0099583E">
      <w:r>
        <w:separator/>
      </w:r>
    </w:p>
  </w:footnote>
  <w:footnote w:type="continuationSeparator" w:id="0">
    <w:p w14:paraId="4B1658BE" w14:textId="77777777" w:rsidR="000E1965" w:rsidRPr="0000007A" w:rsidRDefault="000E196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74FC"/>
    <w:rsid w:val="00081012"/>
    <w:rsid w:val="00084D7C"/>
    <w:rsid w:val="00085720"/>
    <w:rsid w:val="000936AC"/>
    <w:rsid w:val="00095A59"/>
    <w:rsid w:val="000A2134"/>
    <w:rsid w:val="000A2D36"/>
    <w:rsid w:val="000A6F41"/>
    <w:rsid w:val="000B4EE5"/>
    <w:rsid w:val="000B74A1"/>
    <w:rsid w:val="000B757E"/>
    <w:rsid w:val="000C0837"/>
    <w:rsid w:val="000C0B04"/>
    <w:rsid w:val="000C3B7E"/>
    <w:rsid w:val="000D13B0"/>
    <w:rsid w:val="000E1965"/>
    <w:rsid w:val="000F6EA8"/>
    <w:rsid w:val="00101322"/>
    <w:rsid w:val="00107AD3"/>
    <w:rsid w:val="00115767"/>
    <w:rsid w:val="00121FFA"/>
    <w:rsid w:val="001260B0"/>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0C52"/>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211A"/>
    <w:rsid w:val="00220111"/>
    <w:rsid w:val="002218DB"/>
    <w:rsid w:val="0022369C"/>
    <w:rsid w:val="00227E4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FCD"/>
    <w:rsid w:val="003E746A"/>
    <w:rsid w:val="00401C12"/>
    <w:rsid w:val="00421DBF"/>
    <w:rsid w:val="0042465A"/>
    <w:rsid w:val="00435B36"/>
    <w:rsid w:val="00442B24"/>
    <w:rsid w:val="004430CD"/>
    <w:rsid w:val="0044519B"/>
    <w:rsid w:val="00452F40"/>
    <w:rsid w:val="0045429A"/>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5F9C"/>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144B"/>
    <w:rsid w:val="007E188D"/>
    <w:rsid w:val="007F5873"/>
    <w:rsid w:val="008034E2"/>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424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D86"/>
    <w:rsid w:val="009E13C3"/>
    <w:rsid w:val="009E6A30"/>
    <w:rsid w:val="009F07D4"/>
    <w:rsid w:val="009F29EB"/>
    <w:rsid w:val="009F7A71"/>
    <w:rsid w:val="00A001A0"/>
    <w:rsid w:val="00A12C83"/>
    <w:rsid w:val="00A15F2F"/>
    <w:rsid w:val="00A17184"/>
    <w:rsid w:val="00A3126D"/>
    <w:rsid w:val="00A31AAC"/>
    <w:rsid w:val="00A32905"/>
    <w:rsid w:val="00A36C95"/>
    <w:rsid w:val="00A37DE3"/>
    <w:rsid w:val="00A40B00"/>
    <w:rsid w:val="00A4787C"/>
    <w:rsid w:val="00A51369"/>
    <w:rsid w:val="00A519D1"/>
    <w:rsid w:val="00A5303B"/>
    <w:rsid w:val="00A65C50"/>
    <w:rsid w:val="00A77005"/>
    <w:rsid w:val="00A8290F"/>
    <w:rsid w:val="00AA41B3"/>
    <w:rsid w:val="00AA49A2"/>
    <w:rsid w:val="00AA5338"/>
    <w:rsid w:val="00AA7963"/>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B5B"/>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35"/>
    <w:rsid w:val="00CB429B"/>
    <w:rsid w:val="00CC2753"/>
    <w:rsid w:val="00CD093E"/>
    <w:rsid w:val="00CD1556"/>
    <w:rsid w:val="00CD1FD7"/>
    <w:rsid w:val="00CD5091"/>
    <w:rsid w:val="00CD5DFD"/>
    <w:rsid w:val="00CD7C84"/>
    <w:rsid w:val="00CE199A"/>
    <w:rsid w:val="00CE5AC7"/>
    <w:rsid w:val="00CF0BBB"/>
    <w:rsid w:val="00CF0D07"/>
    <w:rsid w:val="00CF7035"/>
    <w:rsid w:val="00D0718D"/>
    <w:rsid w:val="00D1283A"/>
    <w:rsid w:val="00D12970"/>
    <w:rsid w:val="00D17979"/>
    <w:rsid w:val="00D2075F"/>
    <w:rsid w:val="00D24CBE"/>
    <w:rsid w:val="00D27A79"/>
    <w:rsid w:val="00D308DE"/>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tionnonrsolue1">
    <w:name w:val="Mention non résolue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chemistry-and-biochemistry-research-progress-vol-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34/ACRI/2016/25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B3C8C-6A34-483C-A723-9E8EBB84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117</cp:revision>
  <dcterms:created xsi:type="dcterms:W3CDTF">2023-08-30T09:21:00Z</dcterms:created>
  <dcterms:modified xsi:type="dcterms:W3CDTF">2025-02-20T07:36:00Z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