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DE7D30" w14:paraId="1643A4CA" w14:textId="77777777" w:rsidTr="00261545">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261545">
        <w:trPr>
          <w:trHeight w:val="413"/>
        </w:trPr>
        <w:tc>
          <w:tcPr>
            <w:tcW w:w="1282"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18" w:type="pct"/>
            <w:shd w:val="clear" w:color="auto" w:fill="auto"/>
            <w:tcMar>
              <w:top w:w="0" w:type="dxa"/>
              <w:left w:w="108" w:type="dxa"/>
              <w:bottom w:w="0" w:type="dxa"/>
              <w:right w:w="108" w:type="dxa"/>
            </w:tcMar>
            <w:vAlign w:val="center"/>
          </w:tcPr>
          <w:p w14:paraId="23DA8DCD" w14:textId="489EC6F5" w:rsidR="0000007A" w:rsidRPr="00DE7D30" w:rsidRDefault="00191E73" w:rsidP="00054BC4">
            <w:pPr>
              <w:pStyle w:val="NormalWeb"/>
              <w:rPr>
                <w:rFonts w:ascii="Arial" w:hAnsi="Arial" w:cs="Arial"/>
                <w:b/>
                <w:bCs/>
                <w:szCs w:val="28"/>
                <w:u w:val="single"/>
              </w:rPr>
            </w:pPr>
            <w:hyperlink r:id="rId7" w:history="1">
              <w:r w:rsidR="001D5F30" w:rsidRPr="008756ED">
                <w:rPr>
                  <w:rStyle w:val="Hyperlink"/>
                  <w:rFonts w:ascii="Arial" w:hAnsi="Arial" w:cs="Arial"/>
                </w:rPr>
                <w:t>Medical Science: Trends and Innovations</w:t>
              </w:r>
            </w:hyperlink>
          </w:p>
        </w:tc>
      </w:tr>
      <w:tr w:rsidR="0000007A" w:rsidRPr="00DE7D30" w14:paraId="73C90375" w14:textId="77777777" w:rsidTr="00261545">
        <w:trPr>
          <w:trHeight w:val="290"/>
        </w:trPr>
        <w:tc>
          <w:tcPr>
            <w:tcW w:w="1282"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18" w:type="pct"/>
            <w:shd w:val="clear" w:color="auto" w:fill="auto"/>
            <w:tcMar>
              <w:top w:w="0" w:type="dxa"/>
              <w:left w:w="108" w:type="dxa"/>
              <w:bottom w:w="0" w:type="dxa"/>
              <w:right w:w="108" w:type="dxa"/>
            </w:tcMar>
            <w:vAlign w:val="center"/>
          </w:tcPr>
          <w:p w14:paraId="46B39E34" w14:textId="2F763ADA" w:rsidR="0000007A" w:rsidRPr="00DE7D30" w:rsidRDefault="00E72A8E" w:rsidP="00F3669D">
            <w:pPr>
              <w:pStyle w:val="NormalWeb"/>
              <w:spacing w:before="0" w:beforeAutospacing="0" w:after="0" w:afterAutospacing="0"/>
              <w:rPr>
                <w:rFonts w:ascii="Arial" w:hAnsi="Arial" w:cs="Arial"/>
                <w:b/>
                <w:bCs/>
                <w:szCs w:val="28"/>
                <w:highlight w:val="yellow"/>
                <w:lang w:val="en-GB"/>
              </w:rPr>
            </w:pPr>
            <w:proofErr w:type="spellStart"/>
            <w:r w:rsidRPr="00E72A8E">
              <w:rPr>
                <w:rFonts w:ascii="Arial" w:hAnsi="Arial" w:cs="Arial"/>
                <w:b/>
                <w:bCs/>
                <w:szCs w:val="28"/>
                <w:lang w:val="en-GB"/>
              </w:rPr>
              <w:t>Ms_BP</w:t>
            </w:r>
            <w:r w:rsidR="00FC432A">
              <w:rPr>
                <w:rFonts w:ascii="Arial" w:hAnsi="Arial" w:cs="Arial"/>
                <w:b/>
                <w:bCs/>
                <w:szCs w:val="28"/>
                <w:lang w:val="en-GB"/>
              </w:rPr>
              <w:t>R</w:t>
            </w:r>
            <w:proofErr w:type="spellEnd"/>
            <w:r w:rsidRPr="00E72A8E">
              <w:rPr>
                <w:rFonts w:ascii="Arial" w:hAnsi="Arial" w:cs="Arial"/>
                <w:b/>
                <w:bCs/>
                <w:szCs w:val="28"/>
                <w:lang w:val="en-GB"/>
              </w:rPr>
              <w:t>_</w:t>
            </w:r>
            <w:r w:rsidR="002B3087" w:rsidRPr="002B3087">
              <w:rPr>
                <w:rFonts w:ascii="Arial" w:hAnsi="Arial" w:cs="Arial"/>
                <w:b/>
                <w:bCs/>
                <w:szCs w:val="28"/>
              </w:rPr>
              <w:t>4666</w:t>
            </w:r>
          </w:p>
        </w:tc>
      </w:tr>
      <w:tr w:rsidR="0000007A" w:rsidRPr="00DE7D30" w14:paraId="05B60576" w14:textId="77777777" w:rsidTr="00261545">
        <w:trPr>
          <w:trHeight w:val="331"/>
        </w:trPr>
        <w:tc>
          <w:tcPr>
            <w:tcW w:w="1282"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30CA1B79" w:rsidR="0000007A" w:rsidRPr="00DE7D30" w:rsidRDefault="001D5F30" w:rsidP="000450FC">
            <w:pPr>
              <w:pStyle w:val="NormalWeb"/>
              <w:spacing w:before="0" w:beforeAutospacing="0" w:after="0" w:afterAutospacing="0"/>
              <w:rPr>
                <w:rFonts w:ascii="Arial" w:hAnsi="Arial" w:cs="Arial"/>
                <w:b/>
                <w:szCs w:val="28"/>
                <w:highlight w:val="yellow"/>
                <w:lang w:val="en-GB"/>
              </w:rPr>
            </w:pPr>
            <w:r w:rsidRPr="001D5F30">
              <w:rPr>
                <w:rFonts w:ascii="Arial" w:hAnsi="Arial" w:cs="Arial"/>
                <w:b/>
                <w:szCs w:val="28"/>
                <w:lang w:val="en-GB"/>
              </w:rPr>
              <w:t>Efficacy of Shear-Wave Elastography for Evaluation of Solid Breast Masses</w:t>
            </w:r>
          </w:p>
        </w:tc>
      </w:tr>
      <w:tr w:rsidR="00CF0BBB" w:rsidRPr="00DE7D30" w14:paraId="6D508B1C" w14:textId="77777777" w:rsidTr="00261545">
        <w:trPr>
          <w:trHeight w:val="332"/>
        </w:trPr>
        <w:tc>
          <w:tcPr>
            <w:tcW w:w="1282"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18" w:type="pct"/>
            <w:shd w:val="clear" w:color="auto" w:fill="auto"/>
            <w:tcMar>
              <w:top w:w="0" w:type="dxa"/>
              <w:left w:w="108" w:type="dxa"/>
              <w:bottom w:w="0" w:type="dxa"/>
              <w:right w:w="108" w:type="dxa"/>
            </w:tcMar>
            <w:vAlign w:val="center"/>
          </w:tcPr>
          <w:p w14:paraId="0EBC6A8E" w14:textId="4C51E6C1" w:rsidR="00CF0BBB" w:rsidRPr="00DE7D30" w:rsidRDefault="001D5F30"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3CFD7BBC"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13DE03DA" w:rsidR="00640538" w:rsidRPr="00DE7D30" w:rsidRDefault="00191E73"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2922539" w:rsidR="00E03C32" w:rsidRDefault="001D5F30" w:rsidP="00E03C32">
                  <w:pPr>
                    <w:pStyle w:val="BodyText"/>
                    <w:jc w:val="left"/>
                    <w:rPr>
                      <w:rFonts w:ascii="Arial" w:hAnsi="Arial" w:cs="Arial"/>
                      <w:b/>
                      <w:color w:val="222222"/>
                      <w:sz w:val="32"/>
                      <w:lang w:val="en-US"/>
                    </w:rPr>
                  </w:pPr>
                  <w:r w:rsidRPr="001D5F30">
                    <w:rPr>
                      <w:rFonts w:ascii="Arial" w:hAnsi="Arial" w:cs="Arial"/>
                      <w:b/>
                      <w:color w:val="222222"/>
                      <w:sz w:val="32"/>
                      <w:lang w:val="en-US"/>
                    </w:rPr>
                    <w:t>Al-Kindy College Medical Journal</w:t>
                  </w:r>
                  <w:r>
                    <w:rPr>
                      <w:rFonts w:ascii="Arial" w:hAnsi="Arial" w:cs="Arial"/>
                      <w:b/>
                      <w:color w:val="222222"/>
                      <w:sz w:val="32"/>
                      <w:lang w:val="en-US"/>
                    </w:rPr>
                    <w:t xml:space="preserve">, </w:t>
                  </w:r>
                  <w:r w:rsidRPr="001D5F30">
                    <w:rPr>
                      <w:rFonts w:ascii="Arial" w:hAnsi="Arial" w:cs="Arial"/>
                      <w:b/>
                      <w:color w:val="222222"/>
                      <w:sz w:val="32"/>
                      <w:lang w:val="en-US"/>
                    </w:rPr>
                    <w:t>Vol. 19 No. 3 (2023)</w:t>
                  </w:r>
                  <w:r w:rsidR="00E03C32" w:rsidRPr="00640538">
                    <w:rPr>
                      <w:rFonts w:ascii="Arial" w:hAnsi="Arial" w:cs="Arial"/>
                      <w:b/>
                      <w:color w:val="222222"/>
                      <w:sz w:val="32"/>
                      <w:lang w:val="en-US"/>
                    </w:rPr>
                    <w:t>.</w:t>
                  </w:r>
                </w:p>
                <w:p w14:paraId="57E24C8C" w14:textId="33E8C3FB" w:rsidR="00E03C32" w:rsidRPr="007B54A4" w:rsidRDefault="001D5F30" w:rsidP="001D5F30">
                  <w:pPr>
                    <w:pStyle w:val="BodyText"/>
                    <w:jc w:val="left"/>
                    <w:rPr>
                      <w:rFonts w:ascii="Arial" w:hAnsi="Arial" w:cs="Arial"/>
                      <w:b/>
                      <w:color w:val="222222"/>
                      <w:sz w:val="32"/>
                      <w:lang w:val="en-US"/>
                    </w:rPr>
                  </w:pPr>
                  <w:r w:rsidRPr="001D5F30">
                    <w:rPr>
                      <w:rFonts w:ascii="Arial" w:hAnsi="Arial" w:cs="Arial"/>
                      <w:b/>
                      <w:color w:val="222222"/>
                      <w:sz w:val="32"/>
                      <w:lang w:val="en-US"/>
                    </w:rPr>
                    <w:t xml:space="preserve">DOI: </w:t>
                  </w:r>
                  <w:hyperlink r:id="rId8" w:history="1">
                    <w:r w:rsidRPr="002123DE">
                      <w:rPr>
                        <w:rStyle w:val="Hyperlink"/>
                        <w:rFonts w:ascii="Arial" w:hAnsi="Arial" w:cs="Arial"/>
                        <w:b/>
                        <w:sz w:val="32"/>
                        <w:lang w:val="en-US"/>
                      </w:rPr>
                      <w:t>https://doi.org/10.47723/kcmj.v19i3.1218</w:t>
                    </w:r>
                  </w:hyperlink>
                  <w:r>
                    <w:rPr>
                      <w:rFonts w:ascii="Arial" w:hAnsi="Arial" w:cs="Arial"/>
                      <w:b/>
                      <w:color w:val="222222"/>
                      <w:sz w:val="32"/>
                      <w:lang w:val="en-US"/>
                    </w:rPr>
                    <w:t xml:space="preserve"> </w:t>
                  </w:r>
                </w:p>
              </w:txbxContent>
            </v:textbox>
          </v:rect>
        </w:pic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5B8DBE06" w14:textId="77777777" w:rsidR="00F1171E"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p w14:paraId="693A9C4D" w14:textId="77777777" w:rsidR="00421DBF" w:rsidRDefault="00421DBF" w:rsidP="00421DBF">
            <w:pPr>
              <w:rPr>
                <w:rFonts w:ascii="Arial" w:hAnsi="Arial" w:cs="Arial"/>
                <w:b/>
                <w:bCs/>
                <w:sz w:val="20"/>
                <w:szCs w:val="20"/>
              </w:rPr>
            </w:pPr>
            <w:r w:rsidRPr="00421D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21DBF" w:rsidRDefault="00421DBF" w:rsidP="00421DBF">
            <w:pPr>
              <w:rPr>
                <w:lang w:val="en-GB"/>
              </w:rPr>
            </w:pP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26D8A5D6" w:rsidR="00F1171E" w:rsidRPr="00900E9B" w:rsidRDefault="00B0483E" w:rsidP="007222C8">
            <w:pPr>
              <w:pStyle w:val="ListParagraph"/>
              <w:ind w:left="0"/>
              <w:rPr>
                <w:b/>
                <w:bCs/>
                <w:sz w:val="20"/>
                <w:szCs w:val="20"/>
                <w:lang w:val="en-GB"/>
              </w:rPr>
            </w:pPr>
            <w:r>
              <w:rPr>
                <w:b/>
                <w:bCs/>
                <w:sz w:val="20"/>
                <w:szCs w:val="20"/>
                <w:lang w:val="en-GB"/>
              </w:rPr>
              <w:t>As the authors point</w:t>
            </w:r>
            <w:r w:rsidR="00ED0253">
              <w:rPr>
                <w:b/>
                <w:bCs/>
                <w:sz w:val="20"/>
                <w:szCs w:val="20"/>
                <w:lang w:val="en-GB"/>
              </w:rPr>
              <w:t>,</w:t>
            </w:r>
            <w:r>
              <w:rPr>
                <w:b/>
                <w:bCs/>
                <w:sz w:val="20"/>
                <w:szCs w:val="20"/>
                <w:lang w:val="en-GB"/>
              </w:rPr>
              <w:t xml:space="preserve"> SWE is an advanced non-invasive technique that </w:t>
            </w:r>
            <w:r w:rsidR="00ED0253">
              <w:rPr>
                <w:b/>
                <w:bCs/>
                <w:sz w:val="20"/>
                <w:szCs w:val="20"/>
                <w:lang w:val="en-GB"/>
              </w:rPr>
              <w:t>is</w:t>
            </w:r>
            <w:r>
              <w:rPr>
                <w:b/>
                <w:bCs/>
                <w:sz w:val="20"/>
                <w:szCs w:val="20"/>
                <w:lang w:val="en-GB"/>
              </w:rPr>
              <w:t xml:space="preserve"> incorporated in most advanced ultrasound machines. </w:t>
            </w:r>
            <w:r w:rsidR="00ED0253">
              <w:rPr>
                <w:b/>
                <w:bCs/>
                <w:sz w:val="20"/>
                <w:szCs w:val="20"/>
                <w:lang w:val="en-GB"/>
              </w:rPr>
              <w:t xml:space="preserve">Despite its limitations, SWE should be used on every case to not only differentiate between benign and malignant lesions but as important, increase the knowledge and experience of the operator. These types of articles are important because they point to alternatives in diagnosing breast cancer that developing countries can use that don’t have </w:t>
            </w:r>
            <w:proofErr w:type="gramStart"/>
            <w:r w:rsidR="00ED0253">
              <w:rPr>
                <w:b/>
                <w:bCs/>
                <w:sz w:val="20"/>
                <w:szCs w:val="20"/>
                <w:lang w:val="en-GB"/>
              </w:rPr>
              <w:t>expensive  mammography</w:t>
            </w:r>
            <w:proofErr w:type="gramEnd"/>
            <w:r w:rsidR="00ED0253">
              <w:rPr>
                <w:b/>
                <w:bCs/>
                <w:sz w:val="20"/>
                <w:szCs w:val="20"/>
                <w:lang w:val="en-GB"/>
              </w:rPr>
              <w:t xml:space="preserve"> machines on every corner. The more the operator uses SWE the more that person knows. </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C12E42">
        <w:trPr>
          <w:trHeight w:val="629"/>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0BBE3244" w:rsidR="00F1171E" w:rsidRPr="00900E9B" w:rsidRDefault="00B0483E" w:rsidP="007222C8">
            <w:pPr>
              <w:ind w:left="360"/>
              <w:rPr>
                <w:b/>
                <w:bCs/>
                <w:sz w:val="20"/>
                <w:szCs w:val="20"/>
                <w:lang w:val="en-GB"/>
              </w:rPr>
            </w:pPr>
            <w:r>
              <w:rPr>
                <w:b/>
                <w:bCs/>
                <w:sz w:val="20"/>
                <w:szCs w:val="20"/>
                <w:lang w:val="en-GB"/>
              </w:rPr>
              <w:t>Spot on.</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C12E42">
        <w:trPr>
          <w:trHeight w:val="728"/>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6C996BB4" w:rsidR="00F1171E" w:rsidRPr="00900E9B" w:rsidRDefault="00ED0253" w:rsidP="007222C8">
            <w:pPr>
              <w:ind w:left="360"/>
              <w:rPr>
                <w:b/>
                <w:bCs/>
                <w:sz w:val="20"/>
                <w:szCs w:val="20"/>
                <w:lang w:val="en-GB"/>
              </w:rPr>
            </w:pPr>
            <w:r>
              <w:rPr>
                <w:b/>
                <w:bCs/>
                <w:sz w:val="20"/>
                <w:szCs w:val="20"/>
                <w:lang w:val="en-GB"/>
              </w:rPr>
              <w:t>It says what it has to say.</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B5A7721" w14:textId="05CB4301" w:rsidR="00F1171E" w:rsidRPr="00900E9B" w:rsidRDefault="00ED0253" w:rsidP="007222C8">
            <w:pPr>
              <w:pStyle w:val="ListParagraph"/>
              <w:ind w:left="0"/>
              <w:rPr>
                <w:b/>
                <w:bCs/>
                <w:sz w:val="20"/>
                <w:szCs w:val="20"/>
                <w:lang w:val="en-GB"/>
              </w:rPr>
            </w:pPr>
            <w:r>
              <w:rPr>
                <w:b/>
                <w:bCs/>
                <w:sz w:val="20"/>
                <w:szCs w:val="20"/>
                <w:lang w:val="en-GB"/>
              </w:rPr>
              <w:t>Yes, the authors point out</w:t>
            </w:r>
            <w:r w:rsidR="00167AB2">
              <w:rPr>
                <w:b/>
                <w:bCs/>
                <w:sz w:val="20"/>
                <w:szCs w:val="20"/>
                <w:lang w:val="en-GB"/>
              </w:rPr>
              <w:t xml:space="preserve"> not only the positive values but the limitations of what they encountered.</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36A73320" w:rsidR="00F1171E" w:rsidRPr="00900E9B" w:rsidRDefault="00167AB2" w:rsidP="007222C8">
            <w:pPr>
              <w:pStyle w:val="ListParagraph"/>
              <w:ind w:left="0"/>
              <w:rPr>
                <w:b/>
                <w:bCs/>
                <w:sz w:val="20"/>
                <w:szCs w:val="20"/>
                <w:lang w:val="en-GB"/>
              </w:rPr>
            </w:pPr>
            <w:r>
              <w:rPr>
                <w:b/>
                <w:bCs/>
                <w:sz w:val="20"/>
                <w:szCs w:val="20"/>
                <w:lang w:val="en-GB"/>
              </w:rPr>
              <w:t xml:space="preserve">Yes, there are two pages of references by other authors evaluating their use </w:t>
            </w:r>
            <w:proofErr w:type="spellStart"/>
            <w:r>
              <w:rPr>
                <w:b/>
                <w:bCs/>
                <w:sz w:val="20"/>
                <w:szCs w:val="20"/>
                <w:lang w:val="en-GB"/>
              </w:rPr>
              <w:t>o</w:t>
            </w:r>
            <w:proofErr w:type="spellEnd"/>
            <w:r>
              <w:rPr>
                <w:b/>
                <w:bCs/>
                <w:sz w:val="20"/>
                <w:szCs w:val="20"/>
                <w:lang w:val="en-GB"/>
              </w:rPr>
              <w:t xml:space="preserve"> SWE.</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149A6CEF" w14:textId="730CE28A" w:rsidR="00F1171E" w:rsidRPr="00900E9B" w:rsidRDefault="00167AB2" w:rsidP="007222C8">
            <w:pPr>
              <w:rPr>
                <w:sz w:val="20"/>
                <w:szCs w:val="20"/>
                <w:lang w:val="en-GB"/>
              </w:rPr>
            </w:pPr>
            <w:r>
              <w:rPr>
                <w:sz w:val="20"/>
                <w:szCs w:val="20"/>
                <w:lang w:val="en-GB"/>
              </w:rPr>
              <w:t>Yes</w:t>
            </w: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5DFD0E8" w14:textId="386C031C" w:rsidR="00F1171E" w:rsidRPr="00900E9B" w:rsidRDefault="00167AB2" w:rsidP="007222C8">
            <w:pPr>
              <w:rPr>
                <w:sz w:val="20"/>
                <w:szCs w:val="20"/>
                <w:lang w:val="en-GB"/>
              </w:rPr>
            </w:pPr>
            <w:r>
              <w:rPr>
                <w:sz w:val="20"/>
                <w:szCs w:val="20"/>
                <w:lang w:val="en-GB"/>
              </w:rPr>
              <w:t xml:space="preserve">The issues with alternative diagnostic methods for breast </w:t>
            </w:r>
            <w:proofErr w:type="spellStart"/>
            <w:r>
              <w:rPr>
                <w:sz w:val="20"/>
                <w:szCs w:val="20"/>
                <w:lang w:val="en-GB"/>
              </w:rPr>
              <w:t>cacner</w:t>
            </w:r>
            <w:proofErr w:type="spellEnd"/>
            <w:r>
              <w:rPr>
                <w:sz w:val="20"/>
                <w:szCs w:val="20"/>
                <w:lang w:val="en-GB"/>
              </w:rPr>
              <w:t xml:space="preserve"> is always the same. If it doesn’t utilize ‘radiation,’ it is supressed by the medical-industrial complex (at least in the USA). No diagnostic method is 100% when it comes to cancer. The authors should explore the use of SWE in evaluation axillary lymph nodes to help determine if a suspicious node needs </w:t>
            </w:r>
            <w:proofErr w:type="spellStart"/>
            <w:r>
              <w:rPr>
                <w:sz w:val="20"/>
                <w:szCs w:val="20"/>
                <w:lang w:val="en-GB"/>
              </w:rPr>
              <w:t>biosy</w:t>
            </w:r>
            <w:proofErr w:type="spellEnd"/>
            <w:r w:rsidR="007472F4">
              <w:rPr>
                <w:sz w:val="20"/>
                <w:szCs w:val="20"/>
                <w:lang w:val="en-GB"/>
              </w:rPr>
              <w:t xml:space="preserve">. This is important especially for small </w:t>
            </w:r>
            <w:proofErr w:type="spellStart"/>
            <w:r w:rsidR="007472F4">
              <w:rPr>
                <w:sz w:val="20"/>
                <w:szCs w:val="20"/>
                <w:lang w:val="en-GB"/>
              </w:rPr>
              <w:t>tumors</w:t>
            </w:r>
            <w:proofErr w:type="spellEnd"/>
            <w:r w:rsidR="007472F4">
              <w:rPr>
                <w:sz w:val="20"/>
                <w:szCs w:val="20"/>
                <w:lang w:val="en-GB"/>
              </w:rPr>
              <w:t xml:space="preserve"> (5-8mm) where systemic therapy is considered or not.</w:t>
            </w: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Default="00F1171E" w:rsidP="00F1171E">
      <w:pPr>
        <w:pStyle w:val="BodyText"/>
        <w:rPr>
          <w:rFonts w:ascii="Times New Roman" w:hAnsi="Times New Roman"/>
          <w:b/>
          <w:bCs/>
          <w:sz w:val="20"/>
          <w:szCs w:val="20"/>
          <w:u w:val="single"/>
          <w:lang w:val="en-GB"/>
        </w:rPr>
      </w:pPr>
    </w:p>
    <w:p w14:paraId="4E810EE0" w14:textId="77777777" w:rsidR="008B23EE" w:rsidRDefault="008B23E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8B23EE" w:rsidRPr="008B23EE" w14:paraId="11F2A203" w14:textId="77777777" w:rsidTr="00F45F2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A6D651B" w14:textId="77777777" w:rsidR="008B23EE" w:rsidRPr="008B23EE" w:rsidRDefault="008B23EE" w:rsidP="008B23EE">
            <w:pPr>
              <w:rPr>
                <w:rFonts w:ascii="Arial" w:eastAsia="Arial Unicode MS" w:hAnsi="Arial" w:cs="Arial"/>
                <w:b/>
                <w:sz w:val="20"/>
                <w:szCs w:val="20"/>
                <w:u w:val="single"/>
                <w:lang w:val="en-GB"/>
              </w:rPr>
            </w:pPr>
            <w:bookmarkStart w:id="0" w:name="_Hlk156057883"/>
            <w:bookmarkStart w:id="1" w:name="_Hlk156057704"/>
            <w:r w:rsidRPr="008B23EE">
              <w:rPr>
                <w:rFonts w:ascii="Arial" w:eastAsia="Arial Unicode MS" w:hAnsi="Arial" w:cs="Arial"/>
                <w:b/>
                <w:sz w:val="20"/>
                <w:szCs w:val="20"/>
                <w:highlight w:val="yellow"/>
                <w:u w:val="single"/>
                <w:lang w:val="en-GB"/>
              </w:rPr>
              <w:t>PART  2:</w:t>
            </w:r>
            <w:r w:rsidRPr="008B23EE">
              <w:rPr>
                <w:rFonts w:ascii="Arial" w:eastAsia="Arial Unicode MS" w:hAnsi="Arial" w:cs="Arial"/>
                <w:b/>
                <w:sz w:val="20"/>
                <w:szCs w:val="20"/>
                <w:u w:val="single"/>
                <w:lang w:val="en-GB"/>
              </w:rPr>
              <w:t xml:space="preserve"> </w:t>
            </w:r>
          </w:p>
          <w:p w14:paraId="31CC9EBE" w14:textId="77777777" w:rsidR="008B23EE" w:rsidRPr="008B23EE" w:rsidRDefault="008B23EE" w:rsidP="008B23EE">
            <w:pPr>
              <w:rPr>
                <w:rFonts w:ascii="Arial" w:eastAsia="Arial Unicode MS" w:hAnsi="Arial" w:cs="Arial"/>
                <w:b/>
                <w:sz w:val="20"/>
                <w:szCs w:val="20"/>
                <w:u w:val="single"/>
                <w:lang w:val="en-GB"/>
              </w:rPr>
            </w:pPr>
          </w:p>
        </w:tc>
      </w:tr>
      <w:tr w:rsidR="008B23EE" w:rsidRPr="008B23EE" w14:paraId="4C5D8EA8" w14:textId="77777777" w:rsidTr="00F45F2A">
        <w:tc>
          <w:tcPr>
            <w:tcW w:w="1615" w:type="pct"/>
            <w:shd w:val="clear" w:color="auto" w:fill="auto"/>
            <w:noWrap/>
            <w:tcMar>
              <w:top w:w="0" w:type="dxa"/>
              <w:left w:w="108" w:type="dxa"/>
              <w:bottom w:w="0" w:type="dxa"/>
              <w:right w:w="108" w:type="dxa"/>
            </w:tcMar>
            <w:vAlign w:val="center"/>
          </w:tcPr>
          <w:p w14:paraId="243E0F67" w14:textId="77777777" w:rsidR="008B23EE" w:rsidRPr="008B23EE" w:rsidRDefault="008B23EE" w:rsidP="008B23E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BE1B2BD" w14:textId="77777777" w:rsidR="008B23EE" w:rsidRPr="008B23EE" w:rsidRDefault="008B23EE" w:rsidP="008B23EE">
            <w:pPr>
              <w:keepNext/>
              <w:outlineLvl w:val="1"/>
              <w:rPr>
                <w:rFonts w:ascii="Arial" w:eastAsia="MS Mincho" w:hAnsi="Arial" w:cs="Arial"/>
                <w:b/>
                <w:bCs/>
                <w:sz w:val="20"/>
                <w:szCs w:val="20"/>
                <w:lang w:val="en-GB"/>
              </w:rPr>
            </w:pPr>
            <w:r w:rsidRPr="008B23EE">
              <w:rPr>
                <w:rFonts w:ascii="Arial" w:eastAsia="MS Mincho" w:hAnsi="Arial" w:cs="Arial"/>
                <w:b/>
                <w:bCs/>
                <w:sz w:val="20"/>
                <w:szCs w:val="20"/>
                <w:lang w:val="en-GB"/>
              </w:rPr>
              <w:t>Reviewer’s comment</w:t>
            </w:r>
          </w:p>
        </w:tc>
        <w:tc>
          <w:tcPr>
            <w:tcW w:w="1691" w:type="pct"/>
            <w:shd w:val="clear" w:color="auto" w:fill="auto"/>
          </w:tcPr>
          <w:p w14:paraId="1C92F213" w14:textId="77777777" w:rsidR="008B23EE" w:rsidRPr="008B23EE" w:rsidRDefault="008B23EE" w:rsidP="008B23EE">
            <w:pPr>
              <w:keepNext/>
              <w:outlineLvl w:val="1"/>
              <w:rPr>
                <w:rFonts w:ascii="Arial" w:eastAsia="MS Mincho" w:hAnsi="Arial" w:cs="Arial"/>
                <w:bCs/>
                <w:sz w:val="20"/>
                <w:szCs w:val="20"/>
                <w:lang w:val="en-GB"/>
              </w:rPr>
            </w:pPr>
            <w:r w:rsidRPr="008B23EE">
              <w:rPr>
                <w:rFonts w:ascii="Arial" w:eastAsia="MS Mincho" w:hAnsi="Arial" w:cs="Arial"/>
                <w:b/>
                <w:bCs/>
                <w:sz w:val="20"/>
                <w:szCs w:val="20"/>
                <w:lang w:val="en-GB"/>
              </w:rPr>
              <w:t>Author’s comment</w:t>
            </w:r>
            <w:r w:rsidRPr="008B23EE">
              <w:rPr>
                <w:rFonts w:ascii="Arial" w:eastAsia="MS Mincho" w:hAnsi="Arial" w:cs="Arial"/>
                <w:bCs/>
                <w:sz w:val="20"/>
                <w:szCs w:val="20"/>
                <w:lang w:val="en-GB"/>
              </w:rPr>
              <w:t xml:space="preserve"> </w:t>
            </w:r>
            <w:r w:rsidRPr="008B23E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B23EE" w:rsidRPr="008B23EE" w14:paraId="3E6AEDF7" w14:textId="77777777" w:rsidTr="00F45F2A">
        <w:trPr>
          <w:trHeight w:val="890"/>
        </w:trPr>
        <w:tc>
          <w:tcPr>
            <w:tcW w:w="1615" w:type="pct"/>
            <w:shd w:val="clear" w:color="auto" w:fill="auto"/>
            <w:noWrap/>
            <w:tcMar>
              <w:top w:w="0" w:type="dxa"/>
              <w:left w:w="108" w:type="dxa"/>
              <w:bottom w:w="0" w:type="dxa"/>
              <w:right w:w="108" w:type="dxa"/>
            </w:tcMar>
            <w:vAlign w:val="center"/>
          </w:tcPr>
          <w:p w14:paraId="3C368F02" w14:textId="77777777" w:rsidR="008B23EE" w:rsidRPr="008B23EE" w:rsidRDefault="008B23EE" w:rsidP="008B23EE">
            <w:pPr>
              <w:rPr>
                <w:rFonts w:ascii="Arial" w:eastAsia="Arial Unicode MS" w:hAnsi="Arial" w:cs="Arial"/>
                <w:b/>
                <w:sz w:val="20"/>
                <w:szCs w:val="20"/>
                <w:lang w:val="en-GB"/>
              </w:rPr>
            </w:pPr>
            <w:r w:rsidRPr="008B23EE">
              <w:rPr>
                <w:rFonts w:ascii="Arial" w:eastAsia="Arial Unicode MS" w:hAnsi="Arial" w:cs="Arial"/>
                <w:b/>
                <w:sz w:val="20"/>
                <w:szCs w:val="20"/>
                <w:lang w:val="en-GB"/>
              </w:rPr>
              <w:t xml:space="preserve">Are there ethical issues in this manuscript? </w:t>
            </w:r>
          </w:p>
          <w:p w14:paraId="1419209D" w14:textId="77777777" w:rsidR="008B23EE" w:rsidRPr="008B23EE" w:rsidRDefault="008B23EE" w:rsidP="008B23E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304D531" w14:textId="77777777" w:rsidR="008B23EE" w:rsidRPr="008B23EE" w:rsidRDefault="008B23EE" w:rsidP="008B23EE">
            <w:pPr>
              <w:rPr>
                <w:rFonts w:ascii="Arial" w:eastAsia="Arial Unicode MS" w:hAnsi="Arial" w:cs="Arial"/>
                <w:i/>
                <w:iCs/>
                <w:sz w:val="20"/>
                <w:szCs w:val="20"/>
                <w:u w:val="single"/>
                <w:lang w:val="en-GB"/>
              </w:rPr>
            </w:pPr>
            <w:r w:rsidRPr="008B23EE">
              <w:rPr>
                <w:rFonts w:ascii="Arial" w:eastAsia="Arial Unicode MS" w:hAnsi="Arial" w:cs="Arial"/>
                <w:i/>
                <w:iCs/>
                <w:sz w:val="20"/>
                <w:szCs w:val="20"/>
                <w:u w:val="single"/>
                <w:lang w:val="en-GB"/>
              </w:rPr>
              <w:t xml:space="preserve">(If yes, </w:t>
            </w:r>
            <w:proofErr w:type="gramStart"/>
            <w:r w:rsidRPr="008B23EE">
              <w:rPr>
                <w:rFonts w:ascii="Arial" w:eastAsia="Arial Unicode MS" w:hAnsi="Arial" w:cs="Arial"/>
                <w:i/>
                <w:iCs/>
                <w:sz w:val="20"/>
                <w:szCs w:val="20"/>
                <w:u w:val="single"/>
                <w:lang w:val="en-GB"/>
              </w:rPr>
              <w:t>Kindly</w:t>
            </w:r>
            <w:proofErr w:type="gramEnd"/>
            <w:r w:rsidRPr="008B23EE">
              <w:rPr>
                <w:rFonts w:ascii="Arial" w:eastAsia="Arial Unicode MS" w:hAnsi="Arial" w:cs="Arial"/>
                <w:i/>
                <w:iCs/>
                <w:sz w:val="20"/>
                <w:szCs w:val="20"/>
                <w:u w:val="single"/>
                <w:lang w:val="en-GB"/>
              </w:rPr>
              <w:t xml:space="preserve"> please write down the ethical issues here in details)</w:t>
            </w:r>
          </w:p>
          <w:p w14:paraId="0B738E73" w14:textId="77777777" w:rsidR="008B23EE" w:rsidRPr="008B23EE" w:rsidRDefault="008B23EE" w:rsidP="008B23EE">
            <w:pPr>
              <w:rPr>
                <w:rFonts w:ascii="Arial" w:eastAsia="Arial Unicode MS" w:hAnsi="Arial" w:cs="Arial"/>
                <w:sz w:val="20"/>
                <w:szCs w:val="20"/>
                <w:lang w:val="en-GB"/>
              </w:rPr>
            </w:pPr>
          </w:p>
          <w:p w14:paraId="6B2C767D" w14:textId="77777777" w:rsidR="008B23EE" w:rsidRPr="008B23EE" w:rsidRDefault="008B23EE" w:rsidP="008B23EE">
            <w:pPr>
              <w:rPr>
                <w:rFonts w:ascii="Arial" w:eastAsia="Arial Unicode MS" w:hAnsi="Arial" w:cs="Arial"/>
                <w:sz w:val="20"/>
                <w:szCs w:val="20"/>
                <w:lang w:val="en-GB"/>
              </w:rPr>
            </w:pPr>
          </w:p>
        </w:tc>
        <w:tc>
          <w:tcPr>
            <w:tcW w:w="1691" w:type="pct"/>
            <w:shd w:val="clear" w:color="auto" w:fill="auto"/>
            <w:vAlign w:val="center"/>
          </w:tcPr>
          <w:p w14:paraId="23CA99C4" w14:textId="77777777" w:rsidR="008B23EE" w:rsidRPr="008B23EE" w:rsidRDefault="008B23EE" w:rsidP="008B23EE">
            <w:pPr>
              <w:rPr>
                <w:rFonts w:ascii="Arial" w:eastAsia="Arial Unicode MS" w:hAnsi="Arial" w:cs="Arial"/>
                <w:sz w:val="20"/>
                <w:szCs w:val="20"/>
                <w:lang w:val="en-GB"/>
              </w:rPr>
            </w:pPr>
          </w:p>
          <w:p w14:paraId="2E79AD86" w14:textId="77777777" w:rsidR="008B23EE" w:rsidRPr="008B23EE" w:rsidRDefault="008B23EE" w:rsidP="008B23EE">
            <w:pPr>
              <w:rPr>
                <w:rFonts w:ascii="Arial" w:eastAsia="Arial Unicode MS" w:hAnsi="Arial" w:cs="Arial"/>
                <w:sz w:val="20"/>
                <w:szCs w:val="20"/>
                <w:lang w:val="en-GB"/>
              </w:rPr>
            </w:pPr>
          </w:p>
          <w:p w14:paraId="0D02C5CC" w14:textId="77777777" w:rsidR="008B23EE" w:rsidRPr="008B23EE" w:rsidRDefault="008B23EE" w:rsidP="008B23EE">
            <w:pPr>
              <w:rPr>
                <w:rFonts w:ascii="Arial" w:eastAsia="Arial Unicode MS" w:hAnsi="Arial" w:cs="Arial"/>
                <w:sz w:val="20"/>
                <w:szCs w:val="20"/>
                <w:lang w:val="en-GB"/>
              </w:rPr>
            </w:pPr>
          </w:p>
        </w:tc>
      </w:tr>
      <w:bookmarkEnd w:id="0"/>
    </w:tbl>
    <w:p w14:paraId="2737E1D1" w14:textId="77777777" w:rsidR="008B23EE" w:rsidRPr="008B23EE" w:rsidRDefault="008B23EE" w:rsidP="008B23EE"/>
    <w:p w14:paraId="25DED489" w14:textId="77777777" w:rsidR="008B23EE" w:rsidRPr="008B23EE" w:rsidRDefault="008B23EE" w:rsidP="008B23EE"/>
    <w:p w14:paraId="708C5BCA" w14:textId="77777777" w:rsidR="008B23EE" w:rsidRPr="008B23EE" w:rsidRDefault="008B23EE" w:rsidP="008B23EE">
      <w:pPr>
        <w:rPr>
          <w:bCs/>
          <w:u w:val="single"/>
          <w:lang w:val="en-GB"/>
        </w:rPr>
      </w:pPr>
    </w:p>
    <w:bookmarkEnd w:id="1"/>
    <w:p w14:paraId="5FD9F113" w14:textId="77777777" w:rsidR="00261545" w:rsidRPr="00261545" w:rsidRDefault="00261545" w:rsidP="00261545">
      <w:pPr>
        <w:rPr>
          <w:b/>
          <w:u w:val="single"/>
        </w:rPr>
      </w:pPr>
      <w:r w:rsidRPr="00261545">
        <w:rPr>
          <w:b/>
          <w:u w:val="single"/>
        </w:rPr>
        <w:t>Reviewer details:</w:t>
      </w:r>
    </w:p>
    <w:p w14:paraId="47024B21" w14:textId="77777777" w:rsidR="00261545" w:rsidRPr="00261545" w:rsidRDefault="00261545" w:rsidP="00261545">
      <w:pPr>
        <w:rPr>
          <w:b/>
        </w:rPr>
      </w:pPr>
      <w:r w:rsidRPr="00261545">
        <w:rPr>
          <w:b/>
        </w:rPr>
        <w:t xml:space="preserve">Phillip </w:t>
      </w:r>
      <w:proofErr w:type="spellStart"/>
      <w:r w:rsidRPr="00261545">
        <w:rPr>
          <w:b/>
        </w:rPr>
        <w:t>Bretz</w:t>
      </w:r>
      <w:proofErr w:type="spellEnd"/>
      <w:r w:rsidRPr="00261545">
        <w:rPr>
          <w:b/>
        </w:rPr>
        <w:t>, USA</w:t>
      </w:r>
    </w:p>
    <w:p w14:paraId="53AA5449" w14:textId="77777777" w:rsidR="008B23EE" w:rsidRPr="008B23EE" w:rsidRDefault="008B23EE" w:rsidP="008B23EE">
      <w:bookmarkStart w:id="2" w:name="_GoBack"/>
      <w:bookmarkEnd w:id="2"/>
    </w:p>
    <w:p w14:paraId="3A923742" w14:textId="77777777" w:rsidR="008B23EE" w:rsidRPr="00900E9B" w:rsidRDefault="008B23EE" w:rsidP="00F1171E">
      <w:pPr>
        <w:pStyle w:val="BodyText"/>
        <w:rPr>
          <w:rFonts w:ascii="Times New Roman" w:hAnsi="Times New Roman"/>
          <w:b/>
          <w:bCs/>
          <w:sz w:val="20"/>
          <w:szCs w:val="20"/>
          <w:u w:val="single"/>
          <w:lang w:val="en-GB"/>
        </w:rPr>
      </w:pPr>
    </w:p>
    <w:sectPr w:rsidR="008B23EE" w:rsidRPr="00900E9B"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BE1B5" w14:textId="77777777" w:rsidR="00191E73" w:rsidRPr="0000007A" w:rsidRDefault="00191E73" w:rsidP="0099583E">
      <w:r>
        <w:separator/>
      </w:r>
    </w:p>
  </w:endnote>
  <w:endnote w:type="continuationSeparator" w:id="0">
    <w:p w14:paraId="5A4D3271" w14:textId="77777777" w:rsidR="00191E73" w:rsidRPr="0000007A" w:rsidRDefault="00191E7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BACB6" w14:textId="77777777" w:rsidR="00191E73" w:rsidRPr="0000007A" w:rsidRDefault="00191E73" w:rsidP="0099583E">
      <w:r>
        <w:separator/>
      </w:r>
    </w:p>
  </w:footnote>
  <w:footnote w:type="continuationSeparator" w:id="0">
    <w:p w14:paraId="73378C09" w14:textId="77777777" w:rsidR="00191E73" w:rsidRPr="0000007A" w:rsidRDefault="00191E7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7358"/>
    <w:rsid w:val="00136984"/>
    <w:rsid w:val="001425F1"/>
    <w:rsid w:val="00142A9C"/>
    <w:rsid w:val="00150304"/>
    <w:rsid w:val="0015296D"/>
    <w:rsid w:val="00163622"/>
    <w:rsid w:val="001645A2"/>
    <w:rsid w:val="00164F4E"/>
    <w:rsid w:val="00165685"/>
    <w:rsid w:val="00167AB2"/>
    <w:rsid w:val="0017480A"/>
    <w:rsid w:val="0017545C"/>
    <w:rsid w:val="001766DF"/>
    <w:rsid w:val="00176F0D"/>
    <w:rsid w:val="00186C8F"/>
    <w:rsid w:val="0018753A"/>
    <w:rsid w:val="00191E73"/>
    <w:rsid w:val="00197E68"/>
    <w:rsid w:val="001A1605"/>
    <w:rsid w:val="001A2F22"/>
    <w:rsid w:val="001B0C63"/>
    <w:rsid w:val="001B5029"/>
    <w:rsid w:val="001D3A1D"/>
    <w:rsid w:val="001D5F30"/>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545"/>
    <w:rsid w:val="00262634"/>
    <w:rsid w:val="002650C5"/>
    <w:rsid w:val="00275984"/>
    <w:rsid w:val="00280EC9"/>
    <w:rsid w:val="00282BEE"/>
    <w:rsid w:val="002859CC"/>
    <w:rsid w:val="00291D08"/>
    <w:rsid w:val="00293482"/>
    <w:rsid w:val="002A3D7C"/>
    <w:rsid w:val="002B0E4B"/>
    <w:rsid w:val="002B3087"/>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3D18"/>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40FE"/>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4301"/>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72F4"/>
    <w:rsid w:val="00751520"/>
    <w:rsid w:val="00766889"/>
    <w:rsid w:val="00766A0D"/>
    <w:rsid w:val="00767F8C"/>
    <w:rsid w:val="00780B67"/>
    <w:rsid w:val="00781D07"/>
    <w:rsid w:val="007A62F8"/>
    <w:rsid w:val="007B1099"/>
    <w:rsid w:val="007B54A4"/>
    <w:rsid w:val="007C6CDF"/>
    <w:rsid w:val="007D0246"/>
    <w:rsid w:val="007D0C98"/>
    <w:rsid w:val="007F5873"/>
    <w:rsid w:val="008126B7"/>
    <w:rsid w:val="00815F94"/>
    <w:rsid w:val="008224E2"/>
    <w:rsid w:val="00825DC9"/>
    <w:rsid w:val="0082676D"/>
    <w:rsid w:val="008324FC"/>
    <w:rsid w:val="00844293"/>
    <w:rsid w:val="00846F1F"/>
    <w:rsid w:val="008470AB"/>
    <w:rsid w:val="0085546D"/>
    <w:rsid w:val="0086369B"/>
    <w:rsid w:val="00867E37"/>
    <w:rsid w:val="0087201B"/>
    <w:rsid w:val="00877F10"/>
    <w:rsid w:val="00882091"/>
    <w:rsid w:val="00893E75"/>
    <w:rsid w:val="00895D0A"/>
    <w:rsid w:val="008B23EE"/>
    <w:rsid w:val="008B265C"/>
    <w:rsid w:val="008C2F62"/>
    <w:rsid w:val="008C4B1F"/>
    <w:rsid w:val="008C75AD"/>
    <w:rsid w:val="008D020E"/>
    <w:rsid w:val="008D554E"/>
    <w:rsid w:val="008E5067"/>
    <w:rsid w:val="008F036B"/>
    <w:rsid w:val="008F36E4"/>
    <w:rsid w:val="0090720F"/>
    <w:rsid w:val="0091410B"/>
    <w:rsid w:val="009163C4"/>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4D6F"/>
    <w:rsid w:val="009E6A30"/>
    <w:rsid w:val="009F07D4"/>
    <w:rsid w:val="009F29EB"/>
    <w:rsid w:val="009F7A71"/>
    <w:rsid w:val="00A001A0"/>
    <w:rsid w:val="00A12C83"/>
    <w:rsid w:val="00A15F2F"/>
    <w:rsid w:val="00A17184"/>
    <w:rsid w:val="00A31AAC"/>
    <w:rsid w:val="00A3267A"/>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2516"/>
    <w:rsid w:val="00B03A45"/>
    <w:rsid w:val="00B0483E"/>
    <w:rsid w:val="00B2236C"/>
    <w:rsid w:val="00B22FE6"/>
    <w:rsid w:val="00B3033D"/>
    <w:rsid w:val="00B334D9"/>
    <w:rsid w:val="00B53059"/>
    <w:rsid w:val="00B562D2"/>
    <w:rsid w:val="00B62087"/>
    <w:rsid w:val="00B62F41"/>
    <w:rsid w:val="00B63782"/>
    <w:rsid w:val="00B66599"/>
    <w:rsid w:val="00B66BEC"/>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2E42"/>
    <w:rsid w:val="00C1438B"/>
    <w:rsid w:val="00C150D6"/>
    <w:rsid w:val="00C22886"/>
    <w:rsid w:val="00C25C8F"/>
    <w:rsid w:val="00C263C6"/>
    <w:rsid w:val="00C268B8"/>
    <w:rsid w:val="00C435C6"/>
    <w:rsid w:val="00C635B6"/>
    <w:rsid w:val="00C70DFC"/>
    <w:rsid w:val="00C82466"/>
    <w:rsid w:val="00C84097"/>
    <w:rsid w:val="00C93C0E"/>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39D3"/>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423"/>
    <w:rsid w:val="00E65596"/>
    <w:rsid w:val="00E66385"/>
    <w:rsid w:val="00E71C8D"/>
    <w:rsid w:val="00E72360"/>
    <w:rsid w:val="00E72A8E"/>
    <w:rsid w:val="00E9533D"/>
    <w:rsid w:val="00E972A7"/>
    <w:rsid w:val="00EA2839"/>
    <w:rsid w:val="00EB3E91"/>
    <w:rsid w:val="00EB6E15"/>
    <w:rsid w:val="00EC6894"/>
    <w:rsid w:val="00ED0253"/>
    <w:rsid w:val="00ED6B12"/>
    <w:rsid w:val="00ED7400"/>
    <w:rsid w:val="00EF326D"/>
    <w:rsid w:val="00EF53FE"/>
    <w:rsid w:val="00F111EC"/>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9315199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0900626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723/kcmj.v19i3.1218"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110</cp:revision>
  <dcterms:created xsi:type="dcterms:W3CDTF">2023-08-30T09:21:00Z</dcterms:created>
  <dcterms:modified xsi:type="dcterms:W3CDTF">2025-02-26T05:38:00Z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