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E7DE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E7DE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E7DEA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E7DE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E7DE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E7DE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0B55D9F" w:rsidR="0000007A" w:rsidRPr="00EE7DEA" w:rsidRDefault="00F6613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E7476E" w:rsidRPr="00EE7DEA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Chemical and Materials Sciences: Research Findings</w:t>
              </w:r>
            </w:hyperlink>
            <w:r w:rsidR="00E7476E" w:rsidRPr="00EE7DE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00007A" w:rsidRPr="00EE7DEA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E7DE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E7DE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C7B005C" w:rsidR="0000007A" w:rsidRPr="00EE7DE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E7D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E7D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E7D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806BD" w:rsidRPr="00EE7D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4777</w:t>
            </w:r>
          </w:p>
        </w:tc>
      </w:tr>
      <w:tr w:rsidR="0000007A" w:rsidRPr="00EE7DEA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E7DE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E7DE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4C62369" w:rsidR="0000007A" w:rsidRPr="00EE7DEA" w:rsidRDefault="00E7476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E7DEA">
              <w:rPr>
                <w:rFonts w:ascii="Arial" w:hAnsi="Arial" w:cs="Arial"/>
                <w:b/>
                <w:sz w:val="20"/>
                <w:szCs w:val="20"/>
                <w:lang w:val="en-GB"/>
              </w:rPr>
              <w:t>Comprehensive study of graphite-molybdenum brazed joints: structure, strength</w:t>
            </w:r>
          </w:p>
        </w:tc>
      </w:tr>
      <w:tr w:rsidR="00CF0BBB" w:rsidRPr="00EE7DEA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E7DE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E7DE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639C6D2" w:rsidR="00CF0BBB" w:rsidRPr="00EE7DEA" w:rsidRDefault="005806B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E7DE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EE7DE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EE7DEA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EE7DEA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07697C02" w14:textId="113D6D9C" w:rsidR="009B239B" w:rsidRPr="00EE7DEA" w:rsidRDefault="009B239B" w:rsidP="009B239B">
      <w:pPr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  <w:r w:rsidRPr="00EE7DEA">
        <w:rPr>
          <w:rFonts w:ascii="Arial" w:hAnsi="Arial" w:cs="Arial"/>
          <w:color w:val="404040"/>
          <w:sz w:val="20"/>
          <w:szCs w:val="20"/>
          <w:shd w:val="clear" w:color="auto" w:fill="FFFFFF"/>
        </w:rPr>
        <w:t xml:space="preserve">  </w:t>
      </w:r>
    </w:p>
    <w:p w14:paraId="17599C49" w14:textId="77777777" w:rsidR="00626025" w:rsidRPr="00EE7DEA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EE7DEA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EE7DEA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E7DE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EE7DEA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EE7DEA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EE7DE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EE7DEA" w:rsidRDefault="00F6613A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E7DEA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3345CB32" w:rsidR="00E03C32" w:rsidRDefault="00E7476E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E7476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Metallurgical and Materials Engineering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</w:t>
                  </w:r>
                  <w:r w:rsidRPr="00E7476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29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E7476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115-128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43C833F" w:rsidR="00E03C32" w:rsidRPr="007B54A4" w:rsidRDefault="00E7476E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</w:t>
                  </w:r>
                  <w:r w:rsidR="005757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Pr="002173E9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https://doi.org/10.56801/MME989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EE7DEA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EE7DE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EE7DEA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E7DE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E7DE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E7DE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E7DE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E7D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E7DE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E7DE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E7DE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E7DE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E7DE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DE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E7DE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E7D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E7DEA">
              <w:rPr>
                <w:rFonts w:ascii="Arial" w:hAnsi="Arial" w:cs="Arial"/>
                <w:lang w:val="en-GB"/>
              </w:rPr>
              <w:t>Author’s Feedback</w:t>
            </w:r>
            <w:r w:rsidRPr="00EE7DE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E7DE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E7DE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EE7DE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7D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E7DE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EE7DEA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EE7D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E7DEA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EE7DE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7D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E7DE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7D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E7DE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EE7DE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EE7D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E7DEA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EE7DE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E7DE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E7DE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EE7DE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EE7D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E7DE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EE7DE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E7D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EE7DEA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EE7D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E7DE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EE7DE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7D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E7DE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E7DE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EE7DEA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EE7D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E7DE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E7D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E7DE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E7DE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E7D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EE7D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EE7D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EE7D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EE7D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EE7D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E7D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E7DE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EE7D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E7DE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E7DE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E7DE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E7D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0ABA00" w14:textId="77777777" w:rsidR="00D5496D" w:rsidRPr="00EE7DEA" w:rsidRDefault="00D5496D" w:rsidP="00D5496D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0"/>
                <w:szCs w:val="20"/>
                <w:lang w:eastAsia="en-IN"/>
              </w:rPr>
            </w:pPr>
            <w:r w:rsidRPr="00EE7DEA">
              <w:rPr>
                <w:rFonts w:ascii="Arial" w:hAnsi="Arial" w:cs="Arial"/>
                <w:b/>
                <w:sz w:val="20"/>
                <w:szCs w:val="20"/>
                <w:lang w:eastAsia="en-IN"/>
              </w:rPr>
              <w:t>Comprehensive study of graphite-molybdenum brazed joints: structure, strength</w:t>
            </w:r>
          </w:p>
          <w:p w14:paraId="1C8E5331" w14:textId="77777777" w:rsidR="00D5496D" w:rsidRPr="00EE7DEA" w:rsidRDefault="00D5496D" w:rsidP="00D5496D">
            <w:pPr>
              <w:spacing w:before="100" w:beforeAutospacing="1" w:after="100" w:afterAutospacing="1"/>
              <w:ind w:left="1080"/>
              <w:rPr>
                <w:rFonts w:ascii="Arial" w:hAnsi="Arial" w:cs="Arial"/>
                <w:sz w:val="20"/>
                <w:szCs w:val="20"/>
                <w:lang w:eastAsia="en-IN"/>
              </w:rPr>
            </w:pPr>
            <w:r w:rsidRPr="00EE7DEA">
              <w:rPr>
                <w:rFonts w:ascii="Arial" w:hAnsi="Arial" w:cs="Arial"/>
                <w:b/>
                <w:sz w:val="20"/>
                <w:szCs w:val="20"/>
                <w:lang w:eastAsia="en-IN"/>
              </w:rPr>
              <w:t>Reviewers Comments</w:t>
            </w:r>
            <w:r w:rsidRPr="00EE7DEA">
              <w:rPr>
                <w:rFonts w:ascii="Arial" w:hAnsi="Arial" w:cs="Arial"/>
                <w:sz w:val="20"/>
                <w:szCs w:val="20"/>
                <w:lang w:eastAsia="en-IN"/>
              </w:rPr>
              <w:t xml:space="preserve">: </w:t>
            </w:r>
          </w:p>
          <w:p w14:paraId="1B1A3354" w14:textId="77777777" w:rsidR="00D5496D" w:rsidRPr="00EE7DEA" w:rsidRDefault="00D5496D" w:rsidP="00D5496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en-IN"/>
              </w:rPr>
            </w:pPr>
            <w:r w:rsidRPr="00EE7DEA">
              <w:rPr>
                <w:rFonts w:ascii="Arial" w:hAnsi="Arial" w:cs="Arial"/>
                <w:sz w:val="20"/>
                <w:szCs w:val="20"/>
                <w:lang w:eastAsia="en-IN"/>
              </w:rPr>
              <w:t xml:space="preserve">Significant differences between </w:t>
            </w:r>
            <w:r w:rsidRPr="00EE7DEA"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>graphite and molybdenum's thermal expansion coefficients</w:t>
            </w:r>
            <w:r w:rsidRPr="00EE7DEA">
              <w:rPr>
                <w:rFonts w:ascii="Arial" w:hAnsi="Arial" w:cs="Arial"/>
                <w:sz w:val="20"/>
                <w:szCs w:val="20"/>
                <w:lang w:eastAsia="en-IN"/>
              </w:rPr>
              <w:t xml:space="preserve"> can lead to residual stresses and cracks.</w:t>
            </w:r>
          </w:p>
          <w:p w14:paraId="572FDDA7" w14:textId="77777777" w:rsidR="00D5496D" w:rsidRPr="00EE7DEA" w:rsidRDefault="00D5496D" w:rsidP="00D5496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en-IN"/>
              </w:rPr>
            </w:pPr>
            <w:r w:rsidRPr="00EE7DEA">
              <w:rPr>
                <w:rFonts w:ascii="Arial" w:hAnsi="Arial" w:cs="Arial"/>
                <w:sz w:val="20"/>
                <w:szCs w:val="20"/>
                <w:lang w:eastAsia="en-IN"/>
              </w:rPr>
              <w:t xml:space="preserve">Excessive carbide formation (especially </w:t>
            </w:r>
            <w:proofErr w:type="spellStart"/>
            <w:r w:rsidRPr="00EE7DEA">
              <w:rPr>
                <w:rFonts w:ascii="Arial" w:hAnsi="Arial" w:cs="Arial"/>
                <w:sz w:val="20"/>
                <w:szCs w:val="20"/>
                <w:lang w:eastAsia="en-IN"/>
              </w:rPr>
              <w:t>TiC</w:t>
            </w:r>
            <w:proofErr w:type="spellEnd"/>
            <w:r w:rsidRPr="00EE7DEA">
              <w:rPr>
                <w:rFonts w:ascii="Arial" w:hAnsi="Arial" w:cs="Arial"/>
                <w:sz w:val="20"/>
                <w:szCs w:val="20"/>
                <w:lang w:eastAsia="en-IN"/>
              </w:rPr>
              <w:t xml:space="preserve"> layers) can reduce flexibility and cause premature joint failure.</w:t>
            </w:r>
          </w:p>
          <w:p w14:paraId="62573C16" w14:textId="77777777" w:rsidR="00D5496D" w:rsidRPr="00EE7DEA" w:rsidRDefault="00D5496D" w:rsidP="00D5496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en-IN"/>
              </w:rPr>
            </w:pPr>
            <w:r w:rsidRPr="00EE7DEA">
              <w:rPr>
                <w:rFonts w:ascii="Arial" w:hAnsi="Arial" w:cs="Arial"/>
                <w:sz w:val="20"/>
                <w:szCs w:val="20"/>
                <w:lang w:eastAsia="en-IN"/>
              </w:rPr>
              <w:t xml:space="preserve">Some filler metals (e.g., </w:t>
            </w:r>
            <w:proofErr w:type="spellStart"/>
            <w:r w:rsidRPr="00EE7DEA">
              <w:rPr>
                <w:rFonts w:ascii="Arial" w:hAnsi="Arial" w:cs="Arial"/>
                <w:sz w:val="20"/>
                <w:szCs w:val="20"/>
                <w:lang w:eastAsia="en-IN"/>
              </w:rPr>
              <w:t>Ti</w:t>
            </w:r>
            <w:proofErr w:type="spellEnd"/>
            <w:r w:rsidRPr="00EE7DEA">
              <w:rPr>
                <w:rFonts w:ascii="Arial" w:hAnsi="Arial" w:cs="Arial"/>
                <w:sz w:val="20"/>
                <w:szCs w:val="20"/>
                <w:lang w:eastAsia="en-IN"/>
              </w:rPr>
              <w:t>-Cr-V) create pores, which may weaken the joint under mechanical stress.</w:t>
            </w:r>
          </w:p>
          <w:p w14:paraId="47A911D3" w14:textId="77777777" w:rsidR="00D5496D" w:rsidRPr="00EE7DEA" w:rsidRDefault="00D5496D" w:rsidP="00D5496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en-IN"/>
              </w:rPr>
            </w:pPr>
            <w:r w:rsidRPr="00EE7DEA">
              <w:rPr>
                <w:rFonts w:ascii="Arial" w:hAnsi="Arial" w:cs="Arial"/>
                <w:sz w:val="20"/>
                <w:szCs w:val="20"/>
                <w:lang w:eastAsia="en-IN"/>
              </w:rPr>
              <w:t xml:space="preserve">Requires </w:t>
            </w:r>
            <w:r w:rsidRPr="00EE7DEA"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>precise temperature control</w:t>
            </w:r>
            <w:r w:rsidRPr="00EE7DEA">
              <w:rPr>
                <w:rFonts w:ascii="Arial" w:hAnsi="Arial" w:cs="Arial"/>
                <w:sz w:val="20"/>
                <w:szCs w:val="20"/>
                <w:lang w:eastAsia="en-IN"/>
              </w:rPr>
              <w:t>, vacuum conditions, and specialized materials (e.g., Pd-based fillers), increasing production costs.</w:t>
            </w:r>
          </w:p>
          <w:p w14:paraId="3C1DB2D4" w14:textId="77777777" w:rsidR="00D5496D" w:rsidRPr="00EE7DEA" w:rsidRDefault="00D5496D" w:rsidP="00D5496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en-IN"/>
              </w:rPr>
            </w:pPr>
            <w:r w:rsidRPr="00EE7DEA">
              <w:rPr>
                <w:rFonts w:ascii="Arial" w:hAnsi="Arial" w:cs="Arial"/>
                <w:sz w:val="20"/>
                <w:szCs w:val="20"/>
                <w:lang w:eastAsia="en-IN"/>
              </w:rPr>
              <w:t xml:space="preserve">Some fillers (e.g., </w:t>
            </w:r>
            <w:proofErr w:type="spellStart"/>
            <w:r w:rsidRPr="00EE7DEA">
              <w:rPr>
                <w:rFonts w:ascii="Arial" w:hAnsi="Arial" w:cs="Arial"/>
                <w:sz w:val="20"/>
                <w:szCs w:val="20"/>
                <w:lang w:eastAsia="en-IN"/>
              </w:rPr>
              <w:t>Ti</w:t>
            </w:r>
            <w:proofErr w:type="spellEnd"/>
            <w:r w:rsidRPr="00EE7DEA">
              <w:rPr>
                <w:rFonts w:ascii="Arial" w:hAnsi="Arial" w:cs="Arial"/>
                <w:sz w:val="20"/>
                <w:szCs w:val="20"/>
                <w:lang w:eastAsia="en-IN"/>
              </w:rPr>
              <w:t>–</w:t>
            </w:r>
            <w:proofErr w:type="spellStart"/>
            <w:r w:rsidRPr="00EE7DEA">
              <w:rPr>
                <w:rFonts w:ascii="Arial" w:hAnsi="Arial" w:cs="Arial"/>
                <w:sz w:val="20"/>
                <w:szCs w:val="20"/>
                <w:lang w:eastAsia="en-IN"/>
              </w:rPr>
              <w:t>Zr</w:t>
            </w:r>
            <w:proofErr w:type="spellEnd"/>
            <w:r w:rsidRPr="00EE7DEA">
              <w:rPr>
                <w:rFonts w:ascii="Arial" w:hAnsi="Arial" w:cs="Arial"/>
                <w:sz w:val="20"/>
                <w:szCs w:val="20"/>
                <w:lang w:eastAsia="en-IN"/>
              </w:rPr>
              <w:t>–</w:t>
            </w:r>
            <w:proofErr w:type="spellStart"/>
            <w:r w:rsidRPr="00EE7DEA">
              <w:rPr>
                <w:rFonts w:ascii="Arial" w:hAnsi="Arial" w:cs="Arial"/>
                <w:sz w:val="20"/>
                <w:szCs w:val="20"/>
                <w:lang w:eastAsia="en-IN"/>
              </w:rPr>
              <w:t>Nb</w:t>
            </w:r>
            <w:proofErr w:type="spellEnd"/>
            <w:r w:rsidRPr="00EE7DEA">
              <w:rPr>
                <w:rFonts w:ascii="Arial" w:hAnsi="Arial" w:cs="Arial"/>
                <w:sz w:val="20"/>
                <w:szCs w:val="20"/>
                <w:lang w:eastAsia="en-IN"/>
              </w:rPr>
              <w:t xml:space="preserve">–Be) require </w:t>
            </w:r>
            <w:r w:rsidRPr="00EE7DEA"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>special safety measures</w:t>
            </w:r>
            <w:r w:rsidRPr="00EE7DEA">
              <w:rPr>
                <w:rFonts w:ascii="Arial" w:hAnsi="Arial" w:cs="Arial"/>
                <w:sz w:val="20"/>
                <w:szCs w:val="20"/>
                <w:lang w:eastAsia="en-IN"/>
              </w:rPr>
              <w:t xml:space="preserve"> due to beryllium toxicity.</w:t>
            </w:r>
          </w:p>
          <w:p w14:paraId="5A624D6D" w14:textId="77777777" w:rsidR="00D5496D" w:rsidRPr="00EE7DEA" w:rsidRDefault="00D5496D" w:rsidP="00D5496D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en-IN"/>
              </w:rPr>
            </w:pPr>
            <w:r w:rsidRPr="00EE7DEA">
              <w:rPr>
                <w:rFonts w:ascii="Arial" w:hAnsi="Arial" w:cs="Arial"/>
                <w:sz w:val="20"/>
                <w:szCs w:val="20"/>
                <w:lang w:eastAsia="en-IN"/>
              </w:rPr>
              <w:t>Cu-</w:t>
            </w:r>
            <w:proofErr w:type="spellStart"/>
            <w:r w:rsidRPr="00EE7DEA">
              <w:rPr>
                <w:rFonts w:ascii="Arial" w:hAnsi="Arial" w:cs="Arial"/>
                <w:sz w:val="20"/>
                <w:szCs w:val="20"/>
                <w:lang w:eastAsia="en-IN"/>
              </w:rPr>
              <w:t>Ti</w:t>
            </w:r>
            <w:proofErr w:type="spellEnd"/>
            <w:r w:rsidRPr="00EE7DEA">
              <w:rPr>
                <w:rFonts w:ascii="Arial" w:hAnsi="Arial" w:cs="Arial"/>
                <w:sz w:val="20"/>
                <w:szCs w:val="20"/>
                <w:lang w:eastAsia="en-IN"/>
              </w:rPr>
              <w:t xml:space="preserve">-Ni and </w:t>
            </w:r>
            <w:proofErr w:type="spellStart"/>
            <w:r w:rsidRPr="00EE7DEA">
              <w:rPr>
                <w:rFonts w:ascii="Arial" w:hAnsi="Arial" w:cs="Arial"/>
                <w:sz w:val="20"/>
                <w:szCs w:val="20"/>
                <w:lang w:eastAsia="en-IN"/>
              </w:rPr>
              <w:t>Zr</w:t>
            </w:r>
            <w:proofErr w:type="spellEnd"/>
            <w:r w:rsidRPr="00EE7DEA">
              <w:rPr>
                <w:rFonts w:ascii="Arial" w:hAnsi="Arial" w:cs="Arial"/>
                <w:sz w:val="20"/>
                <w:szCs w:val="20"/>
                <w:lang w:eastAsia="en-IN"/>
              </w:rPr>
              <w:t xml:space="preserve">-Pd-Mo systems showed </w:t>
            </w:r>
            <w:r w:rsidRPr="00EE7DEA"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>inconsistent mechanical strength</w:t>
            </w:r>
            <w:r w:rsidRPr="00EE7DEA">
              <w:rPr>
                <w:rFonts w:ascii="Arial" w:hAnsi="Arial" w:cs="Arial"/>
                <w:sz w:val="20"/>
                <w:szCs w:val="20"/>
                <w:lang w:eastAsia="en-IN"/>
              </w:rPr>
              <w:t>, making them less reliable compared to Pd-Ni-Cr-Ge.</w:t>
            </w:r>
          </w:p>
          <w:p w14:paraId="15DFD0E8" w14:textId="7822421E" w:rsidR="00F1171E" w:rsidRPr="00EE7DEA" w:rsidRDefault="00D5496D" w:rsidP="007222C8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eastAsia="en-IN"/>
              </w:rPr>
            </w:pPr>
            <w:r w:rsidRPr="00EE7DEA">
              <w:rPr>
                <w:rFonts w:ascii="Arial" w:hAnsi="Arial" w:cs="Arial"/>
                <w:sz w:val="20"/>
                <w:szCs w:val="20"/>
                <w:lang w:eastAsia="en-IN"/>
              </w:rPr>
              <w:t xml:space="preserve">Requires careful </w:t>
            </w:r>
            <w:r w:rsidRPr="00EE7DEA">
              <w:rPr>
                <w:rFonts w:ascii="Arial" w:hAnsi="Arial" w:cs="Arial"/>
                <w:bCs/>
                <w:sz w:val="20"/>
                <w:szCs w:val="20"/>
                <w:lang w:eastAsia="en-IN"/>
              </w:rPr>
              <w:t>annealing, cleaning, and pre-treatment</w:t>
            </w:r>
            <w:r w:rsidRPr="00EE7DEA">
              <w:rPr>
                <w:rFonts w:ascii="Arial" w:hAnsi="Arial" w:cs="Arial"/>
                <w:sz w:val="20"/>
                <w:szCs w:val="20"/>
                <w:lang w:eastAsia="en-IN"/>
              </w:rPr>
              <w:t xml:space="preserve"> to remove gases and ensure good adhesion.</w:t>
            </w:r>
          </w:p>
        </w:tc>
        <w:tc>
          <w:tcPr>
            <w:tcW w:w="1523" w:type="pct"/>
          </w:tcPr>
          <w:p w14:paraId="465E098E" w14:textId="77777777" w:rsidR="00F1171E" w:rsidRPr="00EE7DE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437A01F" w14:textId="77777777" w:rsidR="00F1171E" w:rsidRPr="00EE7DE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EE7DE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EE7DE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EE7DEA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EE7DE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E7DE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E7DE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EE7DE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EE7DEA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EE7DE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EE7DE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E7DE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EE7DE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E7DEA">
              <w:rPr>
                <w:rFonts w:ascii="Arial" w:hAnsi="Arial" w:cs="Arial"/>
                <w:lang w:val="en-GB"/>
              </w:rPr>
              <w:t>Author’s comment</w:t>
            </w:r>
            <w:r w:rsidRPr="00EE7DE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E7DE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EE7DEA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EE7DE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E7DE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EE7DE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EE7DE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E7DE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E7DE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E7DE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EE7DE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EE7DE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EE7DE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EE7DE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EE7DEA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EE7DEA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1D353DA5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27E3FB3" w14:textId="77777777" w:rsidR="00C71B5B" w:rsidRPr="00C71B5B" w:rsidRDefault="00C71B5B" w:rsidP="00C71B5B">
      <w:pPr>
        <w:rPr>
          <w:rFonts w:ascii="Arial" w:hAnsi="Arial" w:cs="Arial"/>
          <w:b/>
          <w:sz w:val="20"/>
          <w:szCs w:val="20"/>
          <w:u w:val="single"/>
        </w:rPr>
      </w:pPr>
      <w:r w:rsidRPr="00C71B5B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605E8107" w14:textId="77777777" w:rsidR="00C71B5B" w:rsidRPr="00C71B5B" w:rsidRDefault="00C71B5B" w:rsidP="00C71B5B">
      <w:pPr>
        <w:rPr>
          <w:rFonts w:ascii="Arial" w:hAnsi="Arial" w:cs="Arial"/>
          <w:b/>
          <w:sz w:val="20"/>
          <w:szCs w:val="20"/>
        </w:rPr>
      </w:pPr>
      <w:r w:rsidRPr="00C71B5B">
        <w:rPr>
          <w:rFonts w:ascii="Arial" w:hAnsi="Arial" w:cs="Arial"/>
          <w:b/>
          <w:sz w:val="20"/>
          <w:szCs w:val="20"/>
        </w:rPr>
        <w:t xml:space="preserve">Harvinder Singh, Chandigarh Group of Colleges </w:t>
      </w:r>
      <w:proofErr w:type="spellStart"/>
      <w:r w:rsidRPr="00C71B5B">
        <w:rPr>
          <w:rFonts w:ascii="Arial" w:hAnsi="Arial" w:cs="Arial"/>
          <w:b/>
          <w:sz w:val="20"/>
          <w:szCs w:val="20"/>
        </w:rPr>
        <w:t>Landran</w:t>
      </w:r>
      <w:proofErr w:type="spellEnd"/>
      <w:r w:rsidRPr="00C71B5B">
        <w:rPr>
          <w:rFonts w:ascii="Arial" w:hAnsi="Arial" w:cs="Arial"/>
          <w:b/>
          <w:sz w:val="20"/>
          <w:szCs w:val="20"/>
        </w:rPr>
        <w:t>, India</w:t>
      </w:r>
    </w:p>
    <w:p w14:paraId="1E8A9EE3" w14:textId="77777777" w:rsidR="00C71B5B" w:rsidRPr="00EE7DEA" w:rsidRDefault="00C71B5B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C71B5B" w:rsidRPr="00EE7DEA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6A6A9" w14:textId="77777777" w:rsidR="00F6613A" w:rsidRPr="0000007A" w:rsidRDefault="00F6613A" w:rsidP="0099583E">
      <w:r>
        <w:separator/>
      </w:r>
    </w:p>
  </w:endnote>
  <w:endnote w:type="continuationSeparator" w:id="0">
    <w:p w14:paraId="1EC2608F" w14:textId="77777777" w:rsidR="00F6613A" w:rsidRPr="0000007A" w:rsidRDefault="00F6613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03DF2" w14:textId="77777777" w:rsidR="00F6613A" w:rsidRPr="0000007A" w:rsidRDefault="00F6613A" w:rsidP="0099583E">
      <w:r>
        <w:separator/>
      </w:r>
    </w:p>
  </w:footnote>
  <w:footnote w:type="continuationSeparator" w:id="0">
    <w:p w14:paraId="31D2D39E" w14:textId="77777777" w:rsidR="00F6613A" w:rsidRPr="0000007A" w:rsidRDefault="00F6613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5149D"/>
    <w:multiLevelType w:val="hybridMultilevel"/>
    <w:tmpl w:val="E9E216D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A56"/>
    <w:rsid w:val="00201B85"/>
    <w:rsid w:val="00204D68"/>
    <w:rsid w:val="002105F7"/>
    <w:rsid w:val="002109D6"/>
    <w:rsid w:val="00220111"/>
    <w:rsid w:val="002218DB"/>
    <w:rsid w:val="0022369C"/>
    <w:rsid w:val="002320EB"/>
    <w:rsid w:val="00232BBA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19CA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06BD"/>
    <w:rsid w:val="00581FF9"/>
    <w:rsid w:val="005A4F17"/>
    <w:rsid w:val="005B3509"/>
    <w:rsid w:val="005B7A90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0ACA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1B5B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496D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381"/>
    <w:rsid w:val="00E63889"/>
    <w:rsid w:val="00E63A98"/>
    <w:rsid w:val="00E645E9"/>
    <w:rsid w:val="00E65596"/>
    <w:rsid w:val="00E66385"/>
    <w:rsid w:val="00E71C8D"/>
    <w:rsid w:val="00E72360"/>
    <w:rsid w:val="00E72A8E"/>
    <w:rsid w:val="00E7476E"/>
    <w:rsid w:val="00E9533D"/>
    <w:rsid w:val="00E972A7"/>
    <w:rsid w:val="00EA2839"/>
    <w:rsid w:val="00EB3E91"/>
    <w:rsid w:val="00EB6E15"/>
    <w:rsid w:val="00EC6894"/>
    <w:rsid w:val="00ED6B12"/>
    <w:rsid w:val="00ED7400"/>
    <w:rsid w:val="00EE7DEA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613A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8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6801/MME9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cal-and-materials-sciences-research-finding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109</cp:revision>
  <dcterms:created xsi:type="dcterms:W3CDTF">2023-08-30T09:21:00Z</dcterms:created>
  <dcterms:modified xsi:type="dcterms:W3CDTF">2025-03-06T09:57:00Z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