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9871C1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9871C1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9871C1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9871C1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871C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9871C1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29954EF" w:rsidR="0000007A" w:rsidRPr="009871C1" w:rsidRDefault="00AC6053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C05629" w:rsidRPr="009871C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Science and Technology: Developments and Applications</w:t>
              </w:r>
            </w:hyperlink>
          </w:p>
        </w:tc>
      </w:tr>
      <w:tr w:rsidR="0000007A" w:rsidRPr="009871C1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9871C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871C1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AA70162" w:rsidR="0000007A" w:rsidRPr="009871C1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9871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9871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9871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3E5E7D" w:rsidRPr="009871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4809</w:t>
            </w:r>
          </w:p>
        </w:tc>
      </w:tr>
      <w:tr w:rsidR="0000007A" w:rsidRPr="009871C1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9871C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871C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501D090" w:rsidR="0000007A" w:rsidRPr="009871C1" w:rsidRDefault="003E5E7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9871C1">
              <w:rPr>
                <w:rFonts w:ascii="Arial" w:hAnsi="Arial" w:cs="Arial"/>
                <w:b/>
                <w:sz w:val="20"/>
                <w:szCs w:val="20"/>
                <w:lang w:val="en-GB"/>
              </w:rPr>
              <w:t>Efficient Spam Detection on X (formerly Twitter): A Hybrid Artificial Neural Network and Fuzzy Decision Tree Approach</w:t>
            </w:r>
          </w:p>
        </w:tc>
      </w:tr>
      <w:tr w:rsidR="00CF0BBB" w:rsidRPr="009871C1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9871C1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871C1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F34071E" w:rsidR="00CF0BBB" w:rsidRPr="009871C1" w:rsidRDefault="003E5E7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871C1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9871C1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9871C1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9871C1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9871C1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9871C1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9871C1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9871C1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9871C1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9871C1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9871C1" w:rsidRDefault="00AC6053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9871C1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26537813" w:rsidR="00E03C32" w:rsidRDefault="0019072B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proofErr w:type="spellStart"/>
                  <w:r w:rsidRPr="0019072B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Tuijin</w:t>
                  </w:r>
                  <w:proofErr w:type="spellEnd"/>
                  <w:r w:rsidRPr="0019072B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proofErr w:type="spellStart"/>
                  <w:r w:rsidRPr="0019072B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Jishu</w:t>
                  </w:r>
                  <w:proofErr w:type="spellEnd"/>
                  <w:r w:rsidRPr="0019072B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/Journal of Propulsion Technology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="00853922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45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 w:rsidR="00853922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3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="00853922" w:rsidRPr="00853922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3837</w:t>
                  </w:r>
                  <w:r w:rsidR="00853922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-</w:t>
                  </w:r>
                  <w:r w:rsidR="00853922" w:rsidRPr="00853922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3847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="006E770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2024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1FDEF252" w:rsidR="00E03C32" w:rsidRPr="006E7701" w:rsidRDefault="006E7701" w:rsidP="006E7701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</w:pPr>
                  <w:r w:rsidRPr="006E7701"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 xml:space="preserve">DOI: </w:t>
                  </w:r>
                  <w:hyperlink r:id="rId8" w:history="1">
                    <w:r w:rsidRPr="006E7701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pt-BR"/>
                      </w:rPr>
                      <w:t>https://doi.org/10.52783/tjjpt.v45.i03.7864</w:t>
                    </w:r>
                  </w:hyperlink>
                  <w:r w:rsidRPr="006E7701"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9871C1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9871C1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9871C1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9871C1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9871C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871C1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871C1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9871C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871C1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9871C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9871C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871C1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9871C1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1C1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9871C1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9871C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871C1">
              <w:rPr>
                <w:rFonts w:ascii="Arial" w:hAnsi="Arial" w:cs="Arial"/>
                <w:lang w:val="en-GB"/>
              </w:rPr>
              <w:t>Author’s Feedback</w:t>
            </w:r>
            <w:r w:rsidRPr="009871C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871C1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871C1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9871C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871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9871C1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CACEC42" w14:textId="77777777" w:rsidR="00F64C49" w:rsidRPr="009871C1" w:rsidRDefault="00F64C49" w:rsidP="00F64C49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</w:p>
          <w:p w14:paraId="00ECB3DD" w14:textId="7557FE0A" w:rsidR="00F64C49" w:rsidRPr="009871C1" w:rsidRDefault="00F64C49" w:rsidP="00F64C49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871C1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 xml:space="preserve"> A hybrid approach is created by integrating Artificial Neural Networks along with Fuzzy Decision Trees was proposed as a solution to these problems in this study. According to the labels, the suggested classifier distinguished between span and non-span tweets. This work reflects the </w:t>
            </w:r>
            <w:r w:rsidRPr="009871C1">
              <w:rPr>
                <w:rFonts w:ascii="Arial" w:hAnsi="Arial" w:cs="Arial"/>
                <w:b/>
                <w:bCs/>
                <w:sz w:val="20"/>
                <w:szCs w:val="20"/>
              </w:rPr>
              <w:t>propose a new solution to this problem by integrating a deep learning method with a decision tree classifier.</w:t>
            </w:r>
          </w:p>
          <w:p w14:paraId="7DBC9196" w14:textId="64901293" w:rsidR="00F1171E" w:rsidRPr="009871C1" w:rsidRDefault="00F1171E" w:rsidP="00F64C49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9871C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871C1" w14:paraId="0D8B5B2C" w14:textId="77777777" w:rsidTr="00842A1F">
        <w:trPr>
          <w:trHeight w:val="440"/>
        </w:trPr>
        <w:tc>
          <w:tcPr>
            <w:tcW w:w="1265" w:type="pct"/>
            <w:noWrap/>
          </w:tcPr>
          <w:p w14:paraId="21CBA5FE" w14:textId="77777777" w:rsidR="00F1171E" w:rsidRPr="009871C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871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9871C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871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9871C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3DCF6A87" w:rsidR="00F1171E" w:rsidRPr="009871C1" w:rsidRDefault="00F64C49" w:rsidP="00FF5E5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871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the title is suitable</w:t>
            </w:r>
          </w:p>
        </w:tc>
        <w:tc>
          <w:tcPr>
            <w:tcW w:w="1523" w:type="pct"/>
          </w:tcPr>
          <w:p w14:paraId="405B6701" w14:textId="77777777" w:rsidR="00F1171E" w:rsidRPr="009871C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871C1" w14:paraId="5604762A" w14:textId="77777777" w:rsidTr="00842A1F">
        <w:trPr>
          <w:trHeight w:val="530"/>
        </w:trPr>
        <w:tc>
          <w:tcPr>
            <w:tcW w:w="1265" w:type="pct"/>
            <w:noWrap/>
          </w:tcPr>
          <w:p w14:paraId="3635573D" w14:textId="77777777" w:rsidR="00F1171E" w:rsidRPr="009871C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871C1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9871C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0396E831" w:rsidR="00F1171E" w:rsidRPr="009871C1" w:rsidRDefault="00F64C49" w:rsidP="00FF5E5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871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abstract is not clear, make it clear and </w:t>
            </w:r>
            <w:proofErr w:type="spellStart"/>
            <w:r w:rsidRPr="009871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consize</w:t>
            </w:r>
            <w:proofErr w:type="spellEnd"/>
            <w:r w:rsidRPr="009871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1D54B730" w14:textId="77777777" w:rsidR="00F1171E" w:rsidRPr="009871C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871C1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9871C1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871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57FDD788" w14:textId="77777777" w:rsidR="00F64C49" w:rsidRPr="009871C1" w:rsidRDefault="00F64C49" w:rsidP="00FF5E58">
            <w:pPr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9871C1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Please clarify how you obtained informed consent and handled ethical aspects of the research.</w:t>
            </w:r>
          </w:p>
          <w:p w14:paraId="0924DF1D" w14:textId="77777777" w:rsidR="00FF5E58" w:rsidRPr="009871C1" w:rsidRDefault="00FF5E58" w:rsidP="00FF5E58">
            <w:pPr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</w:p>
          <w:p w14:paraId="40426575" w14:textId="77777777" w:rsidR="00F64C49" w:rsidRPr="009871C1" w:rsidRDefault="00F64C49" w:rsidP="00FF5E58">
            <w:pPr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9871C1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Please provide more details on how you addressed the ethical elements of the research and got informed consent.</w:t>
            </w:r>
          </w:p>
          <w:p w14:paraId="2B5A7721" w14:textId="77777777" w:rsidR="00F1171E" w:rsidRPr="009871C1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9871C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871C1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7EFC02A2" w14:textId="0E1F0955" w:rsidR="00F1171E" w:rsidRPr="009871C1" w:rsidRDefault="00F1171E" w:rsidP="00842A1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871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4FE0567" w14:textId="6C9FF301" w:rsidR="00F1171E" w:rsidRPr="009871C1" w:rsidRDefault="00FF5E5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871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Try to cite more recent papers in the reference part.</w:t>
            </w:r>
          </w:p>
        </w:tc>
        <w:tc>
          <w:tcPr>
            <w:tcW w:w="1523" w:type="pct"/>
          </w:tcPr>
          <w:p w14:paraId="40220055" w14:textId="77777777" w:rsidR="00F1171E" w:rsidRPr="009871C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871C1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9871C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9871C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871C1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9871C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9871C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CCCC4FB" w14:textId="77777777" w:rsidR="00FF5E58" w:rsidRPr="009871C1" w:rsidRDefault="00FF5E58" w:rsidP="00FF5E58">
            <w:pPr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9871C1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There are grammatical errors throughout the manuscript. Proofread and edit for language and style.</w:t>
            </w:r>
          </w:p>
          <w:p w14:paraId="149A6CEF" w14:textId="2E94690E" w:rsidR="00F1171E" w:rsidRPr="009871C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9871C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871C1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9871C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871C1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871C1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871C1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9871C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9871C1" w:rsidRDefault="00F1171E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36B64A5A" w14:textId="77777777" w:rsidR="00FF5E58" w:rsidRPr="009871C1" w:rsidRDefault="00FF5E58" w:rsidP="00FF5E58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en-IN"/>
              </w:rPr>
            </w:pPr>
            <w:r w:rsidRPr="009871C1">
              <w:rPr>
                <w:rFonts w:ascii="Arial" w:eastAsia="Calibri" w:hAnsi="Arial" w:cs="Arial"/>
                <w:b/>
                <w:bCs/>
                <w:sz w:val="20"/>
                <w:szCs w:val="20"/>
                <w:lang w:val="en-IN"/>
              </w:rPr>
              <w:t>Clearly label all Figures.</w:t>
            </w:r>
          </w:p>
          <w:p w14:paraId="7EB58C99" w14:textId="1F709CBC" w:rsidR="00F1171E" w:rsidRPr="009871C1" w:rsidRDefault="00FF5E58" w:rsidP="00842A1F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en-IN"/>
              </w:rPr>
            </w:pPr>
            <w:r w:rsidRPr="009871C1">
              <w:rPr>
                <w:rFonts w:ascii="Arial" w:eastAsia="Calibri" w:hAnsi="Arial" w:cs="Arial"/>
                <w:b/>
                <w:bCs/>
                <w:sz w:val="20"/>
                <w:szCs w:val="20"/>
                <w:lang w:val="en-IN"/>
              </w:rPr>
              <w:t>Cite more recent studies that are relevant to your research to strengthen the literature review.</w:t>
            </w:r>
          </w:p>
          <w:p w14:paraId="15DFD0E8" w14:textId="77777777" w:rsidR="00F1171E" w:rsidRPr="009871C1" w:rsidRDefault="00F1171E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9871C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9871C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9871C1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9871C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9871C1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871C1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9871C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9871C1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9871C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9871C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871C1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9871C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871C1">
              <w:rPr>
                <w:rFonts w:ascii="Arial" w:hAnsi="Arial" w:cs="Arial"/>
                <w:lang w:val="en-GB"/>
              </w:rPr>
              <w:t>Author’s comment</w:t>
            </w:r>
            <w:r w:rsidRPr="009871C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871C1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9871C1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9871C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871C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9871C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54B67" w14:textId="0D8C1A02" w:rsidR="00F1171E" w:rsidRPr="009871C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9871C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9871C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9871C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9871C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3DBCF295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555927FC" w14:textId="77777777" w:rsidR="009871C1" w:rsidRPr="009871C1" w:rsidRDefault="009871C1" w:rsidP="009871C1">
      <w:pPr>
        <w:rPr>
          <w:rFonts w:ascii="Arial" w:hAnsi="Arial" w:cs="Arial"/>
          <w:b/>
          <w:sz w:val="20"/>
          <w:szCs w:val="20"/>
        </w:rPr>
      </w:pPr>
      <w:r w:rsidRPr="009871C1">
        <w:rPr>
          <w:rFonts w:ascii="Arial" w:hAnsi="Arial" w:cs="Arial"/>
          <w:b/>
          <w:sz w:val="20"/>
          <w:szCs w:val="20"/>
        </w:rPr>
        <w:t>Reviewers:</w:t>
      </w:r>
    </w:p>
    <w:p w14:paraId="585FCCF5" w14:textId="77777777" w:rsidR="009871C1" w:rsidRPr="009871C1" w:rsidRDefault="009871C1" w:rsidP="009871C1">
      <w:pPr>
        <w:rPr>
          <w:rFonts w:ascii="Arial" w:hAnsi="Arial" w:cs="Arial"/>
          <w:b/>
          <w:sz w:val="20"/>
          <w:szCs w:val="20"/>
        </w:rPr>
      </w:pPr>
      <w:proofErr w:type="spellStart"/>
      <w:r w:rsidRPr="009871C1">
        <w:rPr>
          <w:rFonts w:ascii="Arial" w:hAnsi="Arial" w:cs="Arial"/>
          <w:b/>
          <w:sz w:val="20"/>
          <w:szCs w:val="20"/>
        </w:rPr>
        <w:t>Nrusingha</w:t>
      </w:r>
      <w:proofErr w:type="spellEnd"/>
      <w:r w:rsidRPr="009871C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871C1">
        <w:rPr>
          <w:rFonts w:ascii="Arial" w:hAnsi="Arial" w:cs="Arial"/>
          <w:b/>
          <w:sz w:val="20"/>
          <w:szCs w:val="20"/>
        </w:rPr>
        <w:t>Tripathy</w:t>
      </w:r>
      <w:proofErr w:type="spellEnd"/>
      <w:r w:rsidRPr="009871C1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9871C1">
        <w:rPr>
          <w:rFonts w:ascii="Arial" w:hAnsi="Arial" w:cs="Arial"/>
          <w:b/>
          <w:sz w:val="20"/>
          <w:szCs w:val="20"/>
        </w:rPr>
        <w:t>Siksha</w:t>
      </w:r>
      <w:proofErr w:type="spellEnd"/>
      <w:r w:rsidRPr="009871C1">
        <w:rPr>
          <w:rFonts w:ascii="Arial" w:hAnsi="Arial" w:cs="Arial"/>
          <w:b/>
          <w:sz w:val="20"/>
          <w:szCs w:val="20"/>
        </w:rPr>
        <w:t xml:space="preserve"> ‘O’ </w:t>
      </w:r>
      <w:proofErr w:type="spellStart"/>
      <w:r w:rsidRPr="009871C1">
        <w:rPr>
          <w:rFonts w:ascii="Arial" w:hAnsi="Arial" w:cs="Arial"/>
          <w:b/>
          <w:sz w:val="20"/>
          <w:szCs w:val="20"/>
        </w:rPr>
        <w:t>Anusandhan</w:t>
      </w:r>
      <w:proofErr w:type="spellEnd"/>
      <w:r w:rsidRPr="009871C1">
        <w:rPr>
          <w:rFonts w:ascii="Arial" w:hAnsi="Arial" w:cs="Arial"/>
          <w:b/>
          <w:sz w:val="20"/>
          <w:szCs w:val="20"/>
        </w:rPr>
        <w:t xml:space="preserve"> (Deemed to be University), India</w:t>
      </w:r>
    </w:p>
    <w:p w14:paraId="14B313ED" w14:textId="77777777" w:rsidR="009871C1" w:rsidRPr="009871C1" w:rsidRDefault="009871C1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</w:p>
    <w:sectPr w:rsidR="009871C1" w:rsidRPr="009871C1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CC28E" w14:textId="77777777" w:rsidR="00AC6053" w:rsidRPr="0000007A" w:rsidRDefault="00AC6053" w:rsidP="0099583E">
      <w:r>
        <w:separator/>
      </w:r>
    </w:p>
  </w:endnote>
  <w:endnote w:type="continuationSeparator" w:id="0">
    <w:p w14:paraId="1F31B061" w14:textId="77777777" w:rsidR="00AC6053" w:rsidRPr="0000007A" w:rsidRDefault="00AC6053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990B8" w14:textId="77777777" w:rsidR="00AC6053" w:rsidRPr="0000007A" w:rsidRDefault="00AC6053" w:rsidP="0099583E">
      <w:r>
        <w:separator/>
      </w:r>
    </w:p>
  </w:footnote>
  <w:footnote w:type="continuationSeparator" w:id="0">
    <w:p w14:paraId="07315629" w14:textId="77777777" w:rsidR="00AC6053" w:rsidRPr="0000007A" w:rsidRDefault="00AC6053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B5E6B"/>
    <w:multiLevelType w:val="multilevel"/>
    <w:tmpl w:val="E0965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D6B1CE0"/>
    <w:multiLevelType w:val="multilevel"/>
    <w:tmpl w:val="F9EA1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11"/>
  </w:num>
  <w:num w:numId="9">
    <w:abstractNumId w:val="9"/>
  </w:num>
  <w:num w:numId="10">
    <w:abstractNumId w:val="3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0CE1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85319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072B"/>
    <w:rsid w:val="00197E68"/>
    <w:rsid w:val="001A1605"/>
    <w:rsid w:val="001A2F22"/>
    <w:rsid w:val="001B0C63"/>
    <w:rsid w:val="001B5029"/>
    <w:rsid w:val="001D3A1D"/>
    <w:rsid w:val="001E1A44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5E56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7A9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5E7D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701"/>
    <w:rsid w:val="006E7D6E"/>
    <w:rsid w:val="00700A1D"/>
    <w:rsid w:val="00700EF2"/>
    <w:rsid w:val="00701186"/>
    <w:rsid w:val="00707BE1"/>
    <w:rsid w:val="00715DAD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8597D"/>
    <w:rsid w:val="007A62F8"/>
    <w:rsid w:val="007B1099"/>
    <w:rsid w:val="007B54A4"/>
    <w:rsid w:val="007C6CDF"/>
    <w:rsid w:val="007D0246"/>
    <w:rsid w:val="007F0B4D"/>
    <w:rsid w:val="007F5873"/>
    <w:rsid w:val="008126B7"/>
    <w:rsid w:val="00815CB9"/>
    <w:rsid w:val="00815F94"/>
    <w:rsid w:val="008224E2"/>
    <w:rsid w:val="00825DC9"/>
    <w:rsid w:val="0082676D"/>
    <w:rsid w:val="008324FC"/>
    <w:rsid w:val="00842A1F"/>
    <w:rsid w:val="00846F1F"/>
    <w:rsid w:val="008470AB"/>
    <w:rsid w:val="00853922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871C1"/>
    <w:rsid w:val="0099583E"/>
    <w:rsid w:val="009A0242"/>
    <w:rsid w:val="009A59ED"/>
    <w:rsid w:val="009B101F"/>
    <w:rsid w:val="009B239B"/>
    <w:rsid w:val="009B3DDC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C6053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05629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318B8"/>
    <w:rsid w:val="00C435C6"/>
    <w:rsid w:val="00C635B6"/>
    <w:rsid w:val="00C702BD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3F66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4C49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00FF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5E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E5E7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Default">
    <w:name w:val="Default"/>
    <w:rsid w:val="00F64C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3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815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35218">
              <w:marLeft w:val="0"/>
              <w:marRight w:val="0"/>
              <w:marTop w:val="0"/>
              <w:marBottom w:val="0"/>
              <w:divBdr>
                <w:top w:val="single" w:sz="6" w:space="8" w:color="DDDDDD"/>
                <w:left w:val="single" w:sz="6" w:space="11" w:color="DDDDDD"/>
                <w:bottom w:val="single" w:sz="6" w:space="8" w:color="DDDDDD"/>
                <w:right w:val="single" w:sz="6" w:space="11" w:color="DDDDDD"/>
              </w:divBdr>
            </w:div>
          </w:divsChild>
        </w:div>
      </w:divsChild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2783/tjjpt.v45.i03.786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science-and-technology-developments-and-application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142</cp:revision>
  <dcterms:created xsi:type="dcterms:W3CDTF">2023-08-30T09:21:00Z</dcterms:created>
  <dcterms:modified xsi:type="dcterms:W3CDTF">2025-03-07T09:47:00Z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