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B0C9A" w14:paraId="1643A4CA" w14:textId="77777777" w:rsidTr="000B0C9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B0C9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B0C9A" w14:paraId="127EAD7E" w14:textId="77777777" w:rsidTr="000B0C9A">
        <w:trPr>
          <w:trHeight w:val="413"/>
        </w:trPr>
        <w:tc>
          <w:tcPr>
            <w:tcW w:w="1266" w:type="pct"/>
          </w:tcPr>
          <w:p w14:paraId="3C159AA5" w14:textId="77777777" w:rsidR="0000007A" w:rsidRPr="000B0C9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743CD73" w:rsidR="0000007A" w:rsidRPr="000B0C9A" w:rsidRDefault="001A38D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E0FFC" w:rsidRPr="000B0C9A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0B0C9A" w14:paraId="73C90375" w14:textId="77777777" w:rsidTr="000B0C9A">
        <w:trPr>
          <w:trHeight w:val="290"/>
        </w:trPr>
        <w:tc>
          <w:tcPr>
            <w:tcW w:w="1266" w:type="pct"/>
          </w:tcPr>
          <w:p w14:paraId="20D28135" w14:textId="77777777" w:rsidR="0000007A" w:rsidRPr="000B0C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7247A6" w:rsidR="0000007A" w:rsidRPr="000B0C9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C6700"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4900</w:t>
            </w:r>
          </w:p>
        </w:tc>
      </w:tr>
      <w:tr w:rsidR="0000007A" w:rsidRPr="000B0C9A" w14:paraId="05B60576" w14:textId="77777777" w:rsidTr="000B0C9A">
        <w:trPr>
          <w:trHeight w:val="331"/>
        </w:trPr>
        <w:tc>
          <w:tcPr>
            <w:tcW w:w="1266" w:type="pct"/>
          </w:tcPr>
          <w:p w14:paraId="0196A627" w14:textId="77777777" w:rsidR="0000007A" w:rsidRPr="000B0C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C3368C0" w:rsidR="0000007A" w:rsidRPr="000B0C9A" w:rsidRDefault="00EE0F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B0C9A">
              <w:rPr>
                <w:rFonts w:ascii="Arial" w:hAnsi="Arial" w:cs="Arial"/>
                <w:b/>
                <w:sz w:val="20"/>
                <w:szCs w:val="20"/>
                <w:lang w:val="en-GB"/>
              </w:rPr>
              <w:t>Morphometric Study of Foramen Magnum</w:t>
            </w:r>
          </w:p>
        </w:tc>
      </w:tr>
      <w:tr w:rsidR="00CF0BBB" w:rsidRPr="000B0C9A" w14:paraId="6D508B1C" w14:textId="77777777" w:rsidTr="000B0C9A">
        <w:trPr>
          <w:trHeight w:val="332"/>
        </w:trPr>
        <w:tc>
          <w:tcPr>
            <w:tcW w:w="1266" w:type="pct"/>
          </w:tcPr>
          <w:p w14:paraId="32FC28F7" w14:textId="77777777" w:rsidR="00CF0BBB" w:rsidRPr="000B0C9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85107E" w:rsidR="00CF0BBB" w:rsidRPr="000B0C9A" w:rsidRDefault="00EE0F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B0C9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B0C9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0B0C9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0B0C9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B0C9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B0C9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B0C9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B0C9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B0C9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B0C9A" w:rsidRDefault="001A38D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DCEFD46" w:rsidR="00E03C32" w:rsidRDefault="00EE0FFC" w:rsidP="00EE0FFC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Indian Journal of Anatomy, </w:t>
                  </w:r>
                  <w:r w:rsidRPr="00EE0FF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7 Number 3, May - June 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30519FA" w:rsidR="00E03C32" w:rsidRPr="007B54A4" w:rsidRDefault="00EE0FFC" w:rsidP="00EE0FF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E0FF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F33C5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http://dx.doi.org/10.21088/ija.2320.0022.7318.16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B0C9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B0C9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B0C9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B0C9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B0C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0C9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B0C9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B0C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0C9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B0C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B0C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0C9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B0C9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B0C9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B0C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0C9A">
              <w:rPr>
                <w:rFonts w:ascii="Arial" w:hAnsi="Arial" w:cs="Arial"/>
                <w:lang w:val="en-GB"/>
              </w:rPr>
              <w:t>Author’s Feedback</w:t>
            </w:r>
            <w:r w:rsidRPr="000B0C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B0C9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422C7" w:rsidRPr="000B0C9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7422C7" w:rsidRPr="000B0C9A" w:rsidRDefault="007422C7" w:rsidP="007422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7422C7" w:rsidRPr="000B0C9A" w:rsidRDefault="007422C7" w:rsidP="007422C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8EA21BC" w:rsidR="007422C7" w:rsidRPr="000B0C9A" w:rsidRDefault="007422C7" w:rsidP="007422C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kind of article will help all medical profession especially medical student and surgeons. </w:t>
            </w:r>
            <w:r w:rsidRPr="000B0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462A339C" w14:textId="77777777" w:rsidR="007422C7" w:rsidRPr="000B0C9A" w:rsidRDefault="007422C7" w:rsidP="007422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22C7" w:rsidRPr="000B0C9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7422C7" w:rsidRPr="000B0C9A" w:rsidRDefault="007422C7" w:rsidP="007422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422C7" w:rsidRPr="000B0C9A" w:rsidRDefault="007422C7" w:rsidP="007422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422C7" w:rsidRPr="000B0C9A" w:rsidRDefault="007422C7" w:rsidP="007422C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91D00AA" w:rsidR="007422C7" w:rsidRPr="000B0C9A" w:rsidRDefault="007422C7" w:rsidP="007422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course, this is suitable, but volume of patients is less than expected.</w:t>
            </w:r>
            <w:r w:rsidRPr="000B0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405B6701" w14:textId="77777777" w:rsidR="007422C7" w:rsidRPr="000B0C9A" w:rsidRDefault="007422C7" w:rsidP="007422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22C7" w:rsidRPr="000B0C9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7422C7" w:rsidRPr="000B0C9A" w:rsidRDefault="007422C7" w:rsidP="007422C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B0C9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422C7" w:rsidRPr="000B0C9A" w:rsidRDefault="007422C7" w:rsidP="007422C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8AF4BA7" w:rsidR="007422C7" w:rsidRPr="000B0C9A" w:rsidRDefault="007422C7" w:rsidP="007422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Yeh not bad</w:t>
            </w:r>
            <w:r w:rsidRPr="000B0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1D54B730" w14:textId="77777777" w:rsidR="007422C7" w:rsidRPr="000B0C9A" w:rsidRDefault="007422C7" w:rsidP="007422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22C7" w:rsidRPr="000B0C9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7422C7" w:rsidRPr="000B0C9A" w:rsidRDefault="007422C7" w:rsidP="007422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7F633F6" w:rsidR="007422C7" w:rsidRPr="000B0C9A" w:rsidRDefault="007422C7" w:rsidP="007422C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Yeh accepted</w:t>
            </w:r>
            <w:r w:rsidRPr="000B0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4898F764" w14:textId="77777777" w:rsidR="007422C7" w:rsidRPr="000B0C9A" w:rsidRDefault="007422C7" w:rsidP="007422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22C7" w:rsidRPr="000B0C9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7422C7" w:rsidRPr="000B0C9A" w:rsidRDefault="007422C7" w:rsidP="007422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422C7" w:rsidRPr="000B0C9A" w:rsidRDefault="007422C7" w:rsidP="007422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B344C98" w:rsidR="007422C7" w:rsidRPr="000B0C9A" w:rsidRDefault="007422C7" w:rsidP="007422C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Yeh sufficient</w:t>
            </w:r>
            <w:r w:rsidRPr="000B0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40220055" w14:textId="77777777" w:rsidR="007422C7" w:rsidRPr="000B0C9A" w:rsidRDefault="007422C7" w:rsidP="007422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22C7" w:rsidRPr="000B0C9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7422C7" w:rsidRPr="000B0C9A" w:rsidRDefault="007422C7" w:rsidP="007422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422C7" w:rsidRPr="000B0C9A" w:rsidRDefault="007422C7" w:rsidP="007422C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B0C9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422C7" w:rsidRPr="000B0C9A" w:rsidRDefault="007422C7" w:rsidP="007422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06B3018" w14:textId="77777777" w:rsidR="007422C7" w:rsidRPr="000B0C9A" w:rsidRDefault="007422C7" w:rsidP="007422C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0C9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B20F07E" w14:textId="77777777" w:rsidR="007422C7" w:rsidRPr="000B0C9A" w:rsidRDefault="007422C7" w:rsidP="007422C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0C9A">
              <w:rPr>
                <w:rFonts w:ascii="Arial" w:hAnsi="Arial" w:cs="Arial"/>
                <w:sz w:val="20"/>
                <w:szCs w:val="20"/>
                <w:lang w:val="en-GB"/>
              </w:rPr>
              <w:t>Ok accepted</w:t>
            </w:r>
            <w:r w:rsidRPr="000B0C9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9B70190" w14:textId="77777777" w:rsidR="007422C7" w:rsidRPr="000B0C9A" w:rsidRDefault="007422C7" w:rsidP="007422C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0C9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CC3F1D1" w14:textId="77777777" w:rsidR="007422C7" w:rsidRPr="000B0C9A" w:rsidRDefault="007422C7" w:rsidP="007422C7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0C9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49A6CEF" w14:textId="7420A61B" w:rsidR="007422C7" w:rsidRPr="000B0C9A" w:rsidRDefault="007422C7" w:rsidP="007422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0351CA58" w14:textId="77777777" w:rsidR="007422C7" w:rsidRPr="000B0C9A" w:rsidRDefault="007422C7" w:rsidP="007422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22C7" w:rsidRPr="000B0C9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7422C7" w:rsidRPr="000B0C9A" w:rsidRDefault="007422C7" w:rsidP="007422C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B0C9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B0C9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B0C9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422C7" w:rsidRPr="000B0C9A" w:rsidRDefault="007422C7" w:rsidP="007422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7422C7" w:rsidRPr="000B0C9A" w:rsidRDefault="007422C7" w:rsidP="007422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7422C7" w:rsidRPr="000B0C9A" w:rsidRDefault="007422C7" w:rsidP="007422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7422C7" w:rsidRPr="000B0C9A" w:rsidRDefault="007422C7" w:rsidP="007422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7422C7" w:rsidRPr="000B0C9A" w:rsidRDefault="007422C7" w:rsidP="007422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7422C7" w:rsidRPr="000B0C9A" w:rsidRDefault="007422C7" w:rsidP="007422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B0C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B0C9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B0C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B0C9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B0C9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B0C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B0C9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B0C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B0C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0C9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B0C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0C9A">
              <w:rPr>
                <w:rFonts w:ascii="Arial" w:hAnsi="Arial" w:cs="Arial"/>
                <w:lang w:val="en-GB"/>
              </w:rPr>
              <w:t>Author’s comment</w:t>
            </w:r>
            <w:r w:rsidRPr="000B0C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B0C9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B0C9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B0C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0C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B0C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B0C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B0C9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B0C9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B0C9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B0C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B0C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B0C9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B0C9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B0C9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B0C9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6B6449" w14:textId="77777777" w:rsidR="001C6B99" w:rsidRDefault="001C6B99" w:rsidP="00EC268C">
      <w:pPr>
        <w:rPr>
          <w:rFonts w:ascii="Arial" w:hAnsi="Arial" w:cs="Arial"/>
          <w:b/>
          <w:sz w:val="20"/>
          <w:szCs w:val="20"/>
          <w:u w:val="single"/>
        </w:rPr>
      </w:pPr>
    </w:p>
    <w:p w14:paraId="661C1855" w14:textId="0FC94511" w:rsidR="00EC268C" w:rsidRPr="00EC268C" w:rsidRDefault="00EC268C" w:rsidP="00EC268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EC268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EDE583B" w14:textId="77777777" w:rsidR="00EC268C" w:rsidRPr="00EC268C" w:rsidRDefault="00EC268C" w:rsidP="00EC268C">
      <w:pPr>
        <w:rPr>
          <w:rFonts w:ascii="Arial" w:hAnsi="Arial" w:cs="Arial"/>
          <w:b/>
          <w:sz w:val="20"/>
          <w:szCs w:val="20"/>
        </w:rPr>
      </w:pPr>
      <w:r w:rsidRPr="00EC268C">
        <w:rPr>
          <w:rFonts w:ascii="Arial" w:hAnsi="Arial" w:cs="Arial"/>
          <w:b/>
          <w:sz w:val="20"/>
          <w:szCs w:val="20"/>
        </w:rPr>
        <w:t>Rajendra Shrestha, Nepal</w:t>
      </w:r>
    </w:p>
    <w:p w14:paraId="48DC05A4" w14:textId="27EAF284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4E9C4" w14:textId="77777777" w:rsidR="001A38D7" w:rsidRPr="0000007A" w:rsidRDefault="001A38D7" w:rsidP="0099583E">
      <w:r>
        <w:separator/>
      </w:r>
    </w:p>
  </w:endnote>
  <w:endnote w:type="continuationSeparator" w:id="0">
    <w:p w14:paraId="2867347D" w14:textId="77777777" w:rsidR="001A38D7" w:rsidRPr="0000007A" w:rsidRDefault="001A38D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B7D9" w14:textId="77777777" w:rsidR="001A38D7" w:rsidRPr="0000007A" w:rsidRDefault="001A38D7" w:rsidP="0099583E">
      <w:r>
        <w:separator/>
      </w:r>
    </w:p>
  </w:footnote>
  <w:footnote w:type="continuationSeparator" w:id="0">
    <w:p w14:paraId="5268FA25" w14:textId="77777777" w:rsidR="001A38D7" w:rsidRPr="0000007A" w:rsidRDefault="001A38D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0C9A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130F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8D7"/>
    <w:rsid w:val="001B0C63"/>
    <w:rsid w:val="001B5029"/>
    <w:rsid w:val="001C6B9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6D1C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2C7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700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4D6B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4F84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0DE3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0FEC"/>
    <w:rsid w:val="00EA2839"/>
    <w:rsid w:val="00EB3E91"/>
    <w:rsid w:val="00EB6E15"/>
    <w:rsid w:val="00EC268C"/>
    <w:rsid w:val="00EC6894"/>
    <w:rsid w:val="00ED6B12"/>
    <w:rsid w:val="00ED7400"/>
    <w:rsid w:val="00EE0FFC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088/ija.2320.0022.7318.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