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323274" w14:paraId="1643A4CA" w14:textId="77777777" w:rsidTr="00323274">
        <w:trPr>
          <w:trHeight w:val="450"/>
        </w:trPr>
        <w:tc>
          <w:tcPr>
            <w:tcW w:w="5000" w:type="pct"/>
            <w:gridSpan w:val="2"/>
            <w:tcBorders>
              <w:top w:val="nil"/>
              <w:left w:val="nil"/>
              <w:right w:val="nil"/>
            </w:tcBorders>
          </w:tcPr>
          <w:p w14:paraId="4C55E51F" w14:textId="77777777" w:rsidR="00602F7D" w:rsidRPr="00323274" w:rsidRDefault="00602F7D" w:rsidP="00F2643C">
            <w:pPr>
              <w:pStyle w:val="Heading2"/>
              <w:jc w:val="left"/>
              <w:rPr>
                <w:rFonts w:ascii="Arial" w:hAnsi="Arial" w:cs="Arial"/>
                <w:b w:val="0"/>
                <w:bCs w:val="0"/>
                <w:lang w:val="en-US"/>
              </w:rPr>
            </w:pPr>
          </w:p>
        </w:tc>
      </w:tr>
      <w:tr w:rsidR="0000007A" w:rsidRPr="00323274" w14:paraId="127EAD7E" w14:textId="77777777" w:rsidTr="00323274">
        <w:trPr>
          <w:trHeight w:val="413"/>
        </w:trPr>
        <w:tc>
          <w:tcPr>
            <w:tcW w:w="1266" w:type="pct"/>
          </w:tcPr>
          <w:p w14:paraId="3C159AA5" w14:textId="77777777" w:rsidR="0000007A" w:rsidRPr="00323274" w:rsidRDefault="00D27A79" w:rsidP="00696CAD">
            <w:pPr>
              <w:pStyle w:val="BodyText"/>
              <w:ind w:left="90"/>
              <w:jc w:val="left"/>
              <w:rPr>
                <w:rFonts w:ascii="Arial" w:hAnsi="Arial" w:cs="Arial"/>
                <w:bCs/>
                <w:sz w:val="20"/>
                <w:szCs w:val="20"/>
                <w:lang w:val="en-GB"/>
              </w:rPr>
            </w:pPr>
            <w:r w:rsidRPr="00323274">
              <w:rPr>
                <w:rFonts w:ascii="Arial" w:hAnsi="Arial" w:cs="Arial"/>
                <w:bCs/>
                <w:sz w:val="20"/>
                <w:szCs w:val="20"/>
                <w:lang w:val="en-GB"/>
              </w:rPr>
              <w:t xml:space="preserve">Book </w:t>
            </w:r>
            <w:r w:rsidR="0000007A" w:rsidRPr="00323274">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5F4C3251" w:rsidR="0000007A" w:rsidRPr="00323274" w:rsidRDefault="00ED2BF5" w:rsidP="00054BC4">
            <w:pPr>
              <w:pStyle w:val="NormalWeb"/>
              <w:rPr>
                <w:rFonts w:ascii="Arial" w:hAnsi="Arial" w:cs="Arial"/>
                <w:b/>
                <w:bCs/>
                <w:sz w:val="20"/>
                <w:szCs w:val="20"/>
                <w:u w:val="single"/>
              </w:rPr>
            </w:pPr>
            <w:hyperlink r:id="rId7" w:history="1">
              <w:r w:rsidRPr="00323274">
                <w:rPr>
                  <w:rStyle w:val="Hyperlink"/>
                  <w:rFonts w:ascii="Arial" w:hAnsi="Arial" w:cs="Arial"/>
                  <w:b/>
                  <w:bCs/>
                  <w:sz w:val="20"/>
                  <w:szCs w:val="20"/>
                </w:rPr>
                <w:t>Medical Science: Trends and Innovations</w:t>
              </w:r>
            </w:hyperlink>
          </w:p>
        </w:tc>
      </w:tr>
      <w:tr w:rsidR="0000007A" w:rsidRPr="00323274" w14:paraId="73C90375" w14:textId="77777777" w:rsidTr="00323274">
        <w:trPr>
          <w:trHeight w:val="290"/>
        </w:trPr>
        <w:tc>
          <w:tcPr>
            <w:tcW w:w="1266" w:type="pct"/>
          </w:tcPr>
          <w:p w14:paraId="20D28135" w14:textId="77777777" w:rsidR="0000007A" w:rsidRPr="00323274" w:rsidRDefault="0000007A" w:rsidP="00696CAD">
            <w:pPr>
              <w:pStyle w:val="BodyText"/>
              <w:ind w:left="90"/>
              <w:jc w:val="left"/>
              <w:rPr>
                <w:rFonts w:ascii="Arial" w:hAnsi="Arial" w:cs="Arial"/>
                <w:bCs/>
                <w:sz w:val="20"/>
                <w:szCs w:val="20"/>
                <w:lang w:val="en-GB"/>
              </w:rPr>
            </w:pPr>
            <w:r w:rsidRPr="00323274">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434774DC" w:rsidR="0000007A" w:rsidRPr="00323274" w:rsidRDefault="00E72A8E" w:rsidP="00F3669D">
            <w:pPr>
              <w:pStyle w:val="NormalWeb"/>
              <w:spacing w:before="0" w:beforeAutospacing="0" w:after="0" w:afterAutospacing="0"/>
              <w:rPr>
                <w:rFonts w:ascii="Arial" w:hAnsi="Arial" w:cs="Arial"/>
                <w:b/>
                <w:bCs/>
                <w:sz w:val="20"/>
                <w:szCs w:val="20"/>
                <w:highlight w:val="yellow"/>
                <w:lang w:val="en-GB"/>
              </w:rPr>
            </w:pPr>
            <w:r w:rsidRPr="00323274">
              <w:rPr>
                <w:rFonts w:ascii="Arial" w:hAnsi="Arial" w:cs="Arial"/>
                <w:b/>
                <w:bCs/>
                <w:sz w:val="20"/>
                <w:szCs w:val="20"/>
                <w:lang w:val="en-GB"/>
              </w:rPr>
              <w:t>Ms_BP</w:t>
            </w:r>
            <w:r w:rsidR="00FC432A" w:rsidRPr="00323274">
              <w:rPr>
                <w:rFonts w:ascii="Arial" w:hAnsi="Arial" w:cs="Arial"/>
                <w:b/>
                <w:bCs/>
                <w:sz w:val="20"/>
                <w:szCs w:val="20"/>
                <w:lang w:val="en-GB"/>
              </w:rPr>
              <w:t>R</w:t>
            </w:r>
            <w:r w:rsidRPr="00323274">
              <w:rPr>
                <w:rFonts w:ascii="Arial" w:hAnsi="Arial" w:cs="Arial"/>
                <w:b/>
                <w:bCs/>
                <w:sz w:val="20"/>
                <w:szCs w:val="20"/>
                <w:lang w:val="en-GB"/>
              </w:rPr>
              <w:t>_</w:t>
            </w:r>
            <w:r w:rsidR="00ED2BF5" w:rsidRPr="00323274">
              <w:rPr>
                <w:rFonts w:ascii="Arial" w:hAnsi="Arial" w:cs="Arial"/>
                <w:b/>
                <w:bCs/>
                <w:sz w:val="20"/>
                <w:szCs w:val="20"/>
                <w:lang w:val="en-GB"/>
              </w:rPr>
              <w:t>4925</w:t>
            </w:r>
          </w:p>
        </w:tc>
      </w:tr>
      <w:tr w:rsidR="0000007A" w:rsidRPr="00323274" w14:paraId="05B60576" w14:textId="77777777" w:rsidTr="00323274">
        <w:trPr>
          <w:trHeight w:val="331"/>
        </w:trPr>
        <w:tc>
          <w:tcPr>
            <w:tcW w:w="1266" w:type="pct"/>
          </w:tcPr>
          <w:p w14:paraId="0196A627" w14:textId="77777777" w:rsidR="0000007A" w:rsidRPr="00323274" w:rsidRDefault="0000007A" w:rsidP="00696CAD">
            <w:pPr>
              <w:pStyle w:val="BodyText"/>
              <w:ind w:left="90"/>
              <w:jc w:val="left"/>
              <w:rPr>
                <w:rFonts w:ascii="Arial" w:hAnsi="Arial" w:cs="Arial"/>
                <w:bCs/>
                <w:sz w:val="20"/>
                <w:szCs w:val="20"/>
                <w:lang w:val="en-GB"/>
              </w:rPr>
            </w:pPr>
            <w:r w:rsidRPr="00323274">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11C1F9C1" w:rsidR="0000007A" w:rsidRPr="00323274" w:rsidRDefault="00ED2BF5" w:rsidP="000450FC">
            <w:pPr>
              <w:pStyle w:val="NormalWeb"/>
              <w:spacing w:before="0" w:beforeAutospacing="0" w:after="0" w:afterAutospacing="0"/>
              <w:rPr>
                <w:rFonts w:ascii="Arial" w:hAnsi="Arial" w:cs="Arial"/>
                <w:b/>
                <w:sz w:val="20"/>
                <w:szCs w:val="20"/>
                <w:highlight w:val="yellow"/>
                <w:lang w:val="en-GB"/>
              </w:rPr>
            </w:pPr>
            <w:r w:rsidRPr="00323274">
              <w:rPr>
                <w:rFonts w:ascii="Arial" w:hAnsi="Arial" w:cs="Arial"/>
                <w:b/>
                <w:sz w:val="20"/>
                <w:szCs w:val="20"/>
                <w:lang w:val="en-GB"/>
              </w:rPr>
              <w:t>Endoscopic Endonasal total Removal of a Suprasellar, Preinfundibular Retro Chiasmatic Craniopharyngioma: A Surgical Case Report</w:t>
            </w:r>
          </w:p>
        </w:tc>
      </w:tr>
      <w:tr w:rsidR="00CF0BBB" w:rsidRPr="00323274" w14:paraId="6D508B1C" w14:textId="77777777" w:rsidTr="00323274">
        <w:trPr>
          <w:trHeight w:val="332"/>
        </w:trPr>
        <w:tc>
          <w:tcPr>
            <w:tcW w:w="1266" w:type="pct"/>
          </w:tcPr>
          <w:p w14:paraId="32FC28F7" w14:textId="77777777" w:rsidR="00CF0BBB" w:rsidRPr="00323274" w:rsidRDefault="00CF0BBB" w:rsidP="00696CAD">
            <w:pPr>
              <w:pStyle w:val="BodyText"/>
              <w:ind w:left="90"/>
              <w:jc w:val="left"/>
              <w:rPr>
                <w:rFonts w:ascii="Arial" w:hAnsi="Arial" w:cs="Arial"/>
                <w:bCs/>
                <w:sz w:val="20"/>
                <w:szCs w:val="20"/>
                <w:lang w:val="en-GB"/>
              </w:rPr>
            </w:pPr>
            <w:r w:rsidRPr="00323274">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4B511613" w:rsidR="00CF0BBB" w:rsidRPr="00323274" w:rsidRDefault="00ED2BF5" w:rsidP="000450FC">
            <w:pPr>
              <w:pStyle w:val="NormalWeb"/>
              <w:spacing w:before="0" w:beforeAutospacing="0" w:after="0" w:afterAutospacing="0"/>
              <w:rPr>
                <w:rFonts w:ascii="Arial" w:hAnsi="Arial" w:cs="Arial"/>
                <w:b/>
                <w:sz w:val="20"/>
                <w:szCs w:val="20"/>
                <w:lang w:val="en-GB"/>
              </w:rPr>
            </w:pPr>
            <w:r w:rsidRPr="00323274">
              <w:rPr>
                <w:rFonts w:ascii="Arial" w:hAnsi="Arial" w:cs="Arial"/>
                <w:b/>
                <w:sz w:val="20"/>
                <w:szCs w:val="20"/>
                <w:lang w:val="en-GB"/>
              </w:rPr>
              <w:t>Book Chapter</w:t>
            </w:r>
          </w:p>
        </w:tc>
      </w:tr>
    </w:tbl>
    <w:p w14:paraId="45F5983C" w14:textId="77777777" w:rsidR="00037D52" w:rsidRPr="00323274" w:rsidRDefault="00037D52" w:rsidP="0000007A">
      <w:pPr>
        <w:pStyle w:val="BodyText"/>
        <w:rPr>
          <w:rFonts w:ascii="Arial" w:hAnsi="Arial" w:cs="Arial"/>
          <w:b/>
          <w:bCs/>
          <w:sz w:val="20"/>
          <w:szCs w:val="20"/>
          <w:u w:val="single"/>
          <w:lang w:val="en-GB"/>
        </w:rPr>
      </w:pPr>
    </w:p>
    <w:p w14:paraId="79DE1CF8" w14:textId="77777777" w:rsidR="00605952" w:rsidRPr="00323274" w:rsidRDefault="00605952" w:rsidP="0000007A">
      <w:pPr>
        <w:pStyle w:val="BodyText"/>
        <w:rPr>
          <w:rFonts w:ascii="Arial" w:hAnsi="Arial" w:cs="Arial"/>
          <w:b/>
          <w:bCs/>
          <w:sz w:val="20"/>
          <w:szCs w:val="20"/>
          <w:u w:val="single"/>
          <w:lang w:val="en-GB"/>
        </w:rPr>
      </w:pPr>
    </w:p>
    <w:p w14:paraId="37E43B60" w14:textId="77777777" w:rsidR="0086369B" w:rsidRPr="00323274" w:rsidRDefault="0086369B" w:rsidP="00626025">
      <w:pPr>
        <w:pStyle w:val="BodyText"/>
        <w:rPr>
          <w:rFonts w:ascii="Arial" w:hAnsi="Arial" w:cs="Arial"/>
          <w:b/>
          <w:color w:val="222222"/>
          <w:sz w:val="20"/>
          <w:szCs w:val="20"/>
          <w:u w:val="single"/>
          <w:lang w:val="en-US"/>
        </w:rPr>
      </w:pPr>
    </w:p>
    <w:p w14:paraId="63CD6BCB" w14:textId="0FFEAA9E" w:rsidR="00626025" w:rsidRPr="00323274" w:rsidRDefault="00640538" w:rsidP="00626025">
      <w:pPr>
        <w:pStyle w:val="BodyText"/>
        <w:rPr>
          <w:rFonts w:ascii="Arial" w:hAnsi="Arial" w:cs="Arial"/>
          <w:b/>
          <w:color w:val="222222"/>
          <w:sz w:val="20"/>
          <w:szCs w:val="20"/>
          <w:u w:val="single"/>
          <w:lang w:val="en-US"/>
        </w:rPr>
      </w:pPr>
      <w:r w:rsidRPr="00323274">
        <w:rPr>
          <w:rFonts w:ascii="Arial" w:hAnsi="Arial" w:cs="Arial"/>
          <w:b/>
          <w:color w:val="222222"/>
          <w:sz w:val="20"/>
          <w:szCs w:val="20"/>
          <w:u w:val="single"/>
          <w:lang w:val="en-US"/>
        </w:rPr>
        <w:t>Special note:</w:t>
      </w:r>
    </w:p>
    <w:p w14:paraId="1AC448A2" w14:textId="77777777" w:rsidR="007B54A4" w:rsidRPr="00323274" w:rsidRDefault="007B54A4" w:rsidP="00626025">
      <w:pPr>
        <w:pStyle w:val="BodyText"/>
        <w:rPr>
          <w:rFonts w:ascii="Arial" w:hAnsi="Arial" w:cs="Arial"/>
          <w:b/>
          <w:color w:val="222222"/>
          <w:sz w:val="20"/>
          <w:szCs w:val="20"/>
          <w:u w:val="single"/>
          <w:lang w:val="en-US"/>
        </w:rPr>
      </w:pPr>
    </w:p>
    <w:p w14:paraId="7F950B43" w14:textId="3CFD7BBC" w:rsidR="007B54A4" w:rsidRPr="00323274" w:rsidRDefault="00955E45" w:rsidP="00626025">
      <w:pPr>
        <w:pStyle w:val="BodyText"/>
        <w:rPr>
          <w:rFonts w:ascii="Arial" w:hAnsi="Arial" w:cs="Arial"/>
          <w:b/>
          <w:color w:val="222222"/>
          <w:sz w:val="20"/>
          <w:szCs w:val="20"/>
          <w:lang w:val="en-US"/>
        </w:rPr>
      </w:pPr>
      <w:r w:rsidRPr="00323274">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323274" w:rsidRDefault="00000000" w:rsidP="00626025">
      <w:pPr>
        <w:pStyle w:val="BodyText"/>
        <w:rPr>
          <w:rFonts w:ascii="Arial" w:hAnsi="Arial" w:cs="Arial"/>
          <w:b/>
          <w:color w:val="222222"/>
          <w:sz w:val="20"/>
          <w:szCs w:val="20"/>
          <w:u w:val="single"/>
          <w:lang w:val="en-US"/>
        </w:rPr>
      </w:pPr>
      <w:r w:rsidRPr="00323274">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2BEEE82" w:rsidR="00E03C32" w:rsidRDefault="007D5337" w:rsidP="00E03C32">
                  <w:pPr>
                    <w:pStyle w:val="BodyText"/>
                    <w:jc w:val="left"/>
                    <w:rPr>
                      <w:rFonts w:ascii="Arial" w:hAnsi="Arial" w:cs="Arial"/>
                      <w:b/>
                      <w:color w:val="222222"/>
                      <w:sz w:val="32"/>
                      <w:lang w:val="en-US"/>
                    </w:rPr>
                  </w:pPr>
                  <w:r w:rsidRPr="007D5337">
                    <w:rPr>
                      <w:rFonts w:ascii="Arial" w:hAnsi="Arial" w:cs="Arial"/>
                      <w:b/>
                      <w:color w:val="222222"/>
                      <w:sz w:val="32"/>
                      <w:lang w:val="en-US"/>
                    </w:rPr>
                    <w:t>Archives of Case Reports</w:t>
                  </w:r>
                  <w:r w:rsidR="00E03C32" w:rsidRPr="00640538">
                    <w:rPr>
                      <w:rFonts w:ascii="Arial" w:hAnsi="Arial" w:cs="Arial"/>
                      <w:b/>
                      <w:color w:val="222222"/>
                      <w:sz w:val="32"/>
                      <w:lang w:val="en-US"/>
                    </w:rPr>
                    <w:t xml:space="preserve">, </w:t>
                  </w:r>
                  <w:r w:rsidRPr="007D5337">
                    <w:rPr>
                      <w:rFonts w:ascii="Arial" w:hAnsi="Arial" w:cs="Arial"/>
                      <w:b/>
                      <w:color w:val="222222"/>
                      <w:sz w:val="32"/>
                      <w:lang w:val="en-US"/>
                    </w:rPr>
                    <w:t>2024; 8: 036-038</w:t>
                  </w:r>
                  <w:r w:rsidR="00E03C32" w:rsidRPr="00640538">
                    <w:rPr>
                      <w:rFonts w:ascii="Arial" w:hAnsi="Arial" w:cs="Arial"/>
                      <w:b/>
                      <w:color w:val="222222"/>
                      <w:sz w:val="32"/>
                      <w:lang w:val="en-US"/>
                    </w:rPr>
                    <w:t>.</w:t>
                  </w:r>
                </w:p>
                <w:p w14:paraId="57E24C8C" w14:textId="0CA3B947" w:rsidR="00E03C32" w:rsidRPr="007B54A4" w:rsidRDefault="007D5337" w:rsidP="007D5337">
                  <w:pPr>
                    <w:pStyle w:val="BodyText"/>
                    <w:jc w:val="left"/>
                    <w:rPr>
                      <w:rFonts w:ascii="Arial" w:hAnsi="Arial" w:cs="Arial"/>
                      <w:b/>
                      <w:color w:val="222222"/>
                      <w:sz w:val="32"/>
                      <w:lang w:val="en-US"/>
                    </w:rPr>
                  </w:pPr>
                  <w:r w:rsidRPr="007D5337">
                    <w:rPr>
                      <w:rFonts w:ascii="Arial" w:hAnsi="Arial" w:cs="Arial"/>
                      <w:b/>
                      <w:color w:val="222222"/>
                      <w:sz w:val="32"/>
                      <w:lang w:val="en-US"/>
                    </w:rPr>
                    <w:t>DOI: 10.29328/journal.acr.1001090</w:t>
                  </w:r>
                  <w:r>
                    <w:rPr>
                      <w:rFonts w:ascii="Arial" w:hAnsi="Arial" w:cs="Arial"/>
                      <w:b/>
                      <w:color w:val="222222"/>
                      <w:sz w:val="32"/>
                      <w:lang w:val="en-US"/>
                    </w:rPr>
                    <w:t xml:space="preserve"> </w:t>
                  </w:r>
                </w:p>
              </w:txbxContent>
            </v:textbox>
          </v:rect>
        </w:pict>
      </w:r>
    </w:p>
    <w:p w14:paraId="40641486" w14:textId="77777777" w:rsidR="00D9392F" w:rsidRPr="00323274" w:rsidRDefault="002A3D7C" w:rsidP="00626025">
      <w:pPr>
        <w:pStyle w:val="BodyText"/>
        <w:jc w:val="left"/>
        <w:rPr>
          <w:rFonts w:ascii="Arial" w:hAnsi="Arial" w:cs="Arial"/>
          <w:color w:val="222222"/>
          <w:sz w:val="20"/>
          <w:szCs w:val="20"/>
          <w:lang w:val="en-IN"/>
        </w:rPr>
      </w:pPr>
      <w:r w:rsidRPr="00323274">
        <w:rPr>
          <w:rFonts w:ascii="Arial" w:hAnsi="Arial" w:cs="Arial"/>
          <w:color w:val="222222"/>
          <w:sz w:val="20"/>
          <w:szCs w:val="20"/>
          <w:lang w:val="en-IN"/>
        </w:rPr>
        <w:br w:type="page"/>
      </w:r>
    </w:p>
    <w:p w14:paraId="5A743ECE" w14:textId="77777777" w:rsidR="00D27A79" w:rsidRPr="0032327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23274" w14:paraId="71A94C1F" w14:textId="77777777" w:rsidTr="007222C8">
        <w:tc>
          <w:tcPr>
            <w:tcW w:w="5000" w:type="pct"/>
            <w:gridSpan w:val="3"/>
            <w:tcBorders>
              <w:top w:val="nil"/>
              <w:left w:val="nil"/>
              <w:right w:val="nil"/>
            </w:tcBorders>
            <w:noWrap/>
          </w:tcPr>
          <w:p w14:paraId="0BC15285" w14:textId="75BEB51F" w:rsidR="00F1171E" w:rsidRPr="00323274" w:rsidRDefault="00F1171E" w:rsidP="007222C8">
            <w:pPr>
              <w:pStyle w:val="Heading2"/>
              <w:jc w:val="left"/>
              <w:rPr>
                <w:rFonts w:ascii="Arial" w:hAnsi="Arial" w:cs="Arial"/>
                <w:lang w:val="en-GB"/>
              </w:rPr>
            </w:pPr>
            <w:r w:rsidRPr="00323274">
              <w:rPr>
                <w:rFonts w:ascii="Arial" w:hAnsi="Arial" w:cs="Arial"/>
                <w:highlight w:val="yellow"/>
                <w:lang w:val="en-GB"/>
              </w:rPr>
              <w:t>PART  1:</w:t>
            </w:r>
            <w:r w:rsidRPr="00323274">
              <w:rPr>
                <w:rFonts w:ascii="Arial" w:hAnsi="Arial" w:cs="Arial"/>
                <w:lang w:val="en-GB"/>
              </w:rPr>
              <w:t xml:space="preserve"> Comments</w:t>
            </w:r>
          </w:p>
          <w:p w14:paraId="1287753C" w14:textId="77777777" w:rsidR="00F1171E" w:rsidRPr="00323274" w:rsidRDefault="00F1171E" w:rsidP="007222C8">
            <w:pPr>
              <w:rPr>
                <w:rFonts w:ascii="Arial" w:hAnsi="Arial" w:cs="Arial"/>
                <w:sz w:val="20"/>
                <w:szCs w:val="20"/>
                <w:lang w:val="en-GB"/>
              </w:rPr>
            </w:pPr>
          </w:p>
        </w:tc>
      </w:tr>
      <w:tr w:rsidR="00F1171E" w:rsidRPr="00323274" w14:paraId="5EA12279" w14:textId="77777777" w:rsidTr="007222C8">
        <w:tc>
          <w:tcPr>
            <w:tcW w:w="1265" w:type="pct"/>
            <w:noWrap/>
          </w:tcPr>
          <w:p w14:paraId="7AE9682F" w14:textId="77777777" w:rsidR="00F1171E" w:rsidRPr="00323274" w:rsidRDefault="00F1171E" w:rsidP="007222C8">
            <w:pPr>
              <w:pStyle w:val="Heading2"/>
              <w:jc w:val="left"/>
              <w:rPr>
                <w:rFonts w:ascii="Arial" w:hAnsi="Arial" w:cs="Arial"/>
                <w:lang w:val="en-GB"/>
              </w:rPr>
            </w:pPr>
          </w:p>
        </w:tc>
        <w:tc>
          <w:tcPr>
            <w:tcW w:w="2212" w:type="pct"/>
          </w:tcPr>
          <w:p w14:paraId="5B8DBE06" w14:textId="77777777" w:rsidR="00F1171E" w:rsidRPr="00323274" w:rsidRDefault="00F1171E" w:rsidP="007222C8">
            <w:pPr>
              <w:pStyle w:val="Heading2"/>
              <w:jc w:val="left"/>
              <w:rPr>
                <w:rFonts w:ascii="Arial" w:hAnsi="Arial" w:cs="Arial"/>
                <w:lang w:val="en-GB"/>
              </w:rPr>
            </w:pPr>
            <w:r w:rsidRPr="00323274">
              <w:rPr>
                <w:rFonts w:ascii="Arial" w:hAnsi="Arial" w:cs="Arial"/>
                <w:lang w:val="en-GB"/>
              </w:rPr>
              <w:t>Reviewer’s comment</w:t>
            </w:r>
          </w:p>
          <w:p w14:paraId="693A9C4D" w14:textId="77777777" w:rsidR="00421DBF" w:rsidRPr="00323274" w:rsidRDefault="00421DBF" w:rsidP="00421DBF">
            <w:pPr>
              <w:rPr>
                <w:rFonts w:ascii="Arial" w:hAnsi="Arial" w:cs="Arial"/>
                <w:b/>
                <w:bCs/>
                <w:sz w:val="20"/>
                <w:szCs w:val="20"/>
              </w:rPr>
            </w:pPr>
            <w:r w:rsidRPr="0032327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23274" w:rsidRDefault="00421DBF" w:rsidP="00421DBF">
            <w:pPr>
              <w:rPr>
                <w:rFonts w:ascii="Arial" w:hAnsi="Arial" w:cs="Arial"/>
                <w:sz w:val="20"/>
                <w:szCs w:val="20"/>
                <w:lang w:val="en-GB"/>
              </w:rPr>
            </w:pPr>
          </w:p>
        </w:tc>
        <w:tc>
          <w:tcPr>
            <w:tcW w:w="1523" w:type="pct"/>
          </w:tcPr>
          <w:p w14:paraId="57792C30" w14:textId="77777777" w:rsidR="00F1171E" w:rsidRPr="00323274" w:rsidRDefault="00F1171E" w:rsidP="007222C8">
            <w:pPr>
              <w:pStyle w:val="Heading2"/>
              <w:jc w:val="left"/>
              <w:rPr>
                <w:rFonts w:ascii="Arial" w:hAnsi="Arial" w:cs="Arial"/>
                <w:b w:val="0"/>
                <w:lang w:val="en-GB"/>
              </w:rPr>
            </w:pPr>
            <w:r w:rsidRPr="00323274">
              <w:rPr>
                <w:rFonts w:ascii="Arial" w:hAnsi="Arial" w:cs="Arial"/>
                <w:lang w:val="en-GB"/>
              </w:rPr>
              <w:t>Author’s Feedback</w:t>
            </w:r>
            <w:r w:rsidRPr="00323274">
              <w:rPr>
                <w:rFonts w:ascii="Arial" w:hAnsi="Arial" w:cs="Arial"/>
                <w:b w:val="0"/>
                <w:lang w:val="en-GB"/>
              </w:rPr>
              <w:t xml:space="preserve"> </w:t>
            </w:r>
            <w:r w:rsidRPr="00323274">
              <w:rPr>
                <w:rFonts w:ascii="Arial" w:hAnsi="Arial" w:cs="Arial"/>
                <w:b w:val="0"/>
                <w:i/>
                <w:lang w:val="en-GB"/>
              </w:rPr>
              <w:t>(Please correct the manuscript and highlight that part in the manuscript. It is mandatory that authors should write his/her feedback here)</w:t>
            </w:r>
          </w:p>
        </w:tc>
      </w:tr>
      <w:tr w:rsidR="00F1171E" w:rsidRPr="00323274" w14:paraId="5C0AB4EC" w14:textId="77777777" w:rsidTr="007222C8">
        <w:trPr>
          <w:trHeight w:val="1264"/>
        </w:trPr>
        <w:tc>
          <w:tcPr>
            <w:tcW w:w="1265" w:type="pct"/>
            <w:noWrap/>
          </w:tcPr>
          <w:p w14:paraId="66B47184" w14:textId="48030299" w:rsidR="00F1171E" w:rsidRPr="00323274" w:rsidRDefault="00F1171E" w:rsidP="007222C8">
            <w:pPr>
              <w:ind w:left="360"/>
              <w:rPr>
                <w:rFonts w:ascii="Arial" w:hAnsi="Arial" w:cs="Arial"/>
                <w:b/>
                <w:bCs/>
                <w:sz w:val="20"/>
                <w:szCs w:val="20"/>
                <w:lang w:val="en-GB"/>
              </w:rPr>
            </w:pPr>
            <w:r w:rsidRPr="0032327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23274" w:rsidRDefault="00F1171E" w:rsidP="007222C8">
            <w:pPr>
              <w:ind w:left="360"/>
              <w:rPr>
                <w:rFonts w:ascii="Arial" w:eastAsia="MS Mincho" w:hAnsi="Arial" w:cs="Arial"/>
                <w:b/>
                <w:bCs/>
                <w:sz w:val="20"/>
                <w:szCs w:val="20"/>
                <w:lang w:val="en-GB"/>
              </w:rPr>
            </w:pPr>
          </w:p>
        </w:tc>
        <w:tc>
          <w:tcPr>
            <w:tcW w:w="2212" w:type="pct"/>
          </w:tcPr>
          <w:p w14:paraId="7DBC9196" w14:textId="54787033" w:rsidR="00F1171E" w:rsidRPr="00323274" w:rsidRDefault="007772FB" w:rsidP="007222C8">
            <w:pPr>
              <w:pStyle w:val="ListParagraph"/>
              <w:ind w:left="0"/>
              <w:rPr>
                <w:rFonts w:ascii="Arial" w:hAnsi="Arial" w:cs="Arial"/>
                <w:b/>
                <w:bCs/>
                <w:sz w:val="20"/>
                <w:szCs w:val="20"/>
                <w:lang w:val="en-GB"/>
              </w:rPr>
            </w:pPr>
            <w:r w:rsidRPr="00323274">
              <w:rPr>
                <w:rFonts w:ascii="Arial" w:hAnsi="Arial" w:cs="Arial"/>
                <w:sz w:val="20"/>
                <w:szCs w:val="20"/>
              </w:rPr>
              <w:t>This manuscript sheds light on the challenges and successes of treating craniopharyngiomas, emphasizing the benefits of a minimally invasive surgical approach. It offers hope by showcasing how careful planning and technique can lead to complete tumor removal while preserving vital structures. The long-term positive outcome makes this study a valuable guide for neurosurgeons striving to improve patient care.</w:t>
            </w:r>
          </w:p>
        </w:tc>
        <w:tc>
          <w:tcPr>
            <w:tcW w:w="1523" w:type="pct"/>
          </w:tcPr>
          <w:p w14:paraId="462A339C" w14:textId="77777777" w:rsidR="00F1171E" w:rsidRPr="00323274" w:rsidRDefault="00F1171E" w:rsidP="007222C8">
            <w:pPr>
              <w:pStyle w:val="Heading2"/>
              <w:jc w:val="left"/>
              <w:rPr>
                <w:rFonts w:ascii="Arial" w:hAnsi="Arial" w:cs="Arial"/>
                <w:b w:val="0"/>
                <w:lang w:val="en-GB"/>
              </w:rPr>
            </w:pPr>
          </w:p>
        </w:tc>
      </w:tr>
      <w:tr w:rsidR="00F1171E" w:rsidRPr="00323274" w14:paraId="0D8B5B2C" w14:textId="77777777" w:rsidTr="007222C8">
        <w:trPr>
          <w:trHeight w:val="1262"/>
        </w:trPr>
        <w:tc>
          <w:tcPr>
            <w:tcW w:w="1265" w:type="pct"/>
            <w:noWrap/>
          </w:tcPr>
          <w:p w14:paraId="21CBA5FE" w14:textId="77777777" w:rsidR="00F1171E" w:rsidRPr="00323274" w:rsidRDefault="00F1171E" w:rsidP="007222C8">
            <w:pPr>
              <w:ind w:left="360"/>
              <w:rPr>
                <w:rFonts w:ascii="Arial" w:hAnsi="Arial" w:cs="Arial"/>
                <w:b/>
                <w:bCs/>
                <w:sz w:val="20"/>
                <w:szCs w:val="20"/>
                <w:lang w:val="en-GB"/>
              </w:rPr>
            </w:pPr>
            <w:r w:rsidRPr="00323274">
              <w:rPr>
                <w:rFonts w:ascii="Arial" w:hAnsi="Arial" w:cs="Arial"/>
                <w:b/>
                <w:bCs/>
                <w:sz w:val="20"/>
                <w:szCs w:val="20"/>
                <w:lang w:val="en-GB"/>
              </w:rPr>
              <w:t>Is the title of the article suitable?</w:t>
            </w:r>
          </w:p>
          <w:p w14:paraId="1CABB61A" w14:textId="77777777" w:rsidR="00F1171E" w:rsidRPr="00323274" w:rsidRDefault="00F1171E" w:rsidP="007222C8">
            <w:pPr>
              <w:ind w:left="360"/>
              <w:rPr>
                <w:rFonts w:ascii="Arial" w:hAnsi="Arial" w:cs="Arial"/>
                <w:b/>
                <w:bCs/>
                <w:sz w:val="20"/>
                <w:szCs w:val="20"/>
                <w:lang w:val="en-GB"/>
              </w:rPr>
            </w:pPr>
            <w:r w:rsidRPr="00323274">
              <w:rPr>
                <w:rFonts w:ascii="Arial" w:hAnsi="Arial" w:cs="Arial"/>
                <w:b/>
                <w:bCs/>
                <w:sz w:val="20"/>
                <w:szCs w:val="20"/>
                <w:lang w:val="en-GB"/>
              </w:rPr>
              <w:t>(If not please suggest an alternative title)</w:t>
            </w:r>
          </w:p>
          <w:p w14:paraId="0275B919" w14:textId="77777777" w:rsidR="00F1171E" w:rsidRPr="00323274" w:rsidRDefault="00F1171E" w:rsidP="007222C8">
            <w:pPr>
              <w:pStyle w:val="Heading2"/>
              <w:jc w:val="left"/>
              <w:rPr>
                <w:rFonts w:ascii="Arial" w:hAnsi="Arial" w:cs="Arial"/>
                <w:u w:val="single"/>
                <w:lang w:val="en-GB"/>
              </w:rPr>
            </w:pPr>
          </w:p>
        </w:tc>
        <w:tc>
          <w:tcPr>
            <w:tcW w:w="2212" w:type="pct"/>
          </w:tcPr>
          <w:p w14:paraId="4E24637F" w14:textId="77777777" w:rsidR="007772FB" w:rsidRPr="00323274" w:rsidRDefault="007772FB" w:rsidP="007772FB">
            <w:pPr>
              <w:spacing w:before="100" w:beforeAutospacing="1" w:after="100" w:afterAutospacing="1"/>
              <w:rPr>
                <w:rFonts w:ascii="Arial" w:hAnsi="Arial" w:cs="Arial"/>
                <w:sz w:val="20"/>
                <w:szCs w:val="20"/>
              </w:rPr>
            </w:pPr>
            <w:r w:rsidRPr="00323274">
              <w:rPr>
                <w:rFonts w:ascii="Arial" w:hAnsi="Arial" w:cs="Arial"/>
                <w:b/>
                <w:bCs/>
                <w:sz w:val="20"/>
                <w:szCs w:val="20"/>
              </w:rPr>
              <w:t>"Endoscopic Endonasal Approach for Total Removal of a Suprasellar Craniopharyngioma: A Surgical Case Report"</w:t>
            </w:r>
          </w:p>
          <w:p w14:paraId="794AA9A7" w14:textId="26AFD531" w:rsidR="00F1171E" w:rsidRPr="00323274" w:rsidRDefault="007772FB" w:rsidP="007772FB">
            <w:pPr>
              <w:spacing w:before="100" w:beforeAutospacing="1" w:after="100" w:afterAutospacing="1"/>
              <w:rPr>
                <w:rFonts w:ascii="Arial" w:hAnsi="Arial" w:cs="Arial"/>
                <w:sz w:val="20"/>
                <w:szCs w:val="20"/>
              </w:rPr>
            </w:pPr>
            <w:r w:rsidRPr="00323274">
              <w:rPr>
                <w:rFonts w:ascii="Arial" w:hAnsi="Arial" w:cs="Arial"/>
                <w:b/>
                <w:bCs/>
                <w:sz w:val="20"/>
                <w:szCs w:val="20"/>
                <w:lang w:val="en-GB"/>
              </w:rPr>
              <w:t>It’s a concise and easy version.</w:t>
            </w:r>
          </w:p>
        </w:tc>
        <w:tc>
          <w:tcPr>
            <w:tcW w:w="1523" w:type="pct"/>
          </w:tcPr>
          <w:p w14:paraId="405B6701" w14:textId="77777777" w:rsidR="00F1171E" w:rsidRPr="00323274" w:rsidRDefault="00F1171E" w:rsidP="007222C8">
            <w:pPr>
              <w:pStyle w:val="Heading2"/>
              <w:jc w:val="left"/>
              <w:rPr>
                <w:rFonts w:ascii="Arial" w:hAnsi="Arial" w:cs="Arial"/>
                <w:b w:val="0"/>
                <w:lang w:val="en-GB"/>
              </w:rPr>
            </w:pPr>
          </w:p>
        </w:tc>
      </w:tr>
      <w:tr w:rsidR="00F1171E" w:rsidRPr="00323274" w14:paraId="5604762A" w14:textId="77777777" w:rsidTr="007222C8">
        <w:trPr>
          <w:trHeight w:val="1262"/>
        </w:trPr>
        <w:tc>
          <w:tcPr>
            <w:tcW w:w="1265" w:type="pct"/>
            <w:noWrap/>
          </w:tcPr>
          <w:p w14:paraId="3635573D" w14:textId="77777777" w:rsidR="00F1171E" w:rsidRPr="00323274" w:rsidRDefault="00F1171E" w:rsidP="007222C8">
            <w:pPr>
              <w:pStyle w:val="Heading2"/>
              <w:ind w:left="360"/>
              <w:jc w:val="left"/>
              <w:rPr>
                <w:rFonts w:ascii="Arial" w:hAnsi="Arial" w:cs="Arial"/>
                <w:lang w:val="en-GB"/>
              </w:rPr>
            </w:pPr>
            <w:r w:rsidRPr="0032327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23274" w:rsidRDefault="00F1171E" w:rsidP="007222C8">
            <w:pPr>
              <w:pStyle w:val="Heading2"/>
              <w:jc w:val="left"/>
              <w:rPr>
                <w:rFonts w:ascii="Arial" w:hAnsi="Arial" w:cs="Arial"/>
                <w:u w:val="single"/>
                <w:lang w:val="en-GB"/>
              </w:rPr>
            </w:pPr>
          </w:p>
        </w:tc>
        <w:tc>
          <w:tcPr>
            <w:tcW w:w="2212" w:type="pct"/>
          </w:tcPr>
          <w:p w14:paraId="0FB7E83A" w14:textId="5955A71F" w:rsidR="00F1171E" w:rsidRPr="00323274" w:rsidRDefault="00EB02F5" w:rsidP="00EB02F5">
            <w:pPr>
              <w:jc w:val="both"/>
              <w:rPr>
                <w:rFonts w:ascii="Arial" w:hAnsi="Arial" w:cs="Arial"/>
                <w:sz w:val="20"/>
                <w:szCs w:val="20"/>
                <w:lang w:val="en-GB"/>
              </w:rPr>
            </w:pPr>
            <w:r w:rsidRPr="00323274">
              <w:rPr>
                <w:rFonts w:ascii="Arial" w:hAnsi="Arial" w:cs="Arial"/>
                <w:sz w:val="20"/>
                <w:szCs w:val="20"/>
                <w:lang w:val="en-GB"/>
              </w:rPr>
              <w:t xml:space="preserve">Revise unclear phrases like "risk of mortality and morbidity is still mandatory" to "the procedure carries significant risks due to the </w:t>
            </w:r>
            <w:proofErr w:type="spellStart"/>
            <w:r w:rsidRPr="00323274">
              <w:rPr>
                <w:rFonts w:ascii="Arial" w:hAnsi="Arial" w:cs="Arial"/>
                <w:sz w:val="20"/>
                <w:szCs w:val="20"/>
                <w:lang w:val="en-GB"/>
              </w:rPr>
              <w:t>tumor’s</w:t>
            </w:r>
            <w:proofErr w:type="spellEnd"/>
            <w:r w:rsidRPr="00323274">
              <w:rPr>
                <w:rFonts w:ascii="Arial" w:hAnsi="Arial" w:cs="Arial"/>
                <w:sz w:val="20"/>
                <w:szCs w:val="20"/>
                <w:lang w:val="en-GB"/>
              </w:rPr>
              <w:t xml:space="preserve"> proximity to vital structures." Also, streamline the surgical techniques section to emphasize why the chosen approach was optimal for this case.</w:t>
            </w:r>
          </w:p>
        </w:tc>
        <w:tc>
          <w:tcPr>
            <w:tcW w:w="1523" w:type="pct"/>
          </w:tcPr>
          <w:p w14:paraId="1D54B730" w14:textId="77777777" w:rsidR="00F1171E" w:rsidRPr="00323274" w:rsidRDefault="00F1171E" w:rsidP="007222C8">
            <w:pPr>
              <w:pStyle w:val="Heading2"/>
              <w:jc w:val="left"/>
              <w:rPr>
                <w:rFonts w:ascii="Arial" w:hAnsi="Arial" w:cs="Arial"/>
                <w:b w:val="0"/>
                <w:lang w:val="en-GB"/>
              </w:rPr>
            </w:pPr>
          </w:p>
        </w:tc>
      </w:tr>
      <w:tr w:rsidR="00F1171E" w:rsidRPr="00323274" w14:paraId="2F579F54" w14:textId="77777777" w:rsidTr="007222C8">
        <w:trPr>
          <w:trHeight w:val="859"/>
        </w:trPr>
        <w:tc>
          <w:tcPr>
            <w:tcW w:w="1265" w:type="pct"/>
            <w:noWrap/>
          </w:tcPr>
          <w:p w14:paraId="04361F46" w14:textId="368783AB" w:rsidR="00F1171E" w:rsidRPr="00323274" w:rsidRDefault="00DC6FED" w:rsidP="007222C8">
            <w:pPr>
              <w:ind w:left="360"/>
              <w:rPr>
                <w:rFonts w:ascii="Arial" w:hAnsi="Arial" w:cs="Arial"/>
                <w:b/>
                <w:bCs/>
                <w:sz w:val="20"/>
                <w:szCs w:val="20"/>
                <w:u w:val="single"/>
                <w:lang w:val="en-GB"/>
              </w:rPr>
            </w:pPr>
            <w:r w:rsidRPr="00323274">
              <w:rPr>
                <w:rFonts w:ascii="Arial" w:hAnsi="Arial" w:cs="Arial"/>
                <w:b/>
                <w:bCs/>
                <w:sz w:val="20"/>
                <w:szCs w:val="20"/>
                <w:lang w:val="en-GB"/>
              </w:rPr>
              <w:t xml:space="preserve">Is the manuscript scientifically, correct? Please write here. </w:t>
            </w:r>
          </w:p>
        </w:tc>
        <w:tc>
          <w:tcPr>
            <w:tcW w:w="2212" w:type="pct"/>
          </w:tcPr>
          <w:p w14:paraId="2B5A7721" w14:textId="5AED9E74" w:rsidR="00F1171E" w:rsidRPr="00323274" w:rsidRDefault="007470FA" w:rsidP="007470FA">
            <w:pPr>
              <w:pStyle w:val="ListParagraph"/>
              <w:ind w:left="0"/>
              <w:jc w:val="both"/>
              <w:rPr>
                <w:rFonts w:ascii="Arial" w:hAnsi="Arial" w:cs="Arial"/>
                <w:sz w:val="20"/>
                <w:szCs w:val="20"/>
                <w:lang w:val="en-GB"/>
              </w:rPr>
            </w:pPr>
            <w:r w:rsidRPr="00323274">
              <w:rPr>
                <w:rFonts w:ascii="Arial" w:hAnsi="Arial" w:cs="Arial"/>
                <w:sz w:val="20"/>
                <w:szCs w:val="20"/>
              </w:rPr>
              <w:t>The manuscript appears scientifically sound but would benefit from clearer phrasing and consistency in terminology. Ensure accurate descriptions of surgical risks, technique justification, and tumor characteristics. Also, clarify if "mandatory" was intended to mean "inevitable" when discussing risks.</w:t>
            </w:r>
          </w:p>
        </w:tc>
        <w:tc>
          <w:tcPr>
            <w:tcW w:w="1523" w:type="pct"/>
          </w:tcPr>
          <w:p w14:paraId="4898F764" w14:textId="77777777" w:rsidR="00F1171E" w:rsidRPr="00323274" w:rsidRDefault="00F1171E" w:rsidP="007222C8">
            <w:pPr>
              <w:pStyle w:val="Heading2"/>
              <w:jc w:val="left"/>
              <w:rPr>
                <w:rFonts w:ascii="Arial" w:hAnsi="Arial" w:cs="Arial"/>
                <w:b w:val="0"/>
                <w:lang w:val="en-GB"/>
              </w:rPr>
            </w:pPr>
          </w:p>
        </w:tc>
      </w:tr>
      <w:tr w:rsidR="00F1171E" w:rsidRPr="00323274" w14:paraId="73739464" w14:textId="77777777" w:rsidTr="007222C8">
        <w:trPr>
          <w:trHeight w:val="703"/>
        </w:trPr>
        <w:tc>
          <w:tcPr>
            <w:tcW w:w="1265" w:type="pct"/>
            <w:noWrap/>
          </w:tcPr>
          <w:p w14:paraId="09C25322" w14:textId="77777777" w:rsidR="00F1171E" w:rsidRPr="00323274" w:rsidRDefault="00F1171E" w:rsidP="007222C8">
            <w:pPr>
              <w:ind w:left="360"/>
              <w:rPr>
                <w:rFonts w:ascii="Arial" w:hAnsi="Arial" w:cs="Arial"/>
                <w:b/>
                <w:bCs/>
                <w:sz w:val="20"/>
                <w:szCs w:val="20"/>
                <w:lang w:val="en-GB"/>
              </w:rPr>
            </w:pPr>
            <w:r w:rsidRPr="00323274">
              <w:rPr>
                <w:rFonts w:ascii="Arial" w:hAnsi="Arial" w:cs="Arial"/>
                <w:b/>
                <w:bCs/>
                <w:sz w:val="20"/>
                <w:szCs w:val="20"/>
                <w:lang w:val="en-GB"/>
              </w:rPr>
              <w:t>Are the references sufficient and recent? If you have suggestions of additional references, please mention them in the review form.</w:t>
            </w:r>
          </w:p>
          <w:p w14:paraId="7EFC02A2" w14:textId="3608C691" w:rsidR="00F1171E" w:rsidRPr="00323274" w:rsidRDefault="00F1171E" w:rsidP="007222C8">
            <w:pPr>
              <w:ind w:left="360"/>
              <w:rPr>
                <w:rFonts w:ascii="Arial" w:hAnsi="Arial" w:cs="Arial"/>
                <w:b/>
                <w:bCs/>
                <w:sz w:val="20"/>
                <w:szCs w:val="20"/>
                <w:u w:val="single"/>
                <w:lang w:val="en-GB"/>
              </w:rPr>
            </w:pPr>
          </w:p>
        </w:tc>
        <w:tc>
          <w:tcPr>
            <w:tcW w:w="2212" w:type="pct"/>
          </w:tcPr>
          <w:p w14:paraId="24FE0567" w14:textId="5C6D9604" w:rsidR="00F1171E" w:rsidRPr="00323274" w:rsidRDefault="00906DD4" w:rsidP="007222C8">
            <w:pPr>
              <w:pStyle w:val="ListParagraph"/>
              <w:ind w:left="0"/>
              <w:rPr>
                <w:rFonts w:ascii="Arial" w:hAnsi="Arial" w:cs="Arial"/>
                <w:b/>
                <w:bCs/>
                <w:sz w:val="20"/>
                <w:szCs w:val="20"/>
                <w:lang w:val="en-GB"/>
              </w:rPr>
            </w:pPr>
            <w:r w:rsidRPr="00323274">
              <w:rPr>
                <w:rFonts w:ascii="Arial" w:hAnsi="Arial" w:cs="Arial"/>
                <w:b/>
                <w:bCs/>
                <w:sz w:val="20"/>
                <w:szCs w:val="20"/>
                <w:lang w:val="en-GB"/>
              </w:rPr>
              <w:t>References can be increased.</w:t>
            </w:r>
          </w:p>
        </w:tc>
        <w:tc>
          <w:tcPr>
            <w:tcW w:w="1523" w:type="pct"/>
          </w:tcPr>
          <w:p w14:paraId="40220055" w14:textId="77777777" w:rsidR="00F1171E" w:rsidRPr="00323274" w:rsidRDefault="00F1171E" w:rsidP="007222C8">
            <w:pPr>
              <w:pStyle w:val="Heading2"/>
              <w:jc w:val="left"/>
              <w:rPr>
                <w:rFonts w:ascii="Arial" w:hAnsi="Arial" w:cs="Arial"/>
                <w:b w:val="0"/>
                <w:lang w:val="en-GB"/>
              </w:rPr>
            </w:pPr>
          </w:p>
        </w:tc>
      </w:tr>
      <w:tr w:rsidR="00F1171E" w:rsidRPr="00323274" w14:paraId="73CC4A50" w14:textId="77777777" w:rsidTr="007222C8">
        <w:trPr>
          <w:trHeight w:val="386"/>
        </w:trPr>
        <w:tc>
          <w:tcPr>
            <w:tcW w:w="1265" w:type="pct"/>
            <w:noWrap/>
          </w:tcPr>
          <w:p w14:paraId="029CE8D0" w14:textId="77777777" w:rsidR="00F1171E" w:rsidRPr="00323274" w:rsidRDefault="00F1171E" w:rsidP="007222C8">
            <w:pPr>
              <w:pStyle w:val="Heading2"/>
              <w:jc w:val="left"/>
              <w:rPr>
                <w:rFonts w:ascii="Arial" w:hAnsi="Arial" w:cs="Arial"/>
                <w:b w:val="0"/>
                <w:lang w:val="en-GB"/>
              </w:rPr>
            </w:pPr>
          </w:p>
          <w:p w14:paraId="589C16C7" w14:textId="77777777" w:rsidR="00F1171E" w:rsidRPr="00323274" w:rsidRDefault="00F1171E" w:rsidP="007222C8">
            <w:pPr>
              <w:pStyle w:val="Heading2"/>
              <w:ind w:left="360"/>
              <w:jc w:val="left"/>
              <w:rPr>
                <w:rFonts w:ascii="Arial" w:hAnsi="Arial" w:cs="Arial"/>
                <w:bCs w:val="0"/>
                <w:lang w:val="en-GB"/>
              </w:rPr>
            </w:pPr>
            <w:r w:rsidRPr="00323274">
              <w:rPr>
                <w:rFonts w:ascii="Arial" w:hAnsi="Arial" w:cs="Arial"/>
                <w:bCs w:val="0"/>
                <w:lang w:val="en-GB"/>
              </w:rPr>
              <w:t>Is the language/English quality of the article suitable for scholarly communications?</w:t>
            </w:r>
          </w:p>
          <w:p w14:paraId="7722B85E" w14:textId="77777777" w:rsidR="00F1171E" w:rsidRPr="00323274" w:rsidRDefault="00F1171E" w:rsidP="007222C8">
            <w:pPr>
              <w:rPr>
                <w:rFonts w:ascii="Arial" w:hAnsi="Arial" w:cs="Arial"/>
                <w:sz w:val="20"/>
                <w:szCs w:val="20"/>
                <w:lang w:val="en-GB"/>
              </w:rPr>
            </w:pPr>
          </w:p>
        </w:tc>
        <w:tc>
          <w:tcPr>
            <w:tcW w:w="2212" w:type="pct"/>
          </w:tcPr>
          <w:p w14:paraId="41E28118" w14:textId="5992A600" w:rsidR="00F1171E" w:rsidRPr="00323274" w:rsidRDefault="00906DD4" w:rsidP="007222C8">
            <w:pPr>
              <w:rPr>
                <w:rFonts w:ascii="Arial" w:hAnsi="Arial" w:cs="Arial"/>
                <w:sz w:val="20"/>
                <w:szCs w:val="20"/>
                <w:lang w:val="en-GB"/>
              </w:rPr>
            </w:pPr>
            <w:r w:rsidRPr="00323274">
              <w:rPr>
                <w:rFonts w:ascii="Arial" w:hAnsi="Arial" w:cs="Arial"/>
                <w:sz w:val="20"/>
                <w:szCs w:val="20"/>
              </w:rPr>
              <w:t>Some sentences are complex and could be restructured for better readability. Additionally, ensure consistency in medical terminology and refine phrasing for a more precise and professional tone.</w:t>
            </w:r>
          </w:p>
          <w:p w14:paraId="297F52DB" w14:textId="77777777" w:rsidR="00F1171E" w:rsidRPr="00323274" w:rsidRDefault="00F1171E" w:rsidP="007222C8">
            <w:pPr>
              <w:rPr>
                <w:rFonts w:ascii="Arial" w:hAnsi="Arial" w:cs="Arial"/>
                <w:sz w:val="20"/>
                <w:szCs w:val="20"/>
                <w:lang w:val="en-GB"/>
              </w:rPr>
            </w:pPr>
          </w:p>
          <w:p w14:paraId="149A6CEF" w14:textId="77777777" w:rsidR="00F1171E" w:rsidRPr="00323274" w:rsidRDefault="00F1171E" w:rsidP="007222C8">
            <w:pPr>
              <w:rPr>
                <w:rFonts w:ascii="Arial" w:hAnsi="Arial" w:cs="Arial"/>
                <w:sz w:val="20"/>
                <w:szCs w:val="20"/>
                <w:lang w:val="en-GB"/>
              </w:rPr>
            </w:pPr>
          </w:p>
        </w:tc>
        <w:tc>
          <w:tcPr>
            <w:tcW w:w="1523" w:type="pct"/>
          </w:tcPr>
          <w:p w14:paraId="0351CA58" w14:textId="77777777" w:rsidR="00F1171E" w:rsidRPr="00323274" w:rsidRDefault="00F1171E" w:rsidP="007222C8">
            <w:pPr>
              <w:rPr>
                <w:rFonts w:ascii="Arial" w:hAnsi="Arial" w:cs="Arial"/>
                <w:sz w:val="20"/>
                <w:szCs w:val="20"/>
                <w:lang w:val="en-GB"/>
              </w:rPr>
            </w:pPr>
          </w:p>
        </w:tc>
      </w:tr>
      <w:tr w:rsidR="00F1171E" w:rsidRPr="00323274" w14:paraId="20A16C0C" w14:textId="77777777" w:rsidTr="007222C8">
        <w:trPr>
          <w:trHeight w:val="1178"/>
        </w:trPr>
        <w:tc>
          <w:tcPr>
            <w:tcW w:w="1265" w:type="pct"/>
            <w:noWrap/>
          </w:tcPr>
          <w:p w14:paraId="7F4BCFAE" w14:textId="77777777" w:rsidR="00F1171E" w:rsidRPr="00323274" w:rsidRDefault="00F1171E" w:rsidP="007222C8">
            <w:pPr>
              <w:pStyle w:val="Heading2"/>
              <w:jc w:val="left"/>
              <w:rPr>
                <w:rFonts w:ascii="Arial" w:hAnsi="Arial" w:cs="Arial"/>
                <w:b w:val="0"/>
                <w:bCs w:val="0"/>
                <w:lang w:val="en-GB"/>
              </w:rPr>
            </w:pPr>
            <w:r w:rsidRPr="00323274">
              <w:rPr>
                <w:rFonts w:ascii="Arial" w:hAnsi="Arial" w:cs="Arial"/>
                <w:bCs w:val="0"/>
                <w:u w:val="single"/>
                <w:lang w:val="en-GB"/>
              </w:rPr>
              <w:t>Optional/General</w:t>
            </w:r>
            <w:r w:rsidRPr="00323274">
              <w:rPr>
                <w:rFonts w:ascii="Arial" w:hAnsi="Arial" w:cs="Arial"/>
                <w:bCs w:val="0"/>
                <w:lang w:val="en-GB"/>
              </w:rPr>
              <w:t xml:space="preserve"> </w:t>
            </w:r>
            <w:r w:rsidRPr="00323274">
              <w:rPr>
                <w:rFonts w:ascii="Arial" w:hAnsi="Arial" w:cs="Arial"/>
                <w:b w:val="0"/>
                <w:bCs w:val="0"/>
                <w:lang w:val="en-GB"/>
              </w:rPr>
              <w:t>comments</w:t>
            </w:r>
          </w:p>
          <w:p w14:paraId="1A6B3748" w14:textId="77777777" w:rsidR="00F1171E" w:rsidRPr="00323274" w:rsidRDefault="00F1171E" w:rsidP="007222C8">
            <w:pPr>
              <w:pStyle w:val="Heading2"/>
              <w:jc w:val="left"/>
              <w:rPr>
                <w:rFonts w:ascii="Arial" w:hAnsi="Arial" w:cs="Arial"/>
                <w:b w:val="0"/>
                <w:lang w:val="en-GB"/>
              </w:rPr>
            </w:pPr>
          </w:p>
        </w:tc>
        <w:tc>
          <w:tcPr>
            <w:tcW w:w="2212" w:type="pct"/>
          </w:tcPr>
          <w:p w14:paraId="1E347C61" w14:textId="77777777" w:rsidR="00F1171E" w:rsidRPr="00323274" w:rsidRDefault="00F1171E" w:rsidP="007222C8">
            <w:pPr>
              <w:rPr>
                <w:rFonts w:ascii="Arial" w:hAnsi="Arial" w:cs="Arial"/>
                <w:sz w:val="20"/>
                <w:szCs w:val="20"/>
                <w:lang w:val="en-GB"/>
              </w:rPr>
            </w:pPr>
          </w:p>
          <w:p w14:paraId="5E946A0E" w14:textId="77777777" w:rsidR="00F1171E" w:rsidRPr="00323274" w:rsidRDefault="00F1171E" w:rsidP="007222C8">
            <w:pPr>
              <w:rPr>
                <w:rFonts w:ascii="Arial" w:hAnsi="Arial" w:cs="Arial"/>
                <w:sz w:val="20"/>
                <w:szCs w:val="20"/>
                <w:lang w:val="en-GB"/>
              </w:rPr>
            </w:pPr>
          </w:p>
          <w:p w14:paraId="7EB58C99" w14:textId="0ED4D717" w:rsidR="00F1171E" w:rsidRPr="00323274" w:rsidRDefault="00906DD4" w:rsidP="007222C8">
            <w:pPr>
              <w:rPr>
                <w:rFonts w:ascii="Arial" w:hAnsi="Arial" w:cs="Arial"/>
                <w:sz w:val="20"/>
                <w:szCs w:val="20"/>
                <w:lang w:val="en-GB"/>
              </w:rPr>
            </w:pPr>
            <w:r w:rsidRPr="00323274">
              <w:rPr>
                <w:rFonts w:ascii="Arial" w:hAnsi="Arial" w:cs="Arial"/>
                <w:sz w:val="20"/>
                <w:szCs w:val="20"/>
              </w:rPr>
              <w:t>A review of grammar and technical precision is recommended.</w:t>
            </w:r>
          </w:p>
          <w:p w14:paraId="15DFD0E8" w14:textId="77777777" w:rsidR="00F1171E" w:rsidRPr="00323274" w:rsidRDefault="00F1171E" w:rsidP="007222C8">
            <w:pPr>
              <w:rPr>
                <w:rFonts w:ascii="Arial" w:hAnsi="Arial" w:cs="Arial"/>
                <w:sz w:val="20"/>
                <w:szCs w:val="20"/>
                <w:lang w:val="en-GB"/>
              </w:rPr>
            </w:pPr>
          </w:p>
        </w:tc>
        <w:tc>
          <w:tcPr>
            <w:tcW w:w="1523" w:type="pct"/>
          </w:tcPr>
          <w:p w14:paraId="465E098E" w14:textId="77777777" w:rsidR="00F1171E" w:rsidRPr="00323274" w:rsidRDefault="00F1171E" w:rsidP="007222C8">
            <w:pPr>
              <w:rPr>
                <w:rFonts w:ascii="Arial" w:hAnsi="Arial" w:cs="Arial"/>
                <w:sz w:val="20"/>
                <w:szCs w:val="20"/>
                <w:lang w:val="en-GB"/>
              </w:rPr>
            </w:pPr>
          </w:p>
        </w:tc>
      </w:tr>
    </w:tbl>
    <w:p w14:paraId="78207741" w14:textId="77777777" w:rsidR="00F1171E" w:rsidRPr="00323274" w:rsidRDefault="00F1171E" w:rsidP="00F1171E">
      <w:pPr>
        <w:pStyle w:val="BodyText"/>
        <w:rPr>
          <w:rFonts w:ascii="Arial" w:hAnsi="Arial" w:cs="Arial"/>
          <w:b/>
          <w:bCs/>
          <w:sz w:val="20"/>
          <w:szCs w:val="20"/>
          <w:u w:val="single"/>
          <w:lang w:val="en-GB"/>
        </w:rPr>
      </w:pPr>
    </w:p>
    <w:tbl>
      <w:tblPr>
        <w:tblpPr w:leftFromText="180" w:rightFromText="180" w:vertAnchor="text" w:horzAnchor="margin" w:tblpY="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510EB6" w:rsidRPr="00323274" w14:paraId="1792FEDA" w14:textId="77777777" w:rsidTr="00510EB6">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F5E9D64" w14:textId="77777777" w:rsidR="00510EB6" w:rsidRPr="00323274" w:rsidRDefault="00510EB6" w:rsidP="00510EB6">
            <w:pPr>
              <w:pStyle w:val="NormalWeb"/>
              <w:spacing w:before="0" w:beforeAutospacing="0" w:after="0" w:afterAutospacing="0"/>
              <w:rPr>
                <w:rFonts w:ascii="Arial" w:hAnsi="Arial" w:cs="Arial"/>
                <w:b/>
                <w:sz w:val="20"/>
                <w:szCs w:val="20"/>
                <w:u w:val="single"/>
                <w:lang w:val="en-GB"/>
              </w:rPr>
            </w:pPr>
            <w:r w:rsidRPr="00323274">
              <w:rPr>
                <w:rFonts w:ascii="Arial" w:hAnsi="Arial" w:cs="Arial"/>
                <w:b/>
                <w:sz w:val="20"/>
                <w:szCs w:val="20"/>
                <w:highlight w:val="yellow"/>
                <w:u w:val="single"/>
                <w:lang w:val="en-GB"/>
              </w:rPr>
              <w:t>PART  2:</w:t>
            </w:r>
            <w:r w:rsidRPr="00323274">
              <w:rPr>
                <w:rFonts w:ascii="Arial" w:hAnsi="Arial" w:cs="Arial"/>
                <w:b/>
                <w:sz w:val="20"/>
                <w:szCs w:val="20"/>
                <w:u w:val="single"/>
                <w:lang w:val="en-GB"/>
              </w:rPr>
              <w:t xml:space="preserve"> </w:t>
            </w:r>
          </w:p>
          <w:p w14:paraId="6BC8F605" w14:textId="77777777" w:rsidR="00510EB6" w:rsidRPr="00323274" w:rsidRDefault="00510EB6" w:rsidP="00510EB6">
            <w:pPr>
              <w:pStyle w:val="NormalWeb"/>
              <w:spacing w:before="0" w:beforeAutospacing="0" w:after="0" w:afterAutospacing="0"/>
              <w:rPr>
                <w:rFonts w:ascii="Arial" w:hAnsi="Arial" w:cs="Arial"/>
                <w:b/>
                <w:sz w:val="20"/>
                <w:szCs w:val="20"/>
                <w:u w:val="single"/>
                <w:lang w:val="en-GB"/>
              </w:rPr>
            </w:pPr>
          </w:p>
        </w:tc>
      </w:tr>
      <w:tr w:rsidR="00510EB6" w:rsidRPr="00323274" w14:paraId="0997EA3A" w14:textId="77777777" w:rsidTr="00510EB6">
        <w:trPr>
          <w:trHeight w:val="935"/>
        </w:trPr>
        <w:tc>
          <w:tcPr>
            <w:tcW w:w="1615" w:type="pct"/>
            <w:shd w:val="clear" w:color="auto" w:fill="auto"/>
            <w:noWrap/>
            <w:tcMar>
              <w:top w:w="0" w:type="dxa"/>
              <w:left w:w="108" w:type="dxa"/>
              <w:bottom w:w="0" w:type="dxa"/>
              <w:right w:w="108" w:type="dxa"/>
            </w:tcMar>
            <w:vAlign w:val="center"/>
          </w:tcPr>
          <w:p w14:paraId="7D47AD5C" w14:textId="77777777" w:rsidR="00510EB6" w:rsidRPr="00323274" w:rsidRDefault="00510EB6" w:rsidP="00510EB6">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1D29D28" w14:textId="77777777" w:rsidR="00510EB6" w:rsidRPr="00323274" w:rsidRDefault="00510EB6" w:rsidP="00510EB6">
            <w:pPr>
              <w:pStyle w:val="Heading2"/>
              <w:jc w:val="left"/>
              <w:rPr>
                <w:rFonts w:ascii="Arial" w:hAnsi="Arial" w:cs="Arial"/>
                <w:lang w:val="en-GB"/>
              </w:rPr>
            </w:pPr>
            <w:r w:rsidRPr="00323274">
              <w:rPr>
                <w:rFonts w:ascii="Arial" w:hAnsi="Arial" w:cs="Arial"/>
                <w:lang w:val="en-GB"/>
              </w:rPr>
              <w:t>Reviewer’s comment</w:t>
            </w:r>
          </w:p>
        </w:tc>
        <w:tc>
          <w:tcPr>
            <w:tcW w:w="1342" w:type="pct"/>
            <w:shd w:val="clear" w:color="auto" w:fill="auto"/>
          </w:tcPr>
          <w:p w14:paraId="47E3CF63" w14:textId="77777777" w:rsidR="00510EB6" w:rsidRPr="00323274" w:rsidRDefault="00510EB6" w:rsidP="00510EB6">
            <w:pPr>
              <w:pStyle w:val="Heading2"/>
              <w:jc w:val="left"/>
              <w:rPr>
                <w:rFonts w:ascii="Arial" w:hAnsi="Arial" w:cs="Arial"/>
                <w:b w:val="0"/>
                <w:lang w:val="en-GB"/>
              </w:rPr>
            </w:pPr>
            <w:r w:rsidRPr="00323274">
              <w:rPr>
                <w:rFonts w:ascii="Arial" w:hAnsi="Arial" w:cs="Arial"/>
                <w:lang w:val="en-GB"/>
              </w:rPr>
              <w:t>Author’s comment</w:t>
            </w:r>
            <w:r w:rsidRPr="00323274">
              <w:rPr>
                <w:rFonts w:ascii="Arial" w:hAnsi="Arial" w:cs="Arial"/>
                <w:b w:val="0"/>
                <w:lang w:val="en-GB"/>
              </w:rPr>
              <w:t xml:space="preserve"> </w:t>
            </w:r>
            <w:r w:rsidRPr="00323274">
              <w:rPr>
                <w:rFonts w:ascii="Arial" w:hAnsi="Arial" w:cs="Arial"/>
                <w:b w:val="0"/>
                <w:i/>
                <w:lang w:val="en-GB"/>
              </w:rPr>
              <w:t>(if agreed with the reviewer, correct the manuscript and highlight that part in the manuscript. It is mandatory that authors should write his/her feedback here)</w:t>
            </w:r>
          </w:p>
        </w:tc>
      </w:tr>
      <w:tr w:rsidR="00510EB6" w:rsidRPr="00323274" w14:paraId="214C767B" w14:textId="77777777" w:rsidTr="00510EB6">
        <w:trPr>
          <w:trHeight w:val="697"/>
        </w:trPr>
        <w:tc>
          <w:tcPr>
            <w:tcW w:w="1615" w:type="pct"/>
            <w:shd w:val="clear" w:color="auto" w:fill="auto"/>
            <w:noWrap/>
            <w:tcMar>
              <w:top w:w="0" w:type="dxa"/>
              <w:left w:w="108" w:type="dxa"/>
              <w:bottom w:w="0" w:type="dxa"/>
              <w:right w:w="108" w:type="dxa"/>
            </w:tcMar>
            <w:vAlign w:val="center"/>
          </w:tcPr>
          <w:p w14:paraId="24015DB5" w14:textId="77777777" w:rsidR="00510EB6" w:rsidRPr="00323274" w:rsidRDefault="00510EB6" w:rsidP="00510EB6">
            <w:pPr>
              <w:pStyle w:val="NormalWeb"/>
              <w:spacing w:before="0" w:beforeAutospacing="0" w:after="0" w:afterAutospacing="0"/>
              <w:rPr>
                <w:rFonts w:ascii="Arial" w:hAnsi="Arial" w:cs="Arial"/>
                <w:b/>
                <w:sz w:val="20"/>
                <w:szCs w:val="20"/>
                <w:lang w:val="en-GB"/>
              </w:rPr>
            </w:pPr>
            <w:r w:rsidRPr="00323274">
              <w:rPr>
                <w:rFonts w:ascii="Arial" w:hAnsi="Arial" w:cs="Arial"/>
                <w:b/>
                <w:sz w:val="20"/>
                <w:szCs w:val="20"/>
                <w:lang w:val="en-GB"/>
              </w:rPr>
              <w:t xml:space="preserve">Are there ethical issues in this manuscript? </w:t>
            </w:r>
          </w:p>
          <w:p w14:paraId="6374A9CA" w14:textId="77777777" w:rsidR="00510EB6" w:rsidRPr="00323274" w:rsidRDefault="00510EB6" w:rsidP="00510EB6">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0DA29DB3" w14:textId="77777777" w:rsidR="00510EB6" w:rsidRPr="00323274" w:rsidRDefault="00510EB6" w:rsidP="00510EB6">
            <w:pPr>
              <w:pStyle w:val="NormalWeb"/>
              <w:spacing w:before="0" w:beforeAutospacing="0" w:after="0" w:afterAutospacing="0"/>
              <w:rPr>
                <w:rFonts w:ascii="Arial" w:hAnsi="Arial" w:cs="Arial"/>
                <w:i/>
                <w:iCs/>
                <w:sz w:val="20"/>
                <w:szCs w:val="20"/>
                <w:u w:val="single"/>
                <w:lang w:val="en-GB"/>
              </w:rPr>
            </w:pPr>
            <w:r w:rsidRPr="00323274">
              <w:rPr>
                <w:rFonts w:ascii="Arial" w:hAnsi="Arial" w:cs="Arial"/>
                <w:i/>
                <w:iCs/>
                <w:sz w:val="20"/>
                <w:szCs w:val="20"/>
                <w:u w:val="single"/>
                <w:lang w:val="en-GB"/>
              </w:rPr>
              <w:t xml:space="preserve">(If yes, </w:t>
            </w:r>
            <w:proofErr w:type="gramStart"/>
            <w:r w:rsidRPr="00323274">
              <w:rPr>
                <w:rFonts w:ascii="Arial" w:hAnsi="Arial" w:cs="Arial"/>
                <w:i/>
                <w:iCs/>
                <w:sz w:val="20"/>
                <w:szCs w:val="20"/>
                <w:u w:val="single"/>
                <w:lang w:val="en-GB"/>
              </w:rPr>
              <w:t>Kindly</w:t>
            </w:r>
            <w:proofErr w:type="gramEnd"/>
            <w:r w:rsidRPr="00323274">
              <w:rPr>
                <w:rFonts w:ascii="Arial" w:hAnsi="Arial" w:cs="Arial"/>
                <w:i/>
                <w:iCs/>
                <w:sz w:val="20"/>
                <w:szCs w:val="20"/>
                <w:u w:val="single"/>
                <w:lang w:val="en-GB"/>
              </w:rPr>
              <w:t xml:space="preserve"> please write down the ethical issues here in detail)</w:t>
            </w:r>
          </w:p>
          <w:p w14:paraId="3288A469" w14:textId="77777777" w:rsidR="00510EB6" w:rsidRPr="00323274" w:rsidRDefault="00510EB6" w:rsidP="00510EB6">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3F181574" w14:textId="77777777" w:rsidR="00510EB6" w:rsidRPr="00323274" w:rsidRDefault="00510EB6" w:rsidP="00510EB6">
            <w:pPr>
              <w:rPr>
                <w:rFonts w:ascii="Arial" w:eastAsia="Arial Unicode MS" w:hAnsi="Arial" w:cs="Arial"/>
                <w:sz w:val="20"/>
                <w:szCs w:val="20"/>
                <w:lang w:val="en-GB"/>
              </w:rPr>
            </w:pPr>
          </w:p>
          <w:p w14:paraId="19FBDDA8" w14:textId="77777777" w:rsidR="00510EB6" w:rsidRPr="00323274" w:rsidRDefault="00510EB6" w:rsidP="00510EB6">
            <w:pPr>
              <w:rPr>
                <w:rFonts w:ascii="Arial" w:eastAsia="Arial Unicode MS" w:hAnsi="Arial" w:cs="Arial"/>
                <w:sz w:val="20"/>
                <w:szCs w:val="20"/>
                <w:lang w:val="en-GB"/>
              </w:rPr>
            </w:pPr>
          </w:p>
          <w:p w14:paraId="6E7339B0" w14:textId="77777777" w:rsidR="00510EB6" w:rsidRPr="00323274" w:rsidRDefault="00510EB6" w:rsidP="00510EB6">
            <w:pPr>
              <w:rPr>
                <w:rFonts w:ascii="Arial" w:eastAsia="Arial Unicode MS" w:hAnsi="Arial" w:cs="Arial"/>
                <w:sz w:val="20"/>
                <w:szCs w:val="20"/>
                <w:lang w:val="en-GB"/>
              </w:rPr>
            </w:pPr>
          </w:p>
          <w:p w14:paraId="557915F7" w14:textId="77777777" w:rsidR="00510EB6" w:rsidRPr="00323274" w:rsidRDefault="00510EB6" w:rsidP="00510EB6">
            <w:pPr>
              <w:pStyle w:val="NormalWeb"/>
              <w:spacing w:before="0" w:beforeAutospacing="0" w:after="0" w:afterAutospacing="0"/>
              <w:rPr>
                <w:rFonts w:ascii="Arial" w:hAnsi="Arial" w:cs="Arial"/>
                <w:sz w:val="20"/>
                <w:szCs w:val="20"/>
                <w:lang w:val="en-GB"/>
              </w:rPr>
            </w:pPr>
          </w:p>
        </w:tc>
      </w:tr>
    </w:tbl>
    <w:p w14:paraId="108BE2F1" w14:textId="77777777" w:rsidR="00F1171E" w:rsidRPr="00323274" w:rsidRDefault="00F1171E" w:rsidP="00F1171E">
      <w:pPr>
        <w:pStyle w:val="BodyText"/>
        <w:rPr>
          <w:rFonts w:ascii="Arial" w:hAnsi="Arial" w:cs="Arial"/>
          <w:b/>
          <w:bCs/>
          <w:sz w:val="20"/>
          <w:szCs w:val="20"/>
          <w:u w:val="single"/>
          <w:lang w:val="en-GB"/>
        </w:rPr>
      </w:pPr>
    </w:p>
    <w:p w14:paraId="618DE16F" w14:textId="77777777" w:rsidR="00F1171E" w:rsidRPr="00323274" w:rsidRDefault="00F1171E" w:rsidP="00F1171E">
      <w:pPr>
        <w:pStyle w:val="BodyText"/>
        <w:rPr>
          <w:rFonts w:ascii="Arial" w:hAnsi="Arial" w:cs="Arial"/>
          <w:b/>
          <w:bCs/>
          <w:sz w:val="20"/>
          <w:szCs w:val="20"/>
          <w:u w:val="single"/>
          <w:lang w:val="en-GB"/>
        </w:rPr>
      </w:pPr>
    </w:p>
    <w:p w14:paraId="58CE7034" w14:textId="77777777" w:rsidR="00E46D19" w:rsidRPr="001C2A62" w:rsidRDefault="00E46D19" w:rsidP="00E46D19">
      <w:pPr>
        <w:pStyle w:val="Affiliation"/>
        <w:spacing w:after="0" w:line="240" w:lineRule="auto"/>
        <w:jc w:val="left"/>
        <w:rPr>
          <w:rFonts w:ascii="Arial" w:hAnsi="Arial" w:cs="Arial"/>
          <w:b/>
        </w:rPr>
      </w:pPr>
      <w:r w:rsidRPr="001C2A62">
        <w:rPr>
          <w:rFonts w:ascii="Arial" w:hAnsi="Arial" w:cs="Arial"/>
          <w:b/>
        </w:rPr>
        <w:t>Reviewers:</w:t>
      </w:r>
    </w:p>
    <w:p w14:paraId="02B370C2" w14:textId="77777777" w:rsidR="00E46D19" w:rsidRPr="001C2A62" w:rsidRDefault="00E46D19" w:rsidP="00E46D19">
      <w:pPr>
        <w:pStyle w:val="Affiliation"/>
        <w:spacing w:after="0" w:line="240" w:lineRule="auto"/>
        <w:jc w:val="left"/>
        <w:rPr>
          <w:rFonts w:ascii="Arial" w:hAnsi="Arial" w:cs="Arial"/>
          <w:b/>
        </w:rPr>
      </w:pPr>
      <w:r w:rsidRPr="001C2A62">
        <w:rPr>
          <w:rFonts w:ascii="Arial" w:hAnsi="Arial" w:cs="Arial"/>
          <w:b/>
          <w:color w:val="000000"/>
        </w:rPr>
        <w:t>Rida Aziz, Pakistan</w:t>
      </w:r>
    </w:p>
    <w:p w14:paraId="1B0E4DC5" w14:textId="77777777" w:rsidR="00F1171E" w:rsidRPr="00323274" w:rsidRDefault="00F1171E" w:rsidP="00F1171E">
      <w:pPr>
        <w:pStyle w:val="BodyText"/>
        <w:rPr>
          <w:rFonts w:ascii="Arial" w:hAnsi="Arial" w:cs="Arial"/>
          <w:b/>
          <w:bCs/>
          <w:sz w:val="20"/>
          <w:szCs w:val="20"/>
          <w:u w:val="single"/>
          <w:lang w:val="en-GB"/>
        </w:rPr>
      </w:pPr>
    </w:p>
    <w:p w14:paraId="0ECA4E5E" w14:textId="77777777" w:rsidR="00F1171E" w:rsidRPr="00323274" w:rsidRDefault="00F1171E" w:rsidP="00F1171E">
      <w:pPr>
        <w:pStyle w:val="BodyText"/>
        <w:rPr>
          <w:rFonts w:ascii="Arial" w:hAnsi="Arial" w:cs="Arial"/>
          <w:b/>
          <w:bCs/>
          <w:sz w:val="20"/>
          <w:szCs w:val="20"/>
          <w:u w:val="single"/>
          <w:lang w:val="en-GB"/>
        </w:rPr>
      </w:pPr>
    </w:p>
    <w:p w14:paraId="022D30C9" w14:textId="77777777" w:rsidR="00F1171E" w:rsidRPr="00323274" w:rsidRDefault="00F1171E" w:rsidP="00F1171E">
      <w:pPr>
        <w:pStyle w:val="BodyText"/>
        <w:rPr>
          <w:rFonts w:ascii="Arial" w:hAnsi="Arial" w:cs="Arial"/>
          <w:b/>
          <w:bCs/>
          <w:sz w:val="20"/>
          <w:szCs w:val="20"/>
          <w:u w:val="single"/>
          <w:lang w:val="en-GB"/>
        </w:rPr>
      </w:pPr>
    </w:p>
    <w:p w14:paraId="1AB5512F" w14:textId="77777777" w:rsidR="00F1171E" w:rsidRPr="00323274" w:rsidRDefault="00F1171E" w:rsidP="00F1171E">
      <w:pPr>
        <w:pStyle w:val="BodyText"/>
        <w:rPr>
          <w:rFonts w:ascii="Arial" w:hAnsi="Arial" w:cs="Arial"/>
          <w:b/>
          <w:bCs/>
          <w:sz w:val="20"/>
          <w:szCs w:val="20"/>
          <w:u w:val="single"/>
          <w:lang w:val="en-GB"/>
        </w:rPr>
      </w:pPr>
    </w:p>
    <w:p w14:paraId="38F83A77" w14:textId="77777777" w:rsidR="00F1171E" w:rsidRPr="00323274" w:rsidRDefault="00F1171E" w:rsidP="00F1171E">
      <w:pPr>
        <w:pStyle w:val="BodyText"/>
        <w:rPr>
          <w:rFonts w:ascii="Arial" w:hAnsi="Arial" w:cs="Arial"/>
          <w:b/>
          <w:bCs/>
          <w:sz w:val="20"/>
          <w:szCs w:val="20"/>
          <w:u w:val="single"/>
          <w:lang w:val="en-GB"/>
        </w:rPr>
      </w:pPr>
    </w:p>
    <w:p w14:paraId="25E7AF2A" w14:textId="77777777" w:rsidR="00F1171E" w:rsidRPr="00323274" w:rsidRDefault="00F1171E" w:rsidP="00F1171E">
      <w:pPr>
        <w:pStyle w:val="BodyText"/>
        <w:rPr>
          <w:rFonts w:ascii="Arial" w:hAnsi="Arial" w:cs="Arial"/>
          <w:b/>
          <w:bCs/>
          <w:sz w:val="20"/>
          <w:szCs w:val="20"/>
          <w:u w:val="single"/>
          <w:lang w:val="en-GB"/>
        </w:rPr>
      </w:pPr>
    </w:p>
    <w:p w14:paraId="4437A01F" w14:textId="77777777" w:rsidR="00F1171E" w:rsidRPr="00323274" w:rsidRDefault="00F1171E" w:rsidP="00F1171E">
      <w:pPr>
        <w:pStyle w:val="BodyText"/>
        <w:rPr>
          <w:rFonts w:ascii="Arial" w:hAnsi="Arial" w:cs="Arial"/>
          <w:b/>
          <w:bCs/>
          <w:sz w:val="20"/>
          <w:szCs w:val="20"/>
          <w:u w:val="single"/>
          <w:lang w:val="en-GB"/>
        </w:rPr>
      </w:pPr>
    </w:p>
    <w:p w14:paraId="25069224" w14:textId="77777777" w:rsidR="00F1171E" w:rsidRPr="00323274" w:rsidRDefault="00F1171E" w:rsidP="00F1171E">
      <w:pPr>
        <w:pStyle w:val="BodyText"/>
        <w:rPr>
          <w:rFonts w:ascii="Arial" w:hAnsi="Arial" w:cs="Arial"/>
          <w:b/>
          <w:bCs/>
          <w:sz w:val="20"/>
          <w:szCs w:val="20"/>
          <w:u w:val="single"/>
          <w:lang w:val="en-GB"/>
        </w:rPr>
      </w:pPr>
    </w:p>
    <w:p w14:paraId="0821307F" w14:textId="77777777" w:rsidR="00F1171E" w:rsidRPr="00323274" w:rsidRDefault="00F1171E" w:rsidP="00F1171E">
      <w:pPr>
        <w:pStyle w:val="BodyText"/>
        <w:rPr>
          <w:rFonts w:ascii="Arial" w:hAnsi="Arial" w:cs="Arial"/>
          <w:b/>
          <w:bCs/>
          <w:sz w:val="20"/>
          <w:szCs w:val="20"/>
          <w:u w:val="single"/>
          <w:lang w:val="en-GB"/>
        </w:rPr>
      </w:pPr>
    </w:p>
    <w:p w14:paraId="48DC05A4" w14:textId="77777777" w:rsidR="004C3DF1" w:rsidRPr="00323274" w:rsidRDefault="004C3DF1">
      <w:pPr>
        <w:rPr>
          <w:rFonts w:ascii="Arial" w:hAnsi="Arial" w:cs="Arial"/>
          <w:b/>
          <w:sz w:val="20"/>
          <w:szCs w:val="20"/>
          <w:lang w:val="en-GB"/>
        </w:rPr>
      </w:pPr>
    </w:p>
    <w:sectPr w:rsidR="004C3DF1" w:rsidRPr="00323274"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A8C18" w14:textId="77777777" w:rsidR="003354C3" w:rsidRPr="0000007A" w:rsidRDefault="003354C3" w:rsidP="0099583E">
      <w:r>
        <w:separator/>
      </w:r>
    </w:p>
  </w:endnote>
  <w:endnote w:type="continuationSeparator" w:id="0">
    <w:p w14:paraId="0351D1BF" w14:textId="77777777" w:rsidR="003354C3" w:rsidRPr="0000007A" w:rsidRDefault="003354C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7F523" w14:textId="77777777" w:rsidR="003354C3" w:rsidRPr="0000007A" w:rsidRDefault="003354C3" w:rsidP="0099583E">
      <w:r>
        <w:separator/>
      </w:r>
    </w:p>
  </w:footnote>
  <w:footnote w:type="continuationSeparator" w:id="0">
    <w:p w14:paraId="49BE7BE9" w14:textId="77777777" w:rsidR="003354C3" w:rsidRPr="0000007A" w:rsidRDefault="003354C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45817062">
    <w:abstractNumId w:val="3"/>
  </w:num>
  <w:num w:numId="2" w16cid:durableId="2007399404">
    <w:abstractNumId w:val="6"/>
  </w:num>
  <w:num w:numId="3" w16cid:durableId="1441100886">
    <w:abstractNumId w:val="5"/>
  </w:num>
  <w:num w:numId="4" w16cid:durableId="254242051">
    <w:abstractNumId w:val="7"/>
  </w:num>
  <w:num w:numId="5" w16cid:durableId="931670882">
    <w:abstractNumId w:val="4"/>
  </w:num>
  <w:num w:numId="6" w16cid:durableId="1407532192">
    <w:abstractNumId w:val="0"/>
  </w:num>
  <w:num w:numId="7" w16cid:durableId="2056814363">
    <w:abstractNumId w:val="1"/>
  </w:num>
  <w:num w:numId="8" w16cid:durableId="1038509194">
    <w:abstractNumId w:val="9"/>
  </w:num>
  <w:num w:numId="9" w16cid:durableId="1665232990">
    <w:abstractNumId w:val="8"/>
  </w:num>
  <w:num w:numId="10" w16cid:durableId="1938753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A7A"/>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26B6C"/>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3D19"/>
    <w:rsid w:val="002F6935"/>
    <w:rsid w:val="00312559"/>
    <w:rsid w:val="003204B8"/>
    <w:rsid w:val="00323274"/>
    <w:rsid w:val="00326D7D"/>
    <w:rsid w:val="0033018A"/>
    <w:rsid w:val="003354C3"/>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26A40"/>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0EB6"/>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1262"/>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08B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70FA"/>
    <w:rsid w:val="00751520"/>
    <w:rsid w:val="00766889"/>
    <w:rsid w:val="00766A0D"/>
    <w:rsid w:val="00767F8C"/>
    <w:rsid w:val="007772FB"/>
    <w:rsid w:val="00780B67"/>
    <w:rsid w:val="00781D07"/>
    <w:rsid w:val="007A62F8"/>
    <w:rsid w:val="007B1099"/>
    <w:rsid w:val="007B54A4"/>
    <w:rsid w:val="007C6CDF"/>
    <w:rsid w:val="007D0246"/>
    <w:rsid w:val="007D5337"/>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6DD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2B24"/>
    <w:rsid w:val="009C5642"/>
    <w:rsid w:val="009E13C3"/>
    <w:rsid w:val="009E6A30"/>
    <w:rsid w:val="009F07D4"/>
    <w:rsid w:val="009F29EB"/>
    <w:rsid w:val="009F7A71"/>
    <w:rsid w:val="00A001A0"/>
    <w:rsid w:val="00A118FB"/>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058D0"/>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037C"/>
    <w:rsid w:val="00C635B6"/>
    <w:rsid w:val="00C70DFC"/>
    <w:rsid w:val="00C82466"/>
    <w:rsid w:val="00C84097"/>
    <w:rsid w:val="00CA4B20"/>
    <w:rsid w:val="00CA7853"/>
    <w:rsid w:val="00CB429B"/>
    <w:rsid w:val="00CC2753"/>
    <w:rsid w:val="00CC3BA2"/>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569A"/>
    <w:rsid w:val="00DC6FED"/>
    <w:rsid w:val="00DD0C4A"/>
    <w:rsid w:val="00DD274C"/>
    <w:rsid w:val="00DE7D30"/>
    <w:rsid w:val="00DF04E3"/>
    <w:rsid w:val="00E03C32"/>
    <w:rsid w:val="00E3111A"/>
    <w:rsid w:val="00E451EA"/>
    <w:rsid w:val="00E46D19"/>
    <w:rsid w:val="00E57F4B"/>
    <w:rsid w:val="00E63889"/>
    <w:rsid w:val="00E63A98"/>
    <w:rsid w:val="00E645E9"/>
    <w:rsid w:val="00E65596"/>
    <w:rsid w:val="00E66385"/>
    <w:rsid w:val="00E71C8D"/>
    <w:rsid w:val="00E72360"/>
    <w:rsid w:val="00E72A8E"/>
    <w:rsid w:val="00E9533D"/>
    <w:rsid w:val="00E972A7"/>
    <w:rsid w:val="00EA2839"/>
    <w:rsid w:val="00EB02F5"/>
    <w:rsid w:val="00EB3E91"/>
    <w:rsid w:val="00EB6E15"/>
    <w:rsid w:val="00EC6894"/>
    <w:rsid w:val="00ED2BF5"/>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53E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7772FB"/>
    <w:rPr>
      <w:b/>
      <w:bCs/>
    </w:rPr>
  </w:style>
  <w:style w:type="paragraph" w:customStyle="1" w:styleId="Affiliation">
    <w:name w:val="Affiliation"/>
    <w:basedOn w:val="Normal"/>
    <w:rsid w:val="0032327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60488350">
      <w:bodyDiv w:val="1"/>
      <w:marLeft w:val="0"/>
      <w:marRight w:val="0"/>
      <w:marTop w:val="0"/>
      <w:marBottom w:val="0"/>
      <w:divBdr>
        <w:top w:val="none" w:sz="0" w:space="0" w:color="auto"/>
        <w:left w:val="none" w:sz="0" w:space="0" w:color="auto"/>
        <w:bottom w:val="none" w:sz="0" w:space="0" w:color="auto"/>
        <w:right w:val="none" w:sz="0" w:space="0" w:color="auto"/>
      </w:divBdr>
    </w:div>
    <w:div w:id="879320234">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3378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116</cp:revision>
  <dcterms:created xsi:type="dcterms:W3CDTF">2023-08-30T09:21:00Z</dcterms:created>
  <dcterms:modified xsi:type="dcterms:W3CDTF">2025-03-19T06:09:00Z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