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012239" w14:paraId="1643A4CA" w14:textId="77777777" w:rsidTr="00012239">
        <w:trPr>
          <w:trHeight w:val="450"/>
        </w:trPr>
        <w:tc>
          <w:tcPr>
            <w:tcW w:w="5000" w:type="pct"/>
            <w:gridSpan w:val="2"/>
            <w:tcBorders>
              <w:top w:val="nil"/>
              <w:left w:val="nil"/>
              <w:right w:val="nil"/>
            </w:tcBorders>
          </w:tcPr>
          <w:p w14:paraId="4C55E51F" w14:textId="77777777" w:rsidR="00602F7D" w:rsidRPr="00012239" w:rsidRDefault="00602F7D" w:rsidP="00F2643C">
            <w:pPr>
              <w:pStyle w:val="Heading2"/>
              <w:jc w:val="left"/>
              <w:rPr>
                <w:rFonts w:ascii="Arial" w:hAnsi="Arial" w:cs="Arial"/>
                <w:b w:val="0"/>
                <w:bCs w:val="0"/>
                <w:lang w:val="en-US"/>
              </w:rPr>
            </w:pPr>
          </w:p>
        </w:tc>
      </w:tr>
      <w:tr w:rsidR="0000007A" w:rsidRPr="00012239" w14:paraId="127EAD7E" w14:textId="77777777" w:rsidTr="00012239">
        <w:trPr>
          <w:trHeight w:val="413"/>
        </w:trPr>
        <w:tc>
          <w:tcPr>
            <w:tcW w:w="1266" w:type="pct"/>
          </w:tcPr>
          <w:p w14:paraId="3C159AA5" w14:textId="77777777" w:rsidR="0000007A" w:rsidRPr="00012239" w:rsidRDefault="00D27A79" w:rsidP="00696CAD">
            <w:pPr>
              <w:pStyle w:val="BodyText"/>
              <w:ind w:left="90"/>
              <w:jc w:val="left"/>
              <w:rPr>
                <w:rFonts w:ascii="Arial" w:hAnsi="Arial" w:cs="Arial"/>
                <w:bCs/>
                <w:sz w:val="20"/>
                <w:szCs w:val="20"/>
                <w:lang w:val="en-GB"/>
              </w:rPr>
            </w:pPr>
            <w:r w:rsidRPr="00012239">
              <w:rPr>
                <w:rFonts w:ascii="Arial" w:hAnsi="Arial" w:cs="Arial"/>
                <w:bCs/>
                <w:sz w:val="20"/>
                <w:szCs w:val="20"/>
                <w:lang w:val="en-GB"/>
              </w:rPr>
              <w:t xml:space="preserve">Book </w:t>
            </w:r>
            <w:r w:rsidR="0000007A" w:rsidRPr="00012239">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0A133D66" w:rsidR="0000007A" w:rsidRPr="00012239" w:rsidRDefault="00CC3347" w:rsidP="00054BC4">
            <w:pPr>
              <w:pStyle w:val="NormalWeb"/>
              <w:rPr>
                <w:rFonts w:ascii="Arial" w:hAnsi="Arial" w:cs="Arial"/>
                <w:b/>
                <w:bCs/>
                <w:sz w:val="20"/>
                <w:szCs w:val="20"/>
                <w:u w:val="single"/>
              </w:rPr>
            </w:pPr>
            <w:hyperlink r:id="rId7" w:history="1">
              <w:r w:rsidR="00305511" w:rsidRPr="00012239">
                <w:rPr>
                  <w:rStyle w:val="Hyperlink"/>
                  <w:rFonts w:ascii="Arial" w:hAnsi="Arial" w:cs="Arial"/>
                  <w:b/>
                  <w:bCs/>
                  <w:sz w:val="20"/>
                  <w:szCs w:val="20"/>
                </w:rPr>
                <w:t>Medical Science: Trends and Innovations</w:t>
              </w:r>
            </w:hyperlink>
          </w:p>
        </w:tc>
      </w:tr>
      <w:tr w:rsidR="0000007A" w:rsidRPr="00012239" w14:paraId="73C90375" w14:textId="77777777" w:rsidTr="00012239">
        <w:trPr>
          <w:trHeight w:val="290"/>
        </w:trPr>
        <w:tc>
          <w:tcPr>
            <w:tcW w:w="1266" w:type="pct"/>
          </w:tcPr>
          <w:p w14:paraId="20D28135" w14:textId="77777777" w:rsidR="0000007A" w:rsidRPr="00012239" w:rsidRDefault="0000007A" w:rsidP="00696CAD">
            <w:pPr>
              <w:pStyle w:val="BodyText"/>
              <w:ind w:left="90"/>
              <w:jc w:val="left"/>
              <w:rPr>
                <w:rFonts w:ascii="Arial" w:hAnsi="Arial" w:cs="Arial"/>
                <w:bCs/>
                <w:sz w:val="20"/>
                <w:szCs w:val="20"/>
                <w:lang w:val="en-GB"/>
              </w:rPr>
            </w:pPr>
            <w:r w:rsidRPr="00012239">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2123C7DF" w:rsidR="0000007A" w:rsidRPr="00012239" w:rsidRDefault="00E72A8E" w:rsidP="00F3669D">
            <w:pPr>
              <w:pStyle w:val="NormalWeb"/>
              <w:spacing w:before="0" w:beforeAutospacing="0" w:after="0" w:afterAutospacing="0"/>
              <w:rPr>
                <w:rFonts w:ascii="Arial" w:hAnsi="Arial" w:cs="Arial"/>
                <w:b/>
                <w:bCs/>
                <w:sz w:val="20"/>
                <w:szCs w:val="20"/>
                <w:highlight w:val="yellow"/>
                <w:lang w:val="en-GB"/>
              </w:rPr>
            </w:pPr>
            <w:r w:rsidRPr="00012239">
              <w:rPr>
                <w:rFonts w:ascii="Arial" w:hAnsi="Arial" w:cs="Arial"/>
                <w:b/>
                <w:bCs/>
                <w:sz w:val="20"/>
                <w:szCs w:val="20"/>
                <w:lang w:val="en-GB"/>
              </w:rPr>
              <w:t>Ms_BP</w:t>
            </w:r>
            <w:r w:rsidR="00FC432A" w:rsidRPr="00012239">
              <w:rPr>
                <w:rFonts w:ascii="Arial" w:hAnsi="Arial" w:cs="Arial"/>
                <w:b/>
                <w:bCs/>
                <w:sz w:val="20"/>
                <w:szCs w:val="20"/>
                <w:lang w:val="en-GB"/>
              </w:rPr>
              <w:t>R</w:t>
            </w:r>
            <w:r w:rsidRPr="00012239">
              <w:rPr>
                <w:rFonts w:ascii="Arial" w:hAnsi="Arial" w:cs="Arial"/>
                <w:b/>
                <w:bCs/>
                <w:sz w:val="20"/>
                <w:szCs w:val="20"/>
                <w:lang w:val="en-GB"/>
              </w:rPr>
              <w:t>_</w:t>
            </w:r>
            <w:r w:rsidR="00305511" w:rsidRPr="00012239">
              <w:rPr>
                <w:rFonts w:ascii="Arial" w:hAnsi="Arial" w:cs="Arial"/>
                <w:b/>
                <w:bCs/>
                <w:sz w:val="20"/>
                <w:szCs w:val="20"/>
                <w:lang w:val="en-GB"/>
              </w:rPr>
              <w:t>4932</w:t>
            </w:r>
          </w:p>
        </w:tc>
      </w:tr>
      <w:tr w:rsidR="0000007A" w:rsidRPr="00012239" w14:paraId="05B60576" w14:textId="77777777" w:rsidTr="00012239">
        <w:trPr>
          <w:trHeight w:val="331"/>
        </w:trPr>
        <w:tc>
          <w:tcPr>
            <w:tcW w:w="1266" w:type="pct"/>
          </w:tcPr>
          <w:p w14:paraId="0196A627" w14:textId="77777777" w:rsidR="0000007A" w:rsidRPr="00012239" w:rsidRDefault="0000007A" w:rsidP="00696CAD">
            <w:pPr>
              <w:pStyle w:val="BodyText"/>
              <w:ind w:left="90"/>
              <w:jc w:val="left"/>
              <w:rPr>
                <w:rFonts w:ascii="Arial" w:hAnsi="Arial" w:cs="Arial"/>
                <w:bCs/>
                <w:sz w:val="20"/>
                <w:szCs w:val="20"/>
                <w:lang w:val="en-GB"/>
              </w:rPr>
            </w:pPr>
            <w:r w:rsidRPr="00012239">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382F9D10" w:rsidR="0000007A" w:rsidRPr="00012239" w:rsidRDefault="00305511" w:rsidP="000450FC">
            <w:pPr>
              <w:pStyle w:val="NormalWeb"/>
              <w:spacing w:before="0" w:beforeAutospacing="0" w:after="0" w:afterAutospacing="0"/>
              <w:rPr>
                <w:rFonts w:ascii="Arial" w:hAnsi="Arial" w:cs="Arial"/>
                <w:b/>
                <w:sz w:val="20"/>
                <w:szCs w:val="20"/>
                <w:highlight w:val="yellow"/>
                <w:lang w:val="en-GB"/>
              </w:rPr>
            </w:pPr>
            <w:r w:rsidRPr="00012239">
              <w:rPr>
                <w:rFonts w:ascii="Arial" w:hAnsi="Arial" w:cs="Arial"/>
                <w:b/>
                <w:sz w:val="20"/>
                <w:szCs w:val="20"/>
                <w:lang w:val="en-GB"/>
              </w:rPr>
              <w:t>Acellular Appendix Vermiform Mucinous Neoplasm</w:t>
            </w:r>
          </w:p>
        </w:tc>
      </w:tr>
      <w:tr w:rsidR="00CF0BBB" w:rsidRPr="00012239" w14:paraId="6D508B1C" w14:textId="77777777" w:rsidTr="00012239">
        <w:trPr>
          <w:trHeight w:val="332"/>
        </w:trPr>
        <w:tc>
          <w:tcPr>
            <w:tcW w:w="1266" w:type="pct"/>
          </w:tcPr>
          <w:p w14:paraId="32FC28F7" w14:textId="77777777" w:rsidR="00CF0BBB" w:rsidRPr="00012239" w:rsidRDefault="00CF0BBB" w:rsidP="00696CAD">
            <w:pPr>
              <w:pStyle w:val="BodyText"/>
              <w:ind w:left="90"/>
              <w:jc w:val="left"/>
              <w:rPr>
                <w:rFonts w:ascii="Arial" w:hAnsi="Arial" w:cs="Arial"/>
                <w:bCs/>
                <w:sz w:val="20"/>
                <w:szCs w:val="20"/>
                <w:lang w:val="en-GB"/>
              </w:rPr>
            </w:pPr>
            <w:r w:rsidRPr="00012239">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4DDA81CE" w:rsidR="00CF0BBB" w:rsidRPr="00012239" w:rsidRDefault="00305511" w:rsidP="000450FC">
            <w:pPr>
              <w:pStyle w:val="NormalWeb"/>
              <w:spacing w:before="0" w:beforeAutospacing="0" w:after="0" w:afterAutospacing="0"/>
              <w:rPr>
                <w:rFonts w:ascii="Arial" w:hAnsi="Arial" w:cs="Arial"/>
                <w:b/>
                <w:sz w:val="20"/>
                <w:szCs w:val="20"/>
                <w:lang w:val="en-GB"/>
              </w:rPr>
            </w:pPr>
            <w:r w:rsidRPr="00012239">
              <w:rPr>
                <w:rFonts w:ascii="Arial" w:hAnsi="Arial" w:cs="Arial"/>
                <w:b/>
                <w:sz w:val="20"/>
                <w:szCs w:val="20"/>
                <w:lang w:val="en-GB"/>
              </w:rPr>
              <w:t>Book Chapter</w:t>
            </w:r>
          </w:p>
        </w:tc>
      </w:tr>
    </w:tbl>
    <w:p w14:paraId="45F5983C" w14:textId="77777777" w:rsidR="00037D52" w:rsidRPr="00012239" w:rsidRDefault="00037D52" w:rsidP="0000007A">
      <w:pPr>
        <w:pStyle w:val="BodyText"/>
        <w:rPr>
          <w:rFonts w:ascii="Arial" w:hAnsi="Arial" w:cs="Arial"/>
          <w:b/>
          <w:bCs/>
          <w:sz w:val="20"/>
          <w:szCs w:val="20"/>
          <w:u w:val="single"/>
          <w:lang w:val="en-GB"/>
        </w:rPr>
      </w:pPr>
    </w:p>
    <w:p w14:paraId="79DE1CF8" w14:textId="77777777" w:rsidR="00605952" w:rsidRPr="00012239" w:rsidRDefault="00605952" w:rsidP="0000007A">
      <w:pPr>
        <w:pStyle w:val="BodyText"/>
        <w:rPr>
          <w:rFonts w:ascii="Arial" w:hAnsi="Arial" w:cs="Arial"/>
          <w:b/>
          <w:bCs/>
          <w:sz w:val="20"/>
          <w:szCs w:val="20"/>
          <w:u w:val="single"/>
          <w:lang w:val="en-GB"/>
        </w:rPr>
      </w:pPr>
    </w:p>
    <w:p w14:paraId="17599C49" w14:textId="77777777" w:rsidR="00626025" w:rsidRPr="00012239" w:rsidRDefault="00626025" w:rsidP="00D27A79">
      <w:pPr>
        <w:pStyle w:val="BodyText"/>
        <w:jc w:val="left"/>
        <w:rPr>
          <w:rFonts w:ascii="Arial" w:hAnsi="Arial" w:cs="Arial"/>
          <w:color w:val="222222"/>
          <w:sz w:val="20"/>
          <w:szCs w:val="20"/>
          <w:lang w:val="en-GB"/>
        </w:rPr>
      </w:pPr>
    </w:p>
    <w:p w14:paraId="37E43B60" w14:textId="77777777" w:rsidR="0086369B" w:rsidRPr="00012239" w:rsidRDefault="0086369B" w:rsidP="00626025">
      <w:pPr>
        <w:pStyle w:val="BodyText"/>
        <w:rPr>
          <w:rFonts w:ascii="Arial" w:hAnsi="Arial" w:cs="Arial"/>
          <w:b/>
          <w:color w:val="222222"/>
          <w:sz w:val="20"/>
          <w:szCs w:val="20"/>
          <w:u w:val="single"/>
          <w:lang w:val="en-US"/>
        </w:rPr>
      </w:pPr>
    </w:p>
    <w:p w14:paraId="63CD6BCB" w14:textId="0FFEAA9E" w:rsidR="00626025" w:rsidRPr="00012239" w:rsidRDefault="00640538" w:rsidP="00626025">
      <w:pPr>
        <w:pStyle w:val="BodyText"/>
        <w:rPr>
          <w:rFonts w:ascii="Arial" w:hAnsi="Arial" w:cs="Arial"/>
          <w:b/>
          <w:color w:val="222222"/>
          <w:sz w:val="20"/>
          <w:szCs w:val="20"/>
          <w:u w:val="single"/>
          <w:lang w:val="en-US"/>
        </w:rPr>
      </w:pPr>
      <w:r w:rsidRPr="00012239">
        <w:rPr>
          <w:rFonts w:ascii="Arial" w:hAnsi="Arial" w:cs="Arial"/>
          <w:b/>
          <w:color w:val="222222"/>
          <w:sz w:val="20"/>
          <w:szCs w:val="20"/>
          <w:u w:val="single"/>
          <w:lang w:val="en-US"/>
        </w:rPr>
        <w:t>Special note:</w:t>
      </w:r>
    </w:p>
    <w:p w14:paraId="1AC448A2" w14:textId="77777777" w:rsidR="007B54A4" w:rsidRPr="00012239" w:rsidRDefault="007B54A4" w:rsidP="00626025">
      <w:pPr>
        <w:pStyle w:val="BodyText"/>
        <w:rPr>
          <w:rFonts w:ascii="Arial" w:hAnsi="Arial" w:cs="Arial"/>
          <w:b/>
          <w:color w:val="222222"/>
          <w:sz w:val="20"/>
          <w:szCs w:val="20"/>
          <w:u w:val="single"/>
          <w:lang w:val="en-US"/>
        </w:rPr>
      </w:pPr>
    </w:p>
    <w:p w14:paraId="7F950B43" w14:textId="3CFD7BBC" w:rsidR="007B54A4" w:rsidRPr="00012239" w:rsidRDefault="00955E45" w:rsidP="00626025">
      <w:pPr>
        <w:pStyle w:val="BodyText"/>
        <w:rPr>
          <w:rFonts w:ascii="Arial" w:hAnsi="Arial" w:cs="Arial"/>
          <w:b/>
          <w:color w:val="222222"/>
          <w:sz w:val="20"/>
          <w:szCs w:val="20"/>
          <w:lang w:val="en-US"/>
        </w:rPr>
      </w:pPr>
      <w:r w:rsidRPr="0001223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012239" w:rsidRDefault="00CC3347" w:rsidP="00626025">
      <w:pPr>
        <w:pStyle w:val="BodyText"/>
        <w:rPr>
          <w:rFonts w:ascii="Arial" w:hAnsi="Arial" w:cs="Arial"/>
          <w:b/>
          <w:color w:val="222222"/>
          <w:sz w:val="20"/>
          <w:szCs w:val="20"/>
          <w:u w:val="single"/>
          <w:lang w:val="en-US"/>
        </w:rPr>
      </w:pPr>
      <w:r w:rsidRPr="00012239">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3EF5C73" w:rsidR="00E03C32" w:rsidRDefault="00305511" w:rsidP="00E03C32">
                  <w:pPr>
                    <w:pStyle w:val="BodyText"/>
                    <w:jc w:val="left"/>
                    <w:rPr>
                      <w:rFonts w:ascii="Arial" w:hAnsi="Arial" w:cs="Arial"/>
                      <w:b/>
                      <w:color w:val="222222"/>
                      <w:sz w:val="32"/>
                      <w:lang w:val="en-US"/>
                    </w:rPr>
                  </w:pPr>
                  <w:r w:rsidRPr="00305511">
                    <w:rPr>
                      <w:rFonts w:ascii="Arial" w:hAnsi="Arial" w:cs="Arial"/>
                      <w:b/>
                      <w:color w:val="222222"/>
                      <w:sz w:val="32"/>
                      <w:lang w:val="en-US"/>
                    </w:rPr>
                    <w:t>Case Reports in Pathology</w:t>
                  </w:r>
                  <w:r w:rsidR="00E03C32" w:rsidRPr="00640538">
                    <w:rPr>
                      <w:rFonts w:ascii="Arial" w:hAnsi="Arial" w:cs="Arial"/>
                      <w:b/>
                      <w:color w:val="222222"/>
                      <w:sz w:val="32"/>
                      <w:lang w:val="en-US"/>
                    </w:rPr>
                    <w:t xml:space="preserve">, </w:t>
                  </w:r>
                  <w:r w:rsidRPr="00305511">
                    <w:rPr>
                      <w:rFonts w:ascii="Arial" w:hAnsi="Arial" w:cs="Arial"/>
                      <w:b/>
                      <w:color w:val="222222"/>
                      <w:sz w:val="32"/>
                      <w:lang w:val="en-US"/>
                    </w:rPr>
                    <w:t>Volume 2024, Article ID 7732249</w:t>
                  </w:r>
                </w:p>
                <w:p w14:paraId="57E24C8C" w14:textId="570D3F73"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4D7191" w:rsidRPr="004D7191">
                    <w:t xml:space="preserve"> </w:t>
                  </w:r>
                  <w:hyperlink r:id="rId8" w:history="1">
                    <w:r w:rsidR="004D7191" w:rsidRPr="002B4EEC">
                      <w:rPr>
                        <w:rStyle w:val="Hyperlink"/>
                        <w:rFonts w:ascii="Arial" w:hAnsi="Arial" w:cs="Arial"/>
                        <w:b/>
                        <w:sz w:val="32"/>
                        <w:lang w:val="en-US"/>
                      </w:rPr>
                      <w:t>https://doi.org/10.1155/crip/7732249</w:t>
                    </w:r>
                  </w:hyperlink>
                  <w:r w:rsidR="004D7191">
                    <w:rPr>
                      <w:rFonts w:ascii="Arial" w:hAnsi="Arial" w:cs="Arial"/>
                      <w:b/>
                      <w:color w:val="222222"/>
                      <w:sz w:val="32"/>
                      <w:lang w:val="en-US"/>
                    </w:rPr>
                    <w:t xml:space="preserve"> </w:t>
                  </w:r>
                </w:p>
              </w:txbxContent>
            </v:textbox>
          </v:rect>
        </w:pict>
      </w:r>
    </w:p>
    <w:p w14:paraId="40641486" w14:textId="77777777" w:rsidR="00D9392F" w:rsidRPr="00012239" w:rsidRDefault="002A3D7C" w:rsidP="00626025">
      <w:pPr>
        <w:pStyle w:val="BodyText"/>
        <w:jc w:val="left"/>
        <w:rPr>
          <w:rFonts w:ascii="Arial" w:hAnsi="Arial" w:cs="Arial"/>
          <w:color w:val="222222"/>
          <w:sz w:val="20"/>
          <w:szCs w:val="20"/>
          <w:lang w:val="en-IN"/>
        </w:rPr>
      </w:pPr>
      <w:r w:rsidRPr="00012239">
        <w:rPr>
          <w:rFonts w:ascii="Arial" w:hAnsi="Arial" w:cs="Arial"/>
          <w:color w:val="222222"/>
          <w:sz w:val="20"/>
          <w:szCs w:val="20"/>
          <w:lang w:val="en-IN"/>
        </w:rPr>
        <w:br w:type="page"/>
      </w:r>
    </w:p>
    <w:p w14:paraId="5A743ECE" w14:textId="77777777" w:rsidR="00D27A79" w:rsidRPr="0001223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12239" w14:paraId="71A94C1F" w14:textId="77777777" w:rsidTr="007222C8">
        <w:tc>
          <w:tcPr>
            <w:tcW w:w="5000" w:type="pct"/>
            <w:gridSpan w:val="3"/>
            <w:tcBorders>
              <w:top w:val="nil"/>
              <w:left w:val="nil"/>
              <w:right w:val="nil"/>
            </w:tcBorders>
            <w:noWrap/>
          </w:tcPr>
          <w:p w14:paraId="0BC15285" w14:textId="75BEB51F" w:rsidR="00F1171E" w:rsidRPr="00012239" w:rsidRDefault="00F1171E" w:rsidP="007222C8">
            <w:pPr>
              <w:pStyle w:val="Heading2"/>
              <w:jc w:val="left"/>
              <w:rPr>
                <w:rFonts w:ascii="Arial" w:hAnsi="Arial" w:cs="Arial"/>
                <w:lang w:val="en-GB"/>
              </w:rPr>
            </w:pPr>
            <w:r w:rsidRPr="00012239">
              <w:rPr>
                <w:rFonts w:ascii="Arial" w:hAnsi="Arial" w:cs="Arial"/>
                <w:highlight w:val="yellow"/>
                <w:lang w:val="en-GB"/>
              </w:rPr>
              <w:t>PART  1:</w:t>
            </w:r>
            <w:r w:rsidRPr="00012239">
              <w:rPr>
                <w:rFonts w:ascii="Arial" w:hAnsi="Arial" w:cs="Arial"/>
                <w:lang w:val="en-GB"/>
              </w:rPr>
              <w:t xml:space="preserve"> Comments</w:t>
            </w:r>
          </w:p>
          <w:p w14:paraId="1287753C" w14:textId="77777777" w:rsidR="00F1171E" w:rsidRPr="00012239" w:rsidRDefault="00F1171E" w:rsidP="007222C8">
            <w:pPr>
              <w:rPr>
                <w:rFonts w:ascii="Arial" w:hAnsi="Arial" w:cs="Arial"/>
                <w:sz w:val="20"/>
                <w:szCs w:val="20"/>
                <w:lang w:val="en-GB"/>
              </w:rPr>
            </w:pPr>
          </w:p>
        </w:tc>
      </w:tr>
      <w:tr w:rsidR="00F1171E" w:rsidRPr="00012239" w14:paraId="5EA12279" w14:textId="77777777" w:rsidTr="007222C8">
        <w:tc>
          <w:tcPr>
            <w:tcW w:w="1265" w:type="pct"/>
            <w:noWrap/>
          </w:tcPr>
          <w:p w14:paraId="7AE9682F" w14:textId="77777777" w:rsidR="00F1171E" w:rsidRPr="00012239" w:rsidRDefault="00F1171E" w:rsidP="007222C8">
            <w:pPr>
              <w:pStyle w:val="Heading2"/>
              <w:jc w:val="left"/>
              <w:rPr>
                <w:rFonts w:ascii="Arial" w:hAnsi="Arial" w:cs="Arial"/>
                <w:lang w:val="en-GB"/>
              </w:rPr>
            </w:pPr>
          </w:p>
        </w:tc>
        <w:tc>
          <w:tcPr>
            <w:tcW w:w="2212" w:type="pct"/>
          </w:tcPr>
          <w:p w14:paraId="5B8DBE06" w14:textId="77777777" w:rsidR="00F1171E" w:rsidRPr="00012239" w:rsidRDefault="00F1171E" w:rsidP="007222C8">
            <w:pPr>
              <w:pStyle w:val="Heading2"/>
              <w:jc w:val="left"/>
              <w:rPr>
                <w:rFonts w:ascii="Arial" w:hAnsi="Arial" w:cs="Arial"/>
                <w:lang w:val="en-GB"/>
              </w:rPr>
            </w:pPr>
            <w:r w:rsidRPr="00012239">
              <w:rPr>
                <w:rFonts w:ascii="Arial" w:hAnsi="Arial" w:cs="Arial"/>
                <w:lang w:val="en-GB"/>
              </w:rPr>
              <w:t>Reviewer’s comment</w:t>
            </w:r>
          </w:p>
          <w:p w14:paraId="693A9C4D" w14:textId="77777777" w:rsidR="00421DBF" w:rsidRPr="00012239" w:rsidRDefault="00421DBF" w:rsidP="00421DBF">
            <w:pPr>
              <w:rPr>
                <w:rFonts w:ascii="Arial" w:hAnsi="Arial" w:cs="Arial"/>
                <w:b/>
                <w:bCs/>
                <w:sz w:val="20"/>
                <w:szCs w:val="20"/>
              </w:rPr>
            </w:pPr>
            <w:r w:rsidRPr="0001223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12239" w:rsidRDefault="00421DBF" w:rsidP="00421DBF">
            <w:pPr>
              <w:rPr>
                <w:rFonts w:ascii="Arial" w:hAnsi="Arial" w:cs="Arial"/>
                <w:sz w:val="20"/>
                <w:szCs w:val="20"/>
                <w:lang w:val="en-GB"/>
              </w:rPr>
            </w:pPr>
          </w:p>
        </w:tc>
        <w:tc>
          <w:tcPr>
            <w:tcW w:w="1523" w:type="pct"/>
          </w:tcPr>
          <w:p w14:paraId="57792C30" w14:textId="77777777" w:rsidR="00F1171E" w:rsidRPr="00012239" w:rsidRDefault="00F1171E" w:rsidP="007222C8">
            <w:pPr>
              <w:pStyle w:val="Heading2"/>
              <w:jc w:val="left"/>
              <w:rPr>
                <w:rFonts w:ascii="Arial" w:hAnsi="Arial" w:cs="Arial"/>
                <w:b w:val="0"/>
                <w:lang w:val="en-GB"/>
              </w:rPr>
            </w:pPr>
            <w:r w:rsidRPr="00012239">
              <w:rPr>
                <w:rFonts w:ascii="Arial" w:hAnsi="Arial" w:cs="Arial"/>
                <w:lang w:val="en-GB"/>
              </w:rPr>
              <w:t>Author’s Feedback</w:t>
            </w:r>
            <w:r w:rsidRPr="00012239">
              <w:rPr>
                <w:rFonts w:ascii="Arial" w:hAnsi="Arial" w:cs="Arial"/>
                <w:b w:val="0"/>
                <w:lang w:val="en-GB"/>
              </w:rPr>
              <w:t xml:space="preserve"> </w:t>
            </w:r>
            <w:r w:rsidRPr="00012239">
              <w:rPr>
                <w:rFonts w:ascii="Arial" w:hAnsi="Arial" w:cs="Arial"/>
                <w:b w:val="0"/>
                <w:i/>
                <w:lang w:val="en-GB"/>
              </w:rPr>
              <w:t>(Please correct the manuscript and highlight that part in the manuscript. It is mandatory that authors should write his/her feedback here)</w:t>
            </w:r>
          </w:p>
        </w:tc>
      </w:tr>
      <w:tr w:rsidR="00F1171E" w:rsidRPr="00012239" w14:paraId="5C0AB4EC" w14:textId="77777777" w:rsidTr="007222C8">
        <w:trPr>
          <w:trHeight w:val="1264"/>
        </w:trPr>
        <w:tc>
          <w:tcPr>
            <w:tcW w:w="1265" w:type="pct"/>
            <w:noWrap/>
          </w:tcPr>
          <w:p w14:paraId="66B47184" w14:textId="48030299" w:rsidR="00F1171E" w:rsidRPr="00012239" w:rsidRDefault="00F1171E" w:rsidP="007222C8">
            <w:pPr>
              <w:ind w:left="360"/>
              <w:rPr>
                <w:rFonts w:ascii="Arial" w:hAnsi="Arial" w:cs="Arial"/>
                <w:b/>
                <w:bCs/>
                <w:sz w:val="20"/>
                <w:szCs w:val="20"/>
                <w:lang w:val="en-GB"/>
              </w:rPr>
            </w:pPr>
            <w:r w:rsidRPr="0001223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12239"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012239"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012239" w:rsidRDefault="00F1171E" w:rsidP="007222C8">
            <w:pPr>
              <w:pStyle w:val="Heading2"/>
              <w:jc w:val="left"/>
              <w:rPr>
                <w:rFonts w:ascii="Arial" w:hAnsi="Arial" w:cs="Arial"/>
                <w:b w:val="0"/>
                <w:lang w:val="en-GB"/>
              </w:rPr>
            </w:pPr>
          </w:p>
        </w:tc>
      </w:tr>
      <w:tr w:rsidR="00F1171E" w:rsidRPr="00012239" w14:paraId="0D8B5B2C" w14:textId="77777777" w:rsidTr="007222C8">
        <w:trPr>
          <w:trHeight w:val="1262"/>
        </w:trPr>
        <w:tc>
          <w:tcPr>
            <w:tcW w:w="1265" w:type="pct"/>
            <w:noWrap/>
          </w:tcPr>
          <w:p w14:paraId="21CBA5FE" w14:textId="77777777" w:rsidR="00F1171E" w:rsidRPr="00012239" w:rsidRDefault="00F1171E" w:rsidP="007222C8">
            <w:pPr>
              <w:ind w:left="360"/>
              <w:rPr>
                <w:rFonts w:ascii="Arial" w:hAnsi="Arial" w:cs="Arial"/>
                <w:b/>
                <w:bCs/>
                <w:sz w:val="20"/>
                <w:szCs w:val="20"/>
                <w:lang w:val="en-GB"/>
              </w:rPr>
            </w:pPr>
            <w:r w:rsidRPr="00012239">
              <w:rPr>
                <w:rFonts w:ascii="Arial" w:hAnsi="Arial" w:cs="Arial"/>
                <w:b/>
                <w:bCs/>
                <w:sz w:val="20"/>
                <w:szCs w:val="20"/>
                <w:lang w:val="en-GB"/>
              </w:rPr>
              <w:t>Is the title of the article suitable?</w:t>
            </w:r>
          </w:p>
          <w:p w14:paraId="1CABB61A" w14:textId="77777777" w:rsidR="00F1171E" w:rsidRPr="00012239" w:rsidRDefault="00F1171E" w:rsidP="007222C8">
            <w:pPr>
              <w:ind w:left="360"/>
              <w:rPr>
                <w:rFonts w:ascii="Arial" w:hAnsi="Arial" w:cs="Arial"/>
                <w:b/>
                <w:bCs/>
                <w:sz w:val="20"/>
                <w:szCs w:val="20"/>
                <w:lang w:val="en-GB"/>
              </w:rPr>
            </w:pPr>
            <w:r w:rsidRPr="00012239">
              <w:rPr>
                <w:rFonts w:ascii="Arial" w:hAnsi="Arial" w:cs="Arial"/>
                <w:b/>
                <w:bCs/>
                <w:sz w:val="20"/>
                <w:szCs w:val="20"/>
                <w:lang w:val="en-GB"/>
              </w:rPr>
              <w:t>(If not please suggest an alternative title)</w:t>
            </w:r>
          </w:p>
          <w:p w14:paraId="0275B919" w14:textId="77777777" w:rsidR="00F1171E" w:rsidRPr="00012239" w:rsidRDefault="00F1171E" w:rsidP="007222C8">
            <w:pPr>
              <w:pStyle w:val="Heading2"/>
              <w:jc w:val="left"/>
              <w:rPr>
                <w:rFonts w:ascii="Arial" w:hAnsi="Arial" w:cs="Arial"/>
                <w:u w:val="single"/>
                <w:lang w:val="en-GB"/>
              </w:rPr>
            </w:pPr>
          </w:p>
        </w:tc>
        <w:tc>
          <w:tcPr>
            <w:tcW w:w="2212" w:type="pct"/>
          </w:tcPr>
          <w:p w14:paraId="794AA9A7" w14:textId="77777777" w:rsidR="00F1171E" w:rsidRPr="00012239" w:rsidRDefault="00F1171E" w:rsidP="007222C8">
            <w:pPr>
              <w:ind w:left="360"/>
              <w:rPr>
                <w:rFonts w:ascii="Arial" w:hAnsi="Arial" w:cs="Arial"/>
                <w:b/>
                <w:bCs/>
                <w:sz w:val="20"/>
                <w:szCs w:val="20"/>
                <w:lang w:val="en-GB"/>
              </w:rPr>
            </w:pPr>
          </w:p>
        </w:tc>
        <w:tc>
          <w:tcPr>
            <w:tcW w:w="1523" w:type="pct"/>
          </w:tcPr>
          <w:p w14:paraId="405B6701" w14:textId="77777777" w:rsidR="00F1171E" w:rsidRPr="00012239" w:rsidRDefault="00F1171E" w:rsidP="007222C8">
            <w:pPr>
              <w:pStyle w:val="Heading2"/>
              <w:jc w:val="left"/>
              <w:rPr>
                <w:rFonts w:ascii="Arial" w:hAnsi="Arial" w:cs="Arial"/>
                <w:b w:val="0"/>
                <w:lang w:val="en-GB"/>
              </w:rPr>
            </w:pPr>
          </w:p>
        </w:tc>
      </w:tr>
      <w:tr w:rsidR="00F1171E" w:rsidRPr="00012239" w14:paraId="5604762A" w14:textId="77777777" w:rsidTr="007222C8">
        <w:trPr>
          <w:trHeight w:val="1262"/>
        </w:trPr>
        <w:tc>
          <w:tcPr>
            <w:tcW w:w="1265" w:type="pct"/>
            <w:noWrap/>
          </w:tcPr>
          <w:p w14:paraId="3635573D" w14:textId="77777777" w:rsidR="00F1171E" w:rsidRPr="00012239" w:rsidRDefault="00F1171E" w:rsidP="007222C8">
            <w:pPr>
              <w:pStyle w:val="Heading2"/>
              <w:ind w:left="360"/>
              <w:jc w:val="left"/>
              <w:rPr>
                <w:rFonts w:ascii="Arial" w:hAnsi="Arial" w:cs="Arial"/>
                <w:lang w:val="en-GB"/>
              </w:rPr>
            </w:pPr>
            <w:r w:rsidRPr="0001223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12239" w:rsidRDefault="00F1171E" w:rsidP="007222C8">
            <w:pPr>
              <w:pStyle w:val="Heading2"/>
              <w:jc w:val="left"/>
              <w:rPr>
                <w:rFonts w:ascii="Arial" w:hAnsi="Arial" w:cs="Arial"/>
                <w:u w:val="single"/>
                <w:lang w:val="en-GB"/>
              </w:rPr>
            </w:pPr>
          </w:p>
        </w:tc>
        <w:tc>
          <w:tcPr>
            <w:tcW w:w="2212" w:type="pct"/>
          </w:tcPr>
          <w:p w14:paraId="0FB7E83A" w14:textId="77777777" w:rsidR="00F1171E" w:rsidRPr="00012239" w:rsidRDefault="00F1171E" w:rsidP="007222C8">
            <w:pPr>
              <w:ind w:left="360"/>
              <w:rPr>
                <w:rFonts w:ascii="Arial" w:hAnsi="Arial" w:cs="Arial"/>
                <w:b/>
                <w:bCs/>
                <w:sz w:val="20"/>
                <w:szCs w:val="20"/>
                <w:lang w:val="en-GB"/>
              </w:rPr>
            </w:pPr>
          </w:p>
        </w:tc>
        <w:tc>
          <w:tcPr>
            <w:tcW w:w="1523" w:type="pct"/>
          </w:tcPr>
          <w:p w14:paraId="1D54B730" w14:textId="77777777" w:rsidR="00F1171E" w:rsidRPr="00012239" w:rsidRDefault="00F1171E" w:rsidP="007222C8">
            <w:pPr>
              <w:pStyle w:val="Heading2"/>
              <w:jc w:val="left"/>
              <w:rPr>
                <w:rFonts w:ascii="Arial" w:hAnsi="Arial" w:cs="Arial"/>
                <w:b w:val="0"/>
                <w:lang w:val="en-GB"/>
              </w:rPr>
            </w:pPr>
          </w:p>
        </w:tc>
      </w:tr>
      <w:tr w:rsidR="00F1171E" w:rsidRPr="00012239" w14:paraId="2F579F54" w14:textId="77777777" w:rsidTr="007222C8">
        <w:trPr>
          <w:trHeight w:val="859"/>
        </w:trPr>
        <w:tc>
          <w:tcPr>
            <w:tcW w:w="1265" w:type="pct"/>
            <w:noWrap/>
          </w:tcPr>
          <w:p w14:paraId="04361F46" w14:textId="368783AB" w:rsidR="00F1171E" w:rsidRPr="00012239" w:rsidRDefault="00DC6FED" w:rsidP="007222C8">
            <w:pPr>
              <w:ind w:left="360"/>
              <w:rPr>
                <w:rFonts w:ascii="Arial" w:hAnsi="Arial" w:cs="Arial"/>
                <w:b/>
                <w:bCs/>
                <w:sz w:val="20"/>
                <w:szCs w:val="20"/>
                <w:u w:val="single"/>
                <w:lang w:val="en-GB"/>
              </w:rPr>
            </w:pPr>
            <w:r w:rsidRPr="00012239">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012239"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012239" w:rsidRDefault="00F1171E" w:rsidP="007222C8">
            <w:pPr>
              <w:pStyle w:val="Heading2"/>
              <w:jc w:val="left"/>
              <w:rPr>
                <w:rFonts w:ascii="Arial" w:hAnsi="Arial" w:cs="Arial"/>
                <w:b w:val="0"/>
                <w:lang w:val="en-GB"/>
              </w:rPr>
            </w:pPr>
          </w:p>
        </w:tc>
      </w:tr>
      <w:tr w:rsidR="00F1171E" w:rsidRPr="00012239" w14:paraId="73739464" w14:textId="77777777" w:rsidTr="007222C8">
        <w:trPr>
          <w:trHeight w:val="703"/>
        </w:trPr>
        <w:tc>
          <w:tcPr>
            <w:tcW w:w="1265" w:type="pct"/>
            <w:noWrap/>
          </w:tcPr>
          <w:p w14:paraId="09C25322" w14:textId="77777777" w:rsidR="00F1171E" w:rsidRPr="00012239" w:rsidRDefault="00F1171E" w:rsidP="007222C8">
            <w:pPr>
              <w:ind w:left="360"/>
              <w:rPr>
                <w:rFonts w:ascii="Arial" w:hAnsi="Arial" w:cs="Arial"/>
                <w:b/>
                <w:bCs/>
                <w:sz w:val="20"/>
                <w:szCs w:val="20"/>
                <w:lang w:val="en-GB"/>
              </w:rPr>
            </w:pPr>
            <w:r w:rsidRPr="0001223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12239" w:rsidRDefault="00F1171E" w:rsidP="007222C8">
            <w:pPr>
              <w:ind w:left="360"/>
              <w:rPr>
                <w:rFonts w:ascii="Arial" w:hAnsi="Arial" w:cs="Arial"/>
                <w:b/>
                <w:bCs/>
                <w:sz w:val="20"/>
                <w:szCs w:val="20"/>
                <w:u w:val="single"/>
                <w:lang w:val="en-GB"/>
              </w:rPr>
            </w:pPr>
            <w:r w:rsidRPr="00012239">
              <w:rPr>
                <w:rFonts w:ascii="Arial" w:hAnsi="Arial" w:cs="Arial"/>
                <w:b/>
                <w:bCs/>
                <w:sz w:val="20"/>
                <w:szCs w:val="20"/>
                <w:u w:val="single"/>
                <w:lang w:val="en-GB"/>
              </w:rPr>
              <w:t>-</w:t>
            </w:r>
          </w:p>
        </w:tc>
        <w:tc>
          <w:tcPr>
            <w:tcW w:w="2212" w:type="pct"/>
          </w:tcPr>
          <w:p w14:paraId="24FE0567" w14:textId="77777777" w:rsidR="00F1171E" w:rsidRPr="00012239"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012239" w:rsidRDefault="00F1171E" w:rsidP="007222C8">
            <w:pPr>
              <w:pStyle w:val="Heading2"/>
              <w:jc w:val="left"/>
              <w:rPr>
                <w:rFonts w:ascii="Arial" w:hAnsi="Arial" w:cs="Arial"/>
                <w:b w:val="0"/>
                <w:lang w:val="en-GB"/>
              </w:rPr>
            </w:pPr>
          </w:p>
        </w:tc>
      </w:tr>
      <w:tr w:rsidR="00F1171E" w:rsidRPr="00012239" w14:paraId="73CC4A50" w14:textId="77777777" w:rsidTr="007222C8">
        <w:trPr>
          <w:trHeight w:val="386"/>
        </w:trPr>
        <w:tc>
          <w:tcPr>
            <w:tcW w:w="1265" w:type="pct"/>
            <w:noWrap/>
          </w:tcPr>
          <w:p w14:paraId="029CE8D0" w14:textId="77777777" w:rsidR="00F1171E" w:rsidRPr="00012239" w:rsidRDefault="00F1171E" w:rsidP="007222C8">
            <w:pPr>
              <w:pStyle w:val="Heading2"/>
              <w:jc w:val="left"/>
              <w:rPr>
                <w:rFonts w:ascii="Arial" w:hAnsi="Arial" w:cs="Arial"/>
                <w:b w:val="0"/>
                <w:lang w:val="en-GB"/>
              </w:rPr>
            </w:pPr>
          </w:p>
          <w:p w14:paraId="589C16C7" w14:textId="77777777" w:rsidR="00F1171E" w:rsidRPr="00012239" w:rsidRDefault="00F1171E" w:rsidP="007222C8">
            <w:pPr>
              <w:pStyle w:val="Heading2"/>
              <w:ind w:left="360"/>
              <w:jc w:val="left"/>
              <w:rPr>
                <w:rFonts w:ascii="Arial" w:hAnsi="Arial" w:cs="Arial"/>
                <w:bCs w:val="0"/>
                <w:lang w:val="en-GB"/>
              </w:rPr>
            </w:pPr>
            <w:r w:rsidRPr="00012239">
              <w:rPr>
                <w:rFonts w:ascii="Arial" w:hAnsi="Arial" w:cs="Arial"/>
                <w:bCs w:val="0"/>
                <w:lang w:val="en-GB"/>
              </w:rPr>
              <w:t>Is the language/English quality of the article suitable for scholarly communications?</w:t>
            </w:r>
          </w:p>
          <w:p w14:paraId="7722B85E" w14:textId="77777777" w:rsidR="00F1171E" w:rsidRPr="00012239" w:rsidRDefault="00F1171E" w:rsidP="007222C8">
            <w:pPr>
              <w:rPr>
                <w:rFonts w:ascii="Arial" w:hAnsi="Arial" w:cs="Arial"/>
                <w:sz w:val="20"/>
                <w:szCs w:val="20"/>
                <w:lang w:val="en-GB"/>
              </w:rPr>
            </w:pPr>
          </w:p>
        </w:tc>
        <w:tc>
          <w:tcPr>
            <w:tcW w:w="2212" w:type="pct"/>
          </w:tcPr>
          <w:p w14:paraId="0A07EA75" w14:textId="77777777" w:rsidR="00F1171E" w:rsidRPr="00012239" w:rsidRDefault="00F1171E" w:rsidP="007222C8">
            <w:pPr>
              <w:rPr>
                <w:rFonts w:ascii="Arial" w:hAnsi="Arial" w:cs="Arial"/>
                <w:sz w:val="20"/>
                <w:szCs w:val="20"/>
                <w:lang w:val="en-GB"/>
              </w:rPr>
            </w:pPr>
          </w:p>
          <w:p w14:paraId="6CBA4B2A" w14:textId="77777777" w:rsidR="00F1171E" w:rsidRPr="00012239" w:rsidRDefault="00F1171E" w:rsidP="007222C8">
            <w:pPr>
              <w:rPr>
                <w:rFonts w:ascii="Arial" w:hAnsi="Arial" w:cs="Arial"/>
                <w:sz w:val="20"/>
                <w:szCs w:val="20"/>
                <w:lang w:val="en-GB"/>
              </w:rPr>
            </w:pPr>
          </w:p>
          <w:p w14:paraId="41E28118" w14:textId="77777777" w:rsidR="00F1171E" w:rsidRPr="00012239" w:rsidRDefault="00F1171E" w:rsidP="007222C8">
            <w:pPr>
              <w:rPr>
                <w:rFonts w:ascii="Arial" w:hAnsi="Arial" w:cs="Arial"/>
                <w:sz w:val="20"/>
                <w:szCs w:val="20"/>
                <w:lang w:val="en-GB"/>
              </w:rPr>
            </w:pPr>
          </w:p>
          <w:p w14:paraId="297F52DB" w14:textId="77777777" w:rsidR="00F1171E" w:rsidRPr="00012239" w:rsidRDefault="00F1171E" w:rsidP="007222C8">
            <w:pPr>
              <w:rPr>
                <w:rFonts w:ascii="Arial" w:hAnsi="Arial" w:cs="Arial"/>
                <w:sz w:val="20"/>
                <w:szCs w:val="20"/>
                <w:lang w:val="en-GB"/>
              </w:rPr>
            </w:pPr>
          </w:p>
          <w:p w14:paraId="149A6CEF" w14:textId="77777777" w:rsidR="00F1171E" w:rsidRPr="00012239" w:rsidRDefault="00F1171E" w:rsidP="007222C8">
            <w:pPr>
              <w:rPr>
                <w:rFonts w:ascii="Arial" w:hAnsi="Arial" w:cs="Arial"/>
                <w:sz w:val="20"/>
                <w:szCs w:val="20"/>
                <w:lang w:val="en-GB"/>
              </w:rPr>
            </w:pPr>
          </w:p>
        </w:tc>
        <w:tc>
          <w:tcPr>
            <w:tcW w:w="1523" w:type="pct"/>
          </w:tcPr>
          <w:p w14:paraId="0351CA58" w14:textId="77777777" w:rsidR="00F1171E" w:rsidRPr="00012239" w:rsidRDefault="00F1171E" w:rsidP="007222C8">
            <w:pPr>
              <w:rPr>
                <w:rFonts w:ascii="Arial" w:hAnsi="Arial" w:cs="Arial"/>
                <w:sz w:val="20"/>
                <w:szCs w:val="20"/>
                <w:lang w:val="en-GB"/>
              </w:rPr>
            </w:pPr>
          </w:p>
        </w:tc>
      </w:tr>
      <w:tr w:rsidR="00F1171E" w:rsidRPr="00012239" w14:paraId="20A16C0C" w14:textId="77777777" w:rsidTr="007222C8">
        <w:trPr>
          <w:trHeight w:val="1178"/>
        </w:trPr>
        <w:tc>
          <w:tcPr>
            <w:tcW w:w="1265" w:type="pct"/>
            <w:noWrap/>
          </w:tcPr>
          <w:p w14:paraId="7F4BCFAE" w14:textId="77777777" w:rsidR="00F1171E" w:rsidRPr="00012239" w:rsidRDefault="00F1171E" w:rsidP="007222C8">
            <w:pPr>
              <w:pStyle w:val="Heading2"/>
              <w:jc w:val="left"/>
              <w:rPr>
                <w:rFonts w:ascii="Arial" w:hAnsi="Arial" w:cs="Arial"/>
                <w:b w:val="0"/>
                <w:bCs w:val="0"/>
                <w:lang w:val="en-GB"/>
              </w:rPr>
            </w:pPr>
            <w:r w:rsidRPr="00012239">
              <w:rPr>
                <w:rFonts w:ascii="Arial" w:hAnsi="Arial" w:cs="Arial"/>
                <w:bCs w:val="0"/>
                <w:u w:val="single"/>
                <w:lang w:val="en-GB"/>
              </w:rPr>
              <w:t>Optional/General</w:t>
            </w:r>
            <w:r w:rsidRPr="00012239">
              <w:rPr>
                <w:rFonts w:ascii="Arial" w:hAnsi="Arial" w:cs="Arial"/>
                <w:bCs w:val="0"/>
                <w:lang w:val="en-GB"/>
              </w:rPr>
              <w:t xml:space="preserve"> </w:t>
            </w:r>
            <w:r w:rsidRPr="00012239">
              <w:rPr>
                <w:rFonts w:ascii="Arial" w:hAnsi="Arial" w:cs="Arial"/>
                <w:b w:val="0"/>
                <w:bCs w:val="0"/>
                <w:lang w:val="en-GB"/>
              </w:rPr>
              <w:t>comments</w:t>
            </w:r>
          </w:p>
          <w:p w14:paraId="1A6B3748" w14:textId="77777777" w:rsidR="00F1171E" w:rsidRPr="00012239" w:rsidRDefault="00F1171E" w:rsidP="007222C8">
            <w:pPr>
              <w:pStyle w:val="Heading2"/>
              <w:jc w:val="left"/>
              <w:rPr>
                <w:rFonts w:ascii="Arial" w:hAnsi="Arial" w:cs="Arial"/>
                <w:b w:val="0"/>
                <w:lang w:val="en-GB"/>
              </w:rPr>
            </w:pPr>
          </w:p>
        </w:tc>
        <w:tc>
          <w:tcPr>
            <w:tcW w:w="2212" w:type="pct"/>
          </w:tcPr>
          <w:p w14:paraId="1D37DBAE" w14:textId="77777777" w:rsidR="00F63280" w:rsidRPr="00012239" w:rsidRDefault="00F63280" w:rsidP="00F63280">
            <w:pPr>
              <w:jc w:val="both"/>
              <w:rPr>
                <w:rFonts w:ascii="Arial" w:hAnsi="Arial" w:cs="Arial"/>
                <w:sz w:val="20"/>
                <w:szCs w:val="20"/>
                <w:lang w:val="en-GB"/>
              </w:rPr>
            </w:pPr>
            <w:r w:rsidRPr="00012239">
              <w:rPr>
                <w:rFonts w:ascii="Arial" w:hAnsi="Arial" w:cs="Arial"/>
                <w:sz w:val="20"/>
                <w:szCs w:val="20"/>
              </w:rPr>
              <w:t xml:space="preserve">The manuscript </w:t>
            </w:r>
            <w:r w:rsidRPr="00012239">
              <w:rPr>
                <w:rFonts w:ascii="Arial" w:hAnsi="Arial" w:cs="Arial"/>
                <w:bCs/>
                <w:sz w:val="20"/>
                <w:szCs w:val="20"/>
                <w:lang w:val="en-GB"/>
              </w:rPr>
              <w:t>Ms_BPR_4932, “</w:t>
            </w:r>
            <w:r w:rsidRPr="00012239">
              <w:rPr>
                <w:rFonts w:ascii="Arial" w:hAnsi="Arial" w:cs="Arial"/>
                <w:sz w:val="20"/>
                <w:szCs w:val="20"/>
                <w:lang w:val="en-GB"/>
              </w:rPr>
              <w:t>Acellular Appendix Vermiform Mucinous Neoplasm”. The authors have</w:t>
            </w:r>
            <w:r w:rsidRPr="00012239">
              <w:rPr>
                <w:rFonts w:ascii="Arial" w:hAnsi="Arial" w:cs="Arial"/>
                <w:b/>
                <w:sz w:val="20"/>
                <w:szCs w:val="20"/>
                <w:lang w:val="en-GB"/>
              </w:rPr>
              <w:t xml:space="preserve"> </w:t>
            </w:r>
            <w:r w:rsidRPr="00012239">
              <w:rPr>
                <w:rFonts w:ascii="Arial" w:hAnsi="Arial" w:cs="Arial"/>
                <w:sz w:val="20"/>
                <w:szCs w:val="20"/>
                <w:lang w:val="en-GB"/>
              </w:rPr>
              <w:t>presented one case of acellular low grade appendiceal neoplasm. There are many publications from tertiary canters in the international literature with large numbers of patients with this diagnosis that have undergone cytoreductive surgery in combination with hyperthermic intraperitoneal chemotherapy (HIPEC) which is the most efficient treatment modality.</w:t>
            </w:r>
          </w:p>
          <w:p w14:paraId="02F36E7E" w14:textId="1D1193BD" w:rsidR="00F63280" w:rsidRPr="00012239" w:rsidRDefault="00F63280" w:rsidP="00F63280">
            <w:pPr>
              <w:jc w:val="both"/>
              <w:rPr>
                <w:rFonts w:ascii="Arial" w:hAnsi="Arial" w:cs="Arial"/>
                <w:sz w:val="20"/>
                <w:szCs w:val="20"/>
                <w:lang w:val="en-GB"/>
              </w:rPr>
            </w:pPr>
            <w:r w:rsidRPr="00012239">
              <w:rPr>
                <w:rFonts w:ascii="Arial" w:hAnsi="Arial" w:cs="Arial"/>
                <w:sz w:val="20"/>
                <w:szCs w:val="20"/>
                <w:lang w:val="en-GB"/>
              </w:rPr>
              <w:t>The present article is a well-written manuscript. Mucinous appendiceal neoplasms usually present with peritoneal carcinomatosis. There are no data about the extent of the disease. Surgical details are also missing (about the incision, as well as the type of appendectomy). The authors have reported the performance of total abdominal hysterectomy concomitant to appendectomy but there has been no mention about the resection of the right lateral peritoneum which is usually contaminated by mucus in similar cases.</w:t>
            </w:r>
          </w:p>
          <w:p w14:paraId="15DFD0E8" w14:textId="07FE07D0" w:rsidR="00F1171E" w:rsidRPr="00012239" w:rsidRDefault="00F63280" w:rsidP="00F63280">
            <w:pPr>
              <w:jc w:val="both"/>
              <w:rPr>
                <w:rFonts w:ascii="Arial" w:hAnsi="Arial" w:cs="Arial"/>
                <w:sz w:val="20"/>
                <w:szCs w:val="20"/>
                <w:lang w:val="en-GB"/>
              </w:rPr>
            </w:pPr>
            <w:r w:rsidRPr="00012239">
              <w:rPr>
                <w:rFonts w:ascii="Arial" w:hAnsi="Arial" w:cs="Arial"/>
                <w:sz w:val="20"/>
                <w:szCs w:val="20"/>
                <w:lang w:val="en-GB"/>
              </w:rPr>
              <w:t>Even if total abdominal hysterectomy is performed in these cases the use of HIPEC is the only method by which the possibility of disease recurrence may be decreased.</w:t>
            </w:r>
          </w:p>
        </w:tc>
        <w:tc>
          <w:tcPr>
            <w:tcW w:w="1523" w:type="pct"/>
          </w:tcPr>
          <w:p w14:paraId="465E098E" w14:textId="77777777" w:rsidR="00F1171E" w:rsidRPr="00012239" w:rsidRDefault="00F1171E" w:rsidP="007222C8">
            <w:pPr>
              <w:rPr>
                <w:rFonts w:ascii="Arial" w:hAnsi="Arial" w:cs="Arial"/>
                <w:sz w:val="20"/>
                <w:szCs w:val="20"/>
                <w:lang w:val="en-GB"/>
              </w:rPr>
            </w:pPr>
          </w:p>
        </w:tc>
      </w:tr>
    </w:tbl>
    <w:p w14:paraId="6BBACB91" w14:textId="77777777" w:rsidR="00F1171E" w:rsidRPr="00012239" w:rsidRDefault="00F1171E" w:rsidP="00F1171E">
      <w:pPr>
        <w:pStyle w:val="BodyText"/>
        <w:rPr>
          <w:rFonts w:ascii="Arial" w:hAnsi="Arial" w:cs="Arial"/>
          <w:b/>
          <w:bCs/>
          <w:sz w:val="20"/>
          <w:szCs w:val="20"/>
          <w:u w:val="single"/>
          <w:lang w:val="en-GB"/>
        </w:rPr>
      </w:pPr>
    </w:p>
    <w:p w14:paraId="78207741" w14:textId="77777777" w:rsidR="00F1171E" w:rsidRPr="00012239" w:rsidRDefault="00F1171E" w:rsidP="00F1171E">
      <w:pPr>
        <w:pStyle w:val="BodyText"/>
        <w:rPr>
          <w:rFonts w:ascii="Arial" w:hAnsi="Arial" w:cs="Arial"/>
          <w:b/>
          <w:bCs/>
          <w:sz w:val="20"/>
          <w:szCs w:val="20"/>
          <w:u w:val="single"/>
          <w:lang w:val="en-GB"/>
        </w:rPr>
      </w:pPr>
    </w:p>
    <w:p w14:paraId="108BE2F1" w14:textId="77777777" w:rsidR="00F1171E" w:rsidRPr="00012239" w:rsidRDefault="00F1171E" w:rsidP="00F1171E">
      <w:pPr>
        <w:pStyle w:val="BodyText"/>
        <w:rPr>
          <w:rFonts w:ascii="Arial" w:hAnsi="Arial" w:cs="Arial"/>
          <w:b/>
          <w:bCs/>
          <w:sz w:val="20"/>
          <w:szCs w:val="20"/>
          <w:u w:val="single"/>
          <w:lang w:val="en-GB"/>
        </w:rPr>
      </w:pPr>
    </w:p>
    <w:p w14:paraId="618DE16F" w14:textId="77777777" w:rsidR="00F1171E" w:rsidRPr="00012239" w:rsidRDefault="00F1171E" w:rsidP="00F1171E">
      <w:pPr>
        <w:pStyle w:val="BodyText"/>
        <w:rPr>
          <w:rFonts w:ascii="Arial" w:hAnsi="Arial" w:cs="Arial"/>
          <w:b/>
          <w:bCs/>
          <w:sz w:val="20"/>
          <w:szCs w:val="20"/>
          <w:u w:val="single"/>
          <w:lang w:val="en-GB"/>
        </w:rPr>
      </w:pPr>
    </w:p>
    <w:p w14:paraId="1B0E4DC5" w14:textId="77777777" w:rsidR="00F1171E" w:rsidRPr="00012239" w:rsidRDefault="00F1171E" w:rsidP="00F1171E">
      <w:pPr>
        <w:pStyle w:val="BodyText"/>
        <w:rPr>
          <w:rFonts w:ascii="Arial" w:hAnsi="Arial" w:cs="Arial"/>
          <w:b/>
          <w:bCs/>
          <w:sz w:val="20"/>
          <w:szCs w:val="20"/>
          <w:u w:val="single"/>
          <w:lang w:val="en-GB"/>
        </w:rPr>
      </w:pPr>
    </w:p>
    <w:p w14:paraId="0ECA4E5E" w14:textId="77777777" w:rsidR="00F1171E" w:rsidRPr="00012239" w:rsidRDefault="00F1171E" w:rsidP="00F1171E">
      <w:pPr>
        <w:pStyle w:val="BodyText"/>
        <w:rPr>
          <w:rFonts w:ascii="Arial" w:hAnsi="Arial" w:cs="Arial"/>
          <w:b/>
          <w:bCs/>
          <w:sz w:val="20"/>
          <w:szCs w:val="20"/>
          <w:u w:val="single"/>
          <w:lang w:val="en-GB"/>
        </w:rPr>
      </w:pPr>
    </w:p>
    <w:p w14:paraId="25E7AF2A" w14:textId="77777777" w:rsidR="00F1171E" w:rsidRPr="0001223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97F57" w:rsidRPr="00012239" w14:paraId="02C5F75B" w14:textId="77777777" w:rsidTr="003513A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F8B5FF8" w14:textId="77777777" w:rsidR="00597F57" w:rsidRPr="00012239" w:rsidRDefault="00597F57" w:rsidP="00597F57">
            <w:pPr>
              <w:rPr>
                <w:rFonts w:ascii="Arial" w:eastAsia="Arial Unicode MS" w:hAnsi="Arial" w:cs="Arial"/>
                <w:b/>
                <w:sz w:val="20"/>
                <w:szCs w:val="20"/>
                <w:u w:val="single"/>
                <w:lang w:val="en-GB"/>
              </w:rPr>
            </w:pPr>
            <w:bookmarkStart w:id="0" w:name="_Hlk156057883"/>
            <w:bookmarkStart w:id="1" w:name="_Hlk156057704"/>
            <w:r w:rsidRPr="00012239">
              <w:rPr>
                <w:rFonts w:ascii="Arial" w:eastAsia="Arial Unicode MS" w:hAnsi="Arial" w:cs="Arial"/>
                <w:b/>
                <w:sz w:val="20"/>
                <w:szCs w:val="20"/>
                <w:highlight w:val="yellow"/>
                <w:u w:val="single"/>
                <w:lang w:val="en-GB"/>
              </w:rPr>
              <w:lastRenderedPageBreak/>
              <w:t>PART  2:</w:t>
            </w:r>
            <w:r w:rsidRPr="00012239">
              <w:rPr>
                <w:rFonts w:ascii="Arial" w:eastAsia="Arial Unicode MS" w:hAnsi="Arial" w:cs="Arial"/>
                <w:b/>
                <w:sz w:val="20"/>
                <w:szCs w:val="20"/>
                <w:u w:val="single"/>
                <w:lang w:val="en-GB"/>
              </w:rPr>
              <w:t xml:space="preserve"> </w:t>
            </w:r>
          </w:p>
          <w:p w14:paraId="10ED82F7" w14:textId="77777777" w:rsidR="00597F57" w:rsidRPr="00012239" w:rsidRDefault="00597F57" w:rsidP="00597F57">
            <w:pPr>
              <w:rPr>
                <w:rFonts w:ascii="Arial" w:eastAsia="Arial Unicode MS" w:hAnsi="Arial" w:cs="Arial"/>
                <w:b/>
                <w:sz w:val="20"/>
                <w:szCs w:val="20"/>
                <w:u w:val="single"/>
                <w:lang w:val="en-GB"/>
              </w:rPr>
            </w:pPr>
          </w:p>
        </w:tc>
      </w:tr>
      <w:tr w:rsidR="00597F57" w:rsidRPr="00012239" w14:paraId="64120298" w14:textId="77777777" w:rsidTr="003513AD">
        <w:tc>
          <w:tcPr>
            <w:tcW w:w="1615" w:type="pct"/>
            <w:shd w:val="clear" w:color="auto" w:fill="auto"/>
            <w:noWrap/>
            <w:tcMar>
              <w:top w:w="0" w:type="dxa"/>
              <w:left w:w="108" w:type="dxa"/>
              <w:bottom w:w="0" w:type="dxa"/>
              <w:right w:w="108" w:type="dxa"/>
            </w:tcMar>
            <w:vAlign w:val="center"/>
          </w:tcPr>
          <w:p w14:paraId="7FAF0551" w14:textId="77777777" w:rsidR="00597F57" w:rsidRPr="00012239" w:rsidRDefault="00597F57" w:rsidP="00597F5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86BFB85" w14:textId="77777777" w:rsidR="00597F57" w:rsidRPr="00012239" w:rsidRDefault="00597F57" w:rsidP="00597F57">
            <w:pPr>
              <w:keepNext/>
              <w:outlineLvl w:val="1"/>
              <w:rPr>
                <w:rFonts w:ascii="Arial" w:eastAsia="MS Mincho" w:hAnsi="Arial" w:cs="Arial"/>
                <w:b/>
                <w:bCs/>
                <w:sz w:val="20"/>
                <w:szCs w:val="20"/>
                <w:lang w:val="en-GB"/>
              </w:rPr>
            </w:pPr>
            <w:r w:rsidRPr="00012239">
              <w:rPr>
                <w:rFonts w:ascii="Arial" w:eastAsia="MS Mincho" w:hAnsi="Arial" w:cs="Arial"/>
                <w:b/>
                <w:bCs/>
                <w:sz w:val="20"/>
                <w:szCs w:val="20"/>
                <w:lang w:val="en-GB"/>
              </w:rPr>
              <w:t>Reviewer’s comment</w:t>
            </w:r>
          </w:p>
        </w:tc>
        <w:tc>
          <w:tcPr>
            <w:tcW w:w="1691" w:type="pct"/>
            <w:shd w:val="clear" w:color="auto" w:fill="auto"/>
          </w:tcPr>
          <w:p w14:paraId="619D2143" w14:textId="77777777" w:rsidR="00597F57" w:rsidRPr="00012239" w:rsidRDefault="00597F57" w:rsidP="00597F57">
            <w:pPr>
              <w:keepNext/>
              <w:outlineLvl w:val="1"/>
              <w:rPr>
                <w:rFonts w:ascii="Arial" w:eastAsia="MS Mincho" w:hAnsi="Arial" w:cs="Arial"/>
                <w:bCs/>
                <w:sz w:val="20"/>
                <w:szCs w:val="20"/>
                <w:lang w:val="en-GB"/>
              </w:rPr>
            </w:pPr>
            <w:r w:rsidRPr="00012239">
              <w:rPr>
                <w:rFonts w:ascii="Arial" w:eastAsia="MS Mincho" w:hAnsi="Arial" w:cs="Arial"/>
                <w:b/>
                <w:bCs/>
                <w:sz w:val="20"/>
                <w:szCs w:val="20"/>
                <w:lang w:val="en-GB"/>
              </w:rPr>
              <w:t>Author’s comment</w:t>
            </w:r>
            <w:r w:rsidRPr="00012239">
              <w:rPr>
                <w:rFonts w:ascii="Arial" w:eastAsia="MS Mincho" w:hAnsi="Arial" w:cs="Arial"/>
                <w:bCs/>
                <w:sz w:val="20"/>
                <w:szCs w:val="20"/>
                <w:lang w:val="en-GB"/>
              </w:rPr>
              <w:t xml:space="preserve"> </w:t>
            </w:r>
            <w:r w:rsidRPr="0001223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97F57" w:rsidRPr="00012239" w14:paraId="70AE105A" w14:textId="77777777" w:rsidTr="003513AD">
        <w:trPr>
          <w:trHeight w:val="890"/>
        </w:trPr>
        <w:tc>
          <w:tcPr>
            <w:tcW w:w="1615" w:type="pct"/>
            <w:shd w:val="clear" w:color="auto" w:fill="auto"/>
            <w:noWrap/>
            <w:tcMar>
              <w:top w:w="0" w:type="dxa"/>
              <w:left w:w="108" w:type="dxa"/>
              <w:bottom w:w="0" w:type="dxa"/>
              <w:right w:w="108" w:type="dxa"/>
            </w:tcMar>
            <w:vAlign w:val="center"/>
          </w:tcPr>
          <w:p w14:paraId="21FA79B5" w14:textId="77777777" w:rsidR="00597F57" w:rsidRPr="00012239" w:rsidRDefault="00597F57" w:rsidP="00597F57">
            <w:pPr>
              <w:rPr>
                <w:rFonts w:ascii="Arial" w:eastAsia="Arial Unicode MS" w:hAnsi="Arial" w:cs="Arial"/>
                <w:b/>
                <w:sz w:val="20"/>
                <w:szCs w:val="20"/>
                <w:lang w:val="en-GB"/>
              </w:rPr>
            </w:pPr>
            <w:r w:rsidRPr="00012239">
              <w:rPr>
                <w:rFonts w:ascii="Arial" w:eastAsia="Arial Unicode MS" w:hAnsi="Arial" w:cs="Arial"/>
                <w:b/>
                <w:sz w:val="20"/>
                <w:szCs w:val="20"/>
                <w:lang w:val="en-GB"/>
              </w:rPr>
              <w:t xml:space="preserve">Are there ethical issues in this manuscript? </w:t>
            </w:r>
          </w:p>
          <w:p w14:paraId="211BCB3B" w14:textId="77777777" w:rsidR="00597F57" w:rsidRPr="00012239" w:rsidRDefault="00597F57" w:rsidP="00597F5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2504BEF" w14:textId="77777777" w:rsidR="00597F57" w:rsidRPr="00012239" w:rsidRDefault="00597F57" w:rsidP="00597F57">
            <w:pPr>
              <w:rPr>
                <w:rFonts w:ascii="Arial" w:eastAsia="Arial Unicode MS" w:hAnsi="Arial" w:cs="Arial"/>
                <w:i/>
                <w:iCs/>
                <w:sz w:val="20"/>
                <w:szCs w:val="20"/>
                <w:u w:val="single"/>
                <w:lang w:val="en-GB"/>
              </w:rPr>
            </w:pPr>
            <w:r w:rsidRPr="00012239">
              <w:rPr>
                <w:rFonts w:ascii="Arial" w:eastAsia="Arial Unicode MS" w:hAnsi="Arial" w:cs="Arial"/>
                <w:i/>
                <w:iCs/>
                <w:sz w:val="20"/>
                <w:szCs w:val="20"/>
                <w:u w:val="single"/>
                <w:lang w:val="en-GB"/>
              </w:rPr>
              <w:t xml:space="preserve">(If yes, </w:t>
            </w:r>
            <w:proofErr w:type="gramStart"/>
            <w:r w:rsidRPr="00012239">
              <w:rPr>
                <w:rFonts w:ascii="Arial" w:eastAsia="Arial Unicode MS" w:hAnsi="Arial" w:cs="Arial"/>
                <w:i/>
                <w:iCs/>
                <w:sz w:val="20"/>
                <w:szCs w:val="20"/>
                <w:u w:val="single"/>
                <w:lang w:val="en-GB"/>
              </w:rPr>
              <w:t>Kindly</w:t>
            </w:r>
            <w:proofErr w:type="gramEnd"/>
            <w:r w:rsidRPr="00012239">
              <w:rPr>
                <w:rFonts w:ascii="Arial" w:eastAsia="Arial Unicode MS" w:hAnsi="Arial" w:cs="Arial"/>
                <w:i/>
                <w:iCs/>
                <w:sz w:val="20"/>
                <w:szCs w:val="20"/>
                <w:u w:val="single"/>
                <w:lang w:val="en-GB"/>
              </w:rPr>
              <w:t xml:space="preserve"> please write down the ethical issues here in details)</w:t>
            </w:r>
          </w:p>
          <w:p w14:paraId="1D7DDDD4" w14:textId="77777777" w:rsidR="00597F57" w:rsidRPr="00012239" w:rsidRDefault="00597F57" w:rsidP="00597F57">
            <w:pPr>
              <w:rPr>
                <w:rFonts w:ascii="Arial" w:eastAsia="Arial Unicode MS" w:hAnsi="Arial" w:cs="Arial"/>
                <w:sz w:val="20"/>
                <w:szCs w:val="20"/>
                <w:lang w:val="en-GB"/>
              </w:rPr>
            </w:pPr>
          </w:p>
          <w:p w14:paraId="00B3C4DE" w14:textId="77777777" w:rsidR="00597F57" w:rsidRPr="00012239" w:rsidRDefault="00597F57" w:rsidP="00597F57">
            <w:pPr>
              <w:rPr>
                <w:rFonts w:ascii="Arial" w:eastAsia="Arial Unicode MS" w:hAnsi="Arial" w:cs="Arial"/>
                <w:sz w:val="20"/>
                <w:szCs w:val="20"/>
                <w:lang w:val="en-GB"/>
              </w:rPr>
            </w:pPr>
          </w:p>
        </w:tc>
        <w:tc>
          <w:tcPr>
            <w:tcW w:w="1691" w:type="pct"/>
            <w:shd w:val="clear" w:color="auto" w:fill="auto"/>
            <w:vAlign w:val="center"/>
          </w:tcPr>
          <w:p w14:paraId="0B942AA1" w14:textId="77777777" w:rsidR="00597F57" w:rsidRPr="00012239" w:rsidRDefault="00597F57" w:rsidP="00597F57">
            <w:pPr>
              <w:rPr>
                <w:rFonts w:ascii="Arial" w:eastAsia="Arial Unicode MS" w:hAnsi="Arial" w:cs="Arial"/>
                <w:sz w:val="20"/>
                <w:szCs w:val="20"/>
                <w:lang w:val="en-GB"/>
              </w:rPr>
            </w:pPr>
          </w:p>
          <w:p w14:paraId="4E341BE2" w14:textId="77777777" w:rsidR="00597F57" w:rsidRPr="00012239" w:rsidRDefault="00597F57" w:rsidP="00597F57">
            <w:pPr>
              <w:rPr>
                <w:rFonts w:ascii="Arial" w:eastAsia="Arial Unicode MS" w:hAnsi="Arial" w:cs="Arial"/>
                <w:sz w:val="20"/>
                <w:szCs w:val="20"/>
                <w:lang w:val="en-GB"/>
              </w:rPr>
            </w:pPr>
          </w:p>
          <w:p w14:paraId="401E97B0" w14:textId="77777777" w:rsidR="00597F57" w:rsidRPr="00012239" w:rsidRDefault="00597F57" w:rsidP="00597F57">
            <w:pPr>
              <w:rPr>
                <w:rFonts w:ascii="Arial" w:eastAsia="Arial Unicode MS" w:hAnsi="Arial" w:cs="Arial"/>
                <w:sz w:val="20"/>
                <w:szCs w:val="20"/>
                <w:lang w:val="en-GB"/>
              </w:rPr>
            </w:pPr>
          </w:p>
        </w:tc>
      </w:tr>
      <w:bookmarkEnd w:id="0"/>
    </w:tbl>
    <w:p w14:paraId="60B64F98" w14:textId="77777777" w:rsidR="00597F57" w:rsidRPr="00012239" w:rsidRDefault="00597F57" w:rsidP="00597F57">
      <w:pPr>
        <w:rPr>
          <w:rFonts w:ascii="Arial" w:hAnsi="Arial" w:cs="Arial"/>
          <w:sz w:val="20"/>
          <w:szCs w:val="20"/>
        </w:rPr>
      </w:pPr>
    </w:p>
    <w:p w14:paraId="4D1860A5" w14:textId="77777777" w:rsidR="00597F57" w:rsidRPr="00012239" w:rsidRDefault="00597F57" w:rsidP="00597F57">
      <w:pPr>
        <w:rPr>
          <w:rFonts w:ascii="Arial" w:hAnsi="Arial" w:cs="Arial"/>
          <w:sz w:val="20"/>
          <w:szCs w:val="20"/>
        </w:rPr>
      </w:pPr>
    </w:p>
    <w:p w14:paraId="3B407F65" w14:textId="77777777" w:rsidR="00597F57" w:rsidRPr="00012239" w:rsidRDefault="00597F57" w:rsidP="00597F57">
      <w:pPr>
        <w:rPr>
          <w:rFonts w:ascii="Arial" w:hAnsi="Arial" w:cs="Arial"/>
          <w:bCs/>
          <w:sz w:val="20"/>
          <w:szCs w:val="20"/>
          <w:u w:val="single"/>
          <w:lang w:val="en-GB"/>
        </w:rPr>
      </w:pPr>
    </w:p>
    <w:bookmarkEnd w:id="1"/>
    <w:p w14:paraId="34641D49" w14:textId="77777777" w:rsidR="00597F57" w:rsidRPr="00012239" w:rsidRDefault="00597F57" w:rsidP="00597F57">
      <w:pPr>
        <w:rPr>
          <w:rFonts w:ascii="Arial" w:hAnsi="Arial" w:cs="Arial"/>
          <w:sz w:val="20"/>
          <w:szCs w:val="20"/>
        </w:rPr>
      </w:pPr>
    </w:p>
    <w:p w14:paraId="383990D5" w14:textId="77777777" w:rsidR="00012239" w:rsidRPr="00012239" w:rsidRDefault="00012239" w:rsidP="00012239">
      <w:pPr>
        <w:pStyle w:val="BodyText"/>
        <w:rPr>
          <w:rFonts w:ascii="Arial" w:hAnsi="Arial" w:cs="Arial"/>
          <w:b/>
          <w:bCs/>
          <w:sz w:val="20"/>
          <w:szCs w:val="20"/>
          <w:u w:val="single"/>
          <w:lang w:val="en-US"/>
        </w:rPr>
      </w:pPr>
      <w:r w:rsidRPr="00012239">
        <w:rPr>
          <w:rFonts w:ascii="Arial" w:hAnsi="Arial" w:cs="Arial"/>
          <w:b/>
          <w:bCs/>
          <w:sz w:val="20"/>
          <w:szCs w:val="20"/>
          <w:u w:val="single"/>
          <w:lang w:val="en-US"/>
        </w:rPr>
        <w:t>Reviewers:</w:t>
      </w:r>
    </w:p>
    <w:p w14:paraId="13761572" w14:textId="77777777" w:rsidR="00012239" w:rsidRPr="00012239" w:rsidRDefault="00012239" w:rsidP="00012239">
      <w:pPr>
        <w:pStyle w:val="BodyText"/>
        <w:rPr>
          <w:rFonts w:ascii="Arial" w:hAnsi="Arial" w:cs="Arial"/>
          <w:b/>
          <w:bCs/>
          <w:sz w:val="20"/>
          <w:szCs w:val="20"/>
          <w:lang w:val="en-US"/>
        </w:rPr>
      </w:pPr>
      <w:proofErr w:type="spellStart"/>
      <w:r w:rsidRPr="00012239">
        <w:rPr>
          <w:rFonts w:ascii="Arial" w:hAnsi="Arial" w:cs="Arial"/>
          <w:b/>
          <w:bCs/>
          <w:sz w:val="20"/>
          <w:szCs w:val="20"/>
          <w:lang w:val="en-US"/>
        </w:rPr>
        <w:t>Antonios</w:t>
      </w:r>
      <w:proofErr w:type="spellEnd"/>
      <w:r w:rsidRPr="00012239">
        <w:rPr>
          <w:rFonts w:ascii="Arial" w:hAnsi="Arial" w:cs="Arial"/>
          <w:b/>
          <w:bCs/>
          <w:sz w:val="20"/>
          <w:szCs w:val="20"/>
          <w:lang w:val="en-US"/>
        </w:rPr>
        <w:t xml:space="preserve">-Apostolos </w:t>
      </w:r>
      <w:proofErr w:type="spellStart"/>
      <w:r w:rsidRPr="00012239">
        <w:rPr>
          <w:rFonts w:ascii="Arial" w:hAnsi="Arial" w:cs="Arial"/>
          <w:b/>
          <w:bCs/>
          <w:sz w:val="20"/>
          <w:szCs w:val="20"/>
          <w:lang w:val="en-US"/>
        </w:rPr>
        <w:t>Tentes</w:t>
      </w:r>
      <w:proofErr w:type="spellEnd"/>
      <w:r w:rsidRPr="00012239">
        <w:rPr>
          <w:rFonts w:ascii="Arial" w:hAnsi="Arial" w:cs="Arial"/>
          <w:b/>
          <w:bCs/>
          <w:sz w:val="20"/>
          <w:szCs w:val="20"/>
          <w:lang w:val="en-US"/>
        </w:rPr>
        <w:t>, Greece</w:t>
      </w:r>
    </w:p>
    <w:p w14:paraId="4437A01F" w14:textId="77777777" w:rsidR="00F1171E" w:rsidRPr="00012239" w:rsidRDefault="00F1171E" w:rsidP="00F1171E">
      <w:pPr>
        <w:pStyle w:val="BodyText"/>
        <w:rPr>
          <w:rFonts w:ascii="Arial" w:hAnsi="Arial" w:cs="Arial"/>
          <w:b/>
          <w:bCs/>
          <w:sz w:val="20"/>
          <w:szCs w:val="20"/>
          <w:u w:val="single"/>
          <w:lang w:val="en-GB"/>
        </w:rPr>
      </w:pPr>
      <w:bookmarkStart w:id="2" w:name="_GoBack"/>
      <w:bookmarkEnd w:id="2"/>
    </w:p>
    <w:sectPr w:rsidR="00F1171E" w:rsidRPr="00012239"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90036" w14:textId="77777777" w:rsidR="00CC3347" w:rsidRPr="0000007A" w:rsidRDefault="00CC3347" w:rsidP="0099583E">
      <w:r>
        <w:separator/>
      </w:r>
    </w:p>
  </w:endnote>
  <w:endnote w:type="continuationSeparator" w:id="0">
    <w:p w14:paraId="57DEEF82" w14:textId="77777777" w:rsidR="00CC3347" w:rsidRPr="0000007A" w:rsidRDefault="00CC334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D9CB9" w14:textId="77777777" w:rsidR="00CC3347" w:rsidRPr="0000007A" w:rsidRDefault="00CC3347" w:rsidP="0099583E">
      <w:r>
        <w:separator/>
      </w:r>
    </w:p>
  </w:footnote>
  <w:footnote w:type="continuationSeparator" w:id="0">
    <w:p w14:paraId="7336AFE3" w14:textId="77777777" w:rsidR="00CC3347" w:rsidRPr="0000007A" w:rsidRDefault="00CC334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239"/>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6B6C"/>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601C"/>
    <w:rsid w:val="00291D08"/>
    <w:rsid w:val="00293482"/>
    <w:rsid w:val="002A3D7C"/>
    <w:rsid w:val="002B0E4B"/>
    <w:rsid w:val="002C40B8"/>
    <w:rsid w:val="002D60EF"/>
    <w:rsid w:val="002E10DF"/>
    <w:rsid w:val="002E1211"/>
    <w:rsid w:val="002E2339"/>
    <w:rsid w:val="002E5C81"/>
    <w:rsid w:val="002E6D86"/>
    <w:rsid w:val="002E7787"/>
    <w:rsid w:val="002F6935"/>
    <w:rsid w:val="00305511"/>
    <w:rsid w:val="00312559"/>
    <w:rsid w:val="003204B8"/>
    <w:rsid w:val="00326D7D"/>
    <w:rsid w:val="0033018A"/>
    <w:rsid w:val="0033692F"/>
    <w:rsid w:val="00353718"/>
    <w:rsid w:val="00374F93"/>
    <w:rsid w:val="00377F1D"/>
    <w:rsid w:val="003912AE"/>
    <w:rsid w:val="00394901"/>
    <w:rsid w:val="003A04E7"/>
    <w:rsid w:val="003A1C45"/>
    <w:rsid w:val="003A4991"/>
    <w:rsid w:val="003A6E1A"/>
    <w:rsid w:val="003B1D0B"/>
    <w:rsid w:val="003B2172"/>
    <w:rsid w:val="003B6E4A"/>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7191"/>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0BFB"/>
    <w:rsid w:val="00597F57"/>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0ED0"/>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25DD"/>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4A5B"/>
    <w:rsid w:val="00B4071C"/>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3347"/>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3280"/>
    <w:rsid w:val="00F73CF2"/>
    <w:rsid w:val="00F80C14"/>
    <w:rsid w:val="00F96F54"/>
    <w:rsid w:val="00F978B8"/>
    <w:rsid w:val="00FA6528"/>
    <w:rsid w:val="00FB0D50"/>
    <w:rsid w:val="00FB38DC"/>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055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305511"/>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F632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1880690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crip/7732249"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110</cp:revision>
  <dcterms:created xsi:type="dcterms:W3CDTF">2023-08-30T09:21:00Z</dcterms:created>
  <dcterms:modified xsi:type="dcterms:W3CDTF">2025-03-17T05:44:00Z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