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4695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4695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4695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04695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4695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4695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9C703CE" w:rsidR="0000007A" w:rsidRPr="00046950" w:rsidRDefault="00823D5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9A7345" w:rsidRPr="00046950">
                <w:rPr>
                  <w:rStyle w:val="Hyperlink"/>
                  <w:rFonts w:ascii="Arial" w:hAnsi="Arial" w:cs="Arial"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04695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04695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4695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DD7E500" w:rsidR="0000007A" w:rsidRPr="0004695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469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469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469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1421C" w:rsidRPr="000469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4938</w:t>
            </w:r>
          </w:p>
        </w:tc>
      </w:tr>
      <w:tr w:rsidR="0000007A" w:rsidRPr="0004695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04695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4695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6B5313B" w:rsidR="0000007A" w:rsidRPr="00046950" w:rsidRDefault="009A734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4695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Effect of pyriproxyfen and </w:t>
            </w:r>
            <w:proofErr w:type="spellStart"/>
            <w:r w:rsidRPr="00046950">
              <w:rPr>
                <w:rFonts w:ascii="Arial" w:hAnsi="Arial" w:cs="Arial"/>
                <w:b/>
                <w:sz w:val="20"/>
                <w:szCs w:val="20"/>
                <w:lang w:val="en-GB"/>
              </w:rPr>
              <w:t>diofenolan</w:t>
            </w:r>
            <w:proofErr w:type="spellEnd"/>
            <w:r w:rsidRPr="0004695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on the metamorphosis and enzymatic activities in tobacco cutworm, </w:t>
            </w:r>
            <w:proofErr w:type="spellStart"/>
            <w:r w:rsidRPr="00046950">
              <w:rPr>
                <w:rFonts w:ascii="Arial" w:hAnsi="Arial" w:cs="Arial"/>
                <w:b/>
                <w:sz w:val="20"/>
                <w:szCs w:val="20"/>
                <w:lang w:val="en-GB"/>
              </w:rPr>
              <w:t>Spodoptera</w:t>
            </w:r>
            <w:proofErr w:type="spellEnd"/>
            <w:r w:rsidRPr="0004695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46950">
              <w:rPr>
                <w:rFonts w:ascii="Arial" w:hAnsi="Arial" w:cs="Arial"/>
                <w:b/>
                <w:sz w:val="20"/>
                <w:szCs w:val="20"/>
                <w:lang w:val="en-GB"/>
              </w:rPr>
              <w:t>litura</w:t>
            </w:r>
            <w:proofErr w:type="spellEnd"/>
            <w:r w:rsidRPr="0004695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046950">
              <w:rPr>
                <w:rFonts w:ascii="Arial" w:hAnsi="Arial" w:cs="Arial"/>
                <w:b/>
                <w:sz w:val="20"/>
                <w:szCs w:val="20"/>
                <w:lang w:val="en-GB"/>
              </w:rPr>
              <w:t>Fabricius</w:t>
            </w:r>
            <w:proofErr w:type="spellEnd"/>
            <w:r w:rsidRPr="0004695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, 1775) (Lepidoptera: </w:t>
            </w:r>
            <w:proofErr w:type="spellStart"/>
            <w:r w:rsidRPr="00046950">
              <w:rPr>
                <w:rFonts w:ascii="Arial" w:hAnsi="Arial" w:cs="Arial"/>
                <w:b/>
                <w:sz w:val="20"/>
                <w:szCs w:val="20"/>
                <w:lang w:val="en-GB"/>
              </w:rPr>
              <w:t>Noctuidae</w:t>
            </w:r>
            <w:proofErr w:type="spellEnd"/>
            <w:r w:rsidRPr="00046950">
              <w:rPr>
                <w:rFonts w:ascii="Arial" w:hAnsi="Arial" w:cs="Arial"/>
                <w:b/>
                <w:sz w:val="20"/>
                <w:szCs w:val="20"/>
                <w:lang w:val="en-GB"/>
              </w:rPr>
              <w:t>)</w:t>
            </w:r>
          </w:p>
        </w:tc>
      </w:tr>
      <w:tr w:rsidR="00CF0BBB" w:rsidRPr="0004695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04695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4695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CF2E105" w:rsidR="00CF0BBB" w:rsidRPr="00046950" w:rsidRDefault="009A734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4695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046950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046950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046950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046950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46950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046950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046950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046950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046950" w:rsidRDefault="00823D51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46950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1DAB39D2" w:rsidR="00E03C32" w:rsidRDefault="009A7345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9A7345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Entomological Society of Iran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9A7345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43 (4), 359-369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3DD943F9" w:rsidR="00E03C32" w:rsidRPr="007B54A4" w:rsidRDefault="00823D51" w:rsidP="009A7345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hyperlink r:id="rId8" w:history="1">
                    <w:r w:rsidR="009A7345" w:rsidRPr="008462BA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https://doi.org/10.61186/jesi.43.4.4</w:t>
                    </w:r>
                  </w:hyperlink>
                  <w:r w:rsidR="009A7345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046950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046950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046950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4695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4695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4695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4695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469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46950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4695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4695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46950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04695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695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46950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0469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46950">
              <w:rPr>
                <w:rFonts w:ascii="Arial" w:hAnsi="Arial" w:cs="Arial"/>
                <w:lang w:val="en-GB"/>
              </w:rPr>
              <w:t>Author’s Feedback</w:t>
            </w:r>
            <w:r w:rsidRPr="0004695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4695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46950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04695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469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4695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21D7C7E" w:rsidR="00F1171E" w:rsidRPr="00046950" w:rsidRDefault="00E337E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469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RESEARCH WAS VERY INFORMATIVE. </w:t>
            </w:r>
          </w:p>
        </w:tc>
        <w:tc>
          <w:tcPr>
            <w:tcW w:w="1523" w:type="pct"/>
          </w:tcPr>
          <w:p w14:paraId="462A339C" w14:textId="77777777" w:rsidR="00F1171E" w:rsidRPr="000469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46950" w14:paraId="0D8B5B2C" w14:textId="77777777" w:rsidTr="00377B3F">
        <w:trPr>
          <w:trHeight w:val="647"/>
        </w:trPr>
        <w:tc>
          <w:tcPr>
            <w:tcW w:w="1265" w:type="pct"/>
            <w:noWrap/>
          </w:tcPr>
          <w:p w14:paraId="21CBA5FE" w14:textId="77777777" w:rsidR="00F1171E" w:rsidRPr="0004695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469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4695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469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4695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300B09D" w:rsidR="00F1171E" w:rsidRPr="00046950" w:rsidRDefault="00E337E6" w:rsidP="00E337E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469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0469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46950" w14:paraId="5604762A" w14:textId="77777777" w:rsidTr="00377B3F">
        <w:trPr>
          <w:trHeight w:val="773"/>
        </w:trPr>
        <w:tc>
          <w:tcPr>
            <w:tcW w:w="1265" w:type="pct"/>
            <w:noWrap/>
          </w:tcPr>
          <w:p w14:paraId="3635573D" w14:textId="77777777" w:rsidR="00F1171E" w:rsidRPr="0004695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4695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4695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22AA82D" w:rsidR="00F1171E" w:rsidRPr="00046950" w:rsidRDefault="00E337E6" w:rsidP="00E337E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469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0469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46950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04695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469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10C20EE" w:rsidR="00F1171E" w:rsidRPr="00046950" w:rsidRDefault="00E337E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469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0469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46950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04695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469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4695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4695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386C573" w:rsidR="00F1171E" w:rsidRPr="00046950" w:rsidRDefault="00E337E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469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BUT ARRANGE REFERENCE INJOURNAL FORMAT</w:t>
            </w:r>
          </w:p>
        </w:tc>
        <w:tc>
          <w:tcPr>
            <w:tcW w:w="1523" w:type="pct"/>
          </w:tcPr>
          <w:p w14:paraId="40220055" w14:textId="77777777" w:rsidR="00F1171E" w:rsidRPr="000469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46950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0469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4695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4695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469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0469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0469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27B1FF67" w:rsidR="00F1171E" w:rsidRPr="00046950" w:rsidRDefault="00E337E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46950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0469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0469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469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46950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0469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4695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4695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4695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469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0469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26C2BECA" w:rsidR="00F1171E" w:rsidRPr="00046950" w:rsidRDefault="00E337E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46950">
              <w:rPr>
                <w:rFonts w:ascii="Arial" w:hAnsi="Arial" w:cs="Arial"/>
                <w:sz w:val="20"/>
                <w:szCs w:val="20"/>
                <w:lang w:val="en-GB"/>
              </w:rPr>
              <w:t>THE ARTICLE IS GOOD</w:t>
            </w:r>
          </w:p>
          <w:p w14:paraId="7EB58C99" w14:textId="77777777" w:rsidR="00F1171E" w:rsidRPr="000469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0469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0469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08BE2F1" w14:textId="77777777" w:rsidR="00F1171E" w:rsidRPr="0004695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071B86" w:rsidRPr="00046950" w14:paraId="0A7D1676" w14:textId="77777777" w:rsidTr="001775B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18280" w14:textId="77777777" w:rsidR="00071B86" w:rsidRPr="00046950" w:rsidRDefault="00071B86" w:rsidP="00071B8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04695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4695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5481C94" w14:textId="77777777" w:rsidR="00071B86" w:rsidRPr="00046950" w:rsidRDefault="00071B86" w:rsidP="00071B8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71B86" w:rsidRPr="00046950" w14:paraId="46C78AC7" w14:textId="77777777" w:rsidTr="001775B2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36549" w14:textId="77777777" w:rsidR="00071B86" w:rsidRPr="00046950" w:rsidRDefault="00071B86" w:rsidP="00071B8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1991A" w14:textId="77777777" w:rsidR="00071B86" w:rsidRPr="00046950" w:rsidRDefault="00071B86" w:rsidP="00071B8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4695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24BB76C1" w14:textId="77777777" w:rsidR="00071B86" w:rsidRPr="00046950" w:rsidRDefault="00071B86" w:rsidP="00071B8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4695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4695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4695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71B86" w:rsidRPr="00046950" w14:paraId="0806A33D" w14:textId="77777777" w:rsidTr="001775B2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3C4C3" w14:textId="77777777" w:rsidR="00071B86" w:rsidRPr="00046950" w:rsidRDefault="00071B86" w:rsidP="00071B86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4695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7407031" w14:textId="77777777" w:rsidR="00071B86" w:rsidRPr="00046950" w:rsidRDefault="00071B86" w:rsidP="00071B8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CCB4F" w14:textId="77777777" w:rsidR="00071B86" w:rsidRPr="00046950" w:rsidRDefault="00071B86" w:rsidP="00071B86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4695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4695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4695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1B088CA" w14:textId="77777777" w:rsidR="00071B86" w:rsidRPr="00046950" w:rsidRDefault="00071B86" w:rsidP="00071B8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C7C8739" w14:textId="77777777" w:rsidR="00071B86" w:rsidRPr="00046950" w:rsidRDefault="00071B86" w:rsidP="00071B8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605C6761" w14:textId="77777777" w:rsidR="00071B86" w:rsidRPr="00046950" w:rsidRDefault="00071B86" w:rsidP="00071B8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3F6CDA0" w14:textId="77777777" w:rsidR="00071B86" w:rsidRPr="00046950" w:rsidRDefault="00071B86" w:rsidP="00071B8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E3B67B7" w14:textId="77777777" w:rsidR="00071B86" w:rsidRPr="00046950" w:rsidRDefault="00071B86" w:rsidP="00071B8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01B100C7" w14:textId="77777777" w:rsidR="00071B86" w:rsidRPr="00046950" w:rsidRDefault="00071B86" w:rsidP="00071B86">
      <w:pPr>
        <w:rPr>
          <w:rFonts w:ascii="Arial" w:hAnsi="Arial" w:cs="Arial"/>
          <w:sz w:val="20"/>
          <w:szCs w:val="20"/>
        </w:rPr>
      </w:pPr>
    </w:p>
    <w:p w14:paraId="7E778CCF" w14:textId="77777777" w:rsidR="00071B86" w:rsidRPr="00046950" w:rsidRDefault="00071B86" w:rsidP="00071B86">
      <w:pPr>
        <w:rPr>
          <w:rFonts w:ascii="Arial" w:hAnsi="Arial" w:cs="Arial"/>
          <w:sz w:val="20"/>
          <w:szCs w:val="20"/>
        </w:rPr>
      </w:pPr>
    </w:p>
    <w:p w14:paraId="4B61DC15" w14:textId="77777777" w:rsidR="00071B86" w:rsidRPr="00046950" w:rsidRDefault="00071B86" w:rsidP="00071B86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14:paraId="0629FAC9" w14:textId="77777777" w:rsidR="00046950" w:rsidRPr="00046950" w:rsidRDefault="00046950" w:rsidP="00046950">
      <w:pPr>
        <w:rPr>
          <w:rFonts w:ascii="Arial" w:hAnsi="Arial" w:cs="Arial"/>
          <w:b/>
          <w:sz w:val="20"/>
          <w:szCs w:val="20"/>
          <w:u w:val="single"/>
        </w:rPr>
      </w:pPr>
      <w:r w:rsidRPr="00046950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1386A399" w14:textId="77777777" w:rsidR="00046950" w:rsidRPr="00046950" w:rsidRDefault="00046950" w:rsidP="00046950">
      <w:pPr>
        <w:rPr>
          <w:rFonts w:ascii="Arial" w:hAnsi="Arial" w:cs="Arial"/>
          <w:sz w:val="20"/>
          <w:szCs w:val="20"/>
        </w:rPr>
      </w:pPr>
      <w:proofErr w:type="spellStart"/>
      <w:r w:rsidRPr="00046950">
        <w:rPr>
          <w:rFonts w:ascii="Arial" w:hAnsi="Arial" w:cs="Arial"/>
          <w:b/>
          <w:sz w:val="20"/>
          <w:szCs w:val="20"/>
        </w:rPr>
        <w:t>Kolli</w:t>
      </w:r>
      <w:proofErr w:type="spellEnd"/>
      <w:r w:rsidRPr="0004695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46950">
        <w:rPr>
          <w:rFonts w:ascii="Arial" w:hAnsi="Arial" w:cs="Arial"/>
          <w:b/>
          <w:sz w:val="20"/>
          <w:szCs w:val="20"/>
        </w:rPr>
        <w:t>Bharghavi</w:t>
      </w:r>
      <w:proofErr w:type="spellEnd"/>
      <w:r w:rsidRPr="00046950">
        <w:rPr>
          <w:rFonts w:ascii="Arial" w:hAnsi="Arial" w:cs="Arial"/>
          <w:b/>
          <w:sz w:val="20"/>
          <w:szCs w:val="20"/>
        </w:rPr>
        <w:t xml:space="preserve">, Professor </w:t>
      </w:r>
      <w:proofErr w:type="spellStart"/>
      <w:r w:rsidRPr="00046950">
        <w:rPr>
          <w:rFonts w:ascii="Arial" w:hAnsi="Arial" w:cs="Arial"/>
          <w:b/>
          <w:sz w:val="20"/>
          <w:szCs w:val="20"/>
        </w:rPr>
        <w:t>Jayashankar</w:t>
      </w:r>
      <w:proofErr w:type="spellEnd"/>
      <w:r w:rsidRPr="00046950">
        <w:rPr>
          <w:rFonts w:ascii="Arial" w:hAnsi="Arial" w:cs="Arial"/>
          <w:b/>
          <w:sz w:val="20"/>
          <w:szCs w:val="20"/>
        </w:rPr>
        <w:t xml:space="preserve"> Telangana Agricultural University, India</w:t>
      </w:r>
    </w:p>
    <w:p w14:paraId="0444FE5B" w14:textId="77777777" w:rsidR="00071B86" w:rsidRPr="00046950" w:rsidRDefault="00071B86" w:rsidP="00071B86">
      <w:pPr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14:paraId="79FCE338" w14:textId="77777777" w:rsidR="00071B86" w:rsidRPr="00046950" w:rsidRDefault="00071B86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071B86" w:rsidRPr="00046950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50F3D" w14:textId="77777777" w:rsidR="00823D51" w:rsidRPr="0000007A" w:rsidRDefault="00823D51" w:rsidP="0099583E">
      <w:r>
        <w:separator/>
      </w:r>
    </w:p>
  </w:endnote>
  <w:endnote w:type="continuationSeparator" w:id="0">
    <w:p w14:paraId="07DCD35A" w14:textId="77777777" w:rsidR="00823D51" w:rsidRPr="0000007A" w:rsidRDefault="00823D5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5E2E0" w14:textId="77777777" w:rsidR="00823D51" w:rsidRPr="0000007A" w:rsidRDefault="00823D51" w:rsidP="0099583E">
      <w:r>
        <w:separator/>
      </w:r>
    </w:p>
  </w:footnote>
  <w:footnote w:type="continuationSeparator" w:id="0">
    <w:p w14:paraId="0C6A1E45" w14:textId="77777777" w:rsidR="00823D51" w:rsidRPr="0000007A" w:rsidRDefault="00823D5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46950"/>
    <w:rsid w:val="00054BC4"/>
    <w:rsid w:val="00056CB0"/>
    <w:rsid w:val="0006257C"/>
    <w:rsid w:val="000627FE"/>
    <w:rsid w:val="0007151E"/>
    <w:rsid w:val="00071B86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3F0B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B3F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2E43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6EAD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6C34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3D51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5732A"/>
    <w:rsid w:val="00962B70"/>
    <w:rsid w:val="00967C62"/>
    <w:rsid w:val="00982766"/>
    <w:rsid w:val="009852C4"/>
    <w:rsid w:val="0099583E"/>
    <w:rsid w:val="009A0242"/>
    <w:rsid w:val="009A59ED"/>
    <w:rsid w:val="009A7345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421C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5D5C"/>
    <w:rsid w:val="00B760E1"/>
    <w:rsid w:val="00B82FFC"/>
    <w:rsid w:val="00B844CA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126C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337E6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3E77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33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61186/jesi.43.4.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108</cp:revision>
  <dcterms:created xsi:type="dcterms:W3CDTF">2023-08-30T09:21:00Z</dcterms:created>
  <dcterms:modified xsi:type="dcterms:W3CDTF">2025-03-17T06:14:00Z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