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AC6AFE" w:rsidRPr="0083040C" w14:paraId="7C0E1978" w14:textId="77777777" w:rsidTr="0083040C">
        <w:trPr>
          <w:trHeight w:val="450"/>
        </w:trPr>
        <w:tc>
          <w:tcPr>
            <w:tcW w:w="5000" w:type="pct"/>
            <w:gridSpan w:val="2"/>
            <w:tcBorders>
              <w:top w:val="nil"/>
              <w:left w:val="nil"/>
              <w:right w:val="nil"/>
            </w:tcBorders>
          </w:tcPr>
          <w:p w14:paraId="321F7667" w14:textId="77777777" w:rsidR="00AC6AFE" w:rsidRPr="0083040C" w:rsidRDefault="00AC6AFE">
            <w:pPr>
              <w:pStyle w:val="Heading2"/>
              <w:jc w:val="left"/>
              <w:rPr>
                <w:rFonts w:ascii="Arial" w:hAnsi="Arial" w:cs="Arial"/>
                <w:b w:val="0"/>
                <w:bCs w:val="0"/>
                <w:lang w:val="en-US"/>
              </w:rPr>
            </w:pPr>
          </w:p>
        </w:tc>
      </w:tr>
      <w:tr w:rsidR="00AC6AFE" w:rsidRPr="0083040C" w14:paraId="65B1AA52" w14:textId="77777777" w:rsidTr="0083040C">
        <w:trPr>
          <w:trHeight w:val="413"/>
        </w:trPr>
        <w:tc>
          <w:tcPr>
            <w:tcW w:w="1266" w:type="pct"/>
          </w:tcPr>
          <w:p w14:paraId="43F3F872" w14:textId="77777777" w:rsidR="00AC6AFE" w:rsidRPr="0083040C" w:rsidRDefault="0062297D">
            <w:pPr>
              <w:pStyle w:val="BodyText"/>
              <w:ind w:left="90"/>
              <w:jc w:val="left"/>
              <w:rPr>
                <w:rFonts w:ascii="Arial" w:hAnsi="Arial" w:cs="Arial"/>
                <w:bCs/>
                <w:sz w:val="20"/>
                <w:szCs w:val="20"/>
                <w:lang w:val="en-GB"/>
              </w:rPr>
            </w:pPr>
            <w:r w:rsidRPr="0083040C">
              <w:rPr>
                <w:rFonts w:ascii="Arial" w:hAnsi="Arial" w:cs="Arial"/>
                <w:bCs/>
                <w:sz w:val="20"/>
                <w:szCs w:val="20"/>
                <w:lang w:val="en-GB"/>
              </w:rPr>
              <w:t>Book Name:</w:t>
            </w:r>
          </w:p>
        </w:tc>
        <w:tc>
          <w:tcPr>
            <w:tcW w:w="3734" w:type="pct"/>
            <w:shd w:val="clear" w:color="auto" w:fill="auto"/>
            <w:tcMar>
              <w:top w:w="0" w:type="dxa"/>
              <w:left w:w="108" w:type="dxa"/>
              <w:bottom w:w="0" w:type="dxa"/>
              <w:right w:w="108" w:type="dxa"/>
            </w:tcMar>
            <w:vAlign w:val="center"/>
          </w:tcPr>
          <w:p w14:paraId="018EFDF7" w14:textId="77777777" w:rsidR="00AC6AFE" w:rsidRPr="0083040C" w:rsidRDefault="0062297D">
            <w:pPr>
              <w:pStyle w:val="NormalWeb"/>
              <w:rPr>
                <w:rFonts w:ascii="Arial" w:hAnsi="Arial" w:cs="Arial"/>
                <w:b/>
                <w:bCs/>
                <w:sz w:val="20"/>
                <w:szCs w:val="20"/>
                <w:u w:val="single"/>
              </w:rPr>
            </w:pPr>
            <w:hyperlink r:id="rId7" w:history="1">
              <w:r w:rsidRPr="0083040C">
                <w:rPr>
                  <w:rStyle w:val="Hyperlink"/>
                  <w:rFonts w:ascii="Arial" w:hAnsi="Arial" w:cs="Arial"/>
                  <w:b/>
                  <w:bCs/>
                  <w:sz w:val="20"/>
                  <w:szCs w:val="20"/>
                </w:rPr>
                <w:t>Geography, Earth Science and Environment: Research Highlights</w:t>
              </w:r>
            </w:hyperlink>
          </w:p>
        </w:tc>
      </w:tr>
      <w:tr w:rsidR="00AC6AFE" w:rsidRPr="0083040C" w14:paraId="5E73DC4C" w14:textId="77777777" w:rsidTr="0083040C">
        <w:trPr>
          <w:trHeight w:val="290"/>
        </w:trPr>
        <w:tc>
          <w:tcPr>
            <w:tcW w:w="1266" w:type="pct"/>
          </w:tcPr>
          <w:p w14:paraId="6BDFF177" w14:textId="77777777" w:rsidR="00AC6AFE" w:rsidRPr="0083040C" w:rsidRDefault="0062297D">
            <w:pPr>
              <w:pStyle w:val="BodyText"/>
              <w:ind w:left="90"/>
              <w:jc w:val="left"/>
              <w:rPr>
                <w:rFonts w:ascii="Arial" w:hAnsi="Arial" w:cs="Arial"/>
                <w:bCs/>
                <w:sz w:val="20"/>
                <w:szCs w:val="20"/>
                <w:lang w:val="en-GB"/>
              </w:rPr>
            </w:pPr>
            <w:r w:rsidRPr="0083040C">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093F5A32" w14:textId="77777777" w:rsidR="00AC6AFE" w:rsidRPr="0083040C" w:rsidRDefault="0062297D">
            <w:pPr>
              <w:pStyle w:val="NormalWeb"/>
              <w:spacing w:before="0" w:beforeAutospacing="0" w:after="0" w:afterAutospacing="0"/>
              <w:rPr>
                <w:rFonts w:ascii="Arial" w:hAnsi="Arial" w:cs="Arial"/>
                <w:b/>
                <w:bCs/>
                <w:sz w:val="20"/>
                <w:szCs w:val="20"/>
                <w:highlight w:val="yellow"/>
                <w:lang w:val="en-GB"/>
              </w:rPr>
            </w:pPr>
            <w:r w:rsidRPr="0083040C">
              <w:rPr>
                <w:rFonts w:ascii="Arial" w:hAnsi="Arial" w:cs="Arial"/>
                <w:b/>
                <w:bCs/>
                <w:sz w:val="20"/>
                <w:szCs w:val="20"/>
                <w:lang w:val="en-GB"/>
              </w:rPr>
              <w:t>Ms_BPR_4942</w:t>
            </w:r>
          </w:p>
        </w:tc>
      </w:tr>
      <w:tr w:rsidR="00AC6AFE" w:rsidRPr="0083040C" w14:paraId="453E19EF" w14:textId="77777777" w:rsidTr="0083040C">
        <w:trPr>
          <w:trHeight w:val="331"/>
        </w:trPr>
        <w:tc>
          <w:tcPr>
            <w:tcW w:w="1266" w:type="pct"/>
          </w:tcPr>
          <w:p w14:paraId="1DD728ED" w14:textId="77777777" w:rsidR="00AC6AFE" w:rsidRPr="0083040C" w:rsidRDefault="0062297D">
            <w:pPr>
              <w:pStyle w:val="BodyText"/>
              <w:ind w:left="90"/>
              <w:jc w:val="left"/>
              <w:rPr>
                <w:rFonts w:ascii="Arial" w:hAnsi="Arial" w:cs="Arial"/>
                <w:bCs/>
                <w:sz w:val="20"/>
                <w:szCs w:val="20"/>
                <w:lang w:val="en-GB"/>
              </w:rPr>
            </w:pPr>
            <w:r w:rsidRPr="0083040C">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6249D35A" w14:textId="77777777" w:rsidR="00AC6AFE" w:rsidRPr="0083040C" w:rsidRDefault="0062297D">
            <w:pPr>
              <w:pStyle w:val="NormalWeb"/>
              <w:spacing w:before="0" w:beforeAutospacing="0" w:after="0" w:afterAutospacing="0"/>
              <w:rPr>
                <w:rFonts w:ascii="Arial" w:hAnsi="Arial" w:cs="Arial"/>
                <w:b/>
                <w:sz w:val="20"/>
                <w:szCs w:val="20"/>
                <w:highlight w:val="yellow"/>
                <w:lang w:val="en-GB"/>
              </w:rPr>
            </w:pPr>
            <w:r w:rsidRPr="0083040C">
              <w:rPr>
                <w:rFonts w:ascii="Arial" w:hAnsi="Arial" w:cs="Arial"/>
                <w:b/>
                <w:sz w:val="20"/>
                <w:szCs w:val="20"/>
                <w:lang w:val="en-GB"/>
              </w:rPr>
              <w:t>Assessment of Spatial Expansion of Rift Valley Lakes Using Satellite Data</w:t>
            </w:r>
          </w:p>
        </w:tc>
      </w:tr>
      <w:tr w:rsidR="00AC6AFE" w:rsidRPr="0083040C" w14:paraId="645BF41F" w14:textId="77777777" w:rsidTr="0083040C">
        <w:trPr>
          <w:trHeight w:val="332"/>
        </w:trPr>
        <w:tc>
          <w:tcPr>
            <w:tcW w:w="1266" w:type="pct"/>
          </w:tcPr>
          <w:p w14:paraId="7A75B16C" w14:textId="77777777" w:rsidR="00AC6AFE" w:rsidRPr="0083040C" w:rsidRDefault="0062297D">
            <w:pPr>
              <w:pStyle w:val="BodyText"/>
              <w:ind w:left="90"/>
              <w:jc w:val="left"/>
              <w:rPr>
                <w:rFonts w:ascii="Arial" w:hAnsi="Arial" w:cs="Arial"/>
                <w:bCs/>
                <w:sz w:val="20"/>
                <w:szCs w:val="20"/>
                <w:lang w:val="en-GB"/>
              </w:rPr>
            </w:pPr>
            <w:r w:rsidRPr="0083040C">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10248701" w14:textId="77777777" w:rsidR="00AC6AFE" w:rsidRPr="0083040C" w:rsidRDefault="0062297D">
            <w:pPr>
              <w:pStyle w:val="NormalWeb"/>
              <w:spacing w:before="0" w:beforeAutospacing="0" w:after="0" w:afterAutospacing="0"/>
              <w:rPr>
                <w:rFonts w:ascii="Arial" w:hAnsi="Arial" w:cs="Arial"/>
                <w:b/>
                <w:sz w:val="20"/>
                <w:szCs w:val="20"/>
                <w:lang w:val="en-GB"/>
              </w:rPr>
            </w:pPr>
            <w:r w:rsidRPr="0083040C">
              <w:rPr>
                <w:rFonts w:ascii="Arial" w:hAnsi="Arial" w:cs="Arial"/>
                <w:b/>
                <w:sz w:val="20"/>
                <w:szCs w:val="20"/>
                <w:lang w:val="en-GB"/>
              </w:rPr>
              <w:t>Book Chapter</w:t>
            </w:r>
          </w:p>
        </w:tc>
      </w:tr>
    </w:tbl>
    <w:p w14:paraId="36B14365" w14:textId="77777777" w:rsidR="00AC6AFE" w:rsidRPr="0083040C" w:rsidRDefault="00AC6AFE">
      <w:pPr>
        <w:pStyle w:val="BodyText"/>
        <w:rPr>
          <w:rFonts w:ascii="Arial" w:hAnsi="Arial" w:cs="Arial"/>
          <w:b/>
          <w:bCs/>
          <w:sz w:val="20"/>
          <w:szCs w:val="20"/>
          <w:u w:val="single"/>
          <w:lang w:val="en-GB"/>
        </w:rPr>
      </w:pPr>
    </w:p>
    <w:p w14:paraId="49735661" w14:textId="77777777" w:rsidR="00AC6AFE" w:rsidRPr="0083040C" w:rsidRDefault="00AC6AFE">
      <w:pPr>
        <w:pStyle w:val="BodyText"/>
        <w:rPr>
          <w:rFonts w:ascii="Arial" w:hAnsi="Arial" w:cs="Arial"/>
          <w:b/>
          <w:bCs/>
          <w:sz w:val="20"/>
          <w:szCs w:val="20"/>
          <w:u w:val="single"/>
          <w:lang w:val="en-GB"/>
        </w:rPr>
      </w:pPr>
    </w:p>
    <w:p w14:paraId="59B53886" w14:textId="77777777" w:rsidR="00AC6AFE" w:rsidRPr="0083040C" w:rsidRDefault="0062297D">
      <w:pPr>
        <w:pStyle w:val="BodyText"/>
        <w:rPr>
          <w:rFonts w:ascii="Arial" w:hAnsi="Arial" w:cs="Arial"/>
          <w:b/>
          <w:color w:val="222222"/>
          <w:sz w:val="20"/>
          <w:szCs w:val="20"/>
          <w:u w:val="single"/>
          <w:lang w:val="en-US"/>
        </w:rPr>
      </w:pPr>
      <w:r w:rsidRPr="0083040C">
        <w:rPr>
          <w:rFonts w:ascii="Arial" w:hAnsi="Arial" w:cs="Arial"/>
          <w:b/>
          <w:color w:val="222222"/>
          <w:sz w:val="20"/>
          <w:szCs w:val="20"/>
          <w:u w:val="single"/>
          <w:lang w:val="en-US"/>
        </w:rPr>
        <w:t>Special note:</w:t>
      </w:r>
    </w:p>
    <w:p w14:paraId="18465AAD" w14:textId="77777777" w:rsidR="00AC6AFE" w:rsidRPr="0083040C" w:rsidRDefault="00AC6AFE">
      <w:pPr>
        <w:pStyle w:val="BodyText"/>
        <w:rPr>
          <w:rFonts w:ascii="Arial" w:hAnsi="Arial" w:cs="Arial"/>
          <w:b/>
          <w:color w:val="222222"/>
          <w:sz w:val="20"/>
          <w:szCs w:val="20"/>
          <w:u w:val="single"/>
          <w:lang w:val="en-US"/>
        </w:rPr>
      </w:pPr>
    </w:p>
    <w:p w14:paraId="5E116B33" w14:textId="77777777" w:rsidR="00AC6AFE" w:rsidRPr="0083040C" w:rsidRDefault="0062297D">
      <w:pPr>
        <w:pStyle w:val="BodyText"/>
        <w:rPr>
          <w:rFonts w:ascii="Arial" w:hAnsi="Arial" w:cs="Arial"/>
          <w:b/>
          <w:color w:val="222222"/>
          <w:sz w:val="20"/>
          <w:szCs w:val="20"/>
          <w:lang w:val="en-US"/>
        </w:rPr>
      </w:pPr>
      <w:r w:rsidRPr="0083040C">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D4A60E3" w14:textId="77777777" w:rsidR="00AC6AFE" w:rsidRPr="0083040C" w:rsidRDefault="00000000">
      <w:pPr>
        <w:pStyle w:val="BodyText"/>
        <w:rPr>
          <w:rFonts w:ascii="Arial" w:hAnsi="Arial" w:cs="Arial"/>
          <w:b/>
          <w:color w:val="222222"/>
          <w:sz w:val="20"/>
          <w:szCs w:val="20"/>
          <w:u w:val="single"/>
          <w:lang w:val="en-US"/>
        </w:rPr>
      </w:pPr>
      <w:r w:rsidRPr="0083040C">
        <w:rPr>
          <w:rFonts w:ascii="Arial" w:hAnsi="Arial" w:cs="Arial"/>
          <w:b/>
          <w:noProof/>
          <w:color w:val="222222"/>
          <w:sz w:val="20"/>
          <w:szCs w:val="20"/>
          <w:u w:val="single"/>
          <w:lang w:val="en-US"/>
        </w:rPr>
        <w:pict w14:anchorId="6D8C8234">
          <v:rect id="1026" o:spid="_x0000_s1026" style="position:absolute;left:0;text-align:left;margin-left:-9.6pt;margin-top:14.25pt;width:1071.35pt;height:124.75pt;z-index:2;visibility:visible;mso-wrap-distance-left:0;mso-wrap-distance-right:0;mso-position-horizontal-relative:text;mso-position-vertical-relative:text;mso-width-relative:page;mso-height-relative:page">
            <v:textbox>
              <w:txbxContent>
                <w:p w14:paraId="4F47A2F2" w14:textId="77777777" w:rsidR="00AC6AFE" w:rsidRDefault="0062297D">
                  <w:pPr>
                    <w:pStyle w:val="BodyText"/>
                    <w:rPr>
                      <w:rFonts w:ascii="Arial" w:hAnsi="Arial" w:cs="Arial"/>
                      <w:b/>
                      <w:bCs/>
                      <w:color w:val="222222"/>
                      <w:sz w:val="32"/>
                      <w:lang w:val="en-US"/>
                    </w:rPr>
                  </w:pPr>
                  <w:r>
                    <w:rPr>
                      <w:rFonts w:ascii="Arial" w:hAnsi="Arial" w:cs="Arial"/>
                      <w:b/>
                      <w:bCs/>
                      <w:color w:val="222222"/>
                      <w:sz w:val="32"/>
                      <w:lang w:val="en-US"/>
                    </w:rPr>
                    <w:t xml:space="preserve">Source Article: </w:t>
                  </w:r>
                </w:p>
                <w:p w14:paraId="0A42ED44" w14:textId="77777777" w:rsidR="00AC6AFE" w:rsidRDefault="00AC6AFE">
                  <w:pPr>
                    <w:pStyle w:val="BodyText"/>
                    <w:rPr>
                      <w:rFonts w:ascii="Arial" w:hAnsi="Arial" w:cs="Arial"/>
                      <w:color w:val="222222"/>
                      <w:sz w:val="32"/>
                      <w:lang w:val="en-US"/>
                    </w:rPr>
                  </w:pPr>
                </w:p>
                <w:p w14:paraId="44950AE4" w14:textId="77777777" w:rsidR="00AC6AFE" w:rsidRDefault="0062297D">
                  <w:pPr>
                    <w:pStyle w:val="BodyText"/>
                    <w:rPr>
                      <w:rFonts w:ascii="Arial" w:hAnsi="Arial" w:cs="Arial"/>
                      <w:b/>
                      <w:color w:val="222222"/>
                      <w:sz w:val="32"/>
                      <w:lang w:val="en-US"/>
                    </w:rPr>
                  </w:pPr>
                  <w:r>
                    <w:rPr>
                      <w:rFonts w:ascii="Arial" w:hAnsi="Arial" w:cs="Arial"/>
                      <w:b/>
                      <w:color w:val="222222"/>
                      <w:sz w:val="32"/>
                      <w:lang w:val="en-US"/>
                    </w:rPr>
                    <w:t xml:space="preserve">This chapter is an extended version of the article published by the same author(s) in the following journal. </w:t>
                  </w:r>
                </w:p>
                <w:p w14:paraId="24CFA7B8" w14:textId="77777777" w:rsidR="00AC6AFE" w:rsidRDefault="00AC6AFE">
                  <w:pPr>
                    <w:pStyle w:val="BodyText"/>
                    <w:jc w:val="left"/>
                    <w:rPr>
                      <w:rFonts w:ascii="Arial" w:hAnsi="Arial" w:cs="Arial"/>
                      <w:b/>
                      <w:color w:val="222222"/>
                      <w:sz w:val="32"/>
                      <w:lang w:val="en-US"/>
                    </w:rPr>
                  </w:pPr>
                </w:p>
                <w:p w14:paraId="4D61FDFB" w14:textId="77777777" w:rsidR="00AC6AFE" w:rsidRDefault="0062297D">
                  <w:pPr>
                    <w:pStyle w:val="BodyText"/>
                    <w:jc w:val="left"/>
                    <w:rPr>
                      <w:rFonts w:ascii="Arial" w:hAnsi="Arial" w:cs="Arial"/>
                      <w:b/>
                      <w:color w:val="222222"/>
                      <w:sz w:val="32"/>
                      <w:lang w:val="en-US"/>
                    </w:rPr>
                  </w:pPr>
                  <w:r>
                    <w:rPr>
                      <w:rFonts w:ascii="Arial" w:hAnsi="Arial" w:cs="Arial"/>
                      <w:b/>
                      <w:color w:val="222222"/>
                      <w:sz w:val="32"/>
                      <w:lang w:val="en-US"/>
                    </w:rPr>
                    <w:t>Advances in Remote Sensing, 12(3): 88-98, 2023.</w:t>
                  </w:r>
                </w:p>
                <w:p w14:paraId="4359729B" w14:textId="77777777" w:rsidR="00AC6AFE" w:rsidRDefault="0062297D">
                  <w:pPr>
                    <w:pStyle w:val="BodyText"/>
                    <w:jc w:val="left"/>
                    <w:rPr>
                      <w:rFonts w:ascii="Arial" w:hAnsi="Arial" w:cs="Arial"/>
                      <w:b/>
                      <w:color w:val="222222"/>
                      <w:sz w:val="32"/>
                      <w:lang w:val="en-US"/>
                    </w:rPr>
                  </w:pPr>
                  <w:r>
                    <w:rPr>
                      <w:rFonts w:ascii="Arial" w:hAnsi="Arial" w:cs="Arial"/>
                      <w:b/>
                      <w:color w:val="222222"/>
                      <w:sz w:val="32"/>
                      <w:lang w:val="en-US"/>
                    </w:rPr>
                    <w:t xml:space="preserve">DOI: 10.4236/ars.2023.123005 </w:t>
                  </w:r>
                </w:p>
              </w:txbxContent>
            </v:textbox>
          </v:rect>
        </w:pict>
      </w:r>
    </w:p>
    <w:p w14:paraId="0973CABF" w14:textId="77777777" w:rsidR="00AC6AFE" w:rsidRPr="0083040C" w:rsidRDefault="0062297D">
      <w:pPr>
        <w:pStyle w:val="BodyText"/>
        <w:jc w:val="left"/>
        <w:rPr>
          <w:rFonts w:ascii="Arial" w:hAnsi="Arial" w:cs="Arial"/>
          <w:color w:val="222222"/>
          <w:sz w:val="20"/>
          <w:szCs w:val="20"/>
          <w:lang w:val="en-IN"/>
        </w:rPr>
      </w:pPr>
      <w:r w:rsidRPr="0083040C">
        <w:rPr>
          <w:rFonts w:ascii="Arial" w:hAnsi="Arial" w:cs="Arial"/>
          <w:color w:val="222222"/>
          <w:sz w:val="20"/>
          <w:szCs w:val="20"/>
          <w:lang w:val="en-IN"/>
        </w:rPr>
        <w:br w:type="page"/>
      </w:r>
    </w:p>
    <w:p w14:paraId="3A35B28A" w14:textId="77777777" w:rsidR="00AC6AFE" w:rsidRPr="0083040C" w:rsidRDefault="00AC6AFE">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AC6AFE" w:rsidRPr="0083040C" w14:paraId="766FB5A1" w14:textId="77777777">
        <w:tc>
          <w:tcPr>
            <w:tcW w:w="5000" w:type="pct"/>
            <w:gridSpan w:val="3"/>
            <w:tcBorders>
              <w:top w:val="nil"/>
              <w:left w:val="nil"/>
              <w:right w:val="nil"/>
            </w:tcBorders>
            <w:noWrap/>
          </w:tcPr>
          <w:p w14:paraId="390F37F8" w14:textId="77777777" w:rsidR="00AC6AFE" w:rsidRPr="0083040C" w:rsidRDefault="0062297D">
            <w:pPr>
              <w:pStyle w:val="Heading2"/>
              <w:jc w:val="left"/>
              <w:rPr>
                <w:rFonts w:ascii="Arial" w:hAnsi="Arial" w:cs="Arial"/>
                <w:lang w:val="en-GB"/>
              </w:rPr>
            </w:pPr>
            <w:r w:rsidRPr="0083040C">
              <w:rPr>
                <w:rFonts w:ascii="Arial" w:hAnsi="Arial" w:cs="Arial"/>
                <w:highlight w:val="yellow"/>
                <w:lang w:val="en-GB"/>
              </w:rPr>
              <w:t>PART  1:</w:t>
            </w:r>
            <w:r w:rsidRPr="0083040C">
              <w:rPr>
                <w:rFonts w:ascii="Arial" w:hAnsi="Arial" w:cs="Arial"/>
                <w:lang w:val="en-GB"/>
              </w:rPr>
              <w:t xml:space="preserve"> Comments</w:t>
            </w:r>
          </w:p>
          <w:p w14:paraId="17E2E4C9" w14:textId="77777777" w:rsidR="00AC6AFE" w:rsidRPr="0083040C" w:rsidRDefault="00AC6AFE">
            <w:pPr>
              <w:rPr>
                <w:rFonts w:ascii="Arial" w:hAnsi="Arial" w:cs="Arial"/>
                <w:sz w:val="20"/>
                <w:szCs w:val="20"/>
                <w:lang w:val="en-GB"/>
              </w:rPr>
            </w:pPr>
          </w:p>
        </w:tc>
      </w:tr>
      <w:tr w:rsidR="00AC6AFE" w:rsidRPr="0083040C" w14:paraId="22E8EDC8" w14:textId="77777777">
        <w:tc>
          <w:tcPr>
            <w:tcW w:w="1265" w:type="pct"/>
            <w:noWrap/>
          </w:tcPr>
          <w:p w14:paraId="3697CDB0" w14:textId="77777777" w:rsidR="00AC6AFE" w:rsidRPr="0083040C" w:rsidRDefault="00AC6AFE">
            <w:pPr>
              <w:pStyle w:val="Heading2"/>
              <w:jc w:val="left"/>
              <w:rPr>
                <w:rFonts w:ascii="Arial" w:hAnsi="Arial" w:cs="Arial"/>
                <w:lang w:val="en-GB"/>
              </w:rPr>
            </w:pPr>
          </w:p>
        </w:tc>
        <w:tc>
          <w:tcPr>
            <w:tcW w:w="2212" w:type="pct"/>
          </w:tcPr>
          <w:p w14:paraId="78BA9780" w14:textId="77777777" w:rsidR="00AC6AFE" w:rsidRPr="0083040C" w:rsidRDefault="0062297D">
            <w:pPr>
              <w:pStyle w:val="Heading2"/>
              <w:jc w:val="left"/>
              <w:rPr>
                <w:rFonts w:ascii="Arial" w:hAnsi="Arial" w:cs="Arial"/>
                <w:lang w:val="en-GB"/>
              </w:rPr>
            </w:pPr>
            <w:r w:rsidRPr="0083040C">
              <w:rPr>
                <w:rFonts w:ascii="Arial" w:hAnsi="Arial" w:cs="Arial"/>
                <w:lang w:val="en-GB"/>
              </w:rPr>
              <w:t>Reviewer’s comment</w:t>
            </w:r>
          </w:p>
          <w:p w14:paraId="2952FD0B" w14:textId="77777777" w:rsidR="00AC6AFE" w:rsidRPr="0083040C" w:rsidRDefault="0062297D">
            <w:pPr>
              <w:rPr>
                <w:rFonts w:ascii="Arial" w:hAnsi="Arial" w:cs="Arial"/>
                <w:b/>
                <w:bCs/>
                <w:sz w:val="20"/>
                <w:szCs w:val="20"/>
              </w:rPr>
            </w:pPr>
            <w:r w:rsidRPr="0083040C">
              <w:rPr>
                <w:rFonts w:ascii="Arial" w:hAnsi="Arial" w:cs="Arial"/>
                <w:b/>
                <w:bCs/>
                <w:sz w:val="20"/>
                <w:szCs w:val="20"/>
                <w:highlight w:val="yellow"/>
              </w:rPr>
              <w:t>Artificial Intelligence (AI) generated or assisted review comments are strictly prohibited during peer review.</w:t>
            </w:r>
          </w:p>
          <w:p w14:paraId="6FC24611" w14:textId="77777777" w:rsidR="00AC6AFE" w:rsidRPr="0083040C" w:rsidRDefault="00AC6AFE">
            <w:pPr>
              <w:rPr>
                <w:rFonts w:ascii="Arial" w:hAnsi="Arial" w:cs="Arial"/>
                <w:sz w:val="20"/>
                <w:szCs w:val="20"/>
                <w:lang w:val="en-GB"/>
              </w:rPr>
            </w:pPr>
          </w:p>
        </w:tc>
        <w:tc>
          <w:tcPr>
            <w:tcW w:w="1523" w:type="pct"/>
          </w:tcPr>
          <w:p w14:paraId="0B06E76D" w14:textId="77777777" w:rsidR="00AC6AFE" w:rsidRPr="0083040C" w:rsidRDefault="0062297D">
            <w:pPr>
              <w:pStyle w:val="Heading2"/>
              <w:jc w:val="left"/>
              <w:rPr>
                <w:rFonts w:ascii="Arial" w:hAnsi="Arial" w:cs="Arial"/>
                <w:b w:val="0"/>
                <w:lang w:val="en-GB"/>
              </w:rPr>
            </w:pPr>
            <w:r w:rsidRPr="0083040C">
              <w:rPr>
                <w:rFonts w:ascii="Arial" w:hAnsi="Arial" w:cs="Arial"/>
                <w:lang w:val="en-GB"/>
              </w:rPr>
              <w:t>Author’s Feedback</w:t>
            </w:r>
            <w:r w:rsidRPr="0083040C">
              <w:rPr>
                <w:rFonts w:ascii="Arial" w:hAnsi="Arial" w:cs="Arial"/>
                <w:b w:val="0"/>
                <w:lang w:val="en-GB"/>
              </w:rPr>
              <w:t xml:space="preserve"> </w:t>
            </w:r>
            <w:r w:rsidRPr="0083040C">
              <w:rPr>
                <w:rFonts w:ascii="Arial" w:hAnsi="Arial" w:cs="Arial"/>
                <w:b w:val="0"/>
                <w:i/>
                <w:lang w:val="en-GB"/>
              </w:rPr>
              <w:t>(Please correct the manuscript and highlight that part in the manuscript. It is mandatory that authors should write his/her feedback here)</w:t>
            </w:r>
          </w:p>
        </w:tc>
      </w:tr>
      <w:tr w:rsidR="00AC6AFE" w:rsidRPr="0083040C" w14:paraId="69F520FF" w14:textId="77777777">
        <w:trPr>
          <w:trHeight w:val="1264"/>
        </w:trPr>
        <w:tc>
          <w:tcPr>
            <w:tcW w:w="1265" w:type="pct"/>
            <w:noWrap/>
          </w:tcPr>
          <w:p w14:paraId="5CF6D970" w14:textId="77777777" w:rsidR="00AC6AFE" w:rsidRPr="0083040C" w:rsidRDefault="0062297D">
            <w:pPr>
              <w:ind w:left="360"/>
              <w:rPr>
                <w:rFonts w:ascii="Arial" w:hAnsi="Arial" w:cs="Arial"/>
                <w:b/>
                <w:bCs/>
                <w:sz w:val="20"/>
                <w:szCs w:val="20"/>
                <w:lang w:val="en-GB"/>
              </w:rPr>
            </w:pPr>
            <w:r w:rsidRPr="0083040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050077FB" w14:textId="77777777" w:rsidR="00AC6AFE" w:rsidRPr="0083040C" w:rsidRDefault="00AC6AFE">
            <w:pPr>
              <w:ind w:left="360"/>
              <w:rPr>
                <w:rFonts w:ascii="Arial" w:eastAsia="MS Mincho" w:hAnsi="Arial" w:cs="Arial"/>
                <w:b/>
                <w:bCs/>
                <w:sz w:val="20"/>
                <w:szCs w:val="20"/>
                <w:lang w:val="en-GB"/>
              </w:rPr>
            </w:pPr>
          </w:p>
        </w:tc>
        <w:tc>
          <w:tcPr>
            <w:tcW w:w="2212" w:type="pct"/>
          </w:tcPr>
          <w:p w14:paraId="7E0786EF" w14:textId="77777777" w:rsidR="00AC6AFE" w:rsidRPr="0083040C" w:rsidRDefault="0062297D">
            <w:pPr>
              <w:pStyle w:val="ListParagraph"/>
              <w:ind w:left="0"/>
              <w:rPr>
                <w:rFonts w:ascii="Arial" w:hAnsi="Arial" w:cs="Arial"/>
                <w:b/>
                <w:bCs/>
                <w:sz w:val="20"/>
                <w:szCs w:val="20"/>
              </w:rPr>
            </w:pPr>
            <w:r w:rsidRPr="0083040C">
              <w:rPr>
                <w:rFonts w:ascii="Arial" w:hAnsi="Arial" w:cs="Arial"/>
                <w:b/>
                <w:bCs/>
                <w:sz w:val="20"/>
                <w:szCs w:val="20"/>
              </w:rPr>
              <w:t>The manuscript is important for the scientific community as it provides valuable insights into the dynamics of Lake Nakuru's water levels and area changes over time. It utilizes advanced remote sensing techniques, which can serve as a model for similar studies in other regions. The findings underscore the need for ongoing monitoring of water bodies in the context of climate change and human activities, making it a relevant contribution to environmental science.</w:t>
            </w:r>
          </w:p>
          <w:p w14:paraId="01D08C38" w14:textId="77777777" w:rsidR="008C5633" w:rsidRPr="0083040C" w:rsidRDefault="008C5633">
            <w:pPr>
              <w:pStyle w:val="ListParagraph"/>
              <w:ind w:left="0"/>
              <w:rPr>
                <w:rFonts w:ascii="Arial" w:hAnsi="Arial" w:cs="Arial"/>
                <w:b/>
                <w:bCs/>
                <w:sz w:val="20"/>
                <w:szCs w:val="20"/>
                <w:lang w:val="en-GB"/>
              </w:rPr>
            </w:pPr>
            <w:r w:rsidRPr="0083040C">
              <w:rPr>
                <w:rFonts w:ascii="Arial" w:hAnsi="Arial" w:cs="Arial"/>
                <w:b/>
                <w:bCs/>
                <w:sz w:val="20"/>
                <w:szCs w:val="20"/>
                <w:lang w:val="en-GB"/>
              </w:rPr>
              <w:t>The manuscript presents a significant contribution to the understanding of the spatial expansion of Lake Nakuru using satellite data. It highlights the impact of environmental changes on water resources, which is crucial for local communities and biodiversity. The methodologies employed, including NDVI and various classification techniques, are well-articulated and provide a robust framework for future studies. This work is essential for water resource management and ecological conservation in the Rift Valley region.</w:t>
            </w:r>
          </w:p>
        </w:tc>
        <w:tc>
          <w:tcPr>
            <w:tcW w:w="1523" w:type="pct"/>
          </w:tcPr>
          <w:p w14:paraId="389FEA87" w14:textId="77777777" w:rsidR="00AC6AFE" w:rsidRPr="0083040C" w:rsidRDefault="00AC6AFE">
            <w:pPr>
              <w:pStyle w:val="Heading2"/>
              <w:jc w:val="left"/>
              <w:rPr>
                <w:rFonts w:ascii="Arial" w:hAnsi="Arial" w:cs="Arial"/>
                <w:b w:val="0"/>
                <w:lang w:val="en-GB"/>
              </w:rPr>
            </w:pPr>
          </w:p>
        </w:tc>
      </w:tr>
      <w:tr w:rsidR="00AC6AFE" w:rsidRPr="0083040C" w14:paraId="60A3C5A5" w14:textId="77777777" w:rsidTr="008C5633">
        <w:trPr>
          <w:trHeight w:val="692"/>
        </w:trPr>
        <w:tc>
          <w:tcPr>
            <w:tcW w:w="1265" w:type="pct"/>
            <w:noWrap/>
          </w:tcPr>
          <w:p w14:paraId="7BFFD350" w14:textId="77777777" w:rsidR="00AC6AFE" w:rsidRPr="0083040C" w:rsidRDefault="0062297D">
            <w:pPr>
              <w:ind w:left="360"/>
              <w:rPr>
                <w:rFonts w:ascii="Arial" w:hAnsi="Arial" w:cs="Arial"/>
                <w:b/>
                <w:bCs/>
                <w:sz w:val="20"/>
                <w:szCs w:val="20"/>
                <w:lang w:val="en-GB"/>
              </w:rPr>
            </w:pPr>
            <w:r w:rsidRPr="0083040C">
              <w:rPr>
                <w:rFonts w:ascii="Arial" w:hAnsi="Arial" w:cs="Arial"/>
                <w:b/>
                <w:bCs/>
                <w:sz w:val="20"/>
                <w:szCs w:val="20"/>
                <w:lang w:val="en-GB"/>
              </w:rPr>
              <w:t>Is the title of the article suitable?</w:t>
            </w:r>
          </w:p>
          <w:p w14:paraId="205AADDC" w14:textId="77777777" w:rsidR="00AC6AFE" w:rsidRPr="0083040C" w:rsidRDefault="0062297D">
            <w:pPr>
              <w:ind w:left="360"/>
              <w:rPr>
                <w:rFonts w:ascii="Arial" w:hAnsi="Arial" w:cs="Arial"/>
                <w:b/>
                <w:bCs/>
                <w:sz w:val="20"/>
                <w:szCs w:val="20"/>
                <w:lang w:val="en-GB"/>
              </w:rPr>
            </w:pPr>
            <w:r w:rsidRPr="0083040C">
              <w:rPr>
                <w:rFonts w:ascii="Arial" w:hAnsi="Arial" w:cs="Arial"/>
                <w:b/>
                <w:bCs/>
                <w:sz w:val="20"/>
                <w:szCs w:val="20"/>
                <w:lang w:val="en-GB"/>
              </w:rPr>
              <w:t>(If not please suggest an alternative title)</w:t>
            </w:r>
          </w:p>
          <w:p w14:paraId="51CC85E5" w14:textId="77777777" w:rsidR="00AC6AFE" w:rsidRPr="0083040C" w:rsidRDefault="00AC6AFE">
            <w:pPr>
              <w:pStyle w:val="Heading2"/>
              <w:jc w:val="left"/>
              <w:rPr>
                <w:rFonts w:ascii="Arial" w:hAnsi="Arial" w:cs="Arial"/>
                <w:u w:val="single"/>
                <w:lang w:val="en-GB"/>
              </w:rPr>
            </w:pPr>
          </w:p>
        </w:tc>
        <w:tc>
          <w:tcPr>
            <w:tcW w:w="2212" w:type="pct"/>
          </w:tcPr>
          <w:p w14:paraId="2E398C24" w14:textId="77777777" w:rsidR="00AC6AFE" w:rsidRPr="0083040C" w:rsidRDefault="0062297D">
            <w:pPr>
              <w:ind w:left="360"/>
              <w:rPr>
                <w:rFonts w:ascii="Arial" w:hAnsi="Arial" w:cs="Arial"/>
                <w:b/>
                <w:bCs/>
                <w:sz w:val="20"/>
                <w:szCs w:val="20"/>
                <w:lang w:val="en-GB"/>
              </w:rPr>
            </w:pPr>
            <w:r w:rsidRPr="0083040C">
              <w:rPr>
                <w:rFonts w:ascii="Arial" w:hAnsi="Arial" w:cs="Arial"/>
                <w:b/>
                <w:bCs/>
                <w:sz w:val="20"/>
                <w:szCs w:val="20"/>
              </w:rPr>
              <w:t>Yes, the title accurately reflects the content and focus of the manuscript.</w:t>
            </w:r>
          </w:p>
        </w:tc>
        <w:tc>
          <w:tcPr>
            <w:tcW w:w="1523" w:type="pct"/>
          </w:tcPr>
          <w:p w14:paraId="70C214C5" w14:textId="77777777" w:rsidR="00AC6AFE" w:rsidRPr="0083040C" w:rsidRDefault="00AC6AFE">
            <w:pPr>
              <w:pStyle w:val="Heading2"/>
              <w:jc w:val="left"/>
              <w:rPr>
                <w:rFonts w:ascii="Arial" w:hAnsi="Arial" w:cs="Arial"/>
                <w:b w:val="0"/>
                <w:lang w:val="en-GB"/>
              </w:rPr>
            </w:pPr>
          </w:p>
        </w:tc>
      </w:tr>
      <w:tr w:rsidR="00AC6AFE" w:rsidRPr="0083040C" w14:paraId="38180C88" w14:textId="77777777" w:rsidTr="008C5633">
        <w:trPr>
          <w:trHeight w:val="719"/>
        </w:trPr>
        <w:tc>
          <w:tcPr>
            <w:tcW w:w="1265" w:type="pct"/>
            <w:noWrap/>
          </w:tcPr>
          <w:p w14:paraId="05E2435B" w14:textId="77777777" w:rsidR="00AC6AFE" w:rsidRPr="0083040C" w:rsidRDefault="0062297D">
            <w:pPr>
              <w:pStyle w:val="Heading2"/>
              <w:ind w:left="360"/>
              <w:jc w:val="left"/>
              <w:rPr>
                <w:rFonts w:ascii="Arial" w:hAnsi="Arial" w:cs="Arial"/>
                <w:lang w:val="en-GB"/>
              </w:rPr>
            </w:pPr>
            <w:r w:rsidRPr="0083040C">
              <w:rPr>
                <w:rFonts w:ascii="Arial" w:hAnsi="Arial" w:cs="Arial"/>
                <w:lang w:val="en-GB"/>
              </w:rPr>
              <w:t>Is the abstract of the article comprehensive? Do you suggest the addition (or deletion) of some points in this section? Please write your suggestions here.</w:t>
            </w:r>
          </w:p>
          <w:p w14:paraId="543EA990" w14:textId="77777777" w:rsidR="00AC6AFE" w:rsidRPr="0083040C" w:rsidRDefault="00AC6AFE">
            <w:pPr>
              <w:pStyle w:val="Heading2"/>
              <w:jc w:val="left"/>
              <w:rPr>
                <w:rFonts w:ascii="Arial" w:hAnsi="Arial" w:cs="Arial"/>
                <w:u w:val="single"/>
                <w:lang w:val="en-GB"/>
              </w:rPr>
            </w:pPr>
          </w:p>
        </w:tc>
        <w:tc>
          <w:tcPr>
            <w:tcW w:w="2212" w:type="pct"/>
          </w:tcPr>
          <w:p w14:paraId="02FBD94D" w14:textId="77777777" w:rsidR="00AC6AFE" w:rsidRPr="0083040C" w:rsidRDefault="0062297D">
            <w:pPr>
              <w:ind w:left="360"/>
              <w:rPr>
                <w:rFonts w:ascii="Arial" w:hAnsi="Arial" w:cs="Arial"/>
                <w:b/>
                <w:bCs/>
                <w:sz w:val="20"/>
                <w:szCs w:val="20"/>
                <w:lang w:val="en-GB"/>
              </w:rPr>
            </w:pPr>
            <w:r w:rsidRPr="0083040C">
              <w:rPr>
                <w:rFonts w:ascii="Arial" w:hAnsi="Arial" w:cs="Arial"/>
                <w:b/>
                <w:bCs/>
                <w:sz w:val="20"/>
                <w:szCs w:val="20"/>
              </w:rPr>
              <w:t>The abstract is comprehensive; however, it could benefit from a brief mention of the implications of the findings for local communities and biodiversity</w:t>
            </w:r>
          </w:p>
        </w:tc>
        <w:tc>
          <w:tcPr>
            <w:tcW w:w="1523" w:type="pct"/>
          </w:tcPr>
          <w:p w14:paraId="12CC063D" w14:textId="77777777" w:rsidR="00AC6AFE" w:rsidRPr="0083040C" w:rsidRDefault="00AC6AFE">
            <w:pPr>
              <w:pStyle w:val="Heading2"/>
              <w:jc w:val="left"/>
              <w:rPr>
                <w:rFonts w:ascii="Arial" w:hAnsi="Arial" w:cs="Arial"/>
                <w:b w:val="0"/>
                <w:lang w:val="en-GB"/>
              </w:rPr>
            </w:pPr>
          </w:p>
        </w:tc>
      </w:tr>
      <w:tr w:rsidR="00AC6AFE" w:rsidRPr="0083040C" w14:paraId="3A6711F8" w14:textId="77777777">
        <w:trPr>
          <w:trHeight w:val="859"/>
        </w:trPr>
        <w:tc>
          <w:tcPr>
            <w:tcW w:w="1265" w:type="pct"/>
            <w:noWrap/>
          </w:tcPr>
          <w:p w14:paraId="0DA59AFF" w14:textId="77777777" w:rsidR="00AC6AFE" w:rsidRPr="0083040C" w:rsidRDefault="0062297D">
            <w:pPr>
              <w:ind w:left="360"/>
              <w:rPr>
                <w:rFonts w:ascii="Arial" w:hAnsi="Arial" w:cs="Arial"/>
                <w:b/>
                <w:bCs/>
                <w:sz w:val="20"/>
                <w:szCs w:val="20"/>
                <w:u w:val="single"/>
                <w:lang w:val="en-GB"/>
              </w:rPr>
            </w:pPr>
            <w:r w:rsidRPr="0083040C">
              <w:rPr>
                <w:rFonts w:ascii="Arial" w:hAnsi="Arial" w:cs="Arial"/>
                <w:b/>
                <w:bCs/>
                <w:sz w:val="20"/>
                <w:szCs w:val="20"/>
                <w:lang w:val="en-GB"/>
              </w:rPr>
              <w:t xml:space="preserve">Is the manuscript scientifically, correct? Please write here. </w:t>
            </w:r>
          </w:p>
        </w:tc>
        <w:tc>
          <w:tcPr>
            <w:tcW w:w="2212" w:type="pct"/>
          </w:tcPr>
          <w:p w14:paraId="2537D718" w14:textId="77777777" w:rsidR="00AC6AFE" w:rsidRPr="0083040C" w:rsidRDefault="0062297D">
            <w:pPr>
              <w:pStyle w:val="ListParagraph"/>
              <w:ind w:left="0"/>
              <w:rPr>
                <w:rFonts w:ascii="Arial" w:hAnsi="Arial" w:cs="Arial"/>
                <w:b/>
                <w:bCs/>
                <w:sz w:val="20"/>
                <w:szCs w:val="20"/>
                <w:lang w:val="en-GB"/>
              </w:rPr>
            </w:pPr>
            <w:r w:rsidRPr="0083040C">
              <w:rPr>
                <w:rFonts w:ascii="Arial" w:hAnsi="Arial" w:cs="Arial"/>
                <w:b/>
                <w:bCs/>
                <w:sz w:val="20"/>
                <w:szCs w:val="20"/>
              </w:rPr>
              <w:t>Yes, the manuscript is scientifically correct. The methodologies are appropriate, and the results are well-supported by the data.</w:t>
            </w:r>
          </w:p>
        </w:tc>
        <w:tc>
          <w:tcPr>
            <w:tcW w:w="1523" w:type="pct"/>
          </w:tcPr>
          <w:p w14:paraId="6A437EDF" w14:textId="77777777" w:rsidR="00AC6AFE" w:rsidRPr="0083040C" w:rsidRDefault="00AC6AFE">
            <w:pPr>
              <w:pStyle w:val="Heading2"/>
              <w:jc w:val="left"/>
              <w:rPr>
                <w:rFonts w:ascii="Arial" w:hAnsi="Arial" w:cs="Arial"/>
                <w:b w:val="0"/>
                <w:lang w:val="en-GB"/>
              </w:rPr>
            </w:pPr>
          </w:p>
        </w:tc>
      </w:tr>
      <w:tr w:rsidR="00AC6AFE" w:rsidRPr="0083040C" w14:paraId="71C1CCBA" w14:textId="77777777">
        <w:trPr>
          <w:trHeight w:val="703"/>
        </w:trPr>
        <w:tc>
          <w:tcPr>
            <w:tcW w:w="1265" w:type="pct"/>
            <w:noWrap/>
          </w:tcPr>
          <w:p w14:paraId="1F293295" w14:textId="77777777" w:rsidR="00AC6AFE" w:rsidRPr="0083040C" w:rsidRDefault="0062297D" w:rsidP="008C5633">
            <w:pPr>
              <w:ind w:left="360"/>
              <w:rPr>
                <w:rFonts w:ascii="Arial" w:hAnsi="Arial" w:cs="Arial"/>
                <w:b/>
                <w:bCs/>
                <w:sz w:val="20"/>
                <w:szCs w:val="20"/>
                <w:lang w:val="en-GB"/>
              </w:rPr>
            </w:pPr>
            <w:r w:rsidRPr="0083040C">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0A864FA8" w14:textId="77777777" w:rsidR="00AC6AFE" w:rsidRPr="0083040C" w:rsidRDefault="0062297D">
            <w:pPr>
              <w:pStyle w:val="ListParagraph"/>
              <w:ind w:left="0"/>
              <w:rPr>
                <w:rFonts w:ascii="Arial" w:hAnsi="Arial" w:cs="Arial"/>
                <w:b/>
                <w:bCs/>
                <w:sz w:val="20"/>
                <w:szCs w:val="20"/>
                <w:lang w:val="en-GB"/>
              </w:rPr>
            </w:pPr>
            <w:r w:rsidRPr="0083040C">
              <w:rPr>
                <w:rFonts w:ascii="Arial" w:hAnsi="Arial" w:cs="Arial"/>
                <w:b/>
                <w:bCs/>
                <w:sz w:val="20"/>
                <w:szCs w:val="20"/>
              </w:rPr>
              <w:t>The references are sufficient and mostly recent. However, including more recent studies on remote sensing applications in similar contexts could enhance the literature review.</w:t>
            </w:r>
          </w:p>
        </w:tc>
        <w:tc>
          <w:tcPr>
            <w:tcW w:w="1523" w:type="pct"/>
          </w:tcPr>
          <w:p w14:paraId="5DAA851F" w14:textId="77777777" w:rsidR="00AC6AFE" w:rsidRPr="0083040C" w:rsidRDefault="00AC6AFE">
            <w:pPr>
              <w:pStyle w:val="Heading2"/>
              <w:jc w:val="left"/>
              <w:rPr>
                <w:rFonts w:ascii="Arial" w:hAnsi="Arial" w:cs="Arial"/>
                <w:b w:val="0"/>
                <w:lang w:val="en-GB"/>
              </w:rPr>
            </w:pPr>
          </w:p>
        </w:tc>
      </w:tr>
      <w:tr w:rsidR="00AC6AFE" w:rsidRPr="0083040C" w14:paraId="4BB322E8" w14:textId="77777777">
        <w:trPr>
          <w:trHeight w:val="386"/>
        </w:trPr>
        <w:tc>
          <w:tcPr>
            <w:tcW w:w="1265" w:type="pct"/>
            <w:noWrap/>
          </w:tcPr>
          <w:p w14:paraId="32D7ECF0" w14:textId="77777777" w:rsidR="00AC6AFE" w:rsidRPr="0083040C" w:rsidRDefault="00AC6AFE">
            <w:pPr>
              <w:pStyle w:val="Heading2"/>
              <w:jc w:val="left"/>
              <w:rPr>
                <w:rFonts w:ascii="Arial" w:hAnsi="Arial" w:cs="Arial"/>
                <w:b w:val="0"/>
                <w:lang w:val="en-GB"/>
              </w:rPr>
            </w:pPr>
          </w:p>
          <w:p w14:paraId="20A98649" w14:textId="77777777" w:rsidR="00AC6AFE" w:rsidRPr="0083040C" w:rsidRDefault="0062297D">
            <w:pPr>
              <w:pStyle w:val="Heading2"/>
              <w:ind w:left="360"/>
              <w:jc w:val="left"/>
              <w:rPr>
                <w:rFonts w:ascii="Arial" w:hAnsi="Arial" w:cs="Arial"/>
                <w:bCs w:val="0"/>
                <w:lang w:val="en-GB"/>
              </w:rPr>
            </w:pPr>
            <w:r w:rsidRPr="0083040C">
              <w:rPr>
                <w:rFonts w:ascii="Arial" w:hAnsi="Arial" w:cs="Arial"/>
                <w:bCs w:val="0"/>
                <w:lang w:val="en-GB"/>
              </w:rPr>
              <w:t>Is the language/English quality of the article suitable for scholarly communications?</w:t>
            </w:r>
          </w:p>
          <w:p w14:paraId="229162DB" w14:textId="77777777" w:rsidR="00AC6AFE" w:rsidRPr="0083040C" w:rsidRDefault="00AC6AFE">
            <w:pPr>
              <w:rPr>
                <w:rFonts w:ascii="Arial" w:hAnsi="Arial" w:cs="Arial"/>
                <w:sz w:val="20"/>
                <w:szCs w:val="20"/>
                <w:lang w:val="en-GB"/>
              </w:rPr>
            </w:pPr>
          </w:p>
        </w:tc>
        <w:tc>
          <w:tcPr>
            <w:tcW w:w="2212" w:type="pct"/>
          </w:tcPr>
          <w:p w14:paraId="3E8A3836" w14:textId="77777777" w:rsidR="00AC6AFE" w:rsidRPr="0083040C" w:rsidRDefault="0062297D">
            <w:pPr>
              <w:rPr>
                <w:rFonts w:ascii="Arial" w:hAnsi="Arial" w:cs="Arial"/>
                <w:sz w:val="20"/>
                <w:szCs w:val="20"/>
                <w:lang w:val="en-GB"/>
              </w:rPr>
            </w:pPr>
            <w:r w:rsidRPr="0083040C">
              <w:rPr>
                <w:rFonts w:ascii="Arial" w:hAnsi="Arial" w:cs="Arial"/>
                <w:sz w:val="20"/>
                <w:szCs w:val="20"/>
              </w:rPr>
              <w:t>Yes, the language and quality of English are suitable for scholarly communication. The manuscript is well-written and clear.</w:t>
            </w:r>
          </w:p>
          <w:p w14:paraId="579B427D" w14:textId="77777777" w:rsidR="00AC6AFE" w:rsidRPr="0083040C" w:rsidRDefault="00AC6AFE">
            <w:pPr>
              <w:rPr>
                <w:rFonts w:ascii="Arial" w:hAnsi="Arial" w:cs="Arial"/>
                <w:sz w:val="20"/>
                <w:szCs w:val="20"/>
                <w:lang w:val="en-GB"/>
              </w:rPr>
            </w:pPr>
          </w:p>
        </w:tc>
        <w:tc>
          <w:tcPr>
            <w:tcW w:w="1523" w:type="pct"/>
          </w:tcPr>
          <w:p w14:paraId="7A528B33" w14:textId="77777777" w:rsidR="00AC6AFE" w:rsidRPr="0083040C" w:rsidRDefault="00AC6AFE">
            <w:pPr>
              <w:rPr>
                <w:rFonts w:ascii="Arial" w:hAnsi="Arial" w:cs="Arial"/>
                <w:sz w:val="20"/>
                <w:szCs w:val="20"/>
                <w:lang w:val="en-GB"/>
              </w:rPr>
            </w:pPr>
          </w:p>
        </w:tc>
      </w:tr>
      <w:tr w:rsidR="00AC6AFE" w:rsidRPr="0083040C" w14:paraId="6E7C6297" w14:textId="77777777">
        <w:trPr>
          <w:trHeight w:val="1178"/>
        </w:trPr>
        <w:tc>
          <w:tcPr>
            <w:tcW w:w="1265" w:type="pct"/>
            <w:noWrap/>
          </w:tcPr>
          <w:p w14:paraId="324EF007" w14:textId="77777777" w:rsidR="00AC6AFE" w:rsidRPr="0083040C" w:rsidRDefault="0062297D">
            <w:pPr>
              <w:pStyle w:val="Heading2"/>
              <w:jc w:val="left"/>
              <w:rPr>
                <w:rFonts w:ascii="Arial" w:hAnsi="Arial" w:cs="Arial"/>
                <w:b w:val="0"/>
                <w:bCs w:val="0"/>
                <w:lang w:val="en-GB"/>
              </w:rPr>
            </w:pPr>
            <w:r w:rsidRPr="0083040C">
              <w:rPr>
                <w:rFonts w:ascii="Arial" w:hAnsi="Arial" w:cs="Arial"/>
                <w:bCs w:val="0"/>
                <w:u w:val="single"/>
                <w:lang w:val="en-GB"/>
              </w:rPr>
              <w:t>Optional/General</w:t>
            </w:r>
            <w:r w:rsidRPr="0083040C">
              <w:rPr>
                <w:rFonts w:ascii="Arial" w:hAnsi="Arial" w:cs="Arial"/>
                <w:bCs w:val="0"/>
                <w:lang w:val="en-GB"/>
              </w:rPr>
              <w:t xml:space="preserve"> </w:t>
            </w:r>
            <w:r w:rsidRPr="0083040C">
              <w:rPr>
                <w:rFonts w:ascii="Arial" w:hAnsi="Arial" w:cs="Arial"/>
                <w:b w:val="0"/>
                <w:bCs w:val="0"/>
                <w:lang w:val="en-GB"/>
              </w:rPr>
              <w:t>comments</w:t>
            </w:r>
          </w:p>
          <w:p w14:paraId="195B1CE7" w14:textId="77777777" w:rsidR="00AC6AFE" w:rsidRPr="0083040C" w:rsidRDefault="00AC6AFE">
            <w:pPr>
              <w:pStyle w:val="Heading2"/>
              <w:jc w:val="left"/>
              <w:rPr>
                <w:rFonts w:ascii="Arial" w:hAnsi="Arial" w:cs="Arial"/>
                <w:b w:val="0"/>
                <w:lang w:val="en-GB"/>
              </w:rPr>
            </w:pPr>
          </w:p>
        </w:tc>
        <w:tc>
          <w:tcPr>
            <w:tcW w:w="2212" w:type="pct"/>
          </w:tcPr>
          <w:p w14:paraId="57709405" w14:textId="77777777" w:rsidR="00AC6AFE" w:rsidRPr="0083040C" w:rsidRDefault="0062297D">
            <w:pPr>
              <w:rPr>
                <w:rFonts w:ascii="Arial" w:hAnsi="Arial" w:cs="Arial"/>
                <w:sz w:val="20"/>
                <w:szCs w:val="20"/>
                <w:lang w:val="en-GB"/>
              </w:rPr>
            </w:pPr>
            <w:r w:rsidRPr="0083040C">
              <w:rPr>
                <w:rFonts w:ascii="Arial" w:hAnsi="Arial" w:cs="Arial"/>
                <w:sz w:val="20"/>
                <w:szCs w:val="20"/>
              </w:rPr>
              <w:t>The manuscript is well-structured and presents a thorough analysis of the spatial changes in Lake Nakuru. The use of various classification methods adds depth to the study. It would be beneficial to include a discussion on the potential future implications of the findings for water management policies in the region.</w:t>
            </w:r>
          </w:p>
          <w:p w14:paraId="14EB764F" w14:textId="77777777" w:rsidR="00AC6AFE" w:rsidRPr="0083040C" w:rsidRDefault="008C5633" w:rsidP="008C5633">
            <w:pPr>
              <w:pStyle w:val="NormalWeb"/>
              <w:spacing w:before="0" w:beforeAutospacing="0" w:after="0" w:afterAutospacing="0"/>
              <w:rPr>
                <w:rFonts w:ascii="Arial" w:hAnsi="Arial" w:cs="Arial"/>
                <w:sz w:val="20"/>
                <w:szCs w:val="20"/>
                <w:lang w:val="en-GB"/>
              </w:rPr>
            </w:pPr>
            <w:r w:rsidRPr="0083040C">
              <w:rPr>
                <w:rFonts w:ascii="Arial" w:hAnsi="Arial" w:cs="Arial"/>
                <w:sz w:val="20"/>
                <w:szCs w:val="20"/>
              </w:rPr>
              <w:t>The manuscript is a valuable contribution to the field and requires minor revisions to enhance clarity and depth in certain sections.</w:t>
            </w:r>
          </w:p>
          <w:p w14:paraId="28267D28" w14:textId="77777777" w:rsidR="00AC6AFE" w:rsidRPr="0083040C" w:rsidRDefault="00AC6AFE">
            <w:pPr>
              <w:rPr>
                <w:rFonts w:ascii="Arial" w:hAnsi="Arial" w:cs="Arial"/>
                <w:sz w:val="20"/>
                <w:szCs w:val="20"/>
                <w:lang w:val="en-GB"/>
              </w:rPr>
            </w:pPr>
          </w:p>
        </w:tc>
        <w:tc>
          <w:tcPr>
            <w:tcW w:w="1523" w:type="pct"/>
          </w:tcPr>
          <w:p w14:paraId="679C33CE" w14:textId="77777777" w:rsidR="00AC6AFE" w:rsidRPr="0083040C" w:rsidRDefault="00AC6AFE">
            <w:pPr>
              <w:rPr>
                <w:rFonts w:ascii="Arial" w:hAnsi="Arial" w:cs="Arial"/>
                <w:sz w:val="20"/>
                <w:szCs w:val="20"/>
                <w:lang w:val="en-GB"/>
              </w:rPr>
            </w:pPr>
          </w:p>
        </w:tc>
      </w:tr>
    </w:tbl>
    <w:p w14:paraId="69466903" w14:textId="77777777" w:rsidR="00AC6AFE" w:rsidRPr="0083040C" w:rsidRDefault="00AC6AF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AC6AFE" w:rsidRPr="0083040C" w14:paraId="1F109F62"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D378CE7" w14:textId="77777777" w:rsidR="00AC6AFE" w:rsidRPr="0083040C" w:rsidRDefault="0062297D">
            <w:pPr>
              <w:pStyle w:val="NormalWeb"/>
              <w:spacing w:before="0" w:beforeAutospacing="0" w:after="0" w:afterAutospacing="0"/>
              <w:rPr>
                <w:rFonts w:ascii="Arial" w:hAnsi="Arial" w:cs="Arial"/>
                <w:b/>
                <w:sz w:val="20"/>
                <w:szCs w:val="20"/>
                <w:u w:val="single"/>
                <w:lang w:val="en-GB"/>
              </w:rPr>
            </w:pPr>
            <w:r w:rsidRPr="0083040C">
              <w:rPr>
                <w:rFonts w:ascii="Arial" w:hAnsi="Arial" w:cs="Arial"/>
                <w:b/>
                <w:sz w:val="20"/>
                <w:szCs w:val="20"/>
                <w:highlight w:val="yellow"/>
                <w:u w:val="single"/>
                <w:lang w:val="en-GB"/>
              </w:rPr>
              <w:t>PART  2:</w:t>
            </w:r>
            <w:r w:rsidRPr="0083040C">
              <w:rPr>
                <w:rFonts w:ascii="Arial" w:hAnsi="Arial" w:cs="Arial"/>
                <w:b/>
                <w:sz w:val="20"/>
                <w:szCs w:val="20"/>
                <w:u w:val="single"/>
                <w:lang w:val="en-GB"/>
              </w:rPr>
              <w:t xml:space="preserve"> </w:t>
            </w:r>
          </w:p>
          <w:p w14:paraId="67255A93" w14:textId="77777777" w:rsidR="00AC6AFE" w:rsidRPr="0083040C" w:rsidRDefault="00AC6AFE">
            <w:pPr>
              <w:pStyle w:val="NormalWeb"/>
              <w:spacing w:before="0" w:beforeAutospacing="0" w:after="0" w:afterAutospacing="0"/>
              <w:rPr>
                <w:rFonts w:ascii="Arial" w:hAnsi="Arial" w:cs="Arial"/>
                <w:b/>
                <w:sz w:val="20"/>
                <w:szCs w:val="20"/>
                <w:u w:val="single"/>
                <w:lang w:val="en-GB"/>
              </w:rPr>
            </w:pPr>
          </w:p>
        </w:tc>
      </w:tr>
      <w:tr w:rsidR="00AC6AFE" w:rsidRPr="0083040C" w14:paraId="30A2C018" w14:textId="77777777">
        <w:trPr>
          <w:trHeight w:val="935"/>
        </w:trPr>
        <w:tc>
          <w:tcPr>
            <w:tcW w:w="1615" w:type="pct"/>
            <w:shd w:val="clear" w:color="auto" w:fill="auto"/>
            <w:noWrap/>
            <w:tcMar>
              <w:top w:w="0" w:type="dxa"/>
              <w:left w:w="108" w:type="dxa"/>
              <w:bottom w:w="0" w:type="dxa"/>
              <w:right w:w="108" w:type="dxa"/>
            </w:tcMar>
            <w:vAlign w:val="center"/>
          </w:tcPr>
          <w:p w14:paraId="5BBF2E3E" w14:textId="77777777" w:rsidR="00AC6AFE" w:rsidRPr="0083040C" w:rsidRDefault="00AC6AF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505DF0D7" w14:textId="77777777" w:rsidR="00AC6AFE" w:rsidRPr="0083040C" w:rsidRDefault="0062297D">
            <w:pPr>
              <w:pStyle w:val="Heading2"/>
              <w:jc w:val="left"/>
              <w:rPr>
                <w:rFonts w:ascii="Arial" w:hAnsi="Arial" w:cs="Arial"/>
                <w:lang w:val="en-GB"/>
              </w:rPr>
            </w:pPr>
            <w:r w:rsidRPr="0083040C">
              <w:rPr>
                <w:rFonts w:ascii="Arial" w:hAnsi="Arial" w:cs="Arial"/>
                <w:lang w:val="en-GB"/>
              </w:rPr>
              <w:t>Reviewer’s comment</w:t>
            </w:r>
          </w:p>
        </w:tc>
        <w:tc>
          <w:tcPr>
            <w:tcW w:w="1342" w:type="pct"/>
            <w:shd w:val="clear" w:color="auto" w:fill="auto"/>
          </w:tcPr>
          <w:p w14:paraId="3EED4CA9" w14:textId="77777777" w:rsidR="00AC6AFE" w:rsidRPr="0083040C" w:rsidRDefault="0062297D">
            <w:pPr>
              <w:pStyle w:val="Heading2"/>
              <w:jc w:val="left"/>
              <w:rPr>
                <w:rFonts w:ascii="Arial" w:hAnsi="Arial" w:cs="Arial"/>
                <w:b w:val="0"/>
                <w:lang w:val="en-GB"/>
              </w:rPr>
            </w:pPr>
            <w:r w:rsidRPr="0083040C">
              <w:rPr>
                <w:rFonts w:ascii="Arial" w:hAnsi="Arial" w:cs="Arial"/>
                <w:lang w:val="en-GB"/>
              </w:rPr>
              <w:t>Author’s comment</w:t>
            </w:r>
            <w:r w:rsidRPr="0083040C">
              <w:rPr>
                <w:rFonts w:ascii="Arial" w:hAnsi="Arial" w:cs="Arial"/>
                <w:b w:val="0"/>
                <w:lang w:val="en-GB"/>
              </w:rPr>
              <w:t xml:space="preserve"> </w:t>
            </w:r>
            <w:r w:rsidRPr="0083040C">
              <w:rPr>
                <w:rFonts w:ascii="Arial" w:hAnsi="Arial" w:cs="Arial"/>
                <w:b w:val="0"/>
                <w:i/>
                <w:lang w:val="en-GB"/>
              </w:rPr>
              <w:t>(if agreed with the reviewer, correct the manuscript and highlight that part in the manuscript. It is mandatory that authors should write his/her feedback here)</w:t>
            </w:r>
          </w:p>
        </w:tc>
      </w:tr>
      <w:tr w:rsidR="00AC6AFE" w:rsidRPr="0083040C" w14:paraId="4BB7CAC6" w14:textId="77777777">
        <w:trPr>
          <w:trHeight w:val="697"/>
        </w:trPr>
        <w:tc>
          <w:tcPr>
            <w:tcW w:w="1615" w:type="pct"/>
            <w:shd w:val="clear" w:color="auto" w:fill="auto"/>
            <w:noWrap/>
            <w:tcMar>
              <w:top w:w="0" w:type="dxa"/>
              <w:left w:w="108" w:type="dxa"/>
              <w:bottom w:w="0" w:type="dxa"/>
              <w:right w:w="108" w:type="dxa"/>
            </w:tcMar>
            <w:vAlign w:val="center"/>
          </w:tcPr>
          <w:p w14:paraId="6EB0243E" w14:textId="77777777" w:rsidR="00AC6AFE" w:rsidRPr="0083040C" w:rsidRDefault="0062297D">
            <w:pPr>
              <w:pStyle w:val="NormalWeb"/>
              <w:spacing w:before="0" w:beforeAutospacing="0" w:after="0" w:afterAutospacing="0"/>
              <w:rPr>
                <w:rFonts w:ascii="Arial" w:hAnsi="Arial" w:cs="Arial"/>
                <w:b/>
                <w:sz w:val="20"/>
                <w:szCs w:val="20"/>
                <w:lang w:val="en-GB"/>
              </w:rPr>
            </w:pPr>
            <w:r w:rsidRPr="0083040C">
              <w:rPr>
                <w:rFonts w:ascii="Arial" w:hAnsi="Arial" w:cs="Arial"/>
                <w:b/>
                <w:sz w:val="20"/>
                <w:szCs w:val="20"/>
                <w:lang w:val="en-GB"/>
              </w:rPr>
              <w:t xml:space="preserve">Are there ethical issues in this manuscript? </w:t>
            </w:r>
          </w:p>
          <w:p w14:paraId="766B6252" w14:textId="77777777" w:rsidR="00AC6AFE" w:rsidRPr="0083040C" w:rsidRDefault="00AC6AFE">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10A7D11D" w14:textId="77777777" w:rsidR="00AC6AFE" w:rsidRPr="0083040C" w:rsidRDefault="0062297D">
            <w:pPr>
              <w:pStyle w:val="NormalWeb"/>
              <w:spacing w:before="0" w:beforeAutospacing="0" w:after="0" w:afterAutospacing="0"/>
              <w:rPr>
                <w:rFonts w:ascii="Arial" w:hAnsi="Arial" w:cs="Arial"/>
                <w:i/>
                <w:iCs/>
                <w:sz w:val="20"/>
                <w:szCs w:val="20"/>
                <w:u w:val="single"/>
                <w:lang w:val="en-GB"/>
              </w:rPr>
            </w:pPr>
            <w:r w:rsidRPr="0083040C">
              <w:rPr>
                <w:rFonts w:ascii="Arial" w:hAnsi="Arial" w:cs="Arial"/>
                <w:i/>
                <w:iCs/>
                <w:sz w:val="20"/>
                <w:szCs w:val="20"/>
                <w:u w:val="single"/>
                <w:lang w:val="en-GB"/>
              </w:rPr>
              <w:t xml:space="preserve">(If yes, </w:t>
            </w:r>
            <w:proofErr w:type="gramStart"/>
            <w:r w:rsidRPr="0083040C">
              <w:rPr>
                <w:rFonts w:ascii="Arial" w:hAnsi="Arial" w:cs="Arial"/>
                <w:i/>
                <w:iCs/>
                <w:sz w:val="20"/>
                <w:szCs w:val="20"/>
                <w:u w:val="single"/>
                <w:lang w:val="en-GB"/>
              </w:rPr>
              <w:t>Kindly</w:t>
            </w:r>
            <w:proofErr w:type="gramEnd"/>
            <w:r w:rsidRPr="0083040C">
              <w:rPr>
                <w:rFonts w:ascii="Arial" w:hAnsi="Arial" w:cs="Arial"/>
                <w:i/>
                <w:iCs/>
                <w:sz w:val="20"/>
                <w:szCs w:val="20"/>
                <w:u w:val="single"/>
                <w:lang w:val="en-GB"/>
              </w:rPr>
              <w:t xml:space="preserve"> please write down the ethical issues here in detail)</w:t>
            </w:r>
          </w:p>
          <w:p w14:paraId="110DF99D" w14:textId="77777777" w:rsidR="00AC6AFE" w:rsidRPr="0083040C" w:rsidRDefault="00AC6AFE">
            <w:pPr>
              <w:pStyle w:val="NormalWeb"/>
              <w:spacing w:before="0" w:beforeAutospacing="0" w:after="0" w:afterAutospacing="0"/>
              <w:rPr>
                <w:rFonts w:ascii="Arial" w:hAnsi="Arial" w:cs="Arial"/>
                <w:sz w:val="20"/>
                <w:szCs w:val="20"/>
                <w:lang w:val="en-GB"/>
              </w:rPr>
            </w:pPr>
          </w:p>
          <w:p w14:paraId="602DB8BA" w14:textId="6859D60F" w:rsidR="00AC6AFE" w:rsidRPr="0083040C" w:rsidRDefault="00AC6AFE">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5514965B" w14:textId="77777777" w:rsidR="00AC6AFE" w:rsidRPr="0083040C" w:rsidRDefault="00AC6AFE">
            <w:pPr>
              <w:rPr>
                <w:rFonts w:ascii="Arial" w:eastAsia="Arial Unicode MS" w:hAnsi="Arial" w:cs="Arial"/>
                <w:sz w:val="20"/>
                <w:szCs w:val="20"/>
                <w:lang w:val="en-GB"/>
              </w:rPr>
            </w:pPr>
          </w:p>
          <w:p w14:paraId="11D8F249" w14:textId="77777777" w:rsidR="00AC6AFE" w:rsidRPr="0083040C" w:rsidRDefault="00AC6AFE">
            <w:pPr>
              <w:rPr>
                <w:rFonts w:ascii="Arial" w:eastAsia="Arial Unicode MS" w:hAnsi="Arial" w:cs="Arial"/>
                <w:sz w:val="20"/>
                <w:szCs w:val="20"/>
                <w:lang w:val="en-GB"/>
              </w:rPr>
            </w:pPr>
          </w:p>
          <w:p w14:paraId="4AD38A19" w14:textId="77777777" w:rsidR="00AC6AFE" w:rsidRPr="0083040C" w:rsidRDefault="00AC6AFE">
            <w:pPr>
              <w:rPr>
                <w:rFonts w:ascii="Arial" w:eastAsia="Arial Unicode MS" w:hAnsi="Arial" w:cs="Arial"/>
                <w:sz w:val="20"/>
                <w:szCs w:val="20"/>
                <w:lang w:val="en-GB"/>
              </w:rPr>
            </w:pPr>
          </w:p>
          <w:p w14:paraId="3065C809" w14:textId="77777777" w:rsidR="00AC6AFE" w:rsidRPr="0083040C" w:rsidRDefault="00AC6AFE">
            <w:pPr>
              <w:pStyle w:val="NormalWeb"/>
              <w:spacing w:before="0" w:beforeAutospacing="0" w:after="0" w:afterAutospacing="0"/>
              <w:rPr>
                <w:rFonts w:ascii="Arial" w:hAnsi="Arial" w:cs="Arial"/>
                <w:sz w:val="20"/>
                <w:szCs w:val="20"/>
                <w:lang w:val="en-GB"/>
              </w:rPr>
            </w:pPr>
          </w:p>
        </w:tc>
      </w:tr>
    </w:tbl>
    <w:p w14:paraId="286DAA1D" w14:textId="77777777" w:rsidR="0083040C" w:rsidRPr="003D6449" w:rsidRDefault="0083040C" w:rsidP="0083040C">
      <w:pPr>
        <w:pStyle w:val="Affiliation"/>
        <w:spacing w:after="0" w:line="240" w:lineRule="auto"/>
        <w:jc w:val="left"/>
        <w:rPr>
          <w:rFonts w:ascii="Arial" w:hAnsi="Arial" w:cs="Arial"/>
          <w:b/>
        </w:rPr>
      </w:pPr>
      <w:r w:rsidRPr="003D6449">
        <w:rPr>
          <w:rFonts w:ascii="Arial" w:hAnsi="Arial" w:cs="Arial"/>
          <w:b/>
        </w:rPr>
        <w:lastRenderedPageBreak/>
        <w:t>Reviewers:</w:t>
      </w:r>
    </w:p>
    <w:p w14:paraId="1223E34B" w14:textId="77777777" w:rsidR="0083040C" w:rsidRDefault="0083040C" w:rsidP="0083040C">
      <w:r w:rsidRPr="003D6449">
        <w:rPr>
          <w:rFonts w:ascii="Arial" w:hAnsi="Arial" w:cs="Arial"/>
          <w:b/>
          <w:color w:val="000000"/>
          <w:sz w:val="20"/>
          <w:szCs w:val="20"/>
        </w:rPr>
        <w:t xml:space="preserve">Pooria </w:t>
      </w:r>
      <w:proofErr w:type="gramStart"/>
      <w:r w:rsidRPr="003D6449">
        <w:rPr>
          <w:rFonts w:ascii="Arial" w:hAnsi="Arial" w:cs="Arial"/>
          <w:b/>
          <w:color w:val="000000"/>
          <w:sz w:val="20"/>
          <w:szCs w:val="20"/>
        </w:rPr>
        <w:t>Kianoush ,</w:t>
      </w:r>
      <w:proofErr w:type="gramEnd"/>
      <w:r w:rsidRPr="003D6449">
        <w:rPr>
          <w:rFonts w:ascii="Arial" w:hAnsi="Arial" w:cs="Arial"/>
          <w:b/>
          <w:color w:val="000000"/>
          <w:sz w:val="20"/>
          <w:szCs w:val="20"/>
        </w:rPr>
        <w:t xml:space="preserve"> Iran</w:t>
      </w:r>
    </w:p>
    <w:p w14:paraId="63BD3AFA" w14:textId="77777777" w:rsidR="00AC6AFE" w:rsidRPr="0083040C" w:rsidRDefault="00AC6AFE">
      <w:pPr>
        <w:rPr>
          <w:rFonts w:ascii="Arial" w:hAnsi="Arial" w:cs="Arial"/>
          <w:b/>
          <w:sz w:val="20"/>
          <w:szCs w:val="20"/>
          <w:lang w:val="en-GB"/>
        </w:rPr>
      </w:pPr>
    </w:p>
    <w:sectPr w:rsidR="00AC6AFE" w:rsidRPr="0083040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ED476" w14:textId="77777777" w:rsidR="000E481C" w:rsidRDefault="000E481C">
      <w:r>
        <w:separator/>
      </w:r>
    </w:p>
  </w:endnote>
  <w:endnote w:type="continuationSeparator" w:id="0">
    <w:p w14:paraId="6E31F8E0" w14:textId="77777777" w:rsidR="000E481C" w:rsidRDefault="000E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24BEB" w14:textId="77777777" w:rsidR="00AC6AFE" w:rsidRDefault="0062297D">
    <w:pPr>
      <w:pStyle w:val="Footer"/>
      <w:rPr>
        <w:sz w:val="16"/>
      </w:rPr>
    </w:pPr>
    <w:r>
      <w:rPr>
        <w:sz w:val="16"/>
      </w:rPr>
      <w:t>Created by: DR</w:t>
    </w:r>
    <w:r>
      <w:rPr>
        <w:sz w:val="16"/>
      </w:rPr>
      <w:tab/>
      <w:t xml:space="preserve">              Checked by: PM                                             Approved by: MBM</w:t>
    </w:r>
    <w:r>
      <w:rPr>
        <w:sz w:val="16"/>
      </w:rPr>
      <w:tab/>
      <w:t xml:space="preserve">   </w:t>
    </w:r>
    <w:r>
      <w:rPr>
        <w:sz w:val="16"/>
      </w:rPr>
      <w:tab/>
      <w:t>Version: 3 (05-12-2024)</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25139" w14:textId="77777777" w:rsidR="000E481C" w:rsidRDefault="000E481C">
      <w:r>
        <w:separator/>
      </w:r>
    </w:p>
  </w:footnote>
  <w:footnote w:type="continuationSeparator" w:id="0">
    <w:p w14:paraId="545F8BD7" w14:textId="77777777" w:rsidR="000E481C" w:rsidRDefault="000E4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0C2BE" w14:textId="77777777" w:rsidR="00AC6AFE" w:rsidRDefault="00AC6AFE">
    <w:pPr>
      <w:spacing w:before="100" w:beforeAutospacing="1" w:after="100" w:afterAutospacing="1"/>
      <w:jc w:val="center"/>
      <w:rPr>
        <w:rFonts w:ascii="Arial" w:hAnsi="Arial" w:cs="Arial"/>
        <w:b/>
        <w:bCs/>
        <w:color w:val="003399"/>
        <w:szCs w:val="20"/>
        <w:u w:val="single"/>
        <w:lang w:val="en-GB"/>
      </w:rPr>
    </w:pPr>
  </w:p>
  <w:p w14:paraId="4C4BAF31" w14:textId="77777777" w:rsidR="00AC6AFE" w:rsidRDefault="00AC6AFE">
    <w:pPr>
      <w:spacing w:before="100" w:beforeAutospacing="1" w:after="100" w:afterAutospacing="1"/>
      <w:jc w:val="center"/>
      <w:rPr>
        <w:rFonts w:ascii="Arial" w:hAnsi="Arial" w:cs="Arial"/>
        <w:b/>
        <w:bCs/>
        <w:color w:val="003399"/>
        <w:szCs w:val="20"/>
        <w:u w:val="single"/>
        <w:lang w:val="en-GB"/>
      </w:rPr>
    </w:pPr>
  </w:p>
  <w:p w14:paraId="0E8CBF2D" w14:textId="77777777" w:rsidR="00AC6AFE" w:rsidRDefault="0062297D">
    <w:pPr>
      <w:spacing w:before="100" w:beforeAutospacing="1" w:after="100" w:afterAutospacing="1"/>
      <w:rPr>
        <w:sz w:val="20"/>
      </w:rPr>
    </w:pPr>
    <w:r>
      <w:rPr>
        <w:rFonts w:ascii="Arial" w:hAnsi="Arial" w:cs="Arial"/>
        <w:b/>
        <w:bCs/>
        <w:color w:val="003399"/>
        <w:sz w:val="20"/>
        <w:szCs w:val="20"/>
        <w:u w:val="single"/>
        <w:lang w:val="en-GB"/>
      </w:rPr>
      <w:t>Review Form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000002"/>
    <w:multiLevelType w:val="hybridMultilevel"/>
    <w:tmpl w:val="A926BF6A"/>
    <w:lvl w:ilvl="0" w:tplc="8F3216B0">
      <w:start w:val="1"/>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0000003"/>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0000005"/>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00000007"/>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11E6571"/>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124948">
    <w:abstractNumId w:val="2"/>
  </w:num>
  <w:num w:numId="2" w16cid:durableId="699356231">
    <w:abstractNumId w:val="5"/>
  </w:num>
  <w:num w:numId="3" w16cid:durableId="1952086702">
    <w:abstractNumId w:val="4"/>
  </w:num>
  <w:num w:numId="4" w16cid:durableId="1748459070">
    <w:abstractNumId w:val="6"/>
  </w:num>
  <w:num w:numId="5" w16cid:durableId="531695450">
    <w:abstractNumId w:val="3"/>
  </w:num>
  <w:num w:numId="6" w16cid:durableId="1119763505">
    <w:abstractNumId w:val="9"/>
  </w:num>
  <w:num w:numId="7" w16cid:durableId="1746338917">
    <w:abstractNumId w:val="0"/>
  </w:num>
  <w:num w:numId="8" w16cid:durableId="728499382">
    <w:abstractNumId w:val="8"/>
  </w:num>
  <w:num w:numId="9" w16cid:durableId="816533259">
    <w:abstractNumId w:val="7"/>
  </w:num>
  <w:num w:numId="10" w16cid:durableId="154062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AFE"/>
    <w:rsid w:val="000E481C"/>
    <w:rsid w:val="003D79E8"/>
    <w:rsid w:val="0062297D"/>
    <w:rsid w:val="0083040C"/>
    <w:rsid w:val="008C5633"/>
    <w:rsid w:val="00AC6AFE"/>
    <w:rsid w:val="00C8610A"/>
    <w:rsid w:val="00E66AC0"/>
    <w:rsid w:val="00F36080"/>
    <w:rsid w:val="00F6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17EC11C"/>
  <w15:docId w15:val="{66FF49B3-7D45-48B7-9AC7-DAE3215E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Pr>
      <w:rFonts w:ascii="Helvetica" w:eastAsia="MS Mincho" w:hAnsi="Helvetica" w:cs="Helvetica"/>
      <w:b/>
      <w:bCs/>
      <w:sz w:val="20"/>
      <w:szCs w:val="20"/>
      <w:lang w:val="fr-FR"/>
    </w:rPr>
  </w:style>
  <w:style w:type="character" w:customStyle="1" w:styleId="Heading4Char">
    <w:name w:val="Heading 4 Char"/>
    <w:basedOn w:val="DefaultParagraphFont"/>
    <w:link w:val="Heading4"/>
    <w:rPr>
      <w:rFonts w:ascii="Arial Unicode MS" w:eastAsia="Arial Unicode MS" w:hAnsi="Arial Unicode MS" w:cs="Arial Unicode MS"/>
      <w:b/>
      <w:bCs/>
      <w:sz w:val="24"/>
      <w:szCs w:val="24"/>
      <w:lang w:val="en-U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pPr>
      <w:jc w:val="both"/>
    </w:pPr>
    <w:rPr>
      <w:rFonts w:ascii="Helvetica" w:eastAsia="MS Mincho" w:hAnsi="Helvetica" w:cs="Helvetica"/>
      <w:lang w:val="fr-FR"/>
    </w:rPr>
  </w:style>
  <w:style w:type="character" w:customStyle="1" w:styleId="BodyTextChar">
    <w:name w:val="Body Text Char"/>
    <w:basedOn w:val="DefaultParagraphFont"/>
    <w:link w:val="BodyText"/>
    <w:rPr>
      <w:rFonts w:ascii="Helvetica" w:eastAsia="MS Mincho" w:hAnsi="Helvetica" w:cs="Helvetica"/>
      <w:sz w:val="24"/>
      <w:szCs w:val="24"/>
      <w:lang w:val="fr-FR"/>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val="en-US"/>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styleId="Revision">
    <w:name w:val="Revision"/>
    <w:uiPriority w:val="99"/>
    <w:rPr>
      <w:sz w:val="22"/>
      <w:szCs w:val="22"/>
      <w:lang w:val="en-US" w:eastAsia="en-US"/>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rPr>
      <w:color w:val="605E5C"/>
      <w:shd w:val="clear" w:color="auto" w:fill="E1DFDD"/>
    </w:rPr>
  </w:style>
  <w:style w:type="paragraph" w:customStyle="1" w:styleId="Affiliation">
    <w:name w:val="Affiliation"/>
    <w:basedOn w:val="Normal"/>
    <w:rsid w:val="0083040C"/>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602</Words>
  <Characters>3432</Characters>
  <Application>Microsoft Office Word</Application>
  <DocSecurity>0</DocSecurity>
  <Lines>28</Lines>
  <Paragraphs>8</Paragraphs>
  <ScaleCrop>false</ScaleCrop>
  <Company>HP</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2025-03-19T09:53:00Z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ICV">
    <vt:lpwstr>69c0af9b582e4b45a198f5fc1f45eebf</vt:lpwstr>
  </property>
</Properties>
</file>