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391B3B" w14:paraId="2213899E" w14:textId="77777777" w:rsidTr="00391B3B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60832446" w14:textId="77777777" w:rsidR="00602F7D" w:rsidRPr="00391B3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91B3B" w14:paraId="09F61E12" w14:textId="77777777" w:rsidTr="00391B3B">
        <w:trPr>
          <w:trHeight w:val="413"/>
        </w:trPr>
        <w:tc>
          <w:tcPr>
            <w:tcW w:w="1266" w:type="pct"/>
          </w:tcPr>
          <w:p w14:paraId="6293335C" w14:textId="77777777" w:rsidR="0000007A" w:rsidRPr="00391B3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91B3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91B3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63CC5" w14:textId="77777777" w:rsidR="0000007A" w:rsidRPr="00391B3B" w:rsidRDefault="00DB034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391B3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Current Research Progress in Agricultural Sciences</w:t>
              </w:r>
            </w:hyperlink>
          </w:p>
        </w:tc>
      </w:tr>
      <w:tr w:rsidR="0000007A" w:rsidRPr="00391B3B" w14:paraId="358D908A" w14:textId="77777777" w:rsidTr="00391B3B">
        <w:trPr>
          <w:trHeight w:val="290"/>
        </w:trPr>
        <w:tc>
          <w:tcPr>
            <w:tcW w:w="1266" w:type="pct"/>
          </w:tcPr>
          <w:p w14:paraId="41EC5D79" w14:textId="77777777" w:rsidR="0000007A" w:rsidRPr="00391B3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91B3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AC8FE" w14:textId="77777777" w:rsidR="0000007A" w:rsidRPr="00391B3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91B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91B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91B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E162A" w:rsidRPr="00391B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4959</w:t>
            </w:r>
          </w:p>
        </w:tc>
      </w:tr>
      <w:tr w:rsidR="0075693A" w:rsidRPr="00391B3B" w14:paraId="00BC29EA" w14:textId="77777777" w:rsidTr="00391B3B">
        <w:trPr>
          <w:trHeight w:val="331"/>
        </w:trPr>
        <w:tc>
          <w:tcPr>
            <w:tcW w:w="1266" w:type="pct"/>
          </w:tcPr>
          <w:p w14:paraId="12EED6ED" w14:textId="77777777" w:rsidR="0075693A" w:rsidRPr="00391B3B" w:rsidRDefault="0075693A" w:rsidP="0075693A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91B3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7FEF0" w14:textId="77777777" w:rsidR="0075693A" w:rsidRPr="00391B3B" w:rsidRDefault="0075693A" w:rsidP="0075693A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91B3B">
              <w:rPr>
                <w:rFonts w:ascii="Arial" w:hAnsi="Arial" w:cs="Arial"/>
                <w:b/>
                <w:sz w:val="20"/>
                <w:szCs w:val="20"/>
                <w:lang w:val="en-GB"/>
              </w:rPr>
              <w:t>STUDYING THE FERTILITY STATUS OF THE SOIL IN SOME AREAS OF AGRICULTURAL EXPANSION WITHIN WESTERN DESERT FROM IRAQ</w:t>
            </w:r>
          </w:p>
        </w:tc>
      </w:tr>
      <w:tr w:rsidR="00CF0BBB" w:rsidRPr="00391B3B" w14:paraId="48018F30" w14:textId="77777777" w:rsidTr="00391B3B">
        <w:trPr>
          <w:trHeight w:val="332"/>
        </w:trPr>
        <w:tc>
          <w:tcPr>
            <w:tcW w:w="1266" w:type="pct"/>
          </w:tcPr>
          <w:p w14:paraId="4DA098B3" w14:textId="77777777" w:rsidR="00CF0BBB" w:rsidRPr="00391B3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91B3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EE8B1" w14:textId="77777777" w:rsidR="00CF0BBB" w:rsidRPr="00391B3B" w:rsidRDefault="007E162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91B3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7EDF09D0" w14:textId="77777777" w:rsidR="00037D52" w:rsidRPr="00391B3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D88678C" w14:textId="77777777" w:rsidR="00605952" w:rsidRPr="00391B3B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4F950C9" w14:textId="77777777" w:rsidR="00D9392F" w:rsidRPr="00391B3B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6B9CEA36" w14:textId="77777777" w:rsidR="00626025" w:rsidRPr="00391B3B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91B3B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7DD2067C" w14:textId="77777777" w:rsidR="007B54A4" w:rsidRPr="00391B3B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D4FC066" w14:textId="77777777" w:rsidR="007B54A4" w:rsidRPr="00391B3B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391B3B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779504E8" w14:textId="77777777" w:rsidR="00640538" w:rsidRPr="00391B3B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91B3B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4F67D006">
          <v:rect id="_x0000_s2050" style="position:absolute;left:0;text-align:left;margin-left:-9.6pt;margin-top:14.25pt;width:1071.35pt;height:124.75pt;z-index:251658240">
            <v:textbox>
              <w:txbxContent>
                <w:p w14:paraId="1ED3EA6B" w14:textId="77777777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42D4E05D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BB03349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31AC801D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1BBB778" w14:textId="77777777" w:rsidR="00E03C32" w:rsidRDefault="00DB0349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DB034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Plant Archives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19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DB034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2343-2350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2019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97A55C0" w14:textId="77777777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hyperlink r:id="rId8" w:history="1">
                    <w:r w:rsidR="00DB0349" w:rsidRPr="006A75A2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</w:t>
                    </w:r>
                    <w:proofErr w:type="spellEnd"/>
                    <w:r w:rsidR="00DB0349" w:rsidRPr="006A75A2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://www.plantarchives.org/List%2019-2.html</w:t>
                    </w:r>
                  </w:hyperlink>
                </w:p>
              </w:txbxContent>
            </v:textbox>
          </v:rect>
        </w:pict>
      </w:r>
    </w:p>
    <w:p w14:paraId="2AEA423A" w14:textId="77777777" w:rsidR="00D9392F" w:rsidRPr="00391B3B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391B3B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77FB6DFA" w14:textId="77777777" w:rsidR="00D27A79" w:rsidRPr="00391B3B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391B3B" w14:paraId="34BFFE1B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3B717E5" w14:textId="77777777" w:rsidR="00F1171E" w:rsidRPr="00391B3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91B3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91B3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221C5A46" w14:textId="77777777" w:rsidR="00F1171E" w:rsidRPr="00391B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91B3B" w14:paraId="03E128F9" w14:textId="77777777" w:rsidTr="007222C8">
        <w:tc>
          <w:tcPr>
            <w:tcW w:w="1265" w:type="pct"/>
            <w:noWrap/>
          </w:tcPr>
          <w:p w14:paraId="44842102" w14:textId="77777777" w:rsidR="00F1171E" w:rsidRPr="00391B3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1BF32358" w14:textId="77777777" w:rsidR="00F1171E" w:rsidRPr="00391B3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91B3B">
              <w:rPr>
                <w:rFonts w:ascii="Arial" w:hAnsi="Arial" w:cs="Arial"/>
                <w:lang w:val="en-GB"/>
              </w:rPr>
              <w:t>Reviewer’s comment</w:t>
            </w:r>
          </w:p>
          <w:p w14:paraId="599FA3BC" w14:textId="77777777" w:rsidR="00421DBF" w:rsidRPr="00391B3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1B3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C59490C" w14:textId="77777777" w:rsidR="00421DBF" w:rsidRPr="00391B3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85444D2" w14:textId="77777777" w:rsidR="00F1171E" w:rsidRPr="00391B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91B3B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391B3B">
              <w:rPr>
                <w:rFonts w:ascii="Arial" w:hAnsi="Arial" w:cs="Arial"/>
                <w:lang w:val="en-GB"/>
              </w:rPr>
              <w:t>Feedback</w:t>
            </w:r>
            <w:r w:rsidRPr="00391B3B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391B3B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391B3B" w14:paraId="1EE938D6" w14:textId="77777777" w:rsidTr="007222C8">
        <w:trPr>
          <w:trHeight w:val="1264"/>
        </w:trPr>
        <w:tc>
          <w:tcPr>
            <w:tcW w:w="1265" w:type="pct"/>
            <w:noWrap/>
          </w:tcPr>
          <w:p w14:paraId="6FED9585" w14:textId="77777777" w:rsidR="00F1171E" w:rsidRPr="00391B3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1B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391B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391B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088E10F2" w14:textId="77777777" w:rsidR="00F1171E" w:rsidRPr="00391B3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D2CD0AE" w14:textId="77777777" w:rsidR="00F1171E" w:rsidRPr="00391B3B" w:rsidRDefault="0080285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1B3B">
              <w:rPr>
                <w:rFonts w:ascii="Arial" w:hAnsi="Arial" w:cs="Arial"/>
                <w:b/>
                <w:sz w:val="20"/>
                <w:szCs w:val="20"/>
                <w:lang w:val="en-GB"/>
              </w:rPr>
              <w:t>The manuscript entitled “STUDYING THE FERTILITY STATUS OF THE SOIL IN SOME AREAS OF AGRICULTURAL EXPANSION WITHIN WESTERN DESERT FROM IRAQ” provides valuable information about the soil fertility status of a region hitherto unexplored.</w:t>
            </w:r>
          </w:p>
        </w:tc>
        <w:tc>
          <w:tcPr>
            <w:tcW w:w="1523" w:type="pct"/>
          </w:tcPr>
          <w:p w14:paraId="4B4E88F7" w14:textId="77777777" w:rsidR="00F1171E" w:rsidRPr="00391B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91B3B" w14:paraId="7D802985" w14:textId="77777777" w:rsidTr="00883A4B">
        <w:trPr>
          <w:trHeight w:val="566"/>
        </w:trPr>
        <w:tc>
          <w:tcPr>
            <w:tcW w:w="1265" w:type="pct"/>
            <w:noWrap/>
          </w:tcPr>
          <w:p w14:paraId="743619B2" w14:textId="77777777" w:rsidR="00F1171E" w:rsidRPr="00391B3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1B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A84A518" w14:textId="77777777" w:rsidR="00F1171E" w:rsidRPr="00391B3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1B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2DBE650F" w14:textId="77777777" w:rsidR="00F1171E" w:rsidRPr="00391B3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C37B408" w14:textId="77777777" w:rsidR="00F1171E" w:rsidRPr="00391B3B" w:rsidRDefault="0080285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1B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00290F8" w14:textId="77777777" w:rsidR="00F1171E" w:rsidRPr="00391B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91B3B" w14:paraId="599985EF" w14:textId="77777777" w:rsidTr="00883A4B">
        <w:trPr>
          <w:trHeight w:val="764"/>
        </w:trPr>
        <w:tc>
          <w:tcPr>
            <w:tcW w:w="1265" w:type="pct"/>
            <w:noWrap/>
          </w:tcPr>
          <w:p w14:paraId="38C5D2B2" w14:textId="77777777" w:rsidR="00F1171E" w:rsidRPr="00391B3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91B3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1830D65A" w14:textId="77777777" w:rsidR="00F1171E" w:rsidRPr="00391B3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49BEC73" w14:textId="77777777" w:rsidR="00F1171E" w:rsidRPr="00391B3B" w:rsidRDefault="0080285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1B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Ho</w:t>
            </w:r>
            <w:r w:rsidR="00883A4B" w:rsidRPr="00391B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</w:t>
            </w:r>
            <w:r w:rsidRPr="00391B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ever, there is scope for improvement by rewriting it in a legible way.</w:t>
            </w:r>
          </w:p>
        </w:tc>
        <w:tc>
          <w:tcPr>
            <w:tcW w:w="1523" w:type="pct"/>
          </w:tcPr>
          <w:p w14:paraId="0CCAC2A2" w14:textId="77777777" w:rsidR="00F1171E" w:rsidRPr="00391B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91B3B" w14:paraId="2E8FC6FE" w14:textId="77777777" w:rsidTr="007222C8">
        <w:trPr>
          <w:trHeight w:val="859"/>
        </w:trPr>
        <w:tc>
          <w:tcPr>
            <w:tcW w:w="1265" w:type="pct"/>
            <w:noWrap/>
          </w:tcPr>
          <w:p w14:paraId="71B40DCB" w14:textId="77777777" w:rsidR="00F1171E" w:rsidRPr="00391B3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91B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23821B23" w14:textId="77777777" w:rsidR="00F1171E" w:rsidRPr="00391B3B" w:rsidRDefault="0080285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1B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The grammar needs thorough checking. Certain paragraphs need to be rewritten and the findings of the experiment should be presented using past tense.</w:t>
            </w:r>
          </w:p>
        </w:tc>
        <w:tc>
          <w:tcPr>
            <w:tcW w:w="1523" w:type="pct"/>
          </w:tcPr>
          <w:p w14:paraId="5157C0E4" w14:textId="77777777" w:rsidR="00F1171E" w:rsidRPr="00391B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91B3B" w14:paraId="3C2EBFD1" w14:textId="77777777" w:rsidTr="007222C8">
        <w:trPr>
          <w:trHeight w:val="703"/>
        </w:trPr>
        <w:tc>
          <w:tcPr>
            <w:tcW w:w="1265" w:type="pct"/>
            <w:noWrap/>
          </w:tcPr>
          <w:p w14:paraId="5CD1C1C8" w14:textId="77777777" w:rsidR="00F1171E" w:rsidRPr="00391B3B" w:rsidRDefault="00F1171E" w:rsidP="00883A4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1B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760408BE" w14:textId="77777777" w:rsidR="00F1171E" w:rsidRPr="00391B3B" w:rsidRDefault="0080285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1B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3D0613B" w14:textId="77777777" w:rsidR="00F1171E" w:rsidRPr="00391B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91B3B" w14:paraId="2FF603AA" w14:textId="77777777" w:rsidTr="007222C8">
        <w:trPr>
          <w:trHeight w:val="386"/>
        </w:trPr>
        <w:tc>
          <w:tcPr>
            <w:tcW w:w="1265" w:type="pct"/>
            <w:noWrap/>
          </w:tcPr>
          <w:p w14:paraId="68819548" w14:textId="77777777" w:rsidR="00F1171E" w:rsidRPr="00391B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4E48DBA0" w14:textId="77777777" w:rsidR="00F1171E" w:rsidRPr="00391B3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91B3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5C1E5540" w14:textId="77777777" w:rsidR="00F1171E" w:rsidRPr="00391B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2B96712" w14:textId="77777777" w:rsidR="00F1171E" w:rsidRPr="00391B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DB3E9D0" w14:textId="77777777" w:rsidR="00F1171E" w:rsidRPr="00391B3B" w:rsidRDefault="0080285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1B3B">
              <w:rPr>
                <w:rFonts w:ascii="Arial" w:hAnsi="Arial" w:cs="Arial"/>
                <w:sz w:val="20"/>
                <w:szCs w:val="20"/>
                <w:lang w:val="en-GB"/>
              </w:rPr>
              <w:t>Needs lot of improvement</w:t>
            </w:r>
          </w:p>
          <w:p w14:paraId="2A1DCD52" w14:textId="77777777" w:rsidR="00F1171E" w:rsidRPr="00391B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45A86E6" w14:textId="77777777" w:rsidR="00F1171E" w:rsidRPr="00391B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91B3B" w14:paraId="48EBCC4F" w14:textId="77777777" w:rsidTr="007222C8">
        <w:trPr>
          <w:trHeight w:val="1178"/>
        </w:trPr>
        <w:tc>
          <w:tcPr>
            <w:tcW w:w="1265" w:type="pct"/>
            <w:noWrap/>
          </w:tcPr>
          <w:p w14:paraId="0BF76FFF" w14:textId="77777777" w:rsidR="00F1171E" w:rsidRPr="00391B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91B3B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391B3B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391B3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2E9037F2" w14:textId="77777777" w:rsidR="00F1171E" w:rsidRPr="00391B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DBEFC21" w14:textId="77777777" w:rsidR="00F1171E" w:rsidRPr="00391B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2DB6730" w14:textId="77777777" w:rsidR="00F1171E" w:rsidRPr="00391B3B" w:rsidRDefault="00883A4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1B3B">
              <w:rPr>
                <w:rFonts w:ascii="Arial" w:hAnsi="Arial" w:cs="Arial"/>
                <w:sz w:val="20"/>
                <w:szCs w:val="20"/>
                <w:lang w:val="en-GB"/>
              </w:rPr>
              <w:t xml:space="preserve">Considered </w:t>
            </w:r>
            <w:r w:rsidR="00802853" w:rsidRPr="00391B3B">
              <w:rPr>
                <w:rFonts w:ascii="Arial" w:hAnsi="Arial" w:cs="Arial"/>
                <w:sz w:val="20"/>
                <w:szCs w:val="20"/>
                <w:lang w:val="en-GB"/>
              </w:rPr>
              <w:t>for publication after complete revision.</w:t>
            </w:r>
          </w:p>
          <w:p w14:paraId="4612772D" w14:textId="77777777" w:rsidR="00F1171E" w:rsidRPr="00391B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D72D1EA" w14:textId="77777777" w:rsidR="00F1171E" w:rsidRPr="00391B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6E78818" w14:textId="77777777" w:rsidR="00F1171E" w:rsidRPr="00391B3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391B3B" w14:paraId="532FE54E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CBB9D" w14:textId="77777777" w:rsidR="00F1171E" w:rsidRPr="00391B3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91B3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14:paraId="4F964708" w14:textId="77777777" w:rsidR="00F1171E" w:rsidRPr="00391B3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391B3B" w14:paraId="394F5029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CD4A6" w14:textId="77777777" w:rsidR="00F1171E" w:rsidRPr="00391B3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6D30D" w14:textId="77777777" w:rsidR="00F1171E" w:rsidRPr="00391B3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91B3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720B5F2E" w14:textId="77777777" w:rsidR="00F1171E" w:rsidRPr="00391B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91B3B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391B3B">
              <w:rPr>
                <w:rFonts w:ascii="Arial" w:hAnsi="Arial" w:cs="Arial"/>
                <w:lang w:val="en-GB"/>
              </w:rPr>
              <w:t>comment</w:t>
            </w:r>
            <w:r w:rsidRPr="00391B3B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391B3B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391B3B" w14:paraId="39086681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316D4" w14:textId="77777777" w:rsidR="00F1171E" w:rsidRPr="00391B3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91B3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14F8601" w14:textId="77777777" w:rsidR="00F1171E" w:rsidRPr="00391B3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496AC" w14:textId="77777777" w:rsidR="00F1171E" w:rsidRPr="00391B3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91B3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91B3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91B3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10A53B2D" w14:textId="77777777" w:rsidR="00F1171E" w:rsidRPr="00391B3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DDBE180" w14:textId="77777777" w:rsidR="00F1171E" w:rsidRPr="00391B3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6766AF28" w14:textId="77777777" w:rsidR="00F1171E" w:rsidRPr="00391B3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95A928E" w14:textId="77777777" w:rsidR="00F1171E" w:rsidRPr="00391B3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2B5498C" w14:textId="77777777" w:rsidR="00F1171E" w:rsidRPr="00391B3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FD35249" w14:textId="77777777" w:rsidR="00F1171E" w:rsidRPr="00391B3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2512E3F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154ADC0" w14:textId="77777777" w:rsidR="00391B3B" w:rsidRPr="00DB2019" w:rsidRDefault="00391B3B" w:rsidP="00391B3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DB2019">
        <w:rPr>
          <w:rFonts w:ascii="Arial" w:hAnsi="Arial" w:cs="Arial"/>
          <w:b/>
        </w:rPr>
        <w:t>Reviewers:</w:t>
      </w:r>
    </w:p>
    <w:p w14:paraId="389A706C" w14:textId="77777777" w:rsidR="00391B3B" w:rsidRPr="00DB2019" w:rsidRDefault="00391B3B" w:rsidP="00391B3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DB2019">
        <w:rPr>
          <w:rFonts w:ascii="Arial" w:hAnsi="Arial" w:cs="Arial"/>
          <w:b/>
          <w:color w:val="000000"/>
        </w:rPr>
        <w:t>Mrinal Choudhury, Assam Agricultural University, India</w:t>
      </w:r>
    </w:p>
    <w:p w14:paraId="521DA64B" w14:textId="77777777" w:rsidR="00391B3B" w:rsidRPr="00391B3B" w:rsidRDefault="00391B3B">
      <w:pPr>
        <w:rPr>
          <w:rFonts w:ascii="Arial" w:hAnsi="Arial" w:cs="Arial"/>
          <w:b/>
          <w:sz w:val="20"/>
          <w:szCs w:val="20"/>
          <w:lang w:val="en-GB"/>
        </w:rPr>
      </w:pPr>
    </w:p>
    <w:sectPr w:rsidR="00391B3B" w:rsidRPr="00391B3B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FEFAF" w14:textId="77777777" w:rsidR="00F23A74" w:rsidRPr="0000007A" w:rsidRDefault="00F23A74" w:rsidP="0099583E">
      <w:r>
        <w:separator/>
      </w:r>
    </w:p>
  </w:endnote>
  <w:endnote w:type="continuationSeparator" w:id="0">
    <w:p w14:paraId="00560C45" w14:textId="77777777" w:rsidR="00F23A74" w:rsidRPr="0000007A" w:rsidRDefault="00F23A7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FB455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24E33" w14:textId="77777777" w:rsidR="00F23A74" w:rsidRPr="0000007A" w:rsidRDefault="00F23A74" w:rsidP="0099583E">
      <w:r>
        <w:separator/>
      </w:r>
    </w:p>
  </w:footnote>
  <w:footnote w:type="continuationSeparator" w:id="0">
    <w:p w14:paraId="22F425D1" w14:textId="77777777" w:rsidR="00F23A74" w:rsidRPr="0000007A" w:rsidRDefault="00F23A7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C2723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4462403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1E046B6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6282713">
    <w:abstractNumId w:val="3"/>
  </w:num>
  <w:num w:numId="2" w16cid:durableId="1278875914">
    <w:abstractNumId w:val="6"/>
  </w:num>
  <w:num w:numId="3" w16cid:durableId="753162795">
    <w:abstractNumId w:val="5"/>
  </w:num>
  <w:num w:numId="4" w16cid:durableId="1662418759">
    <w:abstractNumId w:val="7"/>
  </w:num>
  <w:num w:numId="5" w16cid:durableId="1605768214">
    <w:abstractNumId w:val="4"/>
  </w:num>
  <w:num w:numId="6" w16cid:durableId="5599806">
    <w:abstractNumId w:val="0"/>
  </w:num>
  <w:num w:numId="7" w16cid:durableId="79376579">
    <w:abstractNumId w:val="1"/>
  </w:num>
  <w:num w:numId="8" w16cid:durableId="2004579481">
    <w:abstractNumId w:val="9"/>
  </w:num>
  <w:num w:numId="9" w16cid:durableId="1749495111">
    <w:abstractNumId w:val="8"/>
  </w:num>
  <w:num w:numId="10" w16cid:durableId="2083213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1635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374D"/>
    <w:rsid w:val="002C40B8"/>
    <w:rsid w:val="002C6C4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1B3B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453B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693A"/>
    <w:rsid w:val="00766889"/>
    <w:rsid w:val="00766A0D"/>
    <w:rsid w:val="00767F8C"/>
    <w:rsid w:val="00775E9F"/>
    <w:rsid w:val="00780B67"/>
    <w:rsid w:val="00781D07"/>
    <w:rsid w:val="0078779A"/>
    <w:rsid w:val="007A62F8"/>
    <w:rsid w:val="007B1099"/>
    <w:rsid w:val="007B54A4"/>
    <w:rsid w:val="007C6CDF"/>
    <w:rsid w:val="007D0246"/>
    <w:rsid w:val="007E162A"/>
    <w:rsid w:val="007F5873"/>
    <w:rsid w:val="0080285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3A4B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07FA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3F2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7920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60E4"/>
    <w:rsid w:val="00D40416"/>
    <w:rsid w:val="00D430AB"/>
    <w:rsid w:val="00D4765C"/>
    <w:rsid w:val="00D4782A"/>
    <w:rsid w:val="00D53787"/>
    <w:rsid w:val="00D709EB"/>
    <w:rsid w:val="00D7603E"/>
    <w:rsid w:val="00D90124"/>
    <w:rsid w:val="00D9392F"/>
    <w:rsid w:val="00D9427C"/>
    <w:rsid w:val="00DA2679"/>
    <w:rsid w:val="00DA3C3D"/>
    <w:rsid w:val="00DA41F5"/>
    <w:rsid w:val="00DB0349"/>
    <w:rsid w:val="00DB7E1B"/>
    <w:rsid w:val="00DC1D81"/>
    <w:rsid w:val="00DC6FED"/>
    <w:rsid w:val="00DC7F1A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3A74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7885D84"/>
  <w15:docId w15:val="{4DE35E24-9FBB-47C4-8010-D81181B5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91B3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tarchives.org/List%2019-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agricultural-science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112</cp:revision>
  <dcterms:created xsi:type="dcterms:W3CDTF">2023-08-30T09:21:00Z</dcterms:created>
  <dcterms:modified xsi:type="dcterms:W3CDTF">2025-03-25T09:39:00Z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