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963E8" w14:paraId="1643A4CA" w14:textId="77777777" w:rsidTr="000963E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63E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63E8" w14:paraId="127EAD7E" w14:textId="77777777" w:rsidTr="000963E8">
        <w:trPr>
          <w:trHeight w:val="413"/>
        </w:trPr>
        <w:tc>
          <w:tcPr>
            <w:tcW w:w="1250" w:type="pct"/>
          </w:tcPr>
          <w:p w14:paraId="3C159AA5" w14:textId="77777777" w:rsidR="0000007A" w:rsidRPr="000963E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63E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9B8325" w:rsidR="0000007A" w:rsidRPr="000963E8" w:rsidRDefault="00A970B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A970B6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shd w:val="clear" w:color="auto" w:fill="FFFFFF"/>
                </w:rPr>
                <w:t>Science and Technology: Developments and Applications</w:t>
              </w:r>
            </w:hyperlink>
          </w:p>
        </w:tc>
      </w:tr>
      <w:tr w:rsidR="0000007A" w:rsidRPr="000963E8" w14:paraId="73C90375" w14:textId="77777777" w:rsidTr="000963E8">
        <w:trPr>
          <w:trHeight w:val="290"/>
        </w:trPr>
        <w:tc>
          <w:tcPr>
            <w:tcW w:w="1250" w:type="pct"/>
          </w:tcPr>
          <w:p w14:paraId="20D28135" w14:textId="77777777" w:rsidR="0000007A" w:rsidRPr="000963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B633D8" w:rsidR="0000007A" w:rsidRPr="000963E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4C82"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4995</w:t>
            </w:r>
          </w:p>
        </w:tc>
      </w:tr>
      <w:tr w:rsidR="0000007A" w:rsidRPr="000963E8" w14:paraId="05B60576" w14:textId="77777777" w:rsidTr="000963E8">
        <w:trPr>
          <w:trHeight w:val="331"/>
        </w:trPr>
        <w:tc>
          <w:tcPr>
            <w:tcW w:w="1250" w:type="pct"/>
          </w:tcPr>
          <w:p w14:paraId="0196A627" w14:textId="77777777" w:rsidR="0000007A" w:rsidRPr="000963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FB0CA8" w:rsidR="0000007A" w:rsidRPr="000963E8" w:rsidRDefault="00EF4C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63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of Putrescine </w:t>
            </w:r>
            <w:proofErr w:type="spellStart"/>
            <w:r w:rsidRPr="000963E8">
              <w:rPr>
                <w:rFonts w:ascii="Arial" w:hAnsi="Arial" w:cs="Arial"/>
                <w:b/>
                <w:sz w:val="20"/>
                <w:szCs w:val="20"/>
                <w:lang w:val="en-GB"/>
              </w:rPr>
              <w:t>Bisamides</w:t>
            </w:r>
            <w:proofErr w:type="spellEnd"/>
            <w:r w:rsidRPr="000963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Antimicrobial and Anti-Inflammatory Agents</w:t>
            </w:r>
          </w:p>
        </w:tc>
      </w:tr>
      <w:tr w:rsidR="00CF0BBB" w:rsidRPr="000963E8" w14:paraId="6D508B1C" w14:textId="77777777" w:rsidTr="000963E8">
        <w:trPr>
          <w:trHeight w:val="332"/>
        </w:trPr>
        <w:tc>
          <w:tcPr>
            <w:tcW w:w="1250" w:type="pct"/>
          </w:tcPr>
          <w:p w14:paraId="32FC28F7" w14:textId="77777777" w:rsidR="00CF0BBB" w:rsidRPr="000963E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69FB1" w:rsidR="00CF0BBB" w:rsidRPr="000963E8" w:rsidRDefault="00EF4C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63E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963E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963E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  <w:bookmarkStart w:id="0" w:name="_GoBack"/>
      <w:bookmarkEnd w:id="0"/>
    </w:p>
    <w:p w14:paraId="37E43B60" w14:textId="77777777" w:rsidR="0086369B" w:rsidRPr="000963E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63E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3E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63E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963E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63E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963E8" w:rsidRDefault="006F04C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70.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FF1B1DB" w:rsidR="00E03C32" w:rsidRDefault="00EF4C8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F4C82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Medicinal chemistry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F4C82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Volume 4(3): 367-372 (2014)</w:t>
                  </w:r>
                </w:p>
                <w:p w14:paraId="554FFA52" w14:textId="77777777" w:rsidR="00EF4C82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A4E592" w:rsidR="00E03C32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r w:rsidRPr="00EF4C8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10.4172/2161-0444.1000167</w:t>
                  </w:r>
                </w:p>
                <w:p w14:paraId="7900D0C8" w14:textId="77777777" w:rsidR="00EF4C82" w:rsidRPr="007B54A4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0963E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63E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963E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0963E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3E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63E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3E8" w14:paraId="5EA12279" w14:textId="77777777" w:rsidTr="003E51C4">
        <w:tc>
          <w:tcPr>
            <w:tcW w:w="1366" w:type="pct"/>
            <w:noWrap/>
          </w:tcPr>
          <w:p w14:paraId="7AE9682F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5B8DBE06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3E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63E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63E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3E8">
              <w:rPr>
                <w:rFonts w:ascii="Arial" w:hAnsi="Arial" w:cs="Arial"/>
                <w:lang w:val="en-GB"/>
              </w:rPr>
              <w:t>Author’s Feedback</w:t>
            </w:r>
            <w:r w:rsidRPr="000963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3E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63E8" w14:paraId="5C0AB4EC" w14:textId="77777777" w:rsidTr="003E51C4">
        <w:trPr>
          <w:trHeight w:val="961"/>
        </w:trPr>
        <w:tc>
          <w:tcPr>
            <w:tcW w:w="1366" w:type="pct"/>
            <w:noWrap/>
          </w:tcPr>
          <w:p w14:paraId="3373D4EF" w14:textId="005B089F" w:rsidR="00F1171E" w:rsidRPr="000963E8" w:rsidRDefault="00F1171E" w:rsidP="00F073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11" w:type="pct"/>
          </w:tcPr>
          <w:p w14:paraId="7DBC9196" w14:textId="40CFE9A0" w:rsidR="00F1171E" w:rsidRPr="000963E8" w:rsidRDefault="00AE25D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sz w:val="20"/>
                <w:szCs w:val="20"/>
                <w:lang w:val="en-GB"/>
              </w:rPr>
              <w:t>This manuscript may be useful to the academic or scientific community. And this manuscript may be used as a reference for new researchers.</w:t>
            </w:r>
            <w:r w:rsidRPr="00096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3E8">
              <w:rPr>
                <w:rFonts w:ascii="Arial" w:hAnsi="Arial" w:cs="Arial"/>
                <w:sz w:val="20"/>
                <w:szCs w:val="20"/>
                <w:lang w:val="en-GB"/>
              </w:rPr>
              <w:t>This manuscript needs a re-review</w:t>
            </w:r>
          </w:p>
        </w:tc>
        <w:tc>
          <w:tcPr>
            <w:tcW w:w="1523" w:type="pct"/>
          </w:tcPr>
          <w:p w14:paraId="462A339C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3E8" w14:paraId="0D8B5B2C" w14:textId="77777777" w:rsidTr="003E51C4">
        <w:trPr>
          <w:trHeight w:val="541"/>
        </w:trPr>
        <w:tc>
          <w:tcPr>
            <w:tcW w:w="1366" w:type="pct"/>
            <w:noWrap/>
          </w:tcPr>
          <w:p w14:paraId="21CBA5FE" w14:textId="77777777" w:rsidR="00F1171E" w:rsidRPr="000963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0B6D6F7F" w:rsidR="00F1171E" w:rsidRPr="000963E8" w:rsidRDefault="00F1171E" w:rsidP="00F073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11" w:type="pct"/>
          </w:tcPr>
          <w:p w14:paraId="794AA9A7" w14:textId="70310FE8" w:rsidR="00F1171E" w:rsidRPr="000963E8" w:rsidRDefault="00F073B4" w:rsidP="00F073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3E8" w14:paraId="5604762A" w14:textId="77777777" w:rsidTr="003E51C4">
        <w:trPr>
          <w:trHeight w:val="842"/>
        </w:trPr>
        <w:tc>
          <w:tcPr>
            <w:tcW w:w="1366" w:type="pct"/>
            <w:noWrap/>
          </w:tcPr>
          <w:p w14:paraId="3760981A" w14:textId="7463415F" w:rsidR="00F1171E" w:rsidRPr="000963E8" w:rsidRDefault="00F1171E" w:rsidP="00F073B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63E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11" w:type="pct"/>
          </w:tcPr>
          <w:p w14:paraId="0FB7E83A" w14:textId="6F0A2CBD" w:rsidR="00F1171E" w:rsidRPr="000963E8" w:rsidRDefault="00F073B4" w:rsidP="00F073B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sz w:val="20"/>
                <w:szCs w:val="20"/>
                <w:lang w:val="en-GB"/>
              </w:rPr>
              <w:t>Yes, but the needs are to be improved.</w:t>
            </w:r>
          </w:p>
        </w:tc>
        <w:tc>
          <w:tcPr>
            <w:tcW w:w="1523" w:type="pct"/>
          </w:tcPr>
          <w:p w14:paraId="1D54B730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3E8" w14:paraId="2F579F54" w14:textId="77777777" w:rsidTr="003E51C4">
        <w:trPr>
          <w:trHeight w:val="556"/>
        </w:trPr>
        <w:tc>
          <w:tcPr>
            <w:tcW w:w="1366" w:type="pct"/>
            <w:noWrap/>
          </w:tcPr>
          <w:p w14:paraId="04361F46" w14:textId="368783AB" w:rsidR="00F1171E" w:rsidRPr="000963E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3C24A3AD" w:rsidR="00F1171E" w:rsidRPr="000963E8" w:rsidRDefault="00303CA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sz w:val="20"/>
                <w:szCs w:val="20"/>
              </w:rPr>
              <w:t xml:space="preserve">Yes, but the quality </w:t>
            </w:r>
            <w:r w:rsidR="00730EAE" w:rsidRPr="000963E8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0963E8">
              <w:rPr>
                <w:rFonts w:ascii="Arial" w:hAnsi="Arial" w:cs="Arial"/>
                <w:sz w:val="20"/>
                <w:szCs w:val="20"/>
              </w:rPr>
              <w:t xml:space="preserve"> to be improved. Recent years' papers need to be added. And learn from them. New things are going on now, </w:t>
            </w:r>
            <w:r w:rsidR="00730EAE" w:rsidRPr="000963E8">
              <w:rPr>
                <w:rFonts w:ascii="Arial" w:hAnsi="Arial" w:cs="Arial"/>
                <w:sz w:val="20"/>
                <w:szCs w:val="20"/>
              </w:rPr>
              <w:t>the author's requirements to pay attention to this.</w:t>
            </w:r>
          </w:p>
        </w:tc>
        <w:tc>
          <w:tcPr>
            <w:tcW w:w="1523" w:type="pct"/>
          </w:tcPr>
          <w:p w14:paraId="4898F764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3E8" w14:paraId="73739464" w14:textId="77777777" w:rsidTr="003E51C4">
        <w:trPr>
          <w:trHeight w:val="692"/>
        </w:trPr>
        <w:tc>
          <w:tcPr>
            <w:tcW w:w="1366" w:type="pct"/>
            <w:noWrap/>
          </w:tcPr>
          <w:p w14:paraId="7EFC02A2" w14:textId="097A6A5E" w:rsidR="00F1171E" w:rsidRPr="000963E8" w:rsidRDefault="00F1171E" w:rsidP="00F073B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11" w:type="pct"/>
          </w:tcPr>
          <w:p w14:paraId="24FE0567" w14:textId="3D746CEA" w:rsidR="00F1171E" w:rsidRPr="000963E8" w:rsidRDefault="00303CAB" w:rsidP="00B16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3E8">
              <w:rPr>
                <w:rFonts w:ascii="Arial" w:hAnsi="Arial" w:cs="Arial"/>
                <w:sz w:val="20"/>
                <w:szCs w:val="20"/>
              </w:rPr>
              <w:t xml:space="preserve">Please add relevant reference papers from recent years, </w:t>
            </w:r>
            <w:proofErr w:type="spellStart"/>
            <w:r w:rsidRPr="000963E8">
              <w:rPr>
                <w:rFonts w:ascii="Arial" w:hAnsi="Arial" w:cs="Arial"/>
                <w:sz w:val="20"/>
                <w:szCs w:val="20"/>
              </w:rPr>
              <w:t>upto</w:t>
            </w:r>
            <w:proofErr w:type="spellEnd"/>
            <w:r w:rsidRPr="000963E8">
              <w:rPr>
                <w:rFonts w:ascii="Arial" w:hAnsi="Arial" w:cs="Arial"/>
                <w:sz w:val="20"/>
                <w:szCs w:val="20"/>
              </w:rPr>
              <w:t xml:space="preserve"> 2013-2025, to enhance the quality and scholarly depth of the </w:t>
            </w:r>
            <w:proofErr w:type="spellStart"/>
            <w:r w:rsidRPr="000963E8">
              <w:rPr>
                <w:rFonts w:ascii="Arial" w:hAnsi="Arial" w:cs="Arial"/>
                <w:sz w:val="20"/>
                <w:szCs w:val="20"/>
              </w:rPr>
              <w:t>chapter.</w:t>
            </w:r>
            <w:r w:rsidR="00F073B4" w:rsidRPr="000963E8"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 w:rsidR="00F073B4" w:rsidRPr="00096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51C4" w:rsidRPr="000963E8">
              <w:rPr>
                <w:rFonts w:ascii="Arial" w:hAnsi="Arial" w:cs="Arial"/>
                <w:sz w:val="20"/>
                <w:szCs w:val="20"/>
              </w:rPr>
              <w:t>a</w:t>
            </w:r>
            <w:r w:rsidR="00B16202" w:rsidRPr="000963E8">
              <w:rPr>
                <w:rFonts w:ascii="Arial" w:hAnsi="Arial" w:cs="Arial"/>
                <w:sz w:val="20"/>
                <w:szCs w:val="20"/>
              </w:rPr>
              <w:t>dd references from papers published in the journal given below if related to your research</w:t>
            </w:r>
            <w:r w:rsidR="003E51C4" w:rsidRPr="000963E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E51C4" w:rsidRPr="000963E8">
              <w:rPr>
                <w:rFonts w:ascii="Arial" w:hAnsi="Arial" w:cs="Arial"/>
                <w:sz w:val="20"/>
                <w:szCs w:val="20"/>
                <w:lang w:val="en-GB"/>
              </w:rPr>
              <w:t xml:space="preserve">it may be helpful for your </w:t>
            </w:r>
            <w:proofErr w:type="spellStart"/>
            <w:r w:rsidR="003E51C4" w:rsidRPr="000963E8">
              <w:rPr>
                <w:rFonts w:ascii="Arial" w:hAnsi="Arial" w:cs="Arial"/>
                <w:sz w:val="20"/>
                <w:szCs w:val="20"/>
                <w:lang w:val="en-GB"/>
              </w:rPr>
              <w:t>manuscriptquality</w:t>
            </w:r>
            <w:proofErr w:type="spellEnd"/>
            <w:r w:rsidR="003E51C4" w:rsidRPr="000963E8">
              <w:rPr>
                <w:rFonts w:ascii="Arial" w:hAnsi="Arial" w:cs="Arial"/>
                <w:sz w:val="20"/>
                <w:szCs w:val="20"/>
                <w:lang w:val="en-GB"/>
              </w:rPr>
              <w:t xml:space="preserve"> improved such as  </w:t>
            </w:r>
            <w:r w:rsidR="003E51C4" w:rsidRPr="00096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3B4" w:rsidRPr="000963E8">
              <w:rPr>
                <w:rFonts w:ascii="Arial" w:hAnsi="Arial" w:cs="Arial"/>
                <w:sz w:val="20"/>
                <w:szCs w:val="20"/>
              </w:rPr>
              <w:t>DOI:10.13005/ojc/380516,</w:t>
            </w:r>
            <w:hyperlink r:id="rId8" w:history="1">
              <w:r w:rsidR="00B16202" w:rsidRPr="000963E8">
                <w:rPr>
                  <w:rStyle w:val="Hyperlink"/>
                  <w:rFonts w:ascii="Arial" w:eastAsia="MS Mincho" w:hAnsi="Arial" w:cs="Arial"/>
                  <w:color w:val="auto"/>
                  <w:sz w:val="20"/>
                  <w:szCs w:val="20"/>
                </w:rPr>
                <w:t>https://</w:t>
              </w:r>
              <w:r w:rsidR="00B16202" w:rsidRPr="000963E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DOI</w:t>
              </w:r>
              <w:r w:rsidR="00B16202" w:rsidRPr="000963E8">
                <w:rPr>
                  <w:rStyle w:val="Hyperlink"/>
                  <w:rFonts w:ascii="Arial" w:eastAsia="MS Mincho" w:hAnsi="Arial" w:cs="Arial"/>
                  <w:color w:val="auto"/>
                  <w:sz w:val="20"/>
                  <w:szCs w:val="20"/>
                </w:rPr>
                <w:t>.org/10.1016/j.jics.2023.100965</w:t>
              </w:r>
            </w:hyperlink>
            <w:r w:rsidR="00F073B4" w:rsidRPr="000963E8">
              <w:rPr>
                <w:rFonts w:ascii="Arial" w:hAnsi="Arial" w:cs="Arial"/>
                <w:sz w:val="20"/>
                <w:szCs w:val="20"/>
              </w:rPr>
              <w:t>, DOI: </w:t>
            </w:r>
            <w:hyperlink r:id="rId9" w:history="1">
              <w:r w:rsidR="00F073B4" w:rsidRPr="000963E8">
                <w:rPr>
                  <w:rFonts w:ascii="Arial" w:hAnsi="Arial" w:cs="Arial"/>
                  <w:sz w:val="20"/>
                  <w:szCs w:val="20"/>
                </w:rPr>
                <w:t>https://doi.org/10.13171/mjc02303211679kumar</w:t>
              </w:r>
            </w:hyperlink>
            <w:r w:rsidR="0064499F" w:rsidRPr="000963E8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tgtFrame="_blank" w:tooltip="Persistent link using digital object identifier" w:history="1">
              <w:r w:rsidR="0064499F" w:rsidRPr="000963E8">
                <w:rPr>
                  <w:rStyle w:val="anchor-text"/>
                  <w:rFonts w:ascii="Arial" w:eastAsia="MS Mincho" w:hAnsi="Arial" w:cs="Arial"/>
                  <w:sz w:val="20"/>
                  <w:szCs w:val="20"/>
                </w:rPr>
                <w:t>https://doi.org/10.1016/j.jscs.2020.09.009</w:t>
              </w:r>
            </w:hyperlink>
          </w:p>
        </w:tc>
        <w:tc>
          <w:tcPr>
            <w:tcW w:w="1523" w:type="pct"/>
          </w:tcPr>
          <w:p w14:paraId="40220055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3E8" w14:paraId="73CC4A50" w14:textId="77777777" w:rsidTr="003E51C4">
        <w:trPr>
          <w:trHeight w:val="688"/>
        </w:trPr>
        <w:tc>
          <w:tcPr>
            <w:tcW w:w="1366" w:type="pct"/>
            <w:noWrap/>
          </w:tcPr>
          <w:p w14:paraId="029CE8D0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9C8BD41" w:rsidR="00F1171E" w:rsidRPr="000963E8" w:rsidRDefault="00F1171E" w:rsidP="00F073B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63E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11" w:type="pct"/>
          </w:tcPr>
          <w:p w14:paraId="41E28118" w14:textId="2873A0CF" w:rsidR="00F1171E" w:rsidRPr="000963E8" w:rsidRDefault="00A9200C" w:rsidP="00303C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963E8">
              <w:rPr>
                <w:rFonts w:ascii="Arial" w:hAnsi="Arial" w:cs="Arial"/>
                <w:sz w:val="20"/>
                <w:szCs w:val="20"/>
              </w:rPr>
              <w:t>Focus on improvement in terms of grammar, spelling, and presentations. This chapter requirements careful English polishing since many typos errors, and poorly written sentences exist.</w:t>
            </w:r>
          </w:p>
          <w:p w14:paraId="149A6CEF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3E8" w14:paraId="20A16C0C" w14:textId="77777777" w:rsidTr="003E51C4">
        <w:trPr>
          <w:trHeight w:val="1178"/>
        </w:trPr>
        <w:tc>
          <w:tcPr>
            <w:tcW w:w="1366" w:type="pct"/>
            <w:noWrap/>
          </w:tcPr>
          <w:p w14:paraId="7F4BCFAE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63E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63E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63E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1E347C61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63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963E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963E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63E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63E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963E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3E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963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3E8">
              <w:rPr>
                <w:rFonts w:ascii="Arial" w:hAnsi="Arial" w:cs="Arial"/>
                <w:lang w:val="en-GB"/>
              </w:rPr>
              <w:t>Author’s comment</w:t>
            </w:r>
            <w:r w:rsidRPr="000963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3E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963E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3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63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42C5BE7A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2937F8" w14:textId="5CAB19EB" w:rsidR="00B16202" w:rsidRPr="000963E8" w:rsidRDefault="00B1620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963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963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963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963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C1986C" w14:textId="77777777" w:rsidR="000963E8" w:rsidRPr="004A4CFD" w:rsidRDefault="000963E8" w:rsidP="000963E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A4CFD">
        <w:rPr>
          <w:rFonts w:ascii="Arial" w:hAnsi="Arial" w:cs="Arial"/>
          <w:b/>
          <w:u w:val="single"/>
        </w:rPr>
        <w:t>Reviewer details:</w:t>
      </w:r>
    </w:p>
    <w:p w14:paraId="5D01402C" w14:textId="77777777" w:rsidR="000963E8" w:rsidRDefault="000963E8" w:rsidP="000963E8">
      <w:proofErr w:type="spellStart"/>
      <w:r w:rsidRPr="004A4CFD">
        <w:rPr>
          <w:rFonts w:ascii="Arial" w:hAnsi="Arial" w:cs="Arial"/>
          <w:b/>
          <w:color w:val="000000"/>
          <w:sz w:val="20"/>
          <w:szCs w:val="20"/>
        </w:rPr>
        <w:t>Satyesh</w:t>
      </w:r>
      <w:proofErr w:type="spellEnd"/>
      <w:r w:rsidRPr="004A4CFD">
        <w:rPr>
          <w:rFonts w:ascii="Arial" w:hAnsi="Arial" w:cs="Arial"/>
          <w:b/>
          <w:color w:val="000000"/>
          <w:sz w:val="20"/>
          <w:szCs w:val="20"/>
        </w:rPr>
        <w:t xml:space="preserve"> Raj </w:t>
      </w:r>
      <w:proofErr w:type="spellStart"/>
      <w:r w:rsidRPr="004A4CFD">
        <w:rPr>
          <w:rFonts w:ascii="Arial" w:hAnsi="Arial" w:cs="Arial"/>
          <w:b/>
          <w:color w:val="000000"/>
          <w:sz w:val="20"/>
          <w:szCs w:val="20"/>
        </w:rPr>
        <w:t>Anand</w:t>
      </w:r>
      <w:proofErr w:type="spellEnd"/>
      <w:r w:rsidRPr="004A4CF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A4CFD">
        <w:rPr>
          <w:rFonts w:ascii="Arial" w:hAnsi="Arial" w:cs="Arial"/>
          <w:b/>
          <w:color w:val="000000"/>
          <w:sz w:val="20"/>
          <w:szCs w:val="20"/>
        </w:rPr>
        <w:t>Jagannath</w:t>
      </w:r>
      <w:proofErr w:type="spellEnd"/>
      <w:r w:rsidRPr="004A4CFD">
        <w:rPr>
          <w:rFonts w:ascii="Arial" w:hAnsi="Arial" w:cs="Arial"/>
          <w:b/>
          <w:color w:val="000000"/>
          <w:sz w:val="20"/>
          <w:szCs w:val="20"/>
        </w:rPr>
        <w:t xml:space="preserve"> University Jaipur, India</w:t>
      </w:r>
    </w:p>
    <w:p w14:paraId="4D414458" w14:textId="77777777" w:rsidR="000963E8" w:rsidRPr="000963E8" w:rsidRDefault="000963E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963E8" w:rsidRPr="000963E8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E379" w14:textId="77777777" w:rsidR="006F04C7" w:rsidRPr="0000007A" w:rsidRDefault="006F04C7" w:rsidP="0099583E">
      <w:r>
        <w:separator/>
      </w:r>
    </w:p>
  </w:endnote>
  <w:endnote w:type="continuationSeparator" w:id="0">
    <w:p w14:paraId="57072F51" w14:textId="77777777" w:rsidR="006F04C7" w:rsidRPr="0000007A" w:rsidRDefault="006F04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82E4" w14:textId="77777777" w:rsidR="006F04C7" w:rsidRPr="0000007A" w:rsidRDefault="006F04C7" w:rsidP="0099583E">
      <w:r>
        <w:separator/>
      </w:r>
    </w:p>
  </w:footnote>
  <w:footnote w:type="continuationSeparator" w:id="0">
    <w:p w14:paraId="30A186FC" w14:textId="77777777" w:rsidR="006F04C7" w:rsidRPr="0000007A" w:rsidRDefault="006F04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4DA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3E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AC9"/>
    <w:rsid w:val="00275984"/>
    <w:rsid w:val="00280EC9"/>
    <w:rsid w:val="00282BEE"/>
    <w:rsid w:val="002859CC"/>
    <w:rsid w:val="00291D08"/>
    <w:rsid w:val="00293482"/>
    <w:rsid w:val="002A3D7C"/>
    <w:rsid w:val="002B0E4B"/>
    <w:rsid w:val="002B568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CAB"/>
    <w:rsid w:val="00312559"/>
    <w:rsid w:val="003204B8"/>
    <w:rsid w:val="003215C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51C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CAC"/>
    <w:rsid w:val="00474129"/>
    <w:rsid w:val="00477844"/>
    <w:rsid w:val="004847FF"/>
    <w:rsid w:val="00495DBB"/>
    <w:rsid w:val="004B03BF"/>
    <w:rsid w:val="004B0965"/>
    <w:rsid w:val="004B4177"/>
    <w:rsid w:val="004B4CAD"/>
    <w:rsid w:val="004B4FDC"/>
    <w:rsid w:val="004C0178"/>
    <w:rsid w:val="004C3DF1"/>
    <w:rsid w:val="004D2104"/>
    <w:rsid w:val="004D2E36"/>
    <w:rsid w:val="004E08E3"/>
    <w:rsid w:val="004E1D1A"/>
    <w:rsid w:val="004E4915"/>
    <w:rsid w:val="004F741F"/>
    <w:rsid w:val="004F78F5"/>
    <w:rsid w:val="004F7BF2"/>
    <w:rsid w:val="005034B6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812"/>
    <w:rsid w:val="006311A1"/>
    <w:rsid w:val="00640538"/>
    <w:rsid w:val="0064499F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144"/>
    <w:rsid w:val="006C6A11"/>
    <w:rsid w:val="006D467C"/>
    <w:rsid w:val="006E01EE"/>
    <w:rsid w:val="006E6014"/>
    <w:rsid w:val="006E7D6E"/>
    <w:rsid w:val="006F04C7"/>
    <w:rsid w:val="006F243B"/>
    <w:rsid w:val="00700A1D"/>
    <w:rsid w:val="00700EF2"/>
    <w:rsid w:val="00701186"/>
    <w:rsid w:val="00707BE1"/>
    <w:rsid w:val="007238EB"/>
    <w:rsid w:val="00730EA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00C"/>
    <w:rsid w:val="00A970B6"/>
    <w:rsid w:val="00AA41B3"/>
    <w:rsid w:val="00AA49A2"/>
    <w:rsid w:val="00AA5338"/>
    <w:rsid w:val="00AB1ED6"/>
    <w:rsid w:val="00AB397D"/>
    <w:rsid w:val="00AB638A"/>
    <w:rsid w:val="00AB65BF"/>
    <w:rsid w:val="00AB6E43"/>
    <w:rsid w:val="00AC010A"/>
    <w:rsid w:val="00AC1349"/>
    <w:rsid w:val="00AD6C51"/>
    <w:rsid w:val="00AE0E9B"/>
    <w:rsid w:val="00AE25DB"/>
    <w:rsid w:val="00AE54CD"/>
    <w:rsid w:val="00AF3016"/>
    <w:rsid w:val="00B03A45"/>
    <w:rsid w:val="00B1620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045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26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C82"/>
    <w:rsid w:val="00EF53FE"/>
    <w:rsid w:val="00F073B4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B3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F073B4"/>
  </w:style>
  <w:style w:type="character" w:customStyle="1" w:styleId="value">
    <w:name w:val="value"/>
    <w:basedOn w:val="DefaultParagraphFont"/>
    <w:rsid w:val="00F073B4"/>
  </w:style>
  <w:style w:type="paragraph" w:customStyle="1" w:styleId="Affiliation">
    <w:name w:val="Affiliation"/>
    <w:basedOn w:val="Normal"/>
    <w:rsid w:val="000963E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ics.2023.1009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jscs.2020.09.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171/mjc02303211679kum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119</cp:revision>
  <dcterms:created xsi:type="dcterms:W3CDTF">2023-08-30T09:21:00Z</dcterms:created>
  <dcterms:modified xsi:type="dcterms:W3CDTF">2025-03-26T06:13:00Z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