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2D02" w14:paraId="1643A4CA" w14:textId="77777777" w:rsidTr="004847FF">
        <w:trPr>
          <w:trHeight w:val="450"/>
        </w:trPr>
        <w:tc>
          <w:tcPr>
            <w:tcW w:w="5000" w:type="pct"/>
            <w:gridSpan w:val="2"/>
            <w:tcBorders>
              <w:top w:val="nil"/>
              <w:left w:val="nil"/>
              <w:right w:val="nil"/>
            </w:tcBorders>
          </w:tcPr>
          <w:p w14:paraId="4C55E51F" w14:textId="77777777" w:rsidR="00602F7D" w:rsidRPr="00B22D02" w:rsidRDefault="00602F7D" w:rsidP="00F2643C">
            <w:pPr>
              <w:pStyle w:val="Heading2"/>
              <w:jc w:val="left"/>
              <w:rPr>
                <w:rFonts w:ascii="Arial" w:hAnsi="Arial" w:cs="Arial"/>
                <w:b w:val="0"/>
                <w:bCs w:val="0"/>
                <w:lang w:val="en-US"/>
              </w:rPr>
            </w:pPr>
          </w:p>
        </w:tc>
      </w:tr>
      <w:tr w:rsidR="0000007A" w:rsidRPr="00B22D02" w14:paraId="127EAD7E" w14:textId="77777777" w:rsidTr="00F33C84">
        <w:trPr>
          <w:trHeight w:val="413"/>
        </w:trPr>
        <w:tc>
          <w:tcPr>
            <w:tcW w:w="1234" w:type="pct"/>
          </w:tcPr>
          <w:p w14:paraId="3C159AA5" w14:textId="77777777" w:rsidR="0000007A" w:rsidRPr="00B22D02" w:rsidRDefault="00D27A79" w:rsidP="00696CAD">
            <w:pPr>
              <w:pStyle w:val="BodyText"/>
              <w:ind w:left="90"/>
              <w:jc w:val="left"/>
              <w:rPr>
                <w:rFonts w:ascii="Arial" w:hAnsi="Arial" w:cs="Arial"/>
                <w:bCs/>
                <w:sz w:val="20"/>
                <w:szCs w:val="20"/>
                <w:lang w:val="en-GB"/>
              </w:rPr>
            </w:pPr>
            <w:r w:rsidRPr="00B22D02">
              <w:rPr>
                <w:rFonts w:ascii="Arial" w:hAnsi="Arial" w:cs="Arial"/>
                <w:bCs/>
                <w:sz w:val="20"/>
                <w:szCs w:val="20"/>
                <w:lang w:val="en-GB"/>
              </w:rPr>
              <w:t xml:space="preserve">Book </w:t>
            </w:r>
            <w:r w:rsidR="0000007A" w:rsidRPr="00B22D0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0E51E98" w:rsidR="0000007A" w:rsidRPr="00B22D02" w:rsidRDefault="00985CF5" w:rsidP="00054BC4">
            <w:pPr>
              <w:pStyle w:val="NormalWeb"/>
              <w:rPr>
                <w:rFonts w:ascii="Arial" w:hAnsi="Arial" w:cs="Arial"/>
                <w:b/>
                <w:bCs/>
                <w:sz w:val="20"/>
                <w:szCs w:val="20"/>
                <w:u w:val="single"/>
              </w:rPr>
            </w:pPr>
            <w:hyperlink r:id="rId7" w:history="1">
              <w:r w:rsidRPr="00B22D02">
                <w:rPr>
                  <w:rStyle w:val="Hyperlink"/>
                  <w:rFonts w:ascii="Arial" w:hAnsi="Arial" w:cs="Arial"/>
                  <w:b/>
                  <w:bCs/>
                  <w:sz w:val="20"/>
                  <w:szCs w:val="20"/>
                </w:rPr>
                <w:t>Geography, Earth Science and Environment: Research Highlights</w:t>
              </w:r>
            </w:hyperlink>
          </w:p>
        </w:tc>
      </w:tr>
      <w:tr w:rsidR="0000007A" w:rsidRPr="00B22D02" w14:paraId="73C90375" w14:textId="77777777" w:rsidTr="002E7787">
        <w:trPr>
          <w:trHeight w:val="290"/>
        </w:trPr>
        <w:tc>
          <w:tcPr>
            <w:tcW w:w="1234" w:type="pct"/>
          </w:tcPr>
          <w:p w14:paraId="20D28135" w14:textId="77777777" w:rsidR="0000007A" w:rsidRPr="00B22D02" w:rsidRDefault="0000007A" w:rsidP="00696CAD">
            <w:pPr>
              <w:pStyle w:val="BodyText"/>
              <w:ind w:left="90"/>
              <w:jc w:val="left"/>
              <w:rPr>
                <w:rFonts w:ascii="Arial" w:hAnsi="Arial" w:cs="Arial"/>
                <w:bCs/>
                <w:sz w:val="20"/>
                <w:szCs w:val="20"/>
                <w:lang w:val="en-GB"/>
              </w:rPr>
            </w:pPr>
            <w:r w:rsidRPr="00B22D0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BCBCBB3" w:rsidR="0000007A" w:rsidRPr="00B22D02" w:rsidRDefault="00E72A8E" w:rsidP="00F3669D">
            <w:pPr>
              <w:pStyle w:val="NormalWeb"/>
              <w:spacing w:before="0" w:beforeAutospacing="0" w:after="0" w:afterAutospacing="0"/>
              <w:rPr>
                <w:rFonts w:ascii="Arial" w:hAnsi="Arial" w:cs="Arial"/>
                <w:b/>
                <w:bCs/>
                <w:sz w:val="20"/>
                <w:szCs w:val="20"/>
                <w:highlight w:val="yellow"/>
                <w:lang w:val="en-GB"/>
              </w:rPr>
            </w:pPr>
            <w:r w:rsidRPr="00B22D02">
              <w:rPr>
                <w:rFonts w:ascii="Arial" w:hAnsi="Arial" w:cs="Arial"/>
                <w:b/>
                <w:bCs/>
                <w:sz w:val="20"/>
                <w:szCs w:val="20"/>
                <w:lang w:val="en-GB"/>
              </w:rPr>
              <w:t>Ms_BP</w:t>
            </w:r>
            <w:r w:rsidR="00FC432A" w:rsidRPr="00B22D02">
              <w:rPr>
                <w:rFonts w:ascii="Arial" w:hAnsi="Arial" w:cs="Arial"/>
                <w:b/>
                <w:bCs/>
                <w:sz w:val="20"/>
                <w:szCs w:val="20"/>
                <w:lang w:val="en-GB"/>
              </w:rPr>
              <w:t>R</w:t>
            </w:r>
            <w:r w:rsidRPr="00B22D02">
              <w:rPr>
                <w:rFonts w:ascii="Arial" w:hAnsi="Arial" w:cs="Arial"/>
                <w:b/>
                <w:bCs/>
                <w:sz w:val="20"/>
                <w:szCs w:val="20"/>
                <w:lang w:val="en-GB"/>
              </w:rPr>
              <w:t>_</w:t>
            </w:r>
            <w:r w:rsidR="00985CF5" w:rsidRPr="00B22D02">
              <w:rPr>
                <w:rFonts w:ascii="Arial" w:hAnsi="Arial" w:cs="Arial"/>
                <w:b/>
                <w:bCs/>
                <w:sz w:val="20"/>
                <w:szCs w:val="20"/>
                <w:lang w:val="en-GB"/>
              </w:rPr>
              <w:t>5015</w:t>
            </w:r>
          </w:p>
        </w:tc>
      </w:tr>
      <w:tr w:rsidR="0000007A" w:rsidRPr="00B22D02" w14:paraId="05B60576" w14:textId="77777777" w:rsidTr="002109D6">
        <w:trPr>
          <w:trHeight w:val="331"/>
        </w:trPr>
        <w:tc>
          <w:tcPr>
            <w:tcW w:w="1234" w:type="pct"/>
          </w:tcPr>
          <w:p w14:paraId="0196A627" w14:textId="77777777" w:rsidR="0000007A" w:rsidRPr="00B22D02" w:rsidRDefault="0000007A" w:rsidP="00696CAD">
            <w:pPr>
              <w:pStyle w:val="BodyText"/>
              <w:ind w:left="90"/>
              <w:jc w:val="left"/>
              <w:rPr>
                <w:rFonts w:ascii="Arial" w:hAnsi="Arial" w:cs="Arial"/>
                <w:bCs/>
                <w:sz w:val="20"/>
                <w:szCs w:val="20"/>
                <w:lang w:val="en-GB"/>
              </w:rPr>
            </w:pPr>
            <w:r w:rsidRPr="00B22D0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392B528" w:rsidR="0000007A" w:rsidRPr="00B22D02" w:rsidRDefault="00985CF5" w:rsidP="000450FC">
            <w:pPr>
              <w:pStyle w:val="NormalWeb"/>
              <w:spacing w:before="0" w:beforeAutospacing="0" w:after="0" w:afterAutospacing="0"/>
              <w:rPr>
                <w:rFonts w:ascii="Arial" w:hAnsi="Arial" w:cs="Arial"/>
                <w:b/>
                <w:sz w:val="20"/>
                <w:szCs w:val="20"/>
                <w:highlight w:val="yellow"/>
                <w:lang w:val="en-GB"/>
              </w:rPr>
            </w:pPr>
            <w:r w:rsidRPr="00B22D02">
              <w:rPr>
                <w:rFonts w:ascii="Arial" w:hAnsi="Arial" w:cs="Arial"/>
                <w:b/>
                <w:sz w:val="20"/>
                <w:szCs w:val="20"/>
                <w:lang w:val="en-GB"/>
              </w:rPr>
              <w:t>Study the Effectiveness of Household Water Filtration Systems in Eliminating Plastic Particles in Mosul City, Iraq</w:t>
            </w:r>
          </w:p>
        </w:tc>
      </w:tr>
      <w:tr w:rsidR="00CF0BBB" w:rsidRPr="00B22D02" w14:paraId="6D508B1C" w14:textId="77777777" w:rsidTr="002E7787">
        <w:trPr>
          <w:trHeight w:val="332"/>
        </w:trPr>
        <w:tc>
          <w:tcPr>
            <w:tcW w:w="1234" w:type="pct"/>
          </w:tcPr>
          <w:p w14:paraId="32FC28F7" w14:textId="77777777" w:rsidR="00CF0BBB" w:rsidRPr="00B22D02" w:rsidRDefault="00CF0BBB" w:rsidP="00696CAD">
            <w:pPr>
              <w:pStyle w:val="BodyText"/>
              <w:ind w:left="90"/>
              <w:jc w:val="left"/>
              <w:rPr>
                <w:rFonts w:ascii="Arial" w:hAnsi="Arial" w:cs="Arial"/>
                <w:bCs/>
                <w:sz w:val="20"/>
                <w:szCs w:val="20"/>
                <w:lang w:val="en-GB"/>
              </w:rPr>
            </w:pPr>
            <w:r w:rsidRPr="00B22D0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AA5BEDD" w:rsidR="00CF0BBB" w:rsidRPr="00B22D02" w:rsidRDefault="00985CF5" w:rsidP="000450FC">
            <w:pPr>
              <w:pStyle w:val="NormalWeb"/>
              <w:spacing w:before="0" w:beforeAutospacing="0" w:after="0" w:afterAutospacing="0"/>
              <w:rPr>
                <w:rFonts w:ascii="Arial" w:hAnsi="Arial" w:cs="Arial"/>
                <w:b/>
                <w:sz w:val="20"/>
                <w:szCs w:val="20"/>
                <w:lang w:val="en-GB"/>
              </w:rPr>
            </w:pPr>
            <w:r w:rsidRPr="00B22D02">
              <w:rPr>
                <w:rFonts w:ascii="Arial" w:hAnsi="Arial" w:cs="Arial"/>
                <w:b/>
                <w:sz w:val="20"/>
                <w:szCs w:val="20"/>
                <w:lang w:val="en-GB"/>
              </w:rPr>
              <w:t>Book Chapter</w:t>
            </w:r>
          </w:p>
        </w:tc>
      </w:tr>
    </w:tbl>
    <w:p w14:paraId="45F5983C" w14:textId="77777777" w:rsidR="00037D52" w:rsidRPr="00B22D02" w:rsidRDefault="00037D52" w:rsidP="0000007A">
      <w:pPr>
        <w:pStyle w:val="BodyText"/>
        <w:rPr>
          <w:rFonts w:ascii="Arial" w:hAnsi="Arial" w:cs="Arial"/>
          <w:b/>
          <w:bCs/>
          <w:sz w:val="20"/>
          <w:szCs w:val="20"/>
          <w:u w:val="single"/>
          <w:lang w:val="en-GB"/>
        </w:rPr>
      </w:pPr>
    </w:p>
    <w:p w14:paraId="79DE1CF8" w14:textId="77777777" w:rsidR="00605952" w:rsidRPr="00B22D02" w:rsidRDefault="00605952" w:rsidP="0000007A">
      <w:pPr>
        <w:pStyle w:val="BodyText"/>
        <w:rPr>
          <w:rFonts w:ascii="Arial" w:hAnsi="Arial" w:cs="Arial"/>
          <w:b/>
          <w:bCs/>
          <w:sz w:val="20"/>
          <w:szCs w:val="20"/>
          <w:u w:val="single"/>
          <w:lang w:val="en-GB"/>
        </w:rPr>
      </w:pPr>
    </w:p>
    <w:p w14:paraId="17599C49" w14:textId="77777777" w:rsidR="00626025" w:rsidRPr="00B22D02" w:rsidRDefault="00626025" w:rsidP="00D27A79">
      <w:pPr>
        <w:pStyle w:val="BodyText"/>
        <w:jc w:val="left"/>
        <w:rPr>
          <w:rFonts w:ascii="Arial" w:hAnsi="Arial" w:cs="Arial"/>
          <w:color w:val="222222"/>
          <w:sz w:val="20"/>
          <w:szCs w:val="20"/>
          <w:lang w:val="en-GB"/>
        </w:rPr>
      </w:pPr>
    </w:p>
    <w:p w14:paraId="37E43B60" w14:textId="77777777" w:rsidR="0086369B" w:rsidRPr="00B22D02" w:rsidRDefault="0086369B" w:rsidP="00626025">
      <w:pPr>
        <w:pStyle w:val="BodyText"/>
        <w:rPr>
          <w:rFonts w:ascii="Arial" w:hAnsi="Arial" w:cs="Arial"/>
          <w:b/>
          <w:color w:val="222222"/>
          <w:sz w:val="20"/>
          <w:szCs w:val="20"/>
          <w:u w:val="single"/>
          <w:lang w:val="en-US"/>
        </w:rPr>
      </w:pPr>
    </w:p>
    <w:p w14:paraId="63CD6BCB" w14:textId="0FFEAA9E" w:rsidR="00626025" w:rsidRPr="00B22D02" w:rsidRDefault="00640538" w:rsidP="00626025">
      <w:pPr>
        <w:pStyle w:val="BodyText"/>
        <w:rPr>
          <w:rFonts w:ascii="Arial" w:hAnsi="Arial" w:cs="Arial"/>
          <w:b/>
          <w:color w:val="222222"/>
          <w:sz w:val="20"/>
          <w:szCs w:val="20"/>
          <w:u w:val="single"/>
          <w:lang w:val="en-US"/>
        </w:rPr>
      </w:pPr>
      <w:r w:rsidRPr="00B22D02">
        <w:rPr>
          <w:rFonts w:ascii="Arial" w:hAnsi="Arial" w:cs="Arial"/>
          <w:b/>
          <w:color w:val="222222"/>
          <w:sz w:val="20"/>
          <w:szCs w:val="20"/>
          <w:u w:val="single"/>
          <w:lang w:val="en-US"/>
        </w:rPr>
        <w:t>Special note:</w:t>
      </w:r>
    </w:p>
    <w:p w14:paraId="1AC448A2" w14:textId="77777777" w:rsidR="007B54A4" w:rsidRPr="00B22D02" w:rsidRDefault="007B54A4" w:rsidP="00626025">
      <w:pPr>
        <w:pStyle w:val="BodyText"/>
        <w:rPr>
          <w:rFonts w:ascii="Arial" w:hAnsi="Arial" w:cs="Arial"/>
          <w:b/>
          <w:color w:val="222222"/>
          <w:sz w:val="20"/>
          <w:szCs w:val="20"/>
          <w:u w:val="single"/>
          <w:lang w:val="en-US"/>
        </w:rPr>
      </w:pPr>
    </w:p>
    <w:p w14:paraId="7F950B43" w14:textId="3CFD7BBC" w:rsidR="007B54A4" w:rsidRPr="00B22D02" w:rsidRDefault="00955E45" w:rsidP="00626025">
      <w:pPr>
        <w:pStyle w:val="BodyText"/>
        <w:rPr>
          <w:rFonts w:ascii="Arial" w:hAnsi="Arial" w:cs="Arial"/>
          <w:b/>
          <w:color w:val="222222"/>
          <w:sz w:val="20"/>
          <w:szCs w:val="20"/>
          <w:lang w:val="en-US"/>
        </w:rPr>
      </w:pPr>
      <w:r w:rsidRPr="00B22D02">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B22D02" w:rsidRDefault="00000000" w:rsidP="00626025">
      <w:pPr>
        <w:pStyle w:val="BodyText"/>
        <w:rPr>
          <w:rFonts w:ascii="Arial" w:hAnsi="Arial" w:cs="Arial"/>
          <w:b/>
          <w:color w:val="222222"/>
          <w:sz w:val="20"/>
          <w:szCs w:val="20"/>
          <w:u w:val="single"/>
          <w:lang w:val="en-US"/>
        </w:rPr>
      </w:pPr>
      <w:r w:rsidRPr="00B22D02">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488837A4" w:rsidR="00E03C32" w:rsidRDefault="009C2DD7" w:rsidP="00E03C32">
                  <w:pPr>
                    <w:pStyle w:val="BodyText"/>
                    <w:jc w:val="left"/>
                    <w:rPr>
                      <w:rFonts w:ascii="Arial" w:hAnsi="Arial" w:cs="Arial"/>
                      <w:b/>
                      <w:color w:val="222222"/>
                      <w:sz w:val="32"/>
                      <w:lang w:val="en-US"/>
                    </w:rPr>
                  </w:pPr>
                  <w:r w:rsidRPr="009C2DD7">
                    <w:rPr>
                      <w:rFonts w:ascii="Arial" w:hAnsi="Arial" w:cs="Arial"/>
                      <w:b/>
                      <w:color w:val="222222"/>
                      <w:sz w:val="32"/>
                      <w:lang w:val="en-US"/>
                    </w:rPr>
                    <w:t>Journal of Ecological Engineering</w:t>
                  </w:r>
                  <w:r w:rsidR="00E03C32" w:rsidRPr="00640538">
                    <w:rPr>
                      <w:rFonts w:ascii="Arial" w:hAnsi="Arial" w:cs="Arial"/>
                      <w:b/>
                      <w:color w:val="222222"/>
                      <w:sz w:val="32"/>
                      <w:lang w:val="en-US"/>
                    </w:rPr>
                    <w:t xml:space="preserve">, </w:t>
                  </w:r>
                  <w:r w:rsidRPr="009C2DD7">
                    <w:rPr>
                      <w:rFonts w:ascii="Arial" w:hAnsi="Arial" w:cs="Arial"/>
                      <w:b/>
                      <w:color w:val="222222"/>
                      <w:sz w:val="32"/>
                      <w:lang w:val="en-US"/>
                    </w:rPr>
                    <w:t>25(9), 24–33</w:t>
                  </w:r>
                  <w:r w:rsidR="009245E3">
                    <w:rPr>
                      <w:rFonts w:ascii="Arial" w:hAnsi="Arial" w:cs="Arial"/>
                      <w:b/>
                      <w:color w:val="222222"/>
                      <w:sz w:val="32"/>
                      <w:lang w:val="en-US"/>
                    </w:rPr>
                    <w:t xml:space="preserve">, </w:t>
                  </w:r>
                  <w:r>
                    <w:rPr>
                      <w:rFonts w:ascii="Arial" w:hAnsi="Arial" w:cs="Arial"/>
                      <w:b/>
                      <w:color w:val="222222"/>
                      <w:sz w:val="32"/>
                      <w:lang w:val="en-US"/>
                    </w:rPr>
                    <w:t>2024</w:t>
                  </w:r>
                  <w:r w:rsidR="00E03C32" w:rsidRPr="00640538">
                    <w:rPr>
                      <w:rFonts w:ascii="Arial" w:hAnsi="Arial" w:cs="Arial"/>
                      <w:b/>
                      <w:color w:val="222222"/>
                      <w:sz w:val="32"/>
                      <w:lang w:val="en-US"/>
                    </w:rPr>
                    <w:t>.</w:t>
                  </w:r>
                </w:p>
                <w:p w14:paraId="57E24C8C" w14:textId="52193341" w:rsidR="00E03C32" w:rsidRPr="007B54A4" w:rsidRDefault="005757CF" w:rsidP="007B54A4">
                  <w:pPr>
                    <w:pStyle w:val="BodyText"/>
                    <w:jc w:val="left"/>
                    <w:rPr>
                      <w:rFonts w:ascii="Arial" w:hAnsi="Arial" w:cs="Arial"/>
                      <w:b/>
                      <w:color w:val="222222"/>
                      <w:sz w:val="32"/>
                      <w:lang w:val="en-US"/>
                    </w:rPr>
                  </w:pPr>
                  <w:r>
                    <w:rPr>
                      <w:rFonts w:ascii="Arial" w:hAnsi="Arial" w:cs="Arial"/>
                      <w:b/>
                      <w:color w:val="222222"/>
                      <w:sz w:val="32"/>
                      <w:lang w:val="en-US"/>
                    </w:rPr>
                    <w:t>Available:</w:t>
                  </w:r>
                  <w:r w:rsidR="009C2DD7" w:rsidRPr="009C2DD7">
                    <w:t xml:space="preserve"> </w:t>
                  </w:r>
                  <w:hyperlink r:id="rId8" w:history="1">
                    <w:r w:rsidR="009C2DD7" w:rsidRPr="00BC18C3">
                      <w:rPr>
                        <w:rStyle w:val="Hyperlink"/>
                        <w:rFonts w:ascii="Arial" w:hAnsi="Arial" w:cs="Arial"/>
                        <w:b/>
                        <w:sz w:val="32"/>
                        <w:lang w:val="en-US"/>
                      </w:rPr>
                      <w:t>https://doi.org/10.12911/22998993/190106</w:t>
                    </w:r>
                  </w:hyperlink>
                  <w:r w:rsidR="009C2DD7">
                    <w:rPr>
                      <w:rFonts w:ascii="Arial" w:hAnsi="Arial" w:cs="Arial"/>
                      <w:b/>
                      <w:color w:val="222222"/>
                      <w:sz w:val="32"/>
                      <w:lang w:val="en-US"/>
                    </w:rPr>
                    <w:t xml:space="preserve"> </w:t>
                  </w:r>
                </w:p>
              </w:txbxContent>
            </v:textbox>
          </v:rect>
        </w:pict>
      </w:r>
    </w:p>
    <w:p w14:paraId="40641486" w14:textId="77777777" w:rsidR="00D9392F" w:rsidRPr="00B22D02" w:rsidRDefault="002A3D7C" w:rsidP="00626025">
      <w:pPr>
        <w:pStyle w:val="BodyText"/>
        <w:jc w:val="left"/>
        <w:rPr>
          <w:rFonts w:ascii="Arial" w:hAnsi="Arial" w:cs="Arial"/>
          <w:color w:val="222222"/>
          <w:sz w:val="20"/>
          <w:szCs w:val="20"/>
          <w:lang w:val="en-IN"/>
        </w:rPr>
      </w:pPr>
      <w:r w:rsidRPr="00B22D02">
        <w:rPr>
          <w:rFonts w:ascii="Arial" w:hAnsi="Arial" w:cs="Arial"/>
          <w:color w:val="222222"/>
          <w:sz w:val="20"/>
          <w:szCs w:val="20"/>
          <w:lang w:val="en-IN"/>
        </w:rPr>
        <w:br w:type="page"/>
      </w:r>
    </w:p>
    <w:p w14:paraId="5A743ECE" w14:textId="77777777" w:rsidR="00D27A79" w:rsidRPr="00B22D02"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2D02" w14:paraId="71A94C1F" w14:textId="77777777" w:rsidTr="007222C8">
        <w:tc>
          <w:tcPr>
            <w:tcW w:w="5000" w:type="pct"/>
            <w:gridSpan w:val="3"/>
            <w:tcBorders>
              <w:top w:val="nil"/>
              <w:left w:val="nil"/>
              <w:right w:val="nil"/>
            </w:tcBorders>
            <w:noWrap/>
          </w:tcPr>
          <w:p w14:paraId="0BC15285" w14:textId="75BEB51F" w:rsidR="00F1171E" w:rsidRPr="00B22D02" w:rsidRDefault="00F1171E" w:rsidP="007222C8">
            <w:pPr>
              <w:pStyle w:val="Heading2"/>
              <w:jc w:val="left"/>
              <w:rPr>
                <w:rFonts w:ascii="Arial" w:hAnsi="Arial" w:cs="Arial"/>
                <w:lang w:val="en-GB"/>
              </w:rPr>
            </w:pPr>
            <w:r w:rsidRPr="00B22D02">
              <w:rPr>
                <w:rFonts w:ascii="Arial" w:hAnsi="Arial" w:cs="Arial"/>
                <w:highlight w:val="yellow"/>
                <w:lang w:val="en-GB"/>
              </w:rPr>
              <w:t>PART  1:</w:t>
            </w:r>
            <w:r w:rsidRPr="00B22D02">
              <w:rPr>
                <w:rFonts w:ascii="Arial" w:hAnsi="Arial" w:cs="Arial"/>
                <w:lang w:val="en-GB"/>
              </w:rPr>
              <w:t xml:space="preserve"> Comments</w:t>
            </w:r>
          </w:p>
          <w:p w14:paraId="1287753C" w14:textId="77777777" w:rsidR="00F1171E" w:rsidRPr="00B22D02" w:rsidRDefault="00F1171E" w:rsidP="007222C8">
            <w:pPr>
              <w:rPr>
                <w:rFonts w:ascii="Arial" w:hAnsi="Arial" w:cs="Arial"/>
                <w:sz w:val="20"/>
                <w:szCs w:val="20"/>
                <w:lang w:val="en-GB"/>
              </w:rPr>
            </w:pPr>
          </w:p>
        </w:tc>
      </w:tr>
      <w:tr w:rsidR="00F1171E" w:rsidRPr="00B22D02" w14:paraId="5EA12279" w14:textId="77777777" w:rsidTr="007222C8">
        <w:tc>
          <w:tcPr>
            <w:tcW w:w="1265" w:type="pct"/>
            <w:noWrap/>
          </w:tcPr>
          <w:p w14:paraId="7AE9682F" w14:textId="77777777" w:rsidR="00F1171E" w:rsidRPr="00B22D02" w:rsidRDefault="00F1171E" w:rsidP="007222C8">
            <w:pPr>
              <w:pStyle w:val="Heading2"/>
              <w:jc w:val="left"/>
              <w:rPr>
                <w:rFonts w:ascii="Arial" w:hAnsi="Arial" w:cs="Arial"/>
                <w:lang w:val="en-GB"/>
              </w:rPr>
            </w:pPr>
          </w:p>
        </w:tc>
        <w:tc>
          <w:tcPr>
            <w:tcW w:w="2212" w:type="pct"/>
          </w:tcPr>
          <w:p w14:paraId="5B8DBE06" w14:textId="77777777" w:rsidR="00F1171E" w:rsidRPr="00B22D02" w:rsidRDefault="00F1171E" w:rsidP="007222C8">
            <w:pPr>
              <w:pStyle w:val="Heading2"/>
              <w:jc w:val="left"/>
              <w:rPr>
                <w:rFonts w:ascii="Arial" w:hAnsi="Arial" w:cs="Arial"/>
                <w:lang w:val="en-GB"/>
              </w:rPr>
            </w:pPr>
            <w:r w:rsidRPr="00B22D02">
              <w:rPr>
                <w:rFonts w:ascii="Arial" w:hAnsi="Arial" w:cs="Arial"/>
                <w:lang w:val="en-GB"/>
              </w:rPr>
              <w:t>Reviewer’s comment</w:t>
            </w:r>
          </w:p>
          <w:p w14:paraId="693A9C4D" w14:textId="77777777" w:rsidR="00421DBF" w:rsidRPr="00B22D02" w:rsidRDefault="00421DBF" w:rsidP="00421DBF">
            <w:pPr>
              <w:rPr>
                <w:rFonts w:ascii="Arial" w:hAnsi="Arial" w:cs="Arial"/>
                <w:b/>
                <w:bCs/>
                <w:sz w:val="20"/>
                <w:szCs w:val="20"/>
              </w:rPr>
            </w:pPr>
            <w:r w:rsidRPr="00B22D02">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22D02" w:rsidRDefault="00421DBF" w:rsidP="00421DBF">
            <w:pPr>
              <w:rPr>
                <w:rFonts w:ascii="Arial" w:hAnsi="Arial" w:cs="Arial"/>
                <w:sz w:val="20"/>
                <w:szCs w:val="20"/>
                <w:lang w:val="en-GB"/>
              </w:rPr>
            </w:pPr>
          </w:p>
        </w:tc>
        <w:tc>
          <w:tcPr>
            <w:tcW w:w="1523" w:type="pct"/>
          </w:tcPr>
          <w:p w14:paraId="57792C30" w14:textId="77777777" w:rsidR="00F1171E" w:rsidRPr="00B22D02" w:rsidRDefault="00F1171E" w:rsidP="007222C8">
            <w:pPr>
              <w:pStyle w:val="Heading2"/>
              <w:jc w:val="left"/>
              <w:rPr>
                <w:rFonts w:ascii="Arial" w:hAnsi="Arial" w:cs="Arial"/>
                <w:b w:val="0"/>
                <w:lang w:val="en-GB"/>
              </w:rPr>
            </w:pPr>
            <w:r w:rsidRPr="00B22D02">
              <w:rPr>
                <w:rFonts w:ascii="Arial" w:hAnsi="Arial" w:cs="Arial"/>
                <w:lang w:val="en-GB"/>
              </w:rPr>
              <w:t>Author’s Feedback</w:t>
            </w:r>
            <w:r w:rsidRPr="00B22D02">
              <w:rPr>
                <w:rFonts w:ascii="Arial" w:hAnsi="Arial" w:cs="Arial"/>
                <w:b w:val="0"/>
                <w:lang w:val="en-GB"/>
              </w:rPr>
              <w:t xml:space="preserve"> </w:t>
            </w:r>
            <w:r w:rsidRPr="00B22D02">
              <w:rPr>
                <w:rFonts w:ascii="Arial" w:hAnsi="Arial" w:cs="Arial"/>
                <w:b w:val="0"/>
                <w:i/>
                <w:lang w:val="en-GB"/>
              </w:rPr>
              <w:t>(Please correct the manuscript and highlight that part in the manuscript. It is mandatory that authors should write his/her feedback here)</w:t>
            </w:r>
          </w:p>
        </w:tc>
      </w:tr>
      <w:tr w:rsidR="00F1171E" w:rsidRPr="00B22D02" w14:paraId="5C0AB4EC" w14:textId="77777777" w:rsidTr="007222C8">
        <w:trPr>
          <w:trHeight w:val="1264"/>
        </w:trPr>
        <w:tc>
          <w:tcPr>
            <w:tcW w:w="1265" w:type="pct"/>
            <w:noWrap/>
          </w:tcPr>
          <w:p w14:paraId="66B47184" w14:textId="48030299" w:rsidR="00F1171E" w:rsidRPr="00B22D02" w:rsidRDefault="00F1171E" w:rsidP="007222C8">
            <w:pPr>
              <w:ind w:left="360"/>
              <w:rPr>
                <w:rFonts w:ascii="Arial" w:hAnsi="Arial" w:cs="Arial"/>
                <w:b/>
                <w:bCs/>
                <w:sz w:val="20"/>
                <w:szCs w:val="20"/>
                <w:lang w:val="en-GB"/>
              </w:rPr>
            </w:pPr>
            <w:r w:rsidRPr="00B22D0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22D02" w:rsidRDefault="00F1171E" w:rsidP="007222C8">
            <w:pPr>
              <w:ind w:left="360"/>
              <w:rPr>
                <w:rFonts w:ascii="Arial" w:eastAsia="MS Mincho" w:hAnsi="Arial" w:cs="Arial"/>
                <w:b/>
                <w:bCs/>
                <w:sz w:val="20"/>
                <w:szCs w:val="20"/>
                <w:lang w:val="en-GB"/>
              </w:rPr>
            </w:pPr>
          </w:p>
        </w:tc>
        <w:tc>
          <w:tcPr>
            <w:tcW w:w="2212" w:type="pct"/>
          </w:tcPr>
          <w:p w14:paraId="7DBC9196" w14:textId="0C23A7BA" w:rsidR="00F1171E" w:rsidRPr="00B22D02" w:rsidRDefault="00990166" w:rsidP="007222C8">
            <w:pPr>
              <w:pStyle w:val="ListParagraph"/>
              <w:ind w:left="0"/>
              <w:rPr>
                <w:rFonts w:ascii="Arial" w:hAnsi="Arial" w:cs="Arial"/>
                <w:sz w:val="20"/>
                <w:szCs w:val="20"/>
              </w:rPr>
            </w:pPr>
            <w:r w:rsidRPr="00B22D02">
              <w:rPr>
                <w:rFonts w:ascii="Arial" w:hAnsi="Arial" w:cs="Arial"/>
                <w:sz w:val="20"/>
                <w:szCs w:val="20"/>
              </w:rPr>
              <w:t>This manuscript effectively addresses the critical issue of microplastic contamination in drinking water, emphasizing the role of household water filtration systems in mitigating health risks. It provides essential insights into the efficiency of different filtration stages, offering practical data for improving drinking water safety. Furthermore, the study uniquely focuses on Mosul City, Iraq, filling an important regional research gap. However, additional discussion on health implications would further underscore its scientific relevance.</w:t>
            </w:r>
          </w:p>
        </w:tc>
        <w:tc>
          <w:tcPr>
            <w:tcW w:w="1523" w:type="pct"/>
          </w:tcPr>
          <w:p w14:paraId="462A339C" w14:textId="77777777" w:rsidR="00F1171E" w:rsidRPr="00B22D02" w:rsidRDefault="00F1171E" w:rsidP="007222C8">
            <w:pPr>
              <w:pStyle w:val="Heading2"/>
              <w:jc w:val="left"/>
              <w:rPr>
                <w:rFonts w:ascii="Arial" w:hAnsi="Arial" w:cs="Arial"/>
                <w:b w:val="0"/>
                <w:lang w:val="en-GB"/>
              </w:rPr>
            </w:pPr>
          </w:p>
        </w:tc>
      </w:tr>
      <w:tr w:rsidR="00F1171E" w:rsidRPr="00B22D02" w14:paraId="0D8B5B2C" w14:textId="77777777" w:rsidTr="00072D50">
        <w:trPr>
          <w:trHeight w:val="656"/>
        </w:trPr>
        <w:tc>
          <w:tcPr>
            <w:tcW w:w="1265" w:type="pct"/>
            <w:noWrap/>
          </w:tcPr>
          <w:p w14:paraId="21CBA5FE" w14:textId="77777777" w:rsidR="00F1171E" w:rsidRPr="00B22D02" w:rsidRDefault="00F1171E" w:rsidP="007222C8">
            <w:pPr>
              <w:ind w:left="360"/>
              <w:rPr>
                <w:rFonts w:ascii="Arial" w:hAnsi="Arial" w:cs="Arial"/>
                <w:b/>
                <w:bCs/>
                <w:sz w:val="20"/>
                <w:szCs w:val="20"/>
                <w:lang w:val="en-GB"/>
              </w:rPr>
            </w:pPr>
            <w:r w:rsidRPr="00B22D02">
              <w:rPr>
                <w:rFonts w:ascii="Arial" w:hAnsi="Arial" w:cs="Arial"/>
                <w:b/>
                <w:bCs/>
                <w:sz w:val="20"/>
                <w:szCs w:val="20"/>
                <w:lang w:val="en-GB"/>
              </w:rPr>
              <w:t>Is the title of the article suitable?</w:t>
            </w:r>
          </w:p>
          <w:p w14:paraId="1CABB61A" w14:textId="77777777" w:rsidR="00F1171E" w:rsidRPr="00B22D02" w:rsidRDefault="00F1171E" w:rsidP="007222C8">
            <w:pPr>
              <w:ind w:left="360"/>
              <w:rPr>
                <w:rFonts w:ascii="Arial" w:hAnsi="Arial" w:cs="Arial"/>
                <w:b/>
                <w:bCs/>
                <w:sz w:val="20"/>
                <w:szCs w:val="20"/>
                <w:lang w:val="en-GB"/>
              </w:rPr>
            </w:pPr>
            <w:r w:rsidRPr="00B22D02">
              <w:rPr>
                <w:rFonts w:ascii="Arial" w:hAnsi="Arial" w:cs="Arial"/>
                <w:b/>
                <w:bCs/>
                <w:sz w:val="20"/>
                <w:szCs w:val="20"/>
                <w:lang w:val="en-GB"/>
              </w:rPr>
              <w:t>(If not please suggest an alternative title)</w:t>
            </w:r>
          </w:p>
          <w:p w14:paraId="0275B919" w14:textId="77777777" w:rsidR="00F1171E" w:rsidRPr="00B22D02" w:rsidRDefault="00F1171E" w:rsidP="007222C8">
            <w:pPr>
              <w:pStyle w:val="Heading2"/>
              <w:jc w:val="left"/>
              <w:rPr>
                <w:rFonts w:ascii="Arial" w:hAnsi="Arial" w:cs="Arial"/>
                <w:u w:val="single"/>
                <w:lang w:val="en-GB"/>
              </w:rPr>
            </w:pPr>
          </w:p>
        </w:tc>
        <w:tc>
          <w:tcPr>
            <w:tcW w:w="2212" w:type="pct"/>
          </w:tcPr>
          <w:p w14:paraId="794AA9A7" w14:textId="0759C8A7" w:rsidR="00F1171E" w:rsidRPr="00B22D02" w:rsidRDefault="00990166" w:rsidP="00990166">
            <w:pPr>
              <w:rPr>
                <w:rFonts w:ascii="Arial" w:hAnsi="Arial" w:cs="Arial"/>
                <w:sz w:val="20"/>
                <w:szCs w:val="20"/>
                <w:lang w:val="en-GB"/>
              </w:rPr>
            </w:pPr>
            <w:r w:rsidRPr="00B22D02">
              <w:rPr>
                <w:rFonts w:ascii="Arial" w:hAnsi="Arial" w:cs="Arial"/>
                <w:sz w:val="20"/>
                <w:szCs w:val="20"/>
                <w:lang w:val="en-GB"/>
              </w:rPr>
              <w:t>Yes</w:t>
            </w:r>
          </w:p>
        </w:tc>
        <w:tc>
          <w:tcPr>
            <w:tcW w:w="1523" w:type="pct"/>
          </w:tcPr>
          <w:p w14:paraId="405B6701" w14:textId="77777777" w:rsidR="00F1171E" w:rsidRPr="00B22D02" w:rsidRDefault="00F1171E" w:rsidP="007222C8">
            <w:pPr>
              <w:pStyle w:val="Heading2"/>
              <w:jc w:val="left"/>
              <w:rPr>
                <w:rFonts w:ascii="Arial" w:hAnsi="Arial" w:cs="Arial"/>
                <w:b w:val="0"/>
                <w:lang w:val="en-GB"/>
              </w:rPr>
            </w:pPr>
          </w:p>
        </w:tc>
      </w:tr>
      <w:tr w:rsidR="00F1171E" w:rsidRPr="00B22D02" w14:paraId="5604762A" w14:textId="77777777" w:rsidTr="00072D50">
        <w:trPr>
          <w:trHeight w:val="764"/>
        </w:trPr>
        <w:tc>
          <w:tcPr>
            <w:tcW w:w="1265" w:type="pct"/>
            <w:noWrap/>
          </w:tcPr>
          <w:p w14:paraId="3635573D" w14:textId="77777777" w:rsidR="00F1171E" w:rsidRPr="00B22D02" w:rsidRDefault="00F1171E" w:rsidP="007222C8">
            <w:pPr>
              <w:pStyle w:val="Heading2"/>
              <w:ind w:left="360"/>
              <w:jc w:val="left"/>
              <w:rPr>
                <w:rFonts w:ascii="Arial" w:hAnsi="Arial" w:cs="Arial"/>
                <w:lang w:val="en-GB"/>
              </w:rPr>
            </w:pPr>
            <w:r w:rsidRPr="00B22D0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2D02" w:rsidRDefault="00F1171E" w:rsidP="007222C8">
            <w:pPr>
              <w:pStyle w:val="Heading2"/>
              <w:jc w:val="left"/>
              <w:rPr>
                <w:rFonts w:ascii="Arial" w:hAnsi="Arial" w:cs="Arial"/>
                <w:u w:val="single"/>
                <w:lang w:val="en-GB"/>
              </w:rPr>
            </w:pPr>
          </w:p>
        </w:tc>
        <w:tc>
          <w:tcPr>
            <w:tcW w:w="2212" w:type="pct"/>
          </w:tcPr>
          <w:p w14:paraId="0FB7E83A" w14:textId="2CBA5318" w:rsidR="00F1171E" w:rsidRPr="00B22D02" w:rsidRDefault="00990166" w:rsidP="00990166">
            <w:pPr>
              <w:rPr>
                <w:rFonts w:ascii="Arial" w:hAnsi="Arial" w:cs="Arial"/>
                <w:sz w:val="20"/>
                <w:szCs w:val="20"/>
              </w:rPr>
            </w:pPr>
            <w:r w:rsidRPr="00B22D02">
              <w:rPr>
                <w:rFonts w:ascii="Arial" w:hAnsi="Arial" w:cs="Arial"/>
                <w:sz w:val="20"/>
                <w:szCs w:val="20"/>
              </w:rPr>
              <w:t>The abstract is comprehensive, summarizing the key findings effectively. However, it would be improved by briefly mentioning the health risks associated with microplastics to emphasize the practical implications of the findings.</w:t>
            </w:r>
          </w:p>
        </w:tc>
        <w:tc>
          <w:tcPr>
            <w:tcW w:w="1523" w:type="pct"/>
          </w:tcPr>
          <w:p w14:paraId="1D54B730" w14:textId="77777777" w:rsidR="00F1171E" w:rsidRPr="00B22D02" w:rsidRDefault="00F1171E" w:rsidP="007222C8">
            <w:pPr>
              <w:pStyle w:val="Heading2"/>
              <w:jc w:val="left"/>
              <w:rPr>
                <w:rFonts w:ascii="Arial" w:hAnsi="Arial" w:cs="Arial"/>
                <w:b w:val="0"/>
                <w:lang w:val="en-GB"/>
              </w:rPr>
            </w:pPr>
          </w:p>
        </w:tc>
      </w:tr>
      <w:tr w:rsidR="00F1171E" w:rsidRPr="00B22D02" w14:paraId="2F579F54" w14:textId="77777777" w:rsidTr="007222C8">
        <w:trPr>
          <w:trHeight w:val="859"/>
        </w:trPr>
        <w:tc>
          <w:tcPr>
            <w:tcW w:w="1265" w:type="pct"/>
            <w:noWrap/>
          </w:tcPr>
          <w:p w14:paraId="04361F46" w14:textId="368783AB" w:rsidR="00F1171E" w:rsidRPr="00B22D02" w:rsidRDefault="00DC6FED" w:rsidP="007222C8">
            <w:pPr>
              <w:ind w:left="360"/>
              <w:rPr>
                <w:rFonts w:ascii="Arial" w:hAnsi="Arial" w:cs="Arial"/>
                <w:b/>
                <w:bCs/>
                <w:sz w:val="20"/>
                <w:szCs w:val="20"/>
                <w:u w:val="single"/>
                <w:lang w:val="en-GB"/>
              </w:rPr>
            </w:pPr>
            <w:r w:rsidRPr="00B22D02">
              <w:rPr>
                <w:rFonts w:ascii="Arial" w:hAnsi="Arial" w:cs="Arial"/>
                <w:b/>
                <w:bCs/>
                <w:sz w:val="20"/>
                <w:szCs w:val="20"/>
                <w:lang w:val="en-GB"/>
              </w:rPr>
              <w:t xml:space="preserve">Is the manuscript scientifically, correct? Please write here. </w:t>
            </w:r>
          </w:p>
        </w:tc>
        <w:tc>
          <w:tcPr>
            <w:tcW w:w="2212" w:type="pct"/>
          </w:tcPr>
          <w:p w14:paraId="2B5A7721" w14:textId="64CBFFEF" w:rsidR="00F1171E" w:rsidRPr="00B22D02" w:rsidRDefault="00990166" w:rsidP="00990166">
            <w:pPr>
              <w:rPr>
                <w:rFonts w:ascii="Arial" w:hAnsi="Arial" w:cs="Arial"/>
                <w:sz w:val="20"/>
                <w:szCs w:val="20"/>
              </w:rPr>
            </w:pPr>
            <w:r w:rsidRPr="00B22D02">
              <w:rPr>
                <w:rFonts w:ascii="Arial" w:hAnsi="Arial" w:cs="Arial"/>
                <w:sz w:val="20"/>
                <w:szCs w:val="20"/>
              </w:rPr>
              <w:t>The manuscript is scientifically robust and methodologically sound. However, clarification on sample size determination and statistical significance of the observed differences in filter efficiency would further strengthen the results.</w:t>
            </w:r>
          </w:p>
        </w:tc>
        <w:tc>
          <w:tcPr>
            <w:tcW w:w="1523" w:type="pct"/>
          </w:tcPr>
          <w:p w14:paraId="4898F764" w14:textId="77777777" w:rsidR="00F1171E" w:rsidRPr="00B22D02" w:rsidRDefault="00F1171E" w:rsidP="007222C8">
            <w:pPr>
              <w:pStyle w:val="Heading2"/>
              <w:jc w:val="left"/>
              <w:rPr>
                <w:rFonts w:ascii="Arial" w:hAnsi="Arial" w:cs="Arial"/>
                <w:b w:val="0"/>
                <w:lang w:val="en-GB"/>
              </w:rPr>
            </w:pPr>
          </w:p>
        </w:tc>
      </w:tr>
      <w:tr w:rsidR="00F1171E" w:rsidRPr="00B22D02" w14:paraId="73739464" w14:textId="77777777" w:rsidTr="007222C8">
        <w:trPr>
          <w:trHeight w:val="703"/>
        </w:trPr>
        <w:tc>
          <w:tcPr>
            <w:tcW w:w="1265" w:type="pct"/>
            <w:noWrap/>
          </w:tcPr>
          <w:p w14:paraId="09C25322" w14:textId="77777777" w:rsidR="00F1171E" w:rsidRPr="00B22D02" w:rsidRDefault="00F1171E" w:rsidP="007222C8">
            <w:pPr>
              <w:ind w:left="360"/>
              <w:rPr>
                <w:rFonts w:ascii="Arial" w:hAnsi="Arial" w:cs="Arial"/>
                <w:b/>
                <w:bCs/>
                <w:sz w:val="20"/>
                <w:szCs w:val="20"/>
                <w:lang w:val="en-GB"/>
              </w:rPr>
            </w:pPr>
            <w:r w:rsidRPr="00B22D0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2D02" w:rsidRDefault="00F1171E" w:rsidP="007222C8">
            <w:pPr>
              <w:ind w:left="360"/>
              <w:rPr>
                <w:rFonts w:ascii="Arial" w:hAnsi="Arial" w:cs="Arial"/>
                <w:b/>
                <w:bCs/>
                <w:sz w:val="20"/>
                <w:szCs w:val="20"/>
                <w:u w:val="single"/>
                <w:lang w:val="en-GB"/>
              </w:rPr>
            </w:pPr>
            <w:r w:rsidRPr="00B22D02">
              <w:rPr>
                <w:rFonts w:ascii="Arial" w:hAnsi="Arial" w:cs="Arial"/>
                <w:b/>
                <w:bCs/>
                <w:sz w:val="20"/>
                <w:szCs w:val="20"/>
                <w:u w:val="single"/>
                <w:lang w:val="en-GB"/>
              </w:rPr>
              <w:t>-</w:t>
            </w:r>
          </w:p>
        </w:tc>
        <w:tc>
          <w:tcPr>
            <w:tcW w:w="2212" w:type="pct"/>
          </w:tcPr>
          <w:p w14:paraId="0F46A3AF" w14:textId="77777777" w:rsidR="00990166" w:rsidRPr="00B22D02" w:rsidRDefault="00990166" w:rsidP="00990166">
            <w:pPr>
              <w:rPr>
                <w:rFonts w:ascii="Arial" w:hAnsi="Arial" w:cs="Arial"/>
                <w:sz w:val="20"/>
                <w:szCs w:val="20"/>
              </w:rPr>
            </w:pPr>
            <w:r w:rsidRPr="00B22D02">
              <w:rPr>
                <w:rFonts w:ascii="Arial" w:hAnsi="Arial" w:cs="Arial"/>
                <w:sz w:val="20"/>
                <w:szCs w:val="20"/>
              </w:rPr>
              <w:t>The references provided are sufficient and mostly recent. Nevertheless, integrating additional recent literature specifically discussing health impacts related to microplastic ingestion through drinking water would enrich the discussion, such as publications from 2023-2024 focusing on health outcomes.</w:t>
            </w:r>
          </w:p>
          <w:p w14:paraId="24FE0567" w14:textId="77777777" w:rsidR="00F1171E" w:rsidRPr="00B22D02" w:rsidRDefault="00F1171E" w:rsidP="007222C8">
            <w:pPr>
              <w:pStyle w:val="ListParagraph"/>
              <w:ind w:left="0"/>
              <w:rPr>
                <w:rFonts w:ascii="Arial" w:hAnsi="Arial" w:cs="Arial"/>
                <w:b/>
                <w:bCs/>
                <w:sz w:val="20"/>
                <w:szCs w:val="20"/>
              </w:rPr>
            </w:pPr>
          </w:p>
        </w:tc>
        <w:tc>
          <w:tcPr>
            <w:tcW w:w="1523" w:type="pct"/>
          </w:tcPr>
          <w:p w14:paraId="40220055" w14:textId="77777777" w:rsidR="00F1171E" w:rsidRPr="00B22D02" w:rsidRDefault="00F1171E" w:rsidP="007222C8">
            <w:pPr>
              <w:pStyle w:val="Heading2"/>
              <w:jc w:val="left"/>
              <w:rPr>
                <w:rFonts w:ascii="Arial" w:hAnsi="Arial" w:cs="Arial"/>
                <w:b w:val="0"/>
                <w:lang w:val="en-GB"/>
              </w:rPr>
            </w:pPr>
          </w:p>
        </w:tc>
      </w:tr>
      <w:tr w:rsidR="00F1171E" w:rsidRPr="00B22D02" w14:paraId="73CC4A50" w14:textId="77777777" w:rsidTr="007222C8">
        <w:trPr>
          <w:trHeight w:val="386"/>
        </w:trPr>
        <w:tc>
          <w:tcPr>
            <w:tcW w:w="1265" w:type="pct"/>
            <w:noWrap/>
          </w:tcPr>
          <w:p w14:paraId="029CE8D0" w14:textId="77777777" w:rsidR="00F1171E" w:rsidRPr="00B22D02" w:rsidRDefault="00F1171E" w:rsidP="007222C8">
            <w:pPr>
              <w:pStyle w:val="Heading2"/>
              <w:jc w:val="left"/>
              <w:rPr>
                <w:rFonts w:ascii="Arial" w:hAnsi="Arial" w:cs="Arial"/>
                <w:b w:val="0"/>
                <w:lang w:val="en-GB"/>
              </w:rPr>
            </w:pPr>
          </w:p>
          <w:p w14:paraId="589C16C7" w14:textId="77777777" w:rsidR="00F1171E" w:rsidRPr="00B22D02" w:rsidRDefault="00F1171E" w:rsidP="007222C8">
            <w:pPr>
              <w:pStyle w:val="Heading2"/>
              <w:ind w:left="360"/>
              <w:jc w:val="left"/>
              <w:rPr>
                <w:rFonts w:ascii="Arial" w:hAnsi="Arial" w:cs="Arial"/>
                <w:bCs w:val="0"/>
                <w:lang w:val="en-GB"/>
              </w:rPr>
            </w:pPr>
            <w:r w:rsidRPr="00B22D02">
              <w:rPr>
                <w:rFonts w:ascii="Arial" w:hAnsi="Arial" w:cs="Arial"/>
                <w:bCs w:val="0"/>
                <w:lang w:val="en-GB"/>
              </w:rPr>
              <w:t>Is the language/English quality of the article suitable for scholarly communications?</w:t>
            </w:r>
          </w:p>
          <w:p w14:paraId="7722B85E" w14:textId="77777777" w:rsidR="00F1171E" w:rsidRPr="00B22D02" w:rsidRDefault="00F1171E" w:rsidP="007222C8">
            <w:pPr>
              <w:rPr>
                <w:rFonts w:ascii="Arial" w:hAnsi="Arial" w:cs="Arial"/>
                <w:sz w:val="20"/>
                <w:szCs w:val="20"/>
                <w:lang w:val="en-GB"/>
              </w:rPr>
            </w:pPr>
          </w:p>
        </w:tc>
        <w:tc>
          <w:tcPr>
            <w:tcW w:w="2212" w:type="pct"/>
          </w:tcPr>
          <w:p w14:paraId="6CBA4B2A" w14:textId="1CB5FC4C" w:rsidR="00F1171E" w:rsidRPr="00B22D02" w:rsidRDefault="00990166" w:rsidP="007222C8">
            <w:pPr>
              <w:rPr>
                <w:rFonts w:ascii="Arial" w:hAnsi="Arial" w:cs="Arial"/>
                <w:sz w:val="20"/>
                <w:szCs w:val="20"/>
              </w:rPr>
            </w:pPr>
            <w:r w:rsidRPr="00B22D02">
              <w:rPr>
                <w:rFonts w:ascii="Arial" w:hAnsi="Arial" w:cs="Arial"/>
                <w:sz w:val="20"/>
                <w:szCs w:val="20"/>
              </w:rPr>
              <w:t>The manuscript is generally suitable for scholarly communication, but certain sections require minor grammatical corrections and sentence restructuring for enhanced clarity and readability.</w:t>
            </w:r>
          </w:p>
          <w:p w14:paraId="149A6CEF" w14:textId="19EDD808" w:rsidR="00F1171E" w:rsidRPr="00B22D02" w:rsidRDefault="00F1171E" w:rsidP="007222C8">
            <w:pPr>
              <w:rPr>
                <w:rFonts w:ascii="Arial" w:hAnsi="Arial" w:cs="Arial"/>
                <w:sz w:val="20"/>
                <w:szCs w:val="20"/>
                <w:lang w:val="en-GB"/>
              </w:rPr>
            </w:pPr>
          </w:p>
        </w:tc>
        <w:tc>
          <w:tcPr>
            <w:tcW w:w="1523" w:type="pct"/>
          </w:tcPr>
          <w:p w14:paraId="0351CA58" w14:textId="77777777" w:rsidR="00F1171E" w:rsidRPr="00B22D02" w:rsidRDefault="00F1171E" w:rsidP="007222C8">
            <w:pPr>
              <w:rPr>
                <w:rFonts w:ascii="Arial" w:hAnsi="Arial" w:cs="Arial"/>
                <w:sz w:val="20"/>
                <w:szCs w:val="20"/>
                <w:lang w:val="en-GB"/>
              </w:rPr>
            </w:pPr>
          </w:p>
        </w:tc>
      </w:tr>
      <w:tr w:rsidR="00F1171E" w:rsidRPr="00B22D02" w14:paraId="20A16C0C" w14:textId="77777777" w:rsidTr="007222C8">
        <w:trPr>
          <w:trHeight w:val="1178"/>
        </w:trPr>
        <w:tc>
          <w:tcPr>
            <w:tcW w:w="1265" w:type="pct"/>
            <w:noWrap/>
          </w:tcPr>
          <w:p w14:paraId="7F4BCFAE" w14:textId="77777777" w:rsidR="00F1171E" w:rsidRPr="00B22D02" w:rsidRDefault="00F1171E" w:rsidP="007222C8">
            <w:pPr>
              <w:pStyle w:val="Heading2"/>
              <w:jc w:val="left"/>
              <w:rPr>
                <w:rFonts w:ascii="Arial" w:hAnsi="Arial" w:cs="Arial"/>
                <w:b w:val="0"/>
                <w:bCs w:val="0"/>
                <w:lang w:val="en-GB"/>
              </w:rPr>
            </w:pPr>
            <w:r w:rsidRPr="00B22D02">
              <w:rPr>
                <w:rFonts w:ascii="Arial" w:hAnsi="Arial" w:cs="Arial"/>
                <w:bCs w:val="0"/>
                <w:u w:val="single"/>
                <w:lang w:val="en-GB"/>
              </w:rPr>
              <w:t>Optional/General</w:t>
            </w:r>
            <w:r w:rsidRPr="00B22D02">
              <w:rPr>
                <w:rFonts w:ascii="Arial" w:hAnsi="Arial" w:cs="Arial"/>
                <w:bCs w:val="0"/>
                <w:lang w:val="en-GB"/>
              </w:rPr>
              <w:t xml:space="preserve"> </w:t>
            </w:r>
            <w:r w:rsidRPr="00B22D02">
              <w:rPr>
                <w:rFonts w:ascii="Arial" w:hAnsi="Arial" w:cs="Arial"/>
                <w:b w:val="0"/>
                <w:bCs w:val="0"/>
                <w:lang w:val="en-GB"/>
              </w:rPr>
              <w:t>comments</w:t>
            </w:r>
          </w:p>
          <w:p w14:paraId="1A6B3748" w14:textId="77777777" w:rsidR="00F1171E" w:rsidRPr="00B22D02" w:rsidRDefault="00F1171E" w:rsidP="007222C8">
            <w:pPr>
              <w:pStyle w:val="Heading2"/>
              <w:jc w:val="left"/>
              <w:rPr>
                <w:rFonts w:ascii="Arial" w:hAnsi="Arial" w:cs="Arial"/>
                <w:b w:val="0"/>
                <w:lang w:val="en-GB"/>
              </w:rPr>
            </w:pPr>
          </w:p>
        </w:tc>
        <w:tc>
          <w:tcPr>
            <w:tcW w:w="2212" w:type="pct"/>
          </w:tcPr>
          <w:p w14:paraId="7EB58C99" w14:textId="5710B7EC" w:rsidR="00F1171E" w:rsidRPr="00B22D02" w:rsidRDefault="00990166" w:rsidP="007222C8">
            <w:pPr>
              <w:rPr>
                <w:rFonts w:ascii="Arial" w:hAnsi="Arial" w:cs="Arial"/>
                <w:sz w:val="20"/>
                <w:szCs w:val="20"/>
              </w:rPr>
            </w:pPr>
            <w:r w:rsidRPr="00B22D02">
              <w:rPr>
                <w:rFonts w:ascii="Arial" w:hAnsi="Arial" w:cs="Arial"/>
                <w:sz w:val="20"/>
                <w:szCs w:val="20"/>
              </w:rPr>
              <w:t>Overall, the study effectively addresses a timely environmental concern with strong methodological rigor. Including recommendations for future research directions and practical policy suggestions would enhance its value for both scientists and policymakers.</w:t>
            </w:r>
          </w:p>
          <w:p w14:paraId="15DFD0E8" w14:textId="77777777" w:rsidR="00F1171E" w:rsidRPr="00B22D02" w:rsidRDefault="00F1171E" w:rsidP="007222C8">
            <w:pPr>
              <w:rPr>
                <w:rFonts w:ascii="Arial" w:hAnsi="Arial" w:cs="Arial"/>
                <w:sz w:val="20"/>
                <w:szCs w:val="20"/>
                <w:lang w:val="en-GB"/>
              </w:rPr>
            </w:pPr>
          </w:p>
        </w:tc>
        <w:tc>
          <w:tcPr>
            <w:tcW w:w="1523" w:type="pct"/>
          </w:tcPr>
          <w:p w14:paraId="465E098E" w14:textId="77777777" w:rsidR="00F1171E" w:rsidRPr="00B22D02" w:rsidRDefault="00F1171E" w:rsidP="007222C8">
            <w:pPr>
              <w:rPr>
                <w:rFonts w:ascii="Arial" w:hAnsi="Arial" w:cs="Arial"/>
                <w:sz w:val="20"/>
                <w:szCs w:val="20"/>
                <w:lang w:val="en-GB"/>
              </w:rPr>
            </w:pPr>
          </w:p>
        </w:tc>
      </w:tr>
    </w:tbl>
    <w:p w14:paraId="0821307F" w14:textId="77777777" w:rsidR="00F1171E" w:rsidRPr="00B22D0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22D0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22D02" w:rsidRDefault="00F1171E" w:rsidP="007222C8">
            <w:pPr>
              <w:pStyle w:val="NormalWeb"/>
              <w:spacing w:before="0" w:beforeAutospacing="0" w:after="0" w:afterAutospacing="0"/>
              <w:rPr>
                <w:rFonts w:ascii="Arial" w:hAnsi="Arial" w:cs="Arial"/>
                <w:b/>
                <w:sz w:val="20"/>
                <w:szCs w:val="20"/>
                <w:u w:val="single"/>
                <w:lang w:val="en-GB"/>
              </w:rPr>
            </w:pPr>
            <w:r w:rsidRPr="00B22D02">
              <w:rPr>
                <w:rFonts w:ascii="Arial" w:hAnsi="Arial" w:cs="Arial"/>
                <w:b/>
                <w:sz w:val="20"/>
                <w:szCs w:val="20"/>
                <w:highlight w:val="yellow"/>
                <w:u w:val="single"/>
                <w:lang w:val="en-GB"/>
              </w:rPr>
              <w:t>PART  2:</w:t>
            </w:r>
            <w:r w:rsidRPr="00B22D02">
              <w:rPr>
                <w:rFonts w:ascii="Arial" w:hAnsi="Arial" w:cs="Arial"/>
                <w:b/>
                <w:sz w:val="20"/>
                <w:szCs w:val="20"/>
                <w:u w:val="single"/>
                <w:lang w:val="en-GB"/>
              </w:rPr>
              <w:t xml:space="preserve"> </w:t>
            </w:r>
          </w:p>
          <w:p w14:paraId="5B767407" w14:textId="77777777" w:rsidR="00F1171E" w:rsidRPr="00B22D0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22D0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22D0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22D02" w:rsidRDefault="00F1171E" w:rsidP="007222C8">
            <w:pPr>
              <w:pStyle w:val="Heading2"/>
              <w:jc w:val="left"/>
              <w:rPr>
                <w:rFonts w:ascii="Arial" w:hAnsi="Arial" w:cs="Arial"/>
                <w:lang w:val="en-GB"/>
              </w:rPr>
            </w:pPr>
            <w:r w:rsidRPr="00B22D02">
              <w:rPr>
                <w:rFonts w:ascii="Arial" w:hAnsi="Arial" w:cs="Arial"/>
                <w:lang w:val="en-GB"/>
              </w:rPr>
              <w:t>Reviewer’s comment</w:t>
            </w:r>
          </w:p>
        </w:tc>
        <w:tc>
          <w:tcPr>
            <w:tcW w:w="1342" w:type="pct"/>
            <w:shd w:val="clear" w:color="auto" w:fill="auto"/>
          </w:tcPr>
          <w:p w14:paraId="6F48B50B" w14:textId="77777777" w:rsidR="00F1171E" w:rsidRPr="00B22D02" w:rsidRDefault="00F1171E" w:rsidP="007222C8">
            <w:pPr>
              <w:pStyle w:val="Heading2"/>
              <w:jc w:val="left"/>
              <w:rPr>
                <w:rFonts w:ascii="Arial" w:hAnsi="Arial" w:cs="Arial"/>
                <w:b w:val="0"/>
                <w:lang w:val="en-GB"/>
              </w:rPr>
            </w:pPr>
            <w:r w:rsidRPr="00B22D02">
              <w:rPr>
                <w:rFonts w:ascii="Arial" w:hAnsi="Arial" w:cs="Arial"/>
                <w:lang w:val="en-GB"/>
              </w:rPr>
              <w:t>Author’s comment</w:t>
            </w:r>
            <w:r w:rsidRPr="00B22D02">
              <w:rPr>
                <w:rFonts w:ascii="Arial" w:hAnsi="Arial" w:cs="Arial"/>
                <w:b w:val="0"/>
                <w:lang w:val="en-GB"/>
              </w:rPr>
              <w:t xml:space="preserve"> </w:t>
            </w:r>
            <w:r w:rsidRPr="00B22D0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22D0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22D02" w:rsidRDefault="00F1171E" w:rsidP="007222C8">
            <w:pPr>
              <w:pStyle w:val="NormalWeb"/>
              <w:spacing w:before="0" w:beforeAutospacing="0" w:after="0" w:afterAutospacing="0"/>
              <w:rPr>
                <w:rFonts w:ascii="Arial" w:hAnsi="Arial" w:cs="Arial"/>
                <w:b/>
                <w:sz w:val="20"/>
                <w:szCs w:val="20"/>
                <w:lang w:val="en-GB"/>
              </w:rPr>
            </w:pPr>
            <w:r w:rsidRPr="00B22D02">
              <w:rPr>
                <w:rFonts w:ascii="Arial" w:hAnsi="Arial" w:cs="Arial"/>
                <w:b/>
                <w:sz w:val="20"/>
                <w:szCs w:val="20"/>
                <w:lang w:val="en-GB"/>
              </w:rPr>
              <w:t xml:space="preserve">Are there ethical issues in this manuscript? </w:t>
            </w:r>
          </w:p>
          <w:p w14:paraId="6034B476" w14:textId="77777777" w:rsidR="00F1171E" w:rsidRPr="00B22D0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22D02" w:rsidRDefault="00F1171E" w:rsidP="007222C8">
            <w:pPr>
              <w:pStyle w:val="NormalWeb"/>
              <w:spacing w:before="0" w:beforeAutospacing="0" w:after="0" w:afterAutospacing="0"/>
              <w:rPr>
                <w:rFonts w:ascii="Arial" w:hAnsi="Arial" w:cs="Arial"/>
                <w:i/>
                <w:iCs/>
                <w:sz w:val="20"/>
                <w:szCs w:val="20"/>
                <w:u w:val="single"/>
                <w:lang w:val="en-GB"/>
              </w:rPr>
            </w:pPr>
            <w:r w:rsidRPr="00B22D02">
              <w:rPr>
                <w:rFonts w:ascii="Arial" w:hAnsi="Arial" w:cs="Arial"/>
                <w:i/>
                <w:iCs/>
                <w:sz w:val="20"/>
                <w:szCs w:val="20"/>
                <w:u w:val="single"/>
                <w:lang w:val="en-GB"/>
              </w:rPr>
              <w:t xml:space="preserve">(If yes, </w:t>
            </w:r>
            <w:proofErr w:type="gramStart"/>
            <w:r w:rsidRPr="00B22D02">
              <w:rPr>
                <w:rFonts w:ascii="Arial" w:hAnsi="Arial" w:cs="Arial"/>
                <w:i/>
                <w:iCs/>
                <w:sz w:val="20"/>
                <w:szCs w:val="20"/>
                <w:u w:val="single"/>
                <w:lang w:val="en-GB"/>
              </w:rPr>
              <w:t>Kindly</w:t>
            </w:r>
            <w:proofErr w:type="gramEnd"/>
            <w:r w:rsidRPr="00B22D02">
              <w:rPr>
                <w:rFonts w:ascii="Arial" w:hAnsi="Arial" w:cs="Arial"/>
                <w:i/>
                <w:iCs/>
                <w:sz w:val="20"/>
                <w:szCs w:val="20"/>
                <w:u w:val="single"/>
                <w:lang w:val="en-GB"/>
              </w:rPr>
              <w:t xml:space="preserve"> please write down the ethical issues here in detail)</w:t>
            </w:r>
          </w:p>
          <w:p w14:paraId="7B654B67" w14:textId="77777777" w:rsidR="00F1171E" w:rsidRPr="00B22D02" w:rsidRDefault="00F1171E" w:rsidP="00A369D2">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22D02" w:rsidRDefault="00F1171E" w:rsidP="007222C8">
            <w:pPr>
              <w:rPr>
                <w:rFonts w:ascii="Arial" w:eastAsia="Arial Unicode MS" w:hAnsi="Arial" w:cs="Arial"/>
                <w:sz w:val="20"/>
                <w:szCs w:val="20"/>
                <w:lang w:val="en-GB"/>
              </w:rPr>
            </w:pPr>
          </w:p>
          <w:p w14:paraId="4A981594" w14:textId="77777777" w:rsidR="00F1171E" w:rsidRPr="00B22D02" w:rsidRDefault="00F1171E" w:rsidP="007222C8">
            <w:pPr>
              <w:rPr>
                <w:rFonts w:ascii="Arial" w:eastAsia="Arial Unicode MS" w:hAnsi="Arial" w:cs="Arial"/>
                <w:sz w:val="20"/>
                <w:szCs w:val="20"/>
                <w:lang w:val="en-GB"/>
              </w:rPr>
            </w:pPr>
          </w:p>
          <w:p w14:paraId="4780A682" w14:textId="77777777" w:rsidR="00F1171E" w:rsidRPr="00B22D02" w:rsidRDefault="00F1171E" w:rsidP="007222C8">
            <w:pPr>
              <w:rPr>
                <w:rFonts w:ascii="Arial" w:eastAsia="Arial Unicode MS" w:hAnsi="Arial" w:cs="Arial"/>
                <w:sz w:val="20"/>
                <w:szCs w:val="20"/>
                <w:lang w:val="en-GB"/>
              </w:rPr>
            </w:pPr>
          </w:p>
          <w:p w14:paraId="2D80979A" w14:textId="77777777" w:rsidR="00F1171E" w:rsidRPr="00B22D0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7402571" w14:textId="77777777" w:rsidR="00B22D02" w:rsidRPr="001E66D4" w:rsidRDefault="00B22D02" w:rsidP="00B22D02">
      <w:pPr>
        <w:pStyle w:val="Affiliation"/>
        <w:spacing w:after="0" w:line="240" w:lineRule="auto"/>
        <w:jc w:val="left"/>
        <w:rPr>
          <w:rFonts w:ascii="Arial" w:hAnsi="Arial" w:cs="Arial"/>
          <w:b/>
        </w:rPr>
      </w:pPr>
      <w:r w:rsidRPr="001E66D4">
        <w:rPr>
          <w:rFonts w:ascii="Arial" w:hAnsi="Arial" w:cs="Arial"/>
          <w:b/>
        </w:rPr>
        <w:t>Reviewers:</w:t>
      </w:r>
    </w:p>
    <w:p w14:paraId="42E90810" w14:textId="77777777" w:rsidR="00B22D02" w:rsidRPr="001E66D4" w:rsidRDefault="00B22D02" w:rsidP="00B22D02">
      <w:pPr>
        <w:pStyle w:val="Affiliation"/>
        <w:spacing w:after="0" w:line="240" w:lineRule="auto"/>
        <w:jc w:val="left"/>
        <w:rPr>
          <w:rFonts w:ascii="Arial" w:hAnsi="Arial" w:cs="Arial"/>
          <w:b/>
        </w:rPr>
      </w:pPr>
      <w:proofErr w:type="spellStart"/>
      <w:r w:rsidRPr="001E66D4">
        <w:rPr>
          <w:rFonts w:ascii="Arial" w:hAnsi="Arial" w:cs="Arial"/>
          <w:b/>
          <w:color w:val="000000"/>
        </w:rPr>
        <w:t>Iqtiar</w:t>
      </w:r>
      <w:proofErr w:type="spellEnd"/>
      <w:r w:rsidRPr="001E66D4">
        <w:rPr>
          <w:rFonts w:ascii="Arial" w:hAnsi="Arial" w:cs="Arial"/>
          <w:b/>
          <w:color w:val="000000"/>
        </w:rPr>
        <w:t xml:space="preserve"> Md Siddique, The University of Texas, </w:t>
      </w:r>
      <w:proofErr w:type="gramStart"/>
      <w:r w:rsidRPr="001E66D4">
        <w:rPr>
          <w:rFonts w:ascii="Arial" w:hAnsi="Arial" w:cs="Arial"/>
          <w:b/>
          <w:shd w:val="clear" w:color="auto" w:fill="FFFFFF"/>
        </w:rPr>
        <w:t>Texas </w:t>
      </w:r>
      <w:r w:rsidRPr="001E66D4">
        <w:rPr>
          <w:rFonts w:ascii="Arial" w:hAnsi="Arial" w:cs="Arial"/>
          <w:b/>
          <w:color w:val="474747"/>
          <w:shd w:val="clear" w:color="auto" w:fill="FFFFFF"/>
        </w:rPr>
        <w:t>,</w:t>
      </w:r>
      <w:proofErr w:type="gramEnd"/>
      <w:r w:rsidRPr="001E66D4">
        <w:rPr>
          <w:rFonts w:ascii="Arial" w:hAnsi="Arial" w:cs="Arial"/>
          <w:b/>
          <w:color w:val="474747"/>
          <w:shd w:val="clear" w:color="auto" w:fill="FFFFFF"/>
        </w:rPr>
        <w:t xml:space="preserve"> </w:t>
      </w:r>
      <w:r w:rsidRPr="001E66D4">
        <w:rPr>
          <w:rFonts w:ascii="Arial" w:hAnsi="Arial" w:cs="Arial"/>
          <w:b/>
          <w:color w:val="000000"/>
        </w:rPr>
        <w:t>USA</w:t>
      </w:r>
    </w:p>
    <w:p w14:paraId="00E72781" w14:textId="77777777" w:rsidR="00B22D02" w:rsidRPr="001E66D4" w:rsidRDefault="00B22D02" w:rsidP="00B22D02">
      <w:pPr>
        <w:pStyle w:val="Affiliation"/>
        <w:spacing w:after="0" w:line="240" w:lineRule="auto"/>
        <w:jc w:val="left"/>
        <w:rPr>
          <w:rFonts w:ascii="Arial" w:hAnsi="Arial" w:cs="Arial"/>
          <w:b/>
        </w:rPr>
      </w:pPr>
    </w:p>
    <w:p w14:paraId="235D1C40" w14:textId="77777777" w:rsidR="00B22D02" w:rsidRPr="00B22D02" w:rsidRDefault="00B22D02">
      <w:pPr>
        <w:rPr>
          <w:rFonts w:ascii="Arial" w:hAnsi="Arial" w:cs="Arial"/>
          <w:b/>
          <w:sz w:val="20"/>
          <w:szCs w:val="20"/>
          <w:lang w:val="en-GB"/>
        </w:rPr>
      </w:pPr>
    </w:p>
    <w:sectPr w:rsidR="00B22D02" w:rsidRPr="00B22D02"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0611" w14:textId="77777777" w:rsidR="00E13151" w:rsidRPr="0000007A" w:rsidRDefault="00E13151" w:rsidP="0099583E">
      <w:r>
        <w:separator/>
      </w:r>
    </w:p>
  </w:endnote>
  <w:endnote w:type="continuationSeparator" w:id="0">
    <w:p w14:paraId="63657CB8" w14:textId="77777777" w:rsidR="00E13151" w:rsidRPr="0000007A" w:rsidRDefault="00E1315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0A6AF" w14:textId="77777777" w:rsidR="00E13151" w:rsidRPr="0000007A" w:rsidRDefault="00E13151" w:rsidP="0099583E">
      <w:r>
        <w:separator/>
      </w:r>
    </w:p>
  </w:footnote>
  <w:footnote w:type="continuationSeparator" w:id="0">
    <w:p w14:paraId="07388DA3" w14:textId="77777777" w:rsidR="00E13151" w:rsidRPr="0000007A" w:rsidRDefault="00E1315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54575708">
    <w:abstractNumId w:val="3"/>
  </w:num>
  <w:num w:numId="2" w16cid:durableId="1474954476">
    <w:abstractNumId w:val="6"/>
  </w:num>
  <w:num w:numId="3" w16cid:durableId="1259555941">
    <w:abstractNumId w:val="5"/>
  </w:num>
  <w:num w:numId="4" w16cid:durableId="132060220">
    <w:abstractNumId w:val="7"/>
  </w:num>
  <w:num w:numId="5" w16cid:durableId="1707678643">
    <w:abstractNumId w:val="4"/>
  </w:num>
  <w:num w:numId="6" w16cid:durableId="159471304">
    <w:abstractNumId w:val="0"/>
  </w:num>
  <w:num w:numId="7" w16cid:durableId="1807115855">
    <w:abstractNumId w:val="1"/>
  </w:num>
  <w:num w:numId="8" w16cid:durableId="1950503574">
    <w:abstractNumId w:val="9"/>
  </w:num>
  <w:num w:numId="9" w16cid:durableId="1744176581">
    <w:abstractNumId w:val="8"/>
  </w:num>
  <w:num w:numId="10" w16cid:durableId="134103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450B"/>
    <w:rsid w:val="000168A9"/>
    <w:rsid w:val="00021981"/>
    <w:rsid w:val="000234E1"/>
    <w:rsid w:val="0002598E"/>
    <w:rsid w:val="00037D52"/>
    <w:rsid w:val="000450FC"/>
    <w:rsid w:val="00054BC4"/>
    <w:rsid w:val="00056CB0"/>
    <w:rsid w:val="0006257C"/>
    <w:rsid w:val="000627FE"/>
    <w:rsid w:val="0007151E"/>
    <w:rsid w:val="00072D50"/>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82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0662"/>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5550"/>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51D4"/>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661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3B0D"/>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85A3C"/>
    <w:rsid w:val="00985CF5"/>
    <w:rsid w:val="00990166"/>
    <w:rsid w:val="0099583E"/>
    <w:rsid w:val="009A0242"/>
    <w:rsid w:val="009A59ED"/>
    <w:rsid w:val="009B101F"/>
    <w:rsid w:val="009B239B"/>
    <w:rsid w:val="009C2DD7"/>
    <w:rsid w:val="009C5642"/>
    <w:rsid w:val="009E13C3"/>
    <w:rsid w:val="009E6A30"/>
    <w:rsid w:val="009F07D4"/>
    <w:rsid w:val="009F29EB"/>
    <w:rsid w:val="009F7A71"/>
    <w:rsid w:val="00A001A0"/>
    <w:rsid w:val="00A12C83"/>
    <w:rsid w:val="00A15F2F"/>
    <w:rsid w:val="00A17184"/>
    <w:rsid w:val="00A31AAC"/>
    <w:rsid w:val="00A32905"/>
    <w:rsid w:val="00A35355"/>
    <w:rsid w:val="00A369D2"/>
    <w:rsid w:val="00A36C95"/>
    <w:rsid w:val="00A37DE3"/>
    <w:rsid w:val="00A40B00"/>
    <w:rsid w:val="00A41E4E"/>
    <w:rsid w:val="00A4787C"/>
    <w:rsid w:val="00A51369"/>
    <w:rsid w:val="00A519D1"/>
    <w:rsid w:val="00A5303B"/>
    <w:rsid w:val="00A65C50"/>
    <w:rsid w:val="00A8290F"/>
    <w:rsid w:val="00A855F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D02"/>
    <w:rsid w:val="00B22FE6"/>
    <w:rsid w:val="00B3033D"/>
    <w:rsid w:val="00B334D9"/>
    <w:rsid w:val="00B53059"/>
    <w:rsid w:val="00B562D2"/>
    <w:rsid w:val="00B62087"/>
    <w:rsid w:val="00B62F41"/>
    <w:rsid w:val="00B63782"/>
    <w:rsid w:val="00B64D81"/>
    <w:rsid w:val="00B66599"/>
    <w:rsid w:val="00B760E1"/>
    <w:rsid w:val="00B82FFC"/>
    <w:rsid w:val="00BA1AB3"/>
    <w:rsid w:val="00BA55B7"/>
    <w:rsid w:val="00BA6421"/>
    <w:rsid w:val="00BB21AB"/>
    <w:rsid w:val="00BB4FEC"/>
    <w:rsid w:val="00BB6514"/>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B7DF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151"/>
    <w:rsid w:val="00E3111A"/>
    <w:rsid w:val="00E4347F"/>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1838"/>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B22D0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447269">
      <w:bodyDiv w:val="1"/>
      <w:marLeft w:val="0"/>
      <w:marRight w:val="0"/>
      <w:marTop w:val="0"/>
      <w:marBottom w:val="0"/>
      <w:divBdr>
        <w:top w:val="none" w:sz="0" w:space="0" w:color="auto"/>
        <w:left w:val="none" w:sz="0" w:space="0" w:color="auto"/>
        <w:bottom w:val="none" w:sz="0" w:space="0" w:color="auto"/>
        <w:right w:val="none" w:sz="0" w:space="0" w:color="auto"/>
      </w:divBdr>
    </w:div>
    <w:div w:id="254831167">
      <w:bodyDiv w:val="1"/>
      <w:marLeft w:val="0"/>
      <w:marRight w:val="0"/>
      <w:marTop w:val="0"/>
      <w:marBottom w:val="0"/>
      <w:divBdr>
        <w:top w:val="none" w:sz="0" w:space="0" w:color="auto"/>
        <w:left w:val="none" w:sz="0" w:space="0" w:color="auto"/>
        <w:bottom w:val="none" w:sz="0" w:space="0" w:color="auto"/>
        <w:right w:val="none" w:sz="0" w:space="0" w:color="auto"/>
      </w:divBdr>
    </w:div>
    <w:div w:id="36707404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4911873">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35599685">
      <w:bodyDiv w:val="1"/>
      <w:marLeft w:val="0"/>
      <w:marRight w:val="0"/>
      <w:marTop w:val="0"/>
      <w:marBottom w:val="0"/>
      <w:divBdr>
        <w:top w:val="none" w:sz="0" w:space="0" w:color="auto"/>
        <w:left w:val="none" w:sz="0" w:space="0" w:color="auto"/>
        <w:bottom w:val="none" w:sz="0" w:space="0" w:color="auto"/>
        <w:right w:val="none" w:sz="0" w:space="0" w:color="auto"/>
      </w:divBdr>
    </w:div>
    <w:div w:id="971210271">
      <w:bodyDiv w:val="1"/>
      <w:marLeft w:val="0"/>
      <w:marRight w:val="0"/>
      <w:marTop w:val="0"/>
      <w:marBottom w:val="0"/>
      <w:divBdr>
        <w:top w:val="none" w:sz="0" w:space="0" w:color="auto"/>
        <w:left w:val="none" w:sz="0" w:space="0" w:color="auto"/>
        <w:bottom w:val="none" w:sz="0" w:space="0" w:color="auto"/>
        <w:right w:val="none" w:sz="0" w:space="0" w:color="auto"/>
      </w:divBdr>
    </w:div>
    <w:div w:id="1175027514">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96181655">
      <w:bodyDiv w:val="1"/>
      <w:marLeft w:val="0"/>
      <w:marRight w:val="0"/>
      <w:marTop w:val="0"/>
      <w:marBottom w:val="0"/>
      <w:divBdr>
        <w:top w:val="none" w:sz="0" w:space="0" w:color="auto"/>
        <w:left w:val="none" w:sz="0" w:space="0" w:color="auto"/>
        <w:bottom w:val="none" w:sz="0" w:space="0" w:color="auto"/>
        <w:right w:val="none" w:sz="0" w:space="0" w:color="auto"/>
      </w:divBdr>
    </w:div>
    <w:div w:id="1515532648">
      <w:bodyDiv w:val="1"/>
      <w:marLeft w:val="0"/>
      <w:marRight w:val="0"/>
      <w:marTop w:val="0"/>
      <w:marBottom w:val="0"/>
      <w:divBdr>
        <w:top w:val="none" w:sz="0" w:space="0" w:color="auto"/>
        <w:left w:val="none" w:sz="0" w:space="0" w:color="auto"/>
        <w:bottom w:val="none" w:sz="0" w:space="0" w:color="auto"/>
        <w:right w:val="none" w:sz="0" w:space="0" w:color="auto"/>
      </w:divBdr>
    </w:div>
    <w:div w:id="1539902051">
      <w:bodyDiv w:val="1"/>
      <w:marLeft w:val="0"/>
      <w:marRight w:val="0"/>
      <w:marTop w:val="0"/>
      <w:marBottom w:val="0"/>
      <w:divBdr>
        <w:top w:val="none" w:sz="0" w:space="0" w:color="auto"/>
        <w:left w:val="none" w:sz="0" w:space="0" w:color="auto"/>
        <w:bottom w:val="none" w:sz="0" w:space="0" w:color="auto"/>
        <w:right w:val="none" w:sz="0" w:space="0" w:color="auto"/>
      </w:divBdr>
    </w:div>
    <w:div w:id="170413815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90414330">
      <w:bodyDiv w:val="1"/>
      <w:marLeft w:val="0"/>
      <w:marRight w:val="0"/>
      <w:marTop w:val="0"/>
      <w:marBottom w:val="0"/>
      <w:divBdr>
        <w:top w:val="none" w:sz="0" w:space="0" w:color="auto"/>
        <w:left w:val="none" w:sz="0" w:space="0" w:color="auto"/>
        <w:bottom w:val="none" w:sz="0" w:space="0" w:color="auto"/>
        <w:right w:val="none" w:sz="0" w:space="0" w:color="auto"/>
      </w:divBdr>
    </w:div>
    <w:div w:id="213624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911/22998993/190106" TargetMode="Externa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109</cp:revision>
  <dcterms:created xsi:type="dcterms:W3CDTF">2023-08-30T09:21:00Z</dcterms:created>
  <dcterms:modified xsi:type="dcterms:W3CDTF">2025-03-25T06:04:00Z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b73649dc-6fee-4eb8-a128-734c3c842ea8_Enabled">
    <vt:lpwstr>true</vt:lpwstr>
  </property>
  <property fmtid="{D5CDD505-2E9C-101B-9397-08002B2CF9AE}" pid="4" name="MSIP_Label_b73649dc-6fee-4eb8-a128-734c3c842ea8_SetDate">
    <vt:lpwstr>2025-03-19T16:14:06Z</vt:lpwstr>
  </property>
  <property fmtid="{D5CDD505-2E9C-101B-9397-08002B2CF9AE}" pid="5" name="MSIP_Label_b73649dc-6fee-4eb8-a128-734c3c842ea8_Method">
    <vt:lpwstr>Standard</vt:lpwstr>
  </property>
  <property fmtid="{D5CDD505-2E9C-101B-9397-08002B2CF9AE}" pid="6" name="MSIP_Label_b73649dc-6fee-4eb8-a128-734c3c842ea8_Name">
    <vt:lpwstr>defa4170-0d19-0005-0004-bc88714345d2</vt:lpwstr>
  </property>
  <property fmtid="{D5CDD505-2E9C-101B-9397-08002B2CF9AE}" pid="7" name="MSIP_Label_b73649dc-6fee-4eb8-a128-734c3c842ea8_SiteId">
    <vt:lpwstr>857c21d2-1a16-43a4-90cf-d57f3fab9d2f</vt:lpwstr>
  </property>
  <property fmtid="{D5CDD505-2E9C-101B-9397-08002B2CF9AE}" pid="8" name="MSIP_Label_b73649dc-6fee-4eb8-a128-734c3c842ea8_ActionId">
    <vt:lpwstr>952c0715-3ef9-4686-bac7-b2cdb0acc4d7</vt:lpwstr>
  </property>
  <property fmtid="{D5CDD505-2E9C-101B-9397-08002B2CF9AE}" pid="9" name="MSIP_Label_b73649dc-6fee-4eb8-a128-734c3c842ea8_ContentBits">
    <vt:lpwstr>0</vt:lpwstr>
  </property>
  <property fmtid="{D5CDD505-2E9C-101B-9397-08002B2CF9AE}" pid="10" name="MSIP_Label_b73649dc-6fee-4eb8-a128-734c3c842ea8_Tag">
    <vt:lpwstr>10, 3, 0, 1</vt:lpwstr>
  </property>
</Properties>
</file>