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45CE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45CE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45CE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45CE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5CE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45CE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3DF3594" w:rsidR="0000007A" w:rsidRPr="00145CEA" w:rsidRDefault="0005028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45CE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Deltopectoral Flap Revisited</w:t>
            </w:r>
          </w:p>
        </w:tc>
      </w:tr>
      <w:tr w:rsidR="0000007A" w:rsidRPr="00145CE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45CE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5CE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16EDDD8" w:rsidR="0000007A" w:rsidRPr="00145CE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45C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45C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45C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40FD7" w:rsidRPr="00145C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5083</w:t>
            </w:r>
          </w:p>
        </w:tc>
      </w:tr>
      <w:tr w:rsidR="0000007A" w:rsidRPr="00145CE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45CE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5CE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699304B" w:rsidR="0000007A" w:rsidRPr="00145CEA" w:rsidRDefault="0005028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45CEA">
              <w:rPr>
                <w:rFonts w:ascii="Arial" w:hAnsi="Arial" w:cs="Arial"/>
                <w:b/>
                <w:sz w:val="20"/>
                <w:szCs w:val="20"/>
                <w:lang w:val="en-GB"/>
              </w:rPr>
              <w:t>Deltopectoral Flap Revisited</w:t>
            </w:r>
          </w:p>
        </w:tc>
      </w:tr>
      <w:tr w:rsidR="00CF0BBB" w:rsidRPr="00145CE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45CE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5CE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6004801" w:rsidR="00CF0BBB" w:rsidRPr="00145CEA" w:rsidRDefault="0005028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45CEA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45F5983C" w14:textId="77777777" w:rsidR="00037D52" w:rsidRPr="00145CE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145CE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3B43DE0" w:rsidR="00D27A79" w:rsidRPr="00145CEA" w:rsidRDefault="00D27A79" w:rsidP="0005028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45CE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45CE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45CE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45CE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45C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45CE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45CE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45CE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45CE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45CE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CE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45CE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45C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45CEA">
              <w:rPr>
                <w:rFonts w:ascii="Arial" w:hAnsi="Arial" w:cs="Arial"/>
                <w:lang w:val="en-GB"/>
              </w:rPr>
              <w:t>Author’s Feedback</w:t>
            </w:r>
            <w:r w:rsidRPr="00145CE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45CE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45CEA" w14:paraId="5C0AB4EC" w14:textId="77777777" w:rsidTr="00B23D36">
        <w:trPr>
          <w:trHeight w:val="890"/>
        </w:trPr>
        <w:tc>
          <w:tcPr>
            <w:tcW w:w="1265" w:type="pct"/>
            <w:noWrap/>
          </w:tcPr>
          <w:p w14:paraId="66B47184" w14:textId="48030299" w:rsidR="00F1171E" w:rsidRPr="00145C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5C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45CE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C97F4F4" w:rsidR="00F1171E" w:rsidRPr="00145CEA" w:rsidRDefault="009E1E2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5C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Deltopectoral flap and its modifications are important as salvage flaps.  It is a robust, sturdy and relatively easy flap to harvest. </w:t>
            </w:r>
          </w:p>
        </w:tc>
        <w:tc>
          <w:tcPr>
            <w:tcW w:w="1523" w:type="pct"/>
          </w:tcPr>
          <w:p w14:paraId="462A339C" w14:textId="77777777" w:rsidR="00F1171E" w:rsidRPr="00145C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45CEA" w14:paraId="0D8B5B2C" w14:textId="77777777" w:rsidTr="00B23D36">
        <w:trPr>
          <w:trHeight w:val="638"/>
        </w:trPr>
        <w:tc>
          <w:tcPr>
            <w:tcW w:w="1265" w:type="pct"/>
            <w:noWrap/>
          </w:tcPr>
          <w:p w14:paraId="21CBA5FE" w14:textId="77777777" w:rsidR="00F1171E" w:rsidRPr="00145C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5C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45C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5C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45CE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90B2B54" w:rsidR="00F1171E" w:rsidRPr="00145CEA" w:rsidRDefault="009E1E2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5C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145C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45CEA" w14:paraId="5604762A" w14:textId="77777777" w:rsidTr="00B23D36">
        <w:trPr>
          <w:trHeight w:val="737"/>
        </w:trPr>
        <w:tc>
          <w:tcPr>
            <w:tcW w:w="1265" w:type="pct"/>
            <w:noWrap/>
          </w:tcPr>
          <w:p w14:paraId="3635573D" w14:textId="77777777" w:rsidR="00F1171E" w:rsidRPr="00145CE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45CE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45CE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F50E7BB" w:rsidR="00F1171E" w:rsidRPr="00145CEA" w:rsidRDefault="009E1E2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5C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145C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45CE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45CE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45C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9F2C91A" w:rsidR="00F1171E" w:rsidRPr="00145CEA" w:rsidRDefault="009E1E2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5C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145C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45CE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45C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5C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45C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45CE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F24D8F5" w:rsidR="00F1171E" w:rsidRPr="00145CEA" w:rsidRDefault="009E1E2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5C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Comprehensive review of literature on the flap</w:t>
            </w:r>
          </w:p>
        </w:tc>
        <w:tc>
          <w:tcPr>
            <w:tcW w:w="1523" w:type="pct"/>
          </w:tcPr>
          <w:p w14:paraId="40220055" w14:textId="77777777" w:rsidR="00F1171E" w:rsidRPr="00145C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45CE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45C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45CE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45CE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45C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45C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145C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6589DABD" w:rsidR="00F1171E" w:rsidRPr="00145CEA" w:rsidRDefault="009E1E2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5CEA">
              <w:rPr>
                <w:rFonts w:ascii="Arial" w:hAnsi="Arial" w:cs="Arial"/>
                <w:sz w:val="20"/>
                <w:szCs w:val="20"/>
                <w:lang w:val="en-GB"/>
              </w:rPr>
              <w:t>Can be improved.  But suitable in most parts</w:t>
            </w:r>
            <w:r w:rsidR="00B23D36" w:rsidRPr="00145CE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0351CA58" w14:textId="77777777" w:rsidR="00F1171E" w:rsidRPr="00145C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45CE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45C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45CE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45CE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45CE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45C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45C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844EDE9" w:rsidR="00F1171E" w:rsidRPr="00145CEA" w:rsidRDefault="009E1E2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5CEA">
              <w:rPr>
                <w:rFonts w:ascii="Arial" w:hAnsi="Arial" w:cs="Arial"/>
                <w:sz w:val="20"/>
                <w:szCs w:val="20"/>
                <w:lang w:val="en-GB"/>
              </w:rPr>
              <w:t>Flow can be improved</w:t>
            </w:r>
          </w:p>
          <w:p w14:paraId="7EB58C99" w14:textId="77777777" w:rsidR="00F1171E" w:rsidRPr="00145C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45C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45C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145C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145C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145C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145C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145C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145C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145C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145C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145C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145C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horzAnchor="margin" w:tblpY="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145CEA" w14:paraId="6A4E1E29" w14:textId="77777777" w:rsidTr="00145CEA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69D0" w14:textId="77777777" w:rsidR="00145CEA" w:rsidRPr="00145CEA" w:rsidRDefault="00145CEA" w:rsidP="00145C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14:paraId="613560C7" w14:textId="77777777" w:rsidR="00145CEA" w:rsidRPr="00145CEA" w:rsidRDefault="00145CEA" w:rsidP="00145C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14:paraId="7C4E1B33" w14:textId="153D06AA" w:rsidR="00F1171E" w:rsidRPr="00145CEA" w:rsidRDefault="00F1171E" w:rsidP="00145C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45CE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45CE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45CEA" w:rsidRDefault="00F1171E" w:rsidP="00145C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45CEA" w14:paraId="5356501F" w14:textId="77777777" w:rsidTr="00145CEA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45CEA" w:rsidRDefault="00F1171E" w:rsidP="00145C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45CEA" w:rsidRDefault="00F1171E" w:rsidP="00145CE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45CE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45CEA" w:rsidRDefault="00F1171E" w:rsidP="00145C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45CEA">
              <w:rPr>
                <w:rFonts w:ascii="Arial" w:hAnsi="Arial" w:cs="Arial"/>
                <w:lang w:val="en-GB"/>
              </w:rPr>
              <w:t>Author’s comment</w:t>
            </w:r>
            <w:r w:rsidRPr="00145CE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45CE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45CEA" w14:paraId="3944C8A3" w14:textId="77777777" w:rsidTr="00145CEA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45CEA" w:rsidRDefault="00F1171E" w:rsidP="00145C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45CE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45CEA" w:rsidRDefault="00F1171E" w:rsidP="00145C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0A3340F4" w:rsidR="00F1171E" w:rsidRPr="00145CEA" w:rsidRDefault="00F1171E" w:rsidP="00145C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45CEA" w:rsidRDefault="00F1171E" w:rsidP="00145C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45CEA" w:rsidRDefault="00F1171E" w:rsidP="00145C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45CEA" w:rsidRDefault="00F1171E" w:rsidP="00145C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45CEA" w:rsidRDefault="00F1171E" w:rsidP="00145C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B605A47" w14:textId="77777777" w:rsidR="00145CEA" w:rsidRPr="001F3049" w:rsidRDefault="00145CEA" w:rsidP="00145CE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F3049">
        <w:rPr>
          <w:rFonts w:ascii="Arial" w:hAnsi="Arial" w:cs="Arial"/>
          <w:b/>
          <w:u w:val="single"/>
        </w:rPr>
        <w:t>Reviewer details:</w:t>
      </w:r>
    </w:p>
    <w:p w14:paraId="5A74284A" w14:textId="77777777" w:rsidR="00145CEA" w:rsidRPr="001F3049" w:rsidRDefault="00145CEA" w:rsidP="00145CE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353A7833" w14:textId="77777777" w:rsidR="00145CEA" w:rsidRDefault="00145CEA" w:rsidP="00145CEA">
      <w:r w:rsidRPr="001F3049">
        <w:rPr>
          <w:rFonts w:ascii="Arial" w:hAnsi="Arial" w:cs="Arial"/>
          <w:b/>
          <w:color w:val="000000"/>
          <w:sz w:val="20"/>
          <w:szCs w:val="20"/>
        </w:rPr>
        <w:t xml:space="preserve">Yash Merchant, </w:t>
      </w:r>
      <w:proofErr w:type="spellStart"/>
      <w:r w:rsidRPr="001F3049">
        <w:rPr>
          <w:rFonts w:ascii="Arial" w:hAnsi="Arial" w:cs="Arial"/>
          <w:b/>
          <w:color w:val="000000"/>
          <w:sz w:val="20"/>
          <w:szCs w:val="20"/>
        </w:rPr>
        <w:t>Dr.D.</w:t>
      </w:r>
      <w:proofErr w:type="gramStart"/>
      <w:r w:rsidRPr="001F3049">
        <w:rPr>
          <w:rFonts w:ascii="Arial" w:hAnsi="Arial" w:cs="Arial"/>
          <w:b/>
          <w:color w:val="000000"/>
          <w:sz w:val="20"/>
          <w:szCs w:val="20"/>
        </w:rPr>
        <w:t>Y.Patil</w:t>
      </w:r>
      <w:proofErr w:type="spellEnd"/>
      <w:proofErr w:type="gramEnd"/>
      <w:r w:rsidRPr="001F3049">
        <w:rPr>
          <w:rFonts w:ascii="Arial" w:hAnsi="Arial" w:cs="Arial"/>
          <w:b/>
          <w:color w:val="000000"/>
          <w:sz w:val="20"/>
          <w:szCs w:val="20"/>
        </w:rPr>
        <w:t xml:space="preserve"> Dental College, India</w:t>
      </w:r>
    </w:p>
    <w:p w14:paraId="48DC05A4" w14:textId="77777777" w:rsidR="004C3DF1" w:rsidRPr="00145CEA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145CEA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0F232" w14:textId="77777777" w:rsidR="00252668" w:rsidRPr="0000007A" w:rsidRDefault="00252668" w:rsidP="0099583E">
      <w:r>
        <w:separator/>
      </w:r>
    </w:p>
  </w:endnote>
  <w:endnote w:type="continuationSeparator" w:id="0">
    <w:p w14:paraId="0EC16624" w14:textId="77777777" w:rsidR="00252668" w:rsidRPr="0000007A" w:rsidRDefault="0025266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C3846" w14:textId="77777777" w:rsidR="00252668" w:rsidRPr="0000007A" w:rsidRDefault="00252668" w:rsidP="0099583E">
      <w:r>
        <w:separator/>
      </w:r>
    </w:p>
  </w:footnote>
  <w:footnote w:type="continuationSeparator" w:id="0">
    <w:p w14:paraId="2994F8D7" w14:textId="77777777" w:rsidR="00252668" w:rsidRPr="0000007A" w:rsidRDefault="0025266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3064285">
    <w:abstractNumId w:val="3"/>
  </w:num>
  <w:num w:numId="2" w16cid:durableId="835609049">
    <w:abstractNumId w:val="6"/>
  </w:num>
  <w:num w:numId="3" w16cid:durableId="1828326655">
    <w:abstractNumId w:val="5"/>
  </w:num>
  <w:num w:numId="4" w16cid:durableId="1634023782">
    <w:abstractNumId w:val="7"/>
  </w:num>
  <w:num w:numId="5" w16cid:durableId="859011292">
    <w:abstractNumId w:val="4"/>
  </w:num>
  <w:num w:numId="6" w16cid:durableId="412050375">
    <w:abstractNumId w:val="0"/>
  </w:num>
  <w:num w:numId="7" w16cid:durableId="230771597">
    <w:abstractNumId w:val="1"/>
  </w:num>
  <w:num w:numId="8" w16cid:durableId="2065326996">
    <w:abstractNumId w:val="9"/>
  </w:num>
  <w:num w:numId="9" w16cid:durableId="1299797322">
    <w:abstractNumId w:val="8"/>
  </w:num>
  <w:num w:numId="10" w16cid:durableId="936911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0282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5CEA"/>
    <w:rsid w:val="00147936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5975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2668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48EC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5695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4F30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1ED9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0D4F"/>
    <w:rsid w:val="00821156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1E25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7940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3D36"/>
    <w:rsid w:val="00B3033D"/>
    <w:rsid w:val="00B334D9"/>
    <w:rsid w:val="00B4720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0FD7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5E5E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E1E25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45CE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2025-03-29T06:45:00Z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