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0C257C" w14:textId="77777777" w:rsidR="00243B14" w:rsidRPr="00FE2479" w:rsidRDefault="00243B1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"/>
        <w:tblW w:w="209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67"/>
        <w:gridCol w:w="15767"/>
      </w:tblGrid>
      <w:tr w:rsidR="00243B14" w:rsidRPr="00FE2479" w14:paraId="34FB6B4D" w14:textId="77777777">
        <w:trPr>
          <w:trHeight w:val="450"/>
        </w:trPr>
        <w:tc>
          <w:tcPr>
            <w:tcW w:w="20934" w:type="dxa"/>
            <w:gridSpan w:val="2"/>
            <w:tcBorders>
              <w:top w:val="nil"/>
              <w:left w:val="nil"/>
              <w:right w:val="nil"/>
            </w:tcBorders>
          </w:tcPr>
          <w:p w14:paraId="4506E7E7" w14:textId="77777777" w:rsidR="00243B14" w:rsidRPr="00FE2479" w:rsidRDefault="00243B14">
            <w:pPr>
              <w:pStyle w:val="Heading2"/>
              <w:jc w:val="left"/>
              <w:rPr>
                <w:rFonts w:ascii="Arial" w:eastAsia="Arial" w:hAnsi="Arial" w:cs="Arial"/>
                <w:b w:val="0"/>
              </w:rPr>
            </w:pPr>
          </w:p>
        </w:tc>
      </w:tr>
      <w:tr w:rsidR="00243B14" w:rsidRPr="00FE2479" w14:paraId="3A1F7081" w14:textId="77777777">
        <w:trPr>
          <w:trHeight w:val="413"/>
        </w:trPr>
        <w:tc>
          <w:tcPr>
            <w:tcW w:w="5167" w:type="dxa"/>
          </w:tcPr>
          <w:p w14:paraId="2C502F68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FE2479">
              <w:rPr>
                <w:rFonts w:ascii="Arial" w:eastAsia="Arial" w:hAnsi="Arial" w:cs="Arial"/>
                <w:color w:val="000000"/>
                <w:sz w:val="20"/>
                <w:szCs w:val="20"/>
              </w:rPr>
              <w:t>Book Name: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3778BB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u w:val="single"/>
              </w:rPr>
            </w:pPr>
            <w:r w:rsidRPr="00FE2479">
              <w:rPr>
                <w:rFonts w:ascii="Arial" w:eastAsia="Arial" w:hAnsi="Arial" w:cs="Arial"/>
                <w:b/>
                <w:color w:val="000000"/>
                <w:sz w:val="20"/>
                <w:szCs w:val="20"/>
                <w:u w:val="single"/>
              </w:rPr>
              <w:t>Quality Assurance Practices for Transformative Higher Education in Southern Africa</w:t>
            </w:r>
          </w:p>
        </w:tc>
      </w:tr>
      <w:tr w:rsidR="00243B14" w:rsidRPr="00FE2479" w14:paraId="4EA4DECC" w14:textId="77777777">
        <w:trPr>
          <w:trHeight w:val="290"/>
        </w:trPr>
        <w:tc>
          <w:tcPr>
            <w:tcW w:w="5167" w:type="dxa"/>
          </w:tcPr>
          <w:p w14:paraId="632BE525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FE2479">
              <w:rPr>
                <w:rFonts w:ascii="Arial" w:eastAsia="Arial" w:hAnsi="Arial" w:cs="Arial"/>
                <w:color w:val="000000"/>
                <w:sz w:val="20"/>
                <w:szCs w:val="20"/>
              </w:rPr>
              <w:t>Manuscript Number: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02A5F1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FE2479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Ms_BPR_5086.8</w:t>
            </w:r>
          </w:p>
        </w:tc>
      </w:tr>
      <w:tr w:rsidR="00243B14" w:rsidRPr="00FE2479" w14:paraId="4937CB99" w14:textId="77777777">
        <w:trPr>
          <w:trHeight w:val="331"/>
        </w:trPr>
        <w:tc>
          <w:tcPr>
            <w:tcW w:w="5167" w:type="dxa"/>
          </w:tcPr>
          <w:p w14:paraId="2604268E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FE2479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Title of the Manuscript: 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47E563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FE2479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Quality matters: enhancing lecturer development for effective integration of quality assurance practices</w:t>
            </w:r>
          </w:p>
        </w:tc>
      </w:tr>
      <w:tr w:rsidR="00243B14" w:rsidRPr="00FE2479" w14:paraId="3852E664" w14:textId="77777777">
        <w:trPr>
          <w:trHeight w:val="332"/>
        </w:trPr>
        <w:tc>
          <w:tcPr>
            <w:tcW w:w="5167" w:type="dxa"/>
          </w:tcPr>
          <w:p w14:paraId="7C8A951B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FE2479">
              <w:rPr>
                <w:rFonts w:ascii="Arial" w:eastAsia="Arial" w:hAnsi="Arial" w:cs="Arial"/>
                <w:color w:val="000000"/>
                <w:sz w:val="20"/>
                <w:szCs w:val="20"/>
              </w:rPr>
              <w:t>Type of the Article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87158E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 w:rsidRPr="00FE2479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Book Chapter</w:t>
            </w:r>
          </w:p>
        </w:tc>
      </w:tr>
    </w:tbl>
    <w:p w14:paraId="43ACA54C" w14:textId="77777777" w:rsidR="00243B14" w:rsidRPr="00FE2479" w:rsidRDefault="00243B14" w:rsidP="00FE247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0"/>
        <w:tblW w:w="21150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243B14" w:rsidRPr="00FE2479" w14:paraId="74B4FECA" w14:textId="77777777">
        <w:tc>
          <w:tcPr>
            <w:tcW w:w="21150" w:type="dxa"/>
            <w:gridSpan w:val="3"/>
            <w:tcBorders>
              <w:top w:val="nil"/>
              <w:left w:val="nil"/>
              <w:right w:val="nil"/>
            </w:tcBorders>
          </w:tcPr>
          <w:p w14:paraId="514E2CA6" w14:textId="77777777" w:rsidR="00243B14" w:rsidRPr="00FE2479" w:rsidRDefault="00F41C33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FE2479">
              <w:rPr>
                <w:rFonts w:ascii="Arial" w:eastAsia="Times New Roman" w:hAnsi="Arial" w:cs="Arial"/>
                <w:highlight w:val="yellow"/>
              </w:rPr>
              <w:t>PART  1:</w:t>
            </w:r>
            <w:r w:rsidRPr="00FE2479">
              <w:rPr>
                <w:rFonts w:ascii="Arial" w:eastAsia="Times New Roman" w:hAnsi="Arial" w:cs="Arial"/>
              </w:rPr>
              <w:t xml:space="preserve"> Comments</w:t>
            </w:r>
          </w:p>
          <w:p w14:paraId="3F13C68E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3B14" w:rsidRPr="00FE2479" w14:paraId="51AC779A" w14:textId="77777777">
        <w:tc>
          <w:tcPr>
            <w:tcW w:w="5351" w:type="dxa"/>
          </w:tcPr>
          <w:p w14:paraId="5E9F76FA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</w:rPr>
            </w:pPr>
          </w:p>
        </w:tc>
        <w:tc>
          <w:tcPr>
            <w:tcW w:w="9357" w:type="dxa"/>
          </w:tcPr>
          <w:p w14:paraId="26A44EBB" w14:textId="77777777" w:rsidR="00243B14" w:rsidRPr="00FE2479" w:rsidRDefault="00F41C33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FE2479">
              <w:rPr>
                <w:rFonts w:ascii="Arial" w:eastAsia="Times New Roman" w:hAnsi="Arial" w:cs="Arial"/>
              </w:rPr>
              <w:t>Reviewer’s comment</w:t>
            </w:r>
          </w:p>
          <w:p w14:paraId="086D23B8" w14:textId="77777777" w:rsidR="00243B14" w:rsidRPr="00FE2479" w:rsidRDefault="00F41C33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E2479">
              <w:rPr>
                <w:rFonts w:ascii="Arial" w:eastAsia="Arial" w:hAnsi="Arial" w:cs="Arial"/>
                <w:b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5DFFFDC4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14:paraId="40B743AF" w14:textId="77777777" w:rsidR="00243B14" w:rsidRPr="00FE2479" w:rsidRDefault="00F41C33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r w:rsidRPr="00FE2479">
              <w:rPr>
                <w:rFonts w:ascii="Arial" w:eastAsia="Times New Roman" w:hAnsi="Arial" w:cs="Arial"/>
              </w:rPr>
              <w:t>Author’s Feedback</w:t>
            </w:r>
            <w:r w:rsidRPr="00FE2479">
              <w:rPr>
                <w:rFonts w:ascii="Arial" w:eastAsia="Times New Roman" w:hAnsi="Arial" w:cs="Arial"/>
                <w:b w:val="0"/>
              </w:rPr>
              <w:t xml:space="preserve"> </w:t>
            </w:r>
            <w:r w:rsidRPr="00FE2479">
              <w:rPr>
                <w:rFonts w:ascii="Arial" w:eastAsia="Times New Roman" w:hAnsi="Arial" w:cs="Arial"/>
                <w:b w:val="0"/>
                <w:i/>
              </w:rPr>
              <w:t>(Please correct the manuscript and highlight that part in the manuscript. It is mandatory that authors should write his/her feedback here)</w:t>
            </w:r>
          </w:p>
        </w:tc>
      </w:tr>
      <w:tr w:rsidR="00243B14" w:rsidRPr="00FE2479" w14:paraId="1C7A50AC" w14:textId="77777777">
        <w:trPr>
          <w:trHeight w:val="1264"/>
        </w:trPr>
        <w:tc>
          <w:tcPr>
            <w:tcW w:w="5351" w:type="dxa"/>
          </w:tcPr>
          <w:p w14:paraId="60751F6B" w14:textId="77777777" w:rsidR="00243B14" w:rsidRPr="00FE2479" w:rsidRDefault="00F41C33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>Please write a few sentences regarding the importance of this manuscript for the scientific community. A minimum of 3-4 sentences may be required for this part.</w:t>
            </w:r>
          </w:p>
          <w:p w14:paraId="084328DC" w14:textId="77777777" w:rsidR="00243B14" w:rsidRPr="00FE2479" w:rsidRDefault="00243B14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357" w:type="dxa"/>
          </w:tcPr>
          <w:p w14:paraId="1383435C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 xml:space="preserve">Quality is always a matter of concern not only in higher education institutions but also it is a part and parcel of every education process. Lecturers </w:t>
            </w:r>
            <w:proofErr w:type="gramStart"/>
            <w:r w:rsidRPr="00FE2479">
              <w:rPr>
                <w:rFonts w:ascii="Arial" w:hAnsi="Arial" w:cs="Arial"/>
                <w:b/>
                <w:sz w:val="20"/>
                <w:szCs w:val="20"/>
              </w:rPr>
              <w:t>plays</w:t>
            </w:r>
            <w:proofErr w:type="gramEnd"/>
            <w:r w:rsidRPr="00FE2479">
              <w:rPr>
                <w:rFonts w:ascii="Arial" w:hAnsi="Arial" w:cs="Arial"/>
                <w:b/>
                <w:sz w:val="20"/>
                <w:szCs w:val="20"/>
              </w:rPr>
              <w:t xml:space="preserve"> an important role in imparting quality education. This manuscript is a genuine attempt to highlight the role of lect</w:t>
            </w:r>
            <w:r w:rsidR="00E230D4" w:rsidRPr="00FE2479">
              <w:rPr>
                <w:rFonts w:ascii="Arial" w:hAnsi="Arial" w:cs="Arial"/>
                <w:b/>
                <w:sz w:val="20"/>
                <w:szCs w:val="20"/>
              </w:rPr>
              <w:t>ures in imparting knowledge and</w:t>
            </w:r>
            <w:r w:rsidRPr="00FE2479">
              <w:rPr>
                <w:rFonts w:ascii="Arial" w:hAnsi="Arial" w:cs="Arial"/>
                <w:b/>
                <w:sz w:val="20"/>
                <w:szCs w:val="20"/>
              </w:rPr>
              <w:t xml:space="preserve"> quality. Apart from this it throws light in to the various aspects of quality education and </w:t>
            </w:r>
            <w:proofErr w:type="spellStart"/>
            <w:proofErr w:type="gramStart"/>
            <w:r w:rsidRPr="00FE2479">
              <w:rPr>
                <w:rFonts w:ascii="Arial" w:hAnsi="Arial" w:cs="Arial"/>
                <w:b/>
                <w:sz w:val="20"/>
                <w:szCs w:val="20"/>
              </w:rPr>
              <w:t>it's</w:t>
            </w:r>
            <w:proofErr w:type="spellEnd"/>
            <w:proofErr w:type="gramEnd"/>
            <w:r w:rsidRPr="00FE2479">
              <w:rPr>
                <w:rFonts w:ascii="Arial" w:hAnsi="Arial" w:cs="Arial"/>
                <w:b/>
                <w:sz w:val="20"/>
                <w:szCs w:val="20"/>
              </w:rPr>
              <w:t xml:space="preserve"> importance in education system.</w:t>
            </w:r>
          </w:p>
        </w:tc>
        <w:tc>
          <w:tcPr>
            <w:tcW w:w="6442" w:type="dxa"/>
          </w:tcPr>
          <w:p w14:paraId="2DBBE62E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243B14" w:rsidRPr="00FE2479" w14:paraId="64AD5A82" w14:textId="77777777" w:rsidTr="00E230D4">
        <w:trPr>
          <w:trHeight w:val="710"/>
        </w:trPr>
        <w:tc>
          <w:tcPr>
            <w:tcW w:w="5351" w:type="dxa"/>
          </w:tcPr>
          <w:p w14:paraId="1B75A7C9" w14:textId="77777777" w:rsidR="00243B14" w:rsidRPr="00FE2479" w:rsidRDefault="00F41C33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>Is the title of the article suitable?</w:t>
            </w:r>
          </w:p>
          <w:p w14:paraId="0BB28092" w14:textId="77777777" w:rsidR="00243B14" w:rsidRPr="00FE2479" w:rsidRDefault="00F41C33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>(If not please suggest an alternative title)</w:t>
            </w:r>
          </w:p>
          <w:p w14:paraId="59FB1D81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14:paraId="11A7CE1C" w14:textId="77777777" w:rsidR="00243B14" w:rsidRPr="00FE2479" w:rsidRDefault="00F41C33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>Yes. Title is suitable. But it is not capitalized.</w:t>
            </w:r>
          </w:p>
        </w:tc>
        <w:tc>
          <w:tcPr>
            <w:tcW w:w="6442" w:type="dxa"/>
          </w:tcPr>
          <w:p w14:paraId="6D9ABF64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243B14" w:rsidRPr="00FE2479" w14:paraId="67B4A30D" w14:textId="77777777" w:rsidTr="00E230D4">
        <w:trPr>
          <w:trHeight w:val="800"/>
        </w:trPr>
        <w:tc>
          <w:tcPr>
            <w:tcW w:w="5351" w:type="dxa"/>
          </w:tcPr>
          <w:p w14:paraId="69761EBE" w14:textId="77777777" w:rsidR="00243B14" w:rsidRPr="00FE2479" w:rsidRDefault="00F41C33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FE2479">
              <w:rPr>
                <w:rFonts w:ascii="Arial" w:eastAsia="Times New Roman" w:hAnsi="Arial" w:cs="Arial"/>
              </w:rPr>
              <w:t>Is the abstract of the article comprehensive? Do you suggest the addition (or deletion) of some points in this section? Please write your suggestions here.</w:t>
            </w:r>
          </w:p>
          <w:p w14:paraId="73863FFA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14:paraId="00515BAD" w14:textId="77777777" w:rsidR="00243B14" w:rsidRPr="00FE2479" w:rsidRDefault="00F41C33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>Abstract is lacking some form of comprehensiveness. It should contain what the study is about, it's objectives, methodology and findings in a comprehensive manner.</w:t>
            </w:r>
          </w:p>
        </w:tc>
        <w:tc>
          <w:tcPr>
            <w:tcW w:w="6442" w:type="dxa"/>
          </w:tcPr>
          <w:p w14:paraId="4C36A715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243B14" w:rsidRPr="00FE2479" w14:paraId="2F72A012" w14:textId="77777777">
        <w:trPr>
          <w:trHeight w:val="859"/>
        </w:trPr>
        <w:tc>
          <w:tcPr>
            <w:tcW w:w="5351" w:type="dxa"/>
          </w:tcPr>
          <w:p w14:paraId="17E00A75" w14:textId="77777777" w:rsidR="00243B14" w:rsidRPr="00FE2479" w:rsidRDefault="00F41C33">
            <w:pPr>
              <w:ind w:left="36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 xml:space="preserve">Is the manuscript scientifically, correct? Please write here. </w:t>
            </w:r>
          </w:p>
        </w:tc>
        <w:tc>
          <w:tcPr>
            <w:tcW w:w="9357" w:type="dxa"/>
          </w:tcPr>
          <w:p w14:paraId="08FDF117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>Yes.  It is scientifically proven by descriptive and theoretical analysis.</w:t>
            </w:r>
          </w:p>
        </w:tc>
        <w:tc>
          <w:tcPr>
            <w:tcW w:w="6442" w:type="dxa"/>
          </w:tcPr>
          <w:p w14:paraId="1116B6E1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243B14" w:rsidRPr="00FE2479" w14:paraId="6363F742" w14:textId="77777777">
        <w:trPr>
          <w:trHeight w:val="703"/>
        </w:trPr>
        <w:tc>
          <w:tcPr>
            <w:tcW w:w="5351" w:type="dxa"/>
          </w:tcPr>
          <w:p w14:paraId="5B738D35" w14:textId="77777777" w:rsidR="00243B14" w:rsidRPr="00FE2479" w:rsidRDefault="00F41C33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>Are the references sufficient and recent? If you have suggestions of additional references, please mention them in the review form.</w:t>
            </w:r>
          </w:p>
          <w:p w14:paraId="7AFD0CB5" w14:textId="77777777" w:rsidR="00243B14" w:rsidRPr="00FE2479" w:rsidRDefault="00F41C33">
            <w:pPr>
              <w:ind w:left="36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  <w:u w:val="single"/>
              </w:rPr>
              <w:t>-</w:t>
            </w:r>
          </w:p>
        </w:tc>
        <w:tc>
          <w:tcPr>
            <w:tcW w:w="9357" w:type="dxa"/>
          </w:tcPr>
          <w:p w14:paraId="58DD6F84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sz w:val="20"/>
                <w:szCs w:val="20"/>
              </w:rPr>
              <w:t>Yes. References are recent, adequate and sufficient.</w:t>
            </w:r>
          </w:p>
        </w:tc>
        <w:tc>
          <w:tcPr>
            <w:tcW w:w="6442" w:type="dxa"/>
          </w:tcPr>
          <w:p w14:paraId="420C0D38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243B14" w:rsidRPr="00FE2479" w14:paraId="03756347" w14:textId="77777777">
        <w:trPr>
          <w:trHeight w:val="386"/>
        </w:trPr>
        <w:tc>
          <w:tcPr>
            <w:tcW w:w="5351" w:type="dxa"/>
          </w:tcPr>
          <w:p w14:paraId="0D11779F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  <w:p w14:paraId="7226BDAA" w14:textId="77777777" w:rsidR="00243B14" w:rsidRPr="00FE2479" w:rsidRDefault="00F41C33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FE2479">
              <w:rPr>
                <w:rFonts w:ascii="Arial" w:eastAsia="Times New Roman" w:hAnsi="Arial" w:cs="Arial"/>
              </w:rPr>
              <w:t>Is the language/English quality of the article suitable for scholarly communications?</w:t>
            </w:r>
          </w:p>
          <w:p w14:paraId="534717B8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57" w:type="dxa"/>
          </w:tcPr>
          <w:p w14:paraId="6965DC83" w14:textId="77777777" w:rsidR="00243B14" w:rsidRPr="00FE2479" w:rsidRDefault="00F41C33">
            <w:pPr>
              <w:rPr>
                <w:rFonts w:ascii="Arial" w:hAnsi="Arial" w:cs="Arial"/>
                <w:sz w:val="20"/>
                <w:szCs w:val="20"/>
              </w:rPr>
            </w:pPr>
            <w:r w:rsidRPr="00FE2479">
              <w:rPr>
                <w:rFonts w:ascii="Arial" w:hAnsi="Arial" w:cs="Arial"/>
                <w:sz w:val="20"/>
                <w:szCs w:val="20"/>
              </w:rPr>
              <w:t>Yes. Language of the manuscript is good and effective for further communication.</w:t>
            </w:r>
          </w:p>
          <w:p w14:paraId="03C9724C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23285E1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4746F263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7CD9E27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14:paraId="7638FE01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3B14" w:rsidRPr="00FE2479" w14:paraId="683E2B7F" w14:textId="77777777">
        <w:trPr>
          <w:trHeight w:val="1178"/>
        </w:trPr>
        <w:tc>
          <w:tcPr>
            <w:tcW w:w="5351" w:type="dxa"/>
          </w:tcPr>
          <w:p w14:paraId="496E5875" w14:textId="77777777" w:rsidR="00243B14" w:rsidRPr="00FE2479" w:rsidRDefault="00F41C33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r w:rsidRPr="00FE2479">
              <w:rPr>
                <w:rFonts w:ascii="Arial" w:eastAsia="Times New Roman" w:hAnsi="Arial" w:cs="Arial"/>
                <w:u w:val="single"/>
              </w:rPr>
              <w:t>Optional/General</w:t>
            </w:r>
            <w:r w:rsidRPr="00FE2479">
              <w:rPr>
                <w:rFonts w:ascii="Arial" w:eastAsia="Times New Roman" w:hAnsi="Arial" w:cs="Arial"/>
              </w:rPr>
              <w:t xml:space="preserve"> </w:t>
            </w:r>
            <w:r w:rsidRPr="00FE2479">
              <w:rPr>
                <w:rFonts w:ascii="Arial" w:eastAsia="Times New Roman" w:hAnsi="Arial" w:cs="Arial"/>
                <w:b w:val="0"/>
              </w:rPr>
              <w:t>comments</w:t>
            </w:r>
          </w:p>
          <w:p w14:paraId="29446D27" w14:textId="77777777" w:rsidR="00243B14" w:rsidRPr="00FE2479" w:rsidRDefault="00243B1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  <w:tc>
          <w:tcPr>
            <w:tcW w:w="9357" w:type="dxa"/>
          </w:tcPr>
          <w:p w14:paraId="411C332E" w14:textId="77777777" w:rsidR="00243B14" w:rsidRPr="00FE2479" w:rsidRDefault="00E230D4">
            <w:pPr>
              <w:rPr>
                <w:rFonts w:ascii="Arial" w:hAnsi="Arial" w:cs="Arial"/>
                <w:sz w:val="20"/>
                <w:szCs w:val="20"/>
              </w:rPr>
            </w:pPr>
            <w:r w:rsidRPr="00FE2479">
              <w:rPr>
                <w:rFonts w:ascii="Arial" w:hAnsi="Arial" w:cs="Arial"/>
                <w:sz w:val="20"/>
                <w:szCs w:val="20"/>
              </w:rPr>
              <w:t>Overall,</w:t>
            </w:r>
            <w:r w:rsidR="00F41C33" w:rsidRPr="00FE2479">
              <w:rPr>
                <w:rFonts w:ascii="Arial" w:hAnsi="Arial" w:cs="Arial"/>
                <w:sz w:val="20"/>
                <w:szCs w:val="20"/>
              </w:rPr>
              <w:t xml:space="preserve"> the article is good with more theoretical support and descriptive analysis.</w:t>
            </w:r>
          </w:p>
          <w:p w14:paraId="71E44685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5D726236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82EA23D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14:paraId="0012B1DD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4179A87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08900A08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18DD9858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082A2DBB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55291688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245230B5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0023464E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644CDACD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7372DAB7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14:paraId="6560E029" w14:textId="77777777" w:rsidR="00243B14" w:rsidRPr="00FE2479" w:rsidRDefault="00243B1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tbl>
      <w:tblPr>
        <w:tblStyle w:val="a1"/>
        <w:tblW w:w="21150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243B14" w:rsidRPr="00FE2479" w14:paraId="78345089" w14:textId="77777777">
        <w:trPr>
          <w:trHeight w:val="237"/>
        </w:trPr>
        <w:tc>
          <w:tcPr>
            <w:tcW w:w="2115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846F24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  <w:r w:rsidRPr="00FE247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  <w:u w:val="single"/>
              </w:rPr>
              <w:t>PART  2:</w:t>
            </w:r>
            <w:r w:rsidRPr="00FE2479"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  <w:t xml:space="preserve"> </w:t>
            </w:r>
          </w:p>
          <w:p w14:paraId="03A8A7A6" w14:textId="77777777" w:rsidR="00243B14" w:rsidRPr="00FE2479" w:rsidRDefault="00243B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</w:p>
        </w:tc>
      </w:tr>
      <w:tr w:rsidR="00243B14" w:rsidRPr="00FE2479" w14:paraId="566BD452" w14:textId="77777777">
        <w:trPr>
          <w:trHeight w:val="935"/>
        </w:trPr>
        <w:tc>
          <w:tcPr>
            <w:tcW w:w="68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0291AE" w14:textId="77777777" w:rsidR="00243B14" w:rsidRPr="00FE2479" w:rsidRDefault="00243B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9B8812" w14:textId="77777777" w:rsidR="00243B14" w:rsidRPr="00FE2479" w:rsidRDefault="00F41C33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FE2479">
              <w:rPr>
                <w:rFonts w:ascii="Arial" w:eastAsia="Times New Roman" w:hAnsi="Arial" w:cs="Arial"/>
              </w:rPr>
              <w:t>Reviewer’s comment</w:t>
            </w:r>
          </w:p>
        </w:tc>
        <w:tc>
          <w:tcPr>
            <w:tcW w:w="5677" w:type="dxa"/>
            <w:shd w:val="clear" w:color="auto" w:fill="auto"/>
          </w:tcPr>
          <w:p w14:paraId="2CBFD56F" w14:textId="77777777" w:rsidR="00243B14" w:rsidRPr="00FE2479" w:rsidRDefault="00F41C33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r w:rsidRPr="00FE2479">
              <w:rPr>
                <w:rFonts w:ascii="Arial" w:eastAsia="Times New Roman" w:hAnsi="Arial" w:cs="Arial"/>
              </w:rPr>
              <w:t>Author’s comment</w:t>
            </w:r>
            <w:r w:rsidRPr="00FE2479">
              <w:rPr>
                <w:rFonts w:ascii="Arial" w:eastAsia="Times New Roman" w:hAnsi="Arial" w:cs="Arial"/>
                <w:b w:val="0"/>
              </w:rPr>
              <w:t xml:space="preserve"> </w:t>
            </w:r>
            <w:r w:rsidRPr="00FE2479">
              <w:rPr>
                <w:rFonts w:ascii="Arial" w:eastAsia="Times New Roman" w:hAnsi="Arial" w:cs="Arial"/>
                <w:b w:val="0"/>
                <w:i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243B14" w:rsidRPr="00FE2479" w14:paraId="10F747D6" w14:textId="77777777">
        <w:trPr>
          <w:trHeight w:val="697"/>
        </w:trPr>
        <w:tc>
          <w:tcPr>
            <w:tcW w:w="68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BD3532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E2479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Are there ethical issues in this manuscript? </w:t>
            </w:r>
          </w:p>
          <w:p w14:paraId="52AE65C0" w14:textId="77777777" w:rsidR="00243B14" w:rsidRPr="00FE2479" w:rsidRDefault="00243B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64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826580" w14:textId="77777777" w:rsidR="00243B14" w:rsidRPr="00FE2479" w:rsidRDefault="00F41C3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</w:pPr>
            <w:r w:rsidRPr="00FE2479"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  <w:t xml:space="preserve">(If yes, </w:t>
            </w:r>
            <w:proofErr w:type="gramStart"/>
            <w:r w:rsidRPr="00FE2479"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  <w:t>Kindly</w:t>
            </w:r>
            <w:proofErr w:type="gramEnd"/>
            <w:r w:rsidRPr="00FE2479">
              <w:rPr>
                <w:rFonts w:ascii="Arial" w:hAnsi="Arial" w:cs="Arial"/>
                <w:i/>
                <w:color w:val="000000"/>
                <w:sz w:val="20"/>
                <w:szCs w:val="20"/>
                <w:u w:val="single"/>
              </w:rPr>
              <w:t xml:space="preserve"> please write down the ethical issues here in detail)</w:t>
            </w:r>
          </w:p>
          <w:p w14:paraId="367E2E3A" w14:textId="1C6DB012" w:rsidR="00243B14" w:rsidRPr="00FE2479" w:rsidRDefault="00243B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677" w:type="dxa"/>
            <w:shd w:val="clear" w:color="auto" w:fill="auto"/>
            <w:vAlign w:val="center"/>
          </w:tcPr>
          <w:p w14:paraId="21C02B8F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453C12C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C26A5F9" w14:textId="77777777" w:rsidR="00243B14" w:rsidRPr="00FE2479" w:rsidRDefault="00243B1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1BA3E5C" w14:textId="77777777" w:rsidR="00243B14" w:rsidRPr="00FE2479" w:rsidRDefault="00243B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46DB6AA8" w14:textId="77777777" w:rsidR="00243B14" w:rsidRPr="00FE2479" w:rsidRDefault="00243B14">
      <w:pPr>
        <w:rPr>
          <w:rFonts w:ascii="Arial" w:eastAsia="Arial" w:hAnsi="Arial" w:cs="Arial"/>
          <w:b/>
          <w:sz w:val="20"/>
          <w:szCs w:val="20"/>
        </w:rPr>
      </w:pPr>
    </w:p>
    <w:p w14:paraId="22410262" w14:textId="77777777" w:rsidR="00FE2479" w:rsidRPr="00DF01FD" w:rsidRDefault="00FE2479" w:rsidP="00FE2479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DF01FD">
        <w:rPr>
          <w:rFonts w:ascii="Arial" w:hAnsi="Arial" w:cs="Arial"/>
          <w:b/>
        </w:rPr>
        <w:t>Reviewers:</w:t>
      </w:r>
    </w:p>
    <w:p w14:paraId="33053475" w14:textId="77777777" w:rsidR="00FE2479" w:rsidRPr="00DF01FD" w:rsidRDefault="00FE2479" w:rsidP="00FE2479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DF01FD">
        <w:rPr>
          <w:rFonts w:ascii="Arial" w:hAnsi="Arial" w:cs="Arial"/>
          <w:b/>
          <w:color w:val="000000"/>
        </w:rPr>
        <w:t xml:space="preserve">Jeena P </w:t>
      </w:r>
      <w:proofErr w:type="gramStart"/>
      <w:r w:rsidRPr="00DF01FD">
        <w:rPr>
          <w:rFonts w:ascii="Arial" w:hAnsi="Arial" w:cs="Arial"/>
          <w:b/>
          <w:color w:val="000000"/>
        </w:rPr>
        <w:t>M ,</w:t>
      </w:r>
      <w:proofErr w:type="gramEnd"/>
      <w:r w:rsidRPr="00DF01FD">
        <w:rPr>
          <w:rFonts w:ascii="Arial" w:hAnsi="Arial" w:cs="Arial"/>
          <w:b/>
          <w:color w:val="000000"/>
        </w:rPr>
        <w:t xml:space="preserve"> University of Calicut, India</w:t>
      </w:r>
    </w:p>
    <w:p w14:paraId="064BDD46" w14:textId="77777777" w:rsidR="00FE2479" w:rsidRPr="00FE2479" w:rsidRDefault="00FE2479">
      <w:pPr>
        <w:rPr>
          <w:rFonts w:ascii="Arial" w:eastAsia="Arial" w:hAnsi="Arial" w:cs="Arial"/>
          <w:b/>
          <w:sz w:val="20"/>
          <w:szCs w:val="20"/>
        </w:rPr>
      </w:pPr>
    </w:p>
    <w:sectPr w:rsidR="00FE2479" w:rsidRPr="00FE2479">
      <w:headerReference w:type="default" r:id="rId6"/>
      <w:footerReference w:type="default" r:id="rId7"/>
      <w:pgSz w:w="23814" w:h="16839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861C6B" w14:textId="77777777" w:rsidR="00746A85" w:rsidRDefault="00746A85">
      <w:r>
        <w:separator/>
      </w:r>
    </w:p>
  </w:endnote>
  <w:endnote w:type="continuationSeparator" w:id="0">
    <w:p w14:paraId="0372B89A" w14:textId="77777777" w:rsidR="00746A85" w:rsidRDefault="00746A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auto"/>
    <w:pitch w:val="default"/>
  </w:font>
  <w:font w:name="Arimo"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0057B2" w14:textId="77777777" w:rsidR="00243B14" w:rsidRDefault="00F41C3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  <w:sz w:val="16"/>
        <w:szCs w:val="16"/>
      </w:rPr>
    </w:pPr>
    <w:r>
      <w:rPr>
        <w:color w:val="000000"/>
        <w:sz w:val="16"/>
        <w:szCs w:val="16"/>
      </w:rPr>
      <w:t>Created by: DR</w:t>
    </w:r>
    <w:r>
      <w:rPr>
        <w:color w:val="000000"/>
        <w:sz w:val="16"/>
        <w:szCs w:val="16"/>
      </w:rPr>
      <w:tab/>
      <w:t xml:space="preserve">              Checked by: PM                                             Approved by: MBM</w:t>
    </w:r>
    <w:r>
      <w:rPr>
        <w:color w:val="000000"/>
        <w:sz w:val="16"/>
        <w:szCs w:val="16"/>
      </w:rPr>
      <w:tab/>
      <w:t xml:space="preserve">   </w:t>
    </w:r>
    <w:r>
      <w:rPr>
        <w:color w:val="000000"/>
        <w:sz w:val="16"/>
        <w:szCs w:val="16"/>
      </w:rPr>
      <w:tab/>
      <w:t>Version: 3 (05-12-2024)</w:t>
    </w:r>
    <w:r>
      <w:rPr>
        <w:color w:val="000000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7DA611" w14:textId="77777777" w:rsidR="00746A85" w:rsidRDefault="00746A85">
      <w:r>
        <w:separator/>
      </w:r>
    </w:p>
  </w:footnote>
  <w:footnote w:type="continuationSeparator" w:id="0">
    <w:p w14:paraId="63EDBB69" w14:textId="77777777" w:rsidR="00746A85" w:rsidRDefault="00746A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478A2B" w14:textId="77777777" w:rsidR="00243B14" w:rsidRDefault="00243B14">
    <w:pPr>
      <w:spacing w:after="280"/>
      <w:jc w:val="center"/>
      <w:rPr>
        <w:rFonts w:ascii="Arial" w:eastAsia="Arial" w:hAnsi="Arial" w:cs="Arial"/>
        <w:b/>
        <w:color w:val="003399"/>
        <w:u w:val="single"/>
      </w:rPr>
    </w:pPr>
  </w:p>
  <w:p w14:paraId="748C446F" w14:textId="77777777" w:rsidR="00243B14" w:rsidRDefault="00243B14">
    <w:pPr>
      <w:spacing w:before="280" w:after="280"/>
      <w:jc w:val="center"/>
      <w:rPr>
        <w:rFonts w:ascii="Arial" w:eastAsia="Arial" w:hAnsi="Arial" w:cs="Arial"/>
        <w:b/>
        <w:color w:val="003399"/>
        <w:u w:val="single"/>
      </w:rPr>
    </w:pPr>
  </w:p>
  <w:p w14:paraId="442A5058" w14:textId="77777777" w:rsidR="00243B14" w:rsidRDefault="00F41C33">
    <w:pPr>
      <w:spacing w:before="280"/>
      <w:rPr>
        <w:sz w:val="20"/>
        <w:szCs w:val="20"/>
      </w:rPr>
    </w:pPr>
    <w:r>
      <w:rPr>
        <w:rFonts w:ascii="Arial" w:eastAsia="Arial" w:hAnsi="Arial" w:cs="Arial"/>
        <w:b/>
        <w:color w:val="003399"/>
        <w:sz w:val="20"/>
        <w:szCs w:val="20"/>
        <w:u w:val="single"/>
      </w:rPr>
      <w:t>Review Form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B14"/>
    <w:rsid w:val="00243B14"/>
    <w:rsid w:val="004851DD"/>
    <w:rsid w:val="00746A85"/>
    <w:rsid w:val="008202F9"/>
    <w:rsid w:val="00CB715D"/>
    <w:rsid w:val="00DB19A5"/>
    <w:rsid w:val="00E230D4"/>
    <w:rsid w:val="00F41C33"/>
    <w:rsid w:val="00FE2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AED58F"/>
  <w15:docId w15:val="{878F9878-975A-4732-AABC-395F92ADC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jc w:val="both"/>
      <w:outlineLvl w:val="1"/>
    </w:pPr>
    <w:rPr>
      <w:rFonts w:ascii="Helvetica Neue" w:eastAsia="Helvetica Neue" w:hAnsi="Helvetica Neue" w:cs="Helvetica Neue"/>
      <w:b/>
      <w:sz w:val="20"/>
      <w:szCs w:val="20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outlineLvl w:val="3"/>
    </w:pPr>
    <w:rPr>
      <w:rFonts w:ascii="Arimo" w:eastAsia="Arimo" w:hAnsi="Arimo" w:cs="Arimo"/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Hyperlink">
    <w:name w:val="Hyperlink"/>
    <w:basedOn w:val="DefaultParagraphFont"/>
    <w:uiPriority w:val="99"/>
    <w:unhideWhenUsed/>
    <w:rsid w:val="00E230D4"/>
    <w:rPr>
      <w:color w:val="0000FF" w:themeColor="hyperlink"/>
      <w:u w:val="single"/>
    </w:rPr>
  </w:style>
  <w:style w:type="paragraph" w:customStyle="1" w:styleId="Affiliation">
    <w:name w:val="Affiliation"/>
    <w:basedOn w:val="Normal"/>
    <w:rsid w:val="00FE2479"/>
    <w:pPr>
      <w:spacing w:after="240" w:line="240" w:lineRule="exact"/>
      <w:jc w:val="right"/>
    </w:pPr>
    <w:rPr>
      <w:rFonts w:ascii="Helvetica" w:hAnsi="Helvetic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400</Words>
  <Characters>2285</Characters>
  <Application>Microsoft Office Word</Application>
  <DocSecurity>0</DocSecurity>
  <Lines>19</Lines>
  <Paragraphs>5</Paragraphs>
  <ScaleCrop>false</ScaleCrop>
  <Company/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Editor-90</cp:lastModifiedBy>
  <cp:revision>4</cp:revision>
  <dcterms:created xsi:type="dcterms:W3CDTF">2025-03-25T09:13:00Z</dcterms:created>
  <dcterms:modified xsi:type="dcterms:W3CDTF">2025-04-02T07:39:00Z</dcterms:modified>
</cp:coreProperties>
</file>