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21" w:type="pct"/>
        <w:tblInd w:w="-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255"/>
        <w:gridCol w:w="15767"/>
      </w:tblGrid>
      <w:tr w:rsidR="00602F7D" w:rsidRPr="00DE7D30" w14:paraId="1643A4CA" w14:textId="77777777" w:rsidTr="001A270D">
        <w:trPr>
          <w:trHeight w:val="450"/>
        </w:trPr>
        <w:tc>
          <w:tcPr>
            <w:tcW w:w="5000" w:type="pct"/>
            <w:gridSpan w:val="2"/>
            <w:tcBorders>
              <w:top w:val="nil"/>
              <w:left w:val="nil"/>
              <w:right w:val="nil"/>
            </w:tcBorders>
          </w:tcPr>
          <w:p w14:paraId="4C55E51F" w14:textId="77777777" w:rsidR="00602F7D" w:rsidRPr="004F7BF2" w:rsidRDefault="00602F7D" w:rsidP="00F2643C">
            <w:pPr>
              <w:pStyle w:val="Heading2"/>
              <w:jc w:val="left"/>
              <w:rPr>
                <w:rFonts w:ascii="Arial" w:hAnsi="Arial" w:cs="Arial"/>
                <w:b w:val="0"/>
                <w:bCs w:val="0"/>
                <w:sz w:val="36"/>
                <w:szCs w:val="28"/>
                <w:lang w:val="en-US"/>
              </w:rPr>
            </w:pPr>
          </w:p>
        </w:tc>
      </w:tr>
      <w:tr w:rsidR="0000007A" w:rsidRPr="00DE7D30" w14:paraId="127EAD7E" w14:textId="77777777" w:rsidTr="001A270D">
        <w:trPr>
          <w:trHeight w:val="413"/>
        </w:trPr>
        <w:tc>
          <w:tcPr>
            <w:tcW w:w="1250" w:type="pct"/>
          </w:tcPr>
          <w:p w14:paraId="3C159AA5" w14:textId="77777777" w:rsidR="0000007A" w:rsidRPr="00DE7D30" w:rsidRDefault="00D27A79" w:rsidP="00696CAD">
            <w:pPr>
              <w:pStyle w:val="BodyText"/>
              <w:ind w:left="90"/>
              <w:jc w:val="left"/>
              <w:rPr>
                <w:rFonts w:ascii="Arial" w:hAnsi="Arial" w:cs="Arial"/>
                <w:bCs/>
                <w:szCs w:val="28"/>
                <w:lang w:val="en-GB"/>
              </w:rPr>
            </w:pPr>
            <w:r w:rsidRPr="00DE7D30">
              <w:rPr>
                <w:rFonts w:ascii="Arial" w:hAnsi="Arial" w:cs="Arial"/>
                <w:bCs/>
                <w:szCs w:val="28"/>
                <w:lang w:val="en-GB"/>
              </w:rPr>
              <w:t xml:space="preserve">Book </w:t>
            </w:r>
            <w:r w:rsidR="0000007A" w:rsidRPr="00DE7D30">
              <w:rPr>
                <w:rFonts w:ascii="Arial" w:hAnsi="Arial" w:cs="Arial"/>
                <w:bCs/>
                <w:szCs w:val="28"/>
                <w:lang w:val="en-GB"/>
              </w:rPr>
              <w:t>Name:</w:t>
            </w:r>
          </w:p>
        </w:tc>
        <w:tc>
          <w:tcPr>
            <w:tcW w:w="3750" w:type="pct"/>
            <w:shd w:val="clear" w:color="auto" w:fill="auto"/>
            <w:tcMar>
              <w:top w:w="0" w:type="dxa"/>
              <w:left w:w="108" w:type="dxa"/>
              <w:bottom w:w="0" w:type="dxa"/>
              <w:right w:w="108" w:type="dxa"/>
            </w:tcMar>
            <w:vAlign w:val="center"/>
          </w:tcPr>
          <w:p w14:paraId="23DA8DCD" w14:textId="1BB49CCB" w:rsidR="0000007A" w:rsidRPr="00DE7D30" w:rsidRDefault="0025688F" w:rsidP="00054BC4">
            <w:pPr>
              <w:pStyle w:val="NormalWeb"/>
              <w:rPr>
                <w:rFonts w:ascii="Arial" w:hAnsi="Arial" w:cs="Arial"/>
                <w:b/>
                <w:bCs/>
                <w:szCs w:val="28"/>
                <w:u w:val="single"/>
              </w:rPr>
            </w:pPr>
            <w:hyperlink r:id="rId7" w:history="1">
              <w:r w:rsidRPr="0025688F">
                <w:rPr>
                  <w:rStyle w:val="Hyperlink"/>
                  <w:rFonts w:ascii="Arial" w:hAnsi="Arial" w:cs="Arial"/>
                  <w:b/>
                  <w:bCs/>
                  <w:szCs w:val="28"/>
                </w:rPr>
                <w:t>Microbiology and Biotechnology Research: An Overview</w:t>
              </w:r>
            </w:hyperlink>
          </w:p>
        </w:tc>
      </w:tr>
      <w:tr w:rsidR="0000007A" w:rsidRPr="00DE7D30" w14:paraId="73C90375" w14:textId="77777777" w:rsidTr="001A270D">
        <w:trPr>
          <w:trHeight w:val="290"/>
        </w:trPr>
        <w:tc>
          <w:tcPr>
            <w:tcW w:w="1250" w:type="pct"/>
          </w:tcPr>
          <w:p w14:paraId="20D28135" w14:textId="77777777" w:rsidR="0000007A" w:rsidRPr="00DE7D30" w:rsidRDefault="0000007A" w:rsidP="00696CAD">
            <w:pPr>
              <w:pStyle w:val="BodyText"/>
              <w:ind w:left="90"/>
              <w:jc w:val="left"/>
              <w:rPr>
                <w:rFonts w:ascii="Arial" w:hAnsi="Arial" w:cs="Arial"/>
                <w:bCs/>
                <w:szCs w:val="28"/>
                <w:lang w:val="en-GB"/>
              </w:rPr>
            </w:pPr>
            <w:r w:rsidRPr="00DE7D30">
              <w:rPr>
                <w:rFonts w:ascii="Arial" w:hAnsi="Arial" w:cs="Arial"/>
                <w:bCs/>
                <w:szCs w:val="28"/>
                <w:lang w:val="en-GB"/>
              </w:rPr>
              <w:t>Manuscript Number:</w:t>
            </w:r>
          </w:p>
        </w:tc>
        <w:tc>
          <w:tcPr>
            <w:tcW w:w="3750" w:type="pct"/>
            <w:shd w:val="clear" w:color="auto" w:fill="auto"/>
            <w:tcMar>
              <w:top w:w="0" w:type="dxa"/>
              <w:left w:w="108" w:type="dxa"/>
              <w:bottom w:w="0" w:type="dxa"/>
              <w:right w:w="108" w:type="dxa"/>
            </w:tcMar>
            <w:vAlign w:val="center"/>
          </w:tcPr>
          <w:p w14:paraId="46B39E34" w14:textId="52AF1318" w:rsidR="0000007A" w:rsidRPr="00DE7D30" w:rsidRDefault="00E72A8E" w:rsidP="00F3669D">
            <w:pPr>
              <w:pStyle w:val="NormalWeb"/>
              <w:spacing w:before="0" w:beforeAutospacing="0" w:after="0" w:afterAutospacing="0"/>
              <w:rPr>
                <w:rFonts w:ascii="Arial" w:hAnsi="Arial" w:cs="Arial"/>
                <w:b/>
                <w:bCs/>
                <w:szCs w:val="28"/>
                <w:highlight w:val="yellow"/>
                <w:lang w:val="en-GB"/>
              </w:rPr>
            </w:pPr>
            <w:r w:rsidRPr="00E72A8E">
              <w:rPr>
                <w:rFonts w:ascii="Arial" w:hAnsi="Arial" w:cs="Arial"/>
                <w:b/>
                <w:bCs/>
                <w:szCs w:val="28"/>
                <w:lang w:val="en-GB"/>
              </w:rPr>
              <w:t>Ms_BP</w:t>
            </w:r>
            <w:r w:rsidR="00FC432A">
              <w:rPr>
                <w:rFonts w:ascii="Arial" w:hAnsi="Arial" w:cs="Arial"/>
                <w:b/>
                <w:bCs/>
                <w:szCs w:val="28"/>
                <w:lang w:val="en-GB"/>
              </w:rPr>
              <w:t>R</w:t>
            </w:r>
            <w:r w:rsidRPr="00E72A8E">
              <w:rPr>
                <w:rFonts w:ascii="Arial" w:hAnsi="Arial" w:cs="Arial"/>
                <w:b/>
                <w:bCs/>
                <w:szCs w:val="28"/>
                <w:lang w:val="en-GB"/>
              </w:rPr>
              <w:t>_</w:t>
            </w:r>
            <w:r w:rsidR="0025688F">
              <w:rPr>
                <w:rFonts w:ascii="Arial" w:hAnsi="Arial" w:cs="Arial"/>
                <w:b/>
                <w:bCs/>
                <w:szCs w:val="28"/>
                <w:lang w:val="en-GB"/>
              </w:rPr>
              <w:t>5101</w:t>
            </w:r>
          </w:p>
        </w:tc>
      </w:tr>
      <w:tr w:rsidR="0000007A" w:rsidRPr="00DE7D30" w14:paraId="05B60576" w14:textId="77777777" w:rsidTr="001A270D">
        <w:trPr>
          <w:trHeight w:val="331"/>
        </w:trPr>
        <w:tc>
          <w:tcPr>
            <w:tcW w:w="1250" w:type="pct"/>
          </w:tcPr>
          <w:p w14:paraId="0196A627" w14:textId="77777777" w:rsidR="0000007A" w:rsidRPr="00DE7D30" w:rsidRDefault="0000007A" w:rsidP="00696CAD">
            <w:pPr>
              <w:pStyle w:val="BodyText"/>
              <w:ind w:left="90"/>
              <w:jc w:val="left"/>
              <w:rPr>
                <w:rFonts w:ascii="Arial" w:hAnsi="Arial" w:cs="Arial"/>
                <w:bCs/>
                <w:szCs w:val="28"/>
                <w:lang w:val="en-GB"/>
              </w:rPr>
            </w:pPr>
            <w:r w:rsidRPr="00DE7D30">
              <w:rPr>
                <w:rFonts w:ascii="Arial" w:hAnsi="Arial" w:cs="Arial"/>
                <w:bCs/>
                <w:szCs w:val="28"/>
                <w:lang w:val="en-GB"/>
              </w:rPr>
              <w:t xml:space="preserve">Title of the Manuscript: </w:t>
            </w:r>
          </w:p>
        </w:tc>
        <w:tc>
          <w:tcPr>
            <w:tcW w:w="3750" w:type="pct"/>
            <w:shd w:val="clear" w:color="auto" w:fill="auto"/>
            <w:tcMar>
              <w:top w:w="0" w:type="dxa"/>
              <w:left w:w="108" w:type="dxa"/>
              <w:bottom w:w="0" w:type="dxa"/>
              <w:right w:w="108" w:type="dxa"/>
            </w:tcMar>
            <w:vAlign w:val="center"/>
          </w:tcPr>
          <w:p w14:paraId="0B70E962" w14:textId="6B27F3B0" w:rsidR="0000007A" w:rsidRPr="00DE7D30" w:rsidRDefault="0025688F" w:rsidP="000450FC">
            <w:pPr>
              <w:pStyle w:val="NormalWeb"/>
              <w:spacing w:before="0" w:beforeAutospacing="0" w:after="0" w:afterAutospacing="0"/>
              <w:rPr>
                <w:rFonts w:ascii="Arial" w:hAnsi="Arial" w:cs="Arial"/>
                <w:b/>
                <w:szCs w:val="28"/>
                <w:highlight w:val="yellow"/>
                <w:lang w:val="en-GB"/>
              </w:rPr>
            </w:pPr>
            <w:r w:rsidRPr="0025688F">
              <w:rPr>
                <w:rFonts w:ascii="Arial" w:hAnsi="Arial" w:cs="Arial"/>
                <w:b/>
                <w:szCs w:val="28"/>
                <w:lang w:val="en-GB"/>
              </w:rPr>
              <w:t xml:space="preserve">Study Effecting of Hetero Chitosan Mineralization on Structure of Proteus </w:t>
            </w:r>
            <w:proofErr w:type="spellStart"/>
            <w:r w:rsidRPr="0025688F">
              <w:rPr>
                <w:rFonts w:ascii="Arial" w:hAnsi="Arial" w:cs="Arial"/>
                <w:b/>
                <w:szCs w:val="28"/>
                <w:lang w:val="en-GB"/>
              </w:rPr>
              <w:t>spp</w:t>
            </w:r>
            <w:proofErr w:type="spellEnd"/>
          </w:p>
        </w:tc>
      </w:tr>
      <w:tr w:rsidR="00CF0BBB" w:rsidRPr="00DE7D30" w14:paraId="6D508B1C" w14:textId="77777777" w:rsidTr="001A270D">
        <w:trPr>
          <w:trHeight w:val="332"/>
        </w:trPr>
        <w:tc>
          <w:tcPr>
            <w:tcW w:w="1250" w:type="pct"/>
          </w:tcPr>
          <w:p w14:paraId="32FC28F7" w14:textId="77777777" w:rsidR="00CF0BBB" w:rsidRPr="00DE7D30" w:rsidRDefault="00CF0BBB" w:rsidP="00696CAD">
            <w:pPr>
              <w:pStyle w:val="BodyText"/>
              <w:ind w:left="90"/>
              <w:jc w:val="left"/>
              <w:rPr>
                <w:rFonts w:ascii="Arial" w:hAnsi="Arial" w:cs="Arial"/>
                <w:bCs/>
                <w:szCs w:val="28"/>
                <w:lang w:val="en-GB"/>
              </w:rPr>
            </w:pPr>
            <w:r w:rsidRPr="00DE7D30">
              <w:rPr>
                <w:rFonts w:ascii="Arial" w:hAnsi="Arial" w:cs="Arial"/>
                <w:bCs/>
                <w:szCs w:val="28"/>
                <w:lang w:val="en-GB"/>
              </w:rPr>
              <w:t>Type of the Article</w:t>
            </w:r>
          </w:p>
        </w:tc>
        <w:tc>
          <w:tcPr>
            <w:tcW w:w="3750" w:type="pct"/>
            <w:shd w:val="clear" w:color="auto" w:fill="auto"/>
            <w:tcMar>
              <w:top w:w="0" w:type="dxa"/>
              <w:left w:w="108" w:type="dxa"/>
              <w:bottom w:w="0" w:type="dxa"/>
              <w:right w:w="108" w:type="dxa"/>
            </w:tcMar>
            <w:vAlign w:val="center"/>
          </w:tcPr>
          <w:p w14:paraId="0EBC6A8E" w14:textId="6ECB68F2" w:rsidR="00CF0BBB" w:rsidRPr="00DE7D30" w:rsidRDefault="0025688F" w:rsidP="000450FC">
            <w:pPr>
              <w:pStyle w:val="NormalWeb"/>
              <w:spacing w:before="0" w:beforeAutospacing="0" w:after="0" w:afterAutospacing="0"/>
              <w:rPr>
                <w:rFonts w:ascii="Arial" w:hAnsi="Arial" w:cs="Arial"/>
                <w:b/>
                <w:szCs w:val="28"/>
                <w:lang w:val="en-GB"/>
              </w:rPr>
            </w:pPr>
            <w:r>
              <w:rPr>
                <w:rFonts w:ascii="Arial" w:hAnsi="Arial" w:cs="Arial"/>
                <w:b/>
                <w:szCs w:val="28"/>
                <w:lang w:val="en-GB"/>
              </w:rPr>
              <w:t>Book Chapter</w:t>
            </w:r>
          </w:p>
        </w:tc>
      </w:tr>
    </w:tbl>
    <w:p w14:paraId="45F5983C" w14:textId="77777777" w:rsidR="00037D52" w:rsidRPr="00DE7D30" w:rsidRDefault="00037D52" w:rsidP="0000007A">
      <w:pPr>
        <w:pStyle w:val="BodyText"/>
        <w:rPr>
          <w:rFonts w:ascii="Arial" w:hAnsi="Arial" w:cs="Arial"/>
          <w:b/>
          <w:bCs/>
          <w:szCs w:val="20"/>
          <w:u w:val="single"/>
          <w:lang w:val="en-GB"/>
        </w:rPr>
      </w:pPr>
    </w:p>
    <w:p w14:paraId="79DE1CF8" w14:textId="77777777" w:rsidR="00605952" w:rsidRPr="00DE7D30" w:rsidRDefault="00605952" w:rsidP="0000007A">
      <w:pPr>
        <w:pStyle w:val="BodyText"/>
        <w:rPr>
          <w:rFonts w:ascii="Arial" w:hAnsi="Arial" w:cs="Arial"/>
          <w:b/>
          <w:bCs/>
          <w:szCs w:val="20"/>
          <w:u w:val="single"/>
          <w:lang w:val="en-GB"/>
        </w:rPr>
      </w:pPr>
    </w:p>
    <w:p w14:paraId="37E43B60" w14:textId="77777777" w:rsidR="0086369B" w:rsidRDefault="0086369B" w:rsidP="00626025">
      <w:pPr>
        <w:pStyle w:val="BodyText"/>
        <w:rPr>
          <w:rFonts w:ascii="Arial" w:hAnsi="Arial" w:cs="Arial"/>
          <w:b/>
          <w:color w:val="222222"/>
          <w:sz w:val="32"/>
          <w:u w:val="single"/>
          <w:lang w:val="en-US"/>
        </w:rPr>
      </w:pPr>
    </w:p>
    <w:p w14:paraId="63CD6BCB" w14:textId="0FFEAA9E" w:rsidR="00626025" w:rsidRPr="00DE7D30" w:rsidRDefault="00640538" w:rsidP="00626025">
      <w:pPr>
        <w:pStyle w:val="BodyText"/>
        <w:rPr>
          <w:rFonts w:ascii="Arial" w:hAnsi="Arial" w:cs="Arial"/>
          <w:b/>
          <w:color w:val="222222"/>
          <w:sz w:val="32"/>
          <w:u w:val="single"/>
          <w:lang w:val="en-US"/>
        </w:rPr>
      </w:pPr>
      <w:r w:rsidRPr="00DE7D30">
        <w:rPr>
          <w:rFonts w:ascii="Arial" w:hAnsi="Arial" w:cs="Arial"/>
          <w:b/>
          <w:color w:val="222222"/>
          <w:sz w:val="32"/>
          <w:u w:val="single"/>
          <w:lang w:val="en-US"/>
        </w:rPr>
        <w:t>Special note:</w:t>
      </w:r>
    </w:p>
    <w:p w14:paraId="1AC448A2" w14:textId="77777777" w:rsidR="007B54A4" w:rsidRDefault="007B54A4" w:rsidP="00626025">
      <w:pPr>
        <w:pStyle w:val="BodyText"/>
        <w:rPr>
          <w:rFonts w:ascii="Arial" w:hAnsi="Arial" w:cs="Arial"/>
          <w:b/>
          <w:color w:val="222222"/>
          <w:sz w:val="32"/>
          <w:u w:val="single"/>
          <w:lang w:val="en-US"/>
        </w:rPr>
      </w:pPr>
    </w:p>
    <w:p w14:paraId="7F950B43" w14:textId="3CFD7BBC" w:rsidR="007B54A4" w:rsidRPr="007B54A4" w:rsidRDefault="00955E45" w:rsidP="00626025">
      <w:pPr>
        <w:pStyle w:val="BodyText"/>
        <w:rPr>
          <w:rFonts w:ascii="Arial" w:hAnsi="Arial" w:cs="Arial"/>
          <w:b/>
          <w:color w:val="222222"/>
          <w:sz w:val="32"/>
          <w:lang w:val="en-US"/>
        </w:rPr>
      </w:pPr>
      <w:r w:rsidRPr="00955E45">
        <w:rPr>
          <w:rFonts w:ascii="Arial" w:hAnsi="Arial" w:cs="Arial"/>
          <w:b/>
          <w:color w:val="222222"/>
          <w:sz w:val="32"/>
          <w:lang w:val="en-US"/>
        </w:rPr>
        <w:t xml:space="preserve">A research paper already published in a journal can be published as a Book Chapter in an expanded form with proper copyright approval. </w:t>
      </w:r>
    </w:p>
    <w:p w14:paraId="5AAD2B54" w14:textId="35009F89" w:rsidR="00640538" w:rsidRPr="00DE7D30" w:rsidRDefault="00660379" w:rsidP="00626025">
      <w:pPr>
        <w:pStyle w:val="BodyText"/>
        <w:rPr>
          <w:rFonts w:ascii="Arial" w:hAnsi="Arial" w:cs="Arial"/>
          <w:b/>
          <w:color w:val="222222"/>
          <w:sz w:val="32"/>
          <w:u w:val="single"/>
          <w:lang w:val="en-US"/>
        </w:rPr>
      </w:pPr>
      <w:r>
        <w:rPr>
          <w:rFonts w:ascii="Arial" w:hAnsi="Arial" w:cs="Arial"/>
          <w:b/>
          <w:noProof/>
          <w:color w:val="222222"/>
          <w:sz w:val="32"/>
          <w:u w:val="single"/>
          <w:lang w:val="en-US"/>
        </w:rPr>
        <mc:AlternateContent>
          <mc:Choice Requires="wps">
            <w:drawing>
              <wp:anchor distT="0" distB="0" distL="114300" distR="114300" simplePos="0" relativeHeight="251658240" behindDoc="0" locked="0" layoutInCell="1" allowOverlap="1" wp14:anchorId="3BD12FF5" wp14:editId="1EF4EBA3">
                <wp:simplePos x="0" y="0"/>
                <wp:positionH relativeFrom="column">
                  <wp:posOffset>-121920</wp:posOffset>
                </wp:positionH>
                <wp:positionV relativeFrom="paragraph">
                  <wp:posOffset>180975</wp:posOffset>
                </wp:positionV>
                <wp:extent cx="13606145" cy="1584325"/>
                <wp:effectExtent l="11430" t="7620" r="12700" b="825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06145" cy="1584325"/>
                        </a:xfrm>
                        <a:prstGeom prst="rect">
                          <a:avLst/>
                        </a:prstGeom>
                        <a:solidFill>
                          <a:srgbClr val="FFFFFF"/>
                        </a:solidFill>
                        <a:ln w="9525">
                          <a:solidFill>
                            <a:srgbClr val="000000"/>
                          </a:solidFill>
                          <a:miter lim="800000"/>
                          <a:headEnd/>
                          <a:tailEnd/>
                        </a:ln>
                      </wps:spPr>
                      <wps:txb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66F3DF06" w:rsidR="00E03C32" w:rsidRDefault="00116C35" w:rsidP="00E03C32">
                            <w:pPr>
                              <w:pStyle w:val="BodyText"/>
                              <w:jc w:val="left"/>
                              <w:rPr>
                                <w:rFonts w:ascii="Arial" w:hAnsi="Arial" w:cs="Arial"/>
                                <w:b/>
                                <w:color w:val="222222"/>
                                <w:sz w:val="32"/>
                                <w:lang w:val="en-US"/>
                              </w:rPr>
                            </w:pPr>
                            <w:r w:rsidRPr="00116C35">
                              <w:rPr>
                                <w:rFonts w:ascii="Arial" w:hAnsi="Arial" w:cs="Arial"/>
                                <w:b/>
                                <w:color w:val="222222"/>
                                <w:sz w:val="32"/>
                                <w:lang w:val="en-US"/>
                              </w:rPr>
                              <w:t>Indian Journal of Forensic Medicine &amp; Toxicology</w:t>
                            </w:r>
                            <w:r w:rsidR="00E03C32" w:rsidRPr="00640538">
                              <w:rPr>
                                <w:rFonts w:ascii="Arial" w:hAnsi="Arial" w:cs="Arial"/>
                                <w:b/>
                                <w:color w:val="222222"/>
                                <w:sz w:val="32"/>
                                <w:lang w:val="en-US"/>
                              </w:rPr>
                              <w:t xml:space="preserve">, </w:t>
                            </w:r>
                            <w:r>
                              <w:rPr>
                                <w:rFonts w:ascii="Arial" w:hAnsi="Arial" w:cs="Arial"/>
                                <w:b/>
                                <w:color w:val="222222"/>
                                <w:sz w:val="32"/>
                                <w:lang w:val="en-US"/>
                              </w:rPr>
                              <w:t>16</w:t>
                            </w:r>
                            <w:r w:rsidR="00E03C32" w:rsidRPr="00640538">
                              <w:rPr>
                                <w:rFonts w:ascii="Arial" w:hAnsi="Arial" w:cs="Arial"/>
                                <w:b/>
                                <w:color w:val="222222"/>
                                <w:sz w:val="32"/>
                                <w:lang w:val="en-US"/>
                              </w:rPr>
                              <w:t>(</w:t>
                            </w:r>
                            <w:r>
                              <w:rPr>
                                <w:rFonts w:ascii="Arial" w:hAnsi="Arial" w:cs="Arial"/>
                                <w:b/>
                                <w:color w:val="222222"/>
                                <w:sz w:val="32"/>
                                <w:lang w:val="en-US"/>
                              </w:rPr>
                              <w:t>1</w:t>
                            </w:r>
                            <w:r w:rsidR="00E03C32" w:rsidRPr="00640538">
                              <w:rPr>
                                <w:rFonts w:ascii="Arial" w:hAnsi="Arial" w:cs="Arial"/>
                                <w:b/>
                                <w:color w:val="222222"/>
                                <w:sz w:val="32"/>
                                <w:lang w:val="en-US"/>
                              </w:rPr>
                              <w:t xml:space="preserve">): </w:t>
                            </w:r>
                            <w:r w:rsidRPr="00116C35">
                              <w:rPr>
                                <w:rFonts w:ascii="Arial" w:hAnsi="Arial" w:cs="Arial"/>
                                <w:b/>
                                <w:color w:val="222222"/>
                                <w:sz w:val="32"/>
                                <w:lang w:val="en-US"/>
                              </w:rPr>
                              <w:t>1251-1256</w:t>
                            </w:r>
                            <w:r w:rsidR="009245E3">
                              <w:rPr>
                                <w:rFonts w:ascii="Arial" w:hAnsi="Arial" w:cs="Arial"/>
                                <w:b/>
                                <w:color w:val="222222"/>
                                <w:sz w:val="32"/>
                                <w:lang w:val="en-US"/>
                              </w:rPr>
                              <w:t xml:space="preserve">, </w:t>
                            </w:r>
                            <w:r>
                              <w:rPr>
                                <w:rFonts w:ascii="Arial" w:hAnsi="Arial" w:cs="Arial"/>
                                <w:b/>
                                <w:color w:val="222222"/>
                                <w:sz w:val="32"/>
                                <w:lang w:val="en-US"/>
                              </w:rPr>
                              <w:t>2022</w:t>
                            </w:r>
                            <w:r w:rsidR="00E03C32" w:rsidRPr="00640538">
                              <w:rPr>
                                <w:rFonts w:ascii="Arial" w:hAnsi="Arial" w:cs="Arial"/>
                                <w:b/>
                                <w:color w:val="222222"/>
                                <w:sz w:val="32"/>
                                <w:lang w:val="en-US"/>
                              </w:rPr>
                              <w:t>.</w:t>
                            </w:r>
                          </w:p>
                          <w:p w14:paraId="57E24C8C" w14:textId="0911A0E4" w:rsidR="00E03C32" w:rsidRPr="00116C35" w:rsidRDefault="00116C35" w:rsidP="00116C35">
                            <w:pPr>
                              <w:pStyle w:val="BodyText"/>
                              <w:jc w:val="left"/>
                              <w:rPr>
                                <w:rFonts w:ascii="Arial" w:hAnsi="Arial" w:cs="Arial"/>
                                <w:b/>
                                <w:color w:val="222222"/>
                                <w:sz w:val="32"/>
                                <w:lang w:val="pt-BR"/>
                              </w:rPr>
                            </w:pPr>
                            <w:r w:rsidRPr="00116C35">
                              <w:rPr>
                                <w:rFonts w:ascii="Arial" w:hAnsi="Arial" w:cs="Arial"/>
                                <w:b/>
                                <w:color w:val="222222"/>
                                <w:sz w:val="32"/>
                                <w:lang w:val="pt-BR"/>
                              </w:rPr>
                              <w:t xml:space="preserve">DOI: </w:t>
                            </w:r>
                            <w:hyperlink r:id="rId8" w:history="1">
                              <w:r w:rsidRPr="0069275D">
                                <w:rPr>
                                  <w:rStyle w:val="Hyperlink"/>
                                  <w:rFonts w:ascii="Arial" w:hAnsi="Arial" w:cs="Arial"/>
                                  <w:b/>
                                  <w:sz w:val="32"/>
                                  <w:lang w:val="pt-BR"/>
                                </w:rPr>
                                <w:t>https://doi.org/10.37506/ijfmt.v16i1.17668</w:t>
                              </w:r>
                            </w:hyperlink>
                            <w:r>
                              <w:rPr>
                                <w:rFonts w:ascii="Arial" w:hAnsi="Arial" w:cs="Arial"/>
                                <w:b/>
                                <w:color w:val="222222"/>
                                <w:sz w:val="32"/>
                                <w:lang w:val="pt-BR"/>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D12FF5" id="Rectangle 2" o:spid="_x0000_s1026" style="position:absolute;left:0;text-align:left;margin-left:-9.6pt;margin-top:14.25pt;width:1071.35pt;height:12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">
                <v:textbo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66F3DF06" w:rsidR="00E03C32" w:rsidRDefault="00116C35" w:rsidP="00E03C32">
                      <w:pPr>
                        <w:pStyle w:val="BodyText"/>
                        <w:jc w:val="left"/>
                        <w:rPr>
                          <w:rFonts w:ascii="Arial" w:hAnsi="Arial" w:cs="Arial"/>
                          <w:b/>
                          <w:color w:val="222222"/>
                          <w:sz w:val="32"/>
                          <w:lang w:val="en-US"/>
                        </w:rPr>
                      </w:pPr>
                      <w:r w:rsidRPr="00116C35">
                        <w:rPr>
                          <w:rFonts w:ascii="Arial" w:hAnsi="Arial" w:cs="Arial"/>
                          <w:b/>
                          <w:color w:val="222222"/>
                          <w:sz w:val="32"/>
                          <w:lang w:val="en-US"/>
                        </w:rPr>
                        <w:t>Indian Journal of Forensic Medicine &amp; Toxicology</w:t>
                      </w:r>
                      <w:r w:rsidR="00E03C32" w:rsidRPr="00640538">
                        <w:rPr>
                          <w:rFonts w:ascii="Arial" w:hAnsi="Arial" w:cs="Arial"/>
                          <w:b/>
                          <w:color w:val="222222"/>
                          <w:sz w:val="32"/>
                          <w:lang w:val="en-US"/>
                        </w:rPr>
                        <w:t xml:space="preserve">, </w:t>
                      </w:r>
                      <w:r>
                        <w:rPr>
                          <w:rFonts w:ascii="Arial" w:hAnsi="Arial" w:cs="Arial"/>
                          <w:b/>
                          <w:color w:val="222222"/>
                          <w:sz w:val="32"/>
                          <w:lang w:val="en-US"/>
                        </w:rPr>
                        <w:t>16</w:t>
                      </w:r>
                      <w:r w:rsidR="00E03C32" w:rsidRPr="00640538">
                        <w:rPr>
                          <w:rFonts w:ascii="Arial" w:hAnsi="Arial" w:cs="Arial"/>
                          <w:b/>
                          <w:color w:val="222222"/>
                          <w:sz w:val="32"/>
                          <w:lang w:val="en-US"/>
                        </w:rPr>
                        <w:t>(</w:t>
                      </w:r>
                      <w:r>
                        <w:rPr>
                          <w:rFonts w:ascii="Arial" w:hAnsi="Arial" w:cs="Arial"/>
                          <w:b/>
                          <w:color w:val="222222"/>
                          <w:sz w:val="32"/>
                          <w:lang w:val="en-US"/>
                        </w:rPr>
                        <w:t>1</w:t>
                      </w:r>
                      <w:r w:rsidR="00E03C32" w:rsidRPr="00640538">
                        <w:rPr>
                          <w:rFonts w:ascii="Arial" w:hAnsi="Arial" w:cs="Arial"/>
                          <w:b/>
                          <w:color w:val="222222"/>
                          <w:sz w:val="32"/>
                          <w:lang w:val="en-US"/>
                        </w:rPr>
                        <w:t xml:space="preserve">): </w:t>
                      </w:r>
                      <w:r w:rsidRPr="00116C35">
                        <w:rPr>
                          <w:rFonts w:ascii="Arial" w:hAnsi="Arial" w:cs="Arial"/>
                          <w:b/>
                          <w:color w:val="222222"/>
                          <w:sz w:val="32"/>
                          <w:lang w:val="en-US"/>
                        </w:rPr>
                        <w:t>1251-1256</w:t>
                      </w:r>
                      <w:r w:rsidR="009245E3">
                        <w:rPr>
                          <w:rFonts w:ascii="Arial" w:hAnsi="Arial" w:cs="Arial"/>
                          <w:b/>
                          <w:color w:val="222222"/>
                          <w:sz w:val="32"/>
                          <w:lang w:val="en-US"/>
                        </w:rPr>
                        <w:t xml:space="preserve">, </w:t>
                      </w:r>
                      <w:r>
                        <w:rPr>
                          <w:rFonts w:ascii="Arial" w:hAnsi="Arial" w:cs="Arial"/>
                          <w:b/>
                          <w:color w:val="222222"/>
                          <w:sz w:val="32"/>
                          <w:lang w:val="en-US"/>
                        </w:rPr>
                        <w:t>2022</w:t>
                      </w:r>
                      <w:r w:rsidR="00E03C32" w:rsidRPr="00640538">
                        <w:rPr>
                          <w:rFonts w:ascii="Arial" w:hAnsi="Arial" w:cs="Arial"/>
                          <w:b/>
                          <w:color w:val="222222"/>
                          <w:sz w:val="32"/>
                          <w:lang w:val="en-US"/>
                        </w:rPr>
                        <w:t>.</w:t>
                      </w:r>
                    </w:p>
                    <w:p w14:paraId="57E24C8C" w14:textId="0911A0E4" w:rsidR="00E03C32" w:rsidRPr="00116C35" w:rsidRDefault="00116C35" w:rsidP="00116C35">
                      <w:pPr>
                        <w:pStyle w:val="BodyText"/>
                        <w:jc w:val="left"/>
                        <w:rPr>
                          <w:rFonts w:ascii="Arial" w:hAnsi="Arial" w:cs="Arial"/>
                          <w:b/>
                          <w:color w:val="222222"/>
                          <w:sz w:val="32"/>
                          <w:lang w:val="pt-BR"/>
                        </w:rPr>
                      </w:pPr>
                      <w:r w:rsidRPr="00116C35">
                        <w:rPr>
                          <w:rFonts w:ascii="Arial" w:hAnsi="Arial" w:cs="Arial"/>
                          <w:b/>
                          <w:color w:val="222222"/>
                          <w:sz w:val="32"/>
                          <w:lang w:val="pt-BR"/>
                        </w:rPr>
                        <w:t xml:space="preserve">DOI: </w:t>
                      </w:r>
                      <w:hyperlink r:id="rId9" w:history="1">
                        <w:r w:rsidRPr="0069275D">
                          <w:rPr>
                            <w:rStyle w:val="Hyperlink"/>
                            <w:rFonts w:ascii="Arial" w:hAnsi="Arial" w:cs="Arial"/>
                            <w:b/>
                            <w:sz w:val="32"/>
                            <w:lang w:val="pt-BR"/>
                          </w:rPr>
                          <w:t>https://doi.org/10.37506/ijfmt.v16i1.17668</w:t>
                        </w:r>
                      </w:hyperlink>
                      <w:r>
                        <w:rPr>
                          <w:rFonts w:ascii="Arial" w:hAnsi="Arial" w:cs="Arial"/>
                          <w:b/>
                          <w:color w:val="222222"/>
                          <w:sz w:val="32"/>
                          <w:lang w:val="pt-BR"/>
                        </w:rPr>
                        <w:t xml:space="preserve"> </w:t>
                      </w:r>
                    </w:p>
                  </w:txbxContent>
                </v:textbox>
              </v:rect>
            </w:pict>
          </mc:Fallback>
        </mc:AlternateContent>
      </w:r>
    </w:p>
    <w:p w14:paraId="40641486" w14:textId="77777777" w:rsidR="00D9392F" w:rsidRPr="00DE7D30" w:rsidRDefault="002A3D7C" w:rsidP="00626025">
      <w:pPr>
        <w:pStyle w:val="BodyText"/>
        <w:jc w:val="left"/>
        <w:rPr>
          <w:rFonts w:ascii="Arial" w:hAnsi="Arial" w:cs="Arial"/>
          <w:color w:val="222222"/>
          <w:sz w:val="20"/>
          <w:szCs w:val="18"/>
          <w:lang w:val="en-IN"/>
        </w:rPr>
      </w:pPr>
      <w:r w:rsidRPr="00DE7D30">
        <w:rPr>
          <w:rFonts w:ascii="Arial" w:hAnsi="Arial" w:cs="Arial"/>
          <w:color w:val="222222"/>
          <w:sz w:val="20"/>
          <w:szCs w:val="18"/>
          <w:lang w:val="en-IN"/>
        </w:rPr>
        <w:br w:type="page"/>
      </w:r>
    </w:p>
    <w:p w14:paraId="5A743ECE" w14:textId="77777777" w:rsidR="00D27A79" w:rsidRPr="00DE7D30"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900E9B" w14:paraId="71A94C1F" w14:textId="77777777" w:rsidTr="007222C8">
        <w:tc>
          <w:tcPr>
            <w:tcW w:w="5000" w:type="pct"/>
            <w:gridSpan w:val="3"/>
            <w:tcBorders>
              <w:top w:val="nil"/>
              <w:left w:val="nil"/>
              <w:right w:val="nil"/>
            </w:tcBorders>
            <w:noWrap/>
          </w:tcPr>
          <w:p w14:paraId="0BC15285" w14:textId="75BEB51F" w:rsidR="00F1171E" w:rsidRPr="00900E9B" w:rsidRDefault="00F1171E" w:rsidP="007222C8">
            <w:pPr>
              <w:pStyle w:val="Heading2"/>
              <w:jc w:val="left"/>
              <w:rPr>
                <w:rFonts w:ascii="Times New Roman" w:hAnsi="Times New Roman"/>
                <w:lang w:val="en-GB"/>
              </w:rPr>
            </w:pPr>
            <w:r w:rsidRPr="00900E9B">
              <w:rPr>
                <w:rFonts w:ascii="Times New Roman" w:hAnsi="Times New Roman"/>
                <w:highlight w:val="yellow"/>
                <w:lang w:val="en-GB"/>
              </w:rPr>
              <w:t>PART  1:</w:t>
            </w:r>
            <w:r w:rsidRPr="00900E9B">
              <w:rPr>
                <w:rFonts w:ascii="Times New Roman" w:hAnsi="Times New Roman"/>
                <w:lang w:val="en-GB"/>
              </w:rPr>
              <w:t xml:space="preserve"> Comments</w:t>
            </w:r>
          </w:p>
          <w:p w14:paraId="1287753C" w14:textId="77777777" w:rsidR="00F1171E" w:rsidRPr="00900E9B" w:rsidRDefault="00F1171E" w:rsidP="007222C8">
            <w:pPr>
              <w:rPr>
                <w:sz w:val="20"/>
                <w:szCs w:val="20"/>
                <w:lang w:val="en-GB"/>
              </w:rPr>
            </w:pPr>
          </w:p>
        </w:tc>
      </w:tr>
      <w:tr w:rsidR="00F1171E" w:rsidRPr="00900E9B" w14:paraId="5EA12279" w14:textId="77777777" w:rsidTr="007222C8">
        <w:tc>
          <w:tcPr>
            <w:tcW w:w="1265" w:type="pct"/>
            <w:noWrap/>
          </w:tcPr>
          <w:p w14:paraId="7AE9682F" w14:textId="77777777" w:rsidR="00F1171E" w:rsidRPr="00900E9B" w:rsidRDefault="00F1171E" w:rsidP="007222C8">
            <w:pPr>
              <w:pStyle w:val="Heading2"/>
              <w:jc w:val="left"/>
              <w:rPr>
                <w:rFonts w:ascii="Times New Roman" w:hAnsi="Times New Roman"/>
                <w:lang w:val="en-GB"/>
              </w:rPr>
            </w:pPr>
          </w:p>
        </w:tc>
        <w:tc>
          <w:tcPr>
            <w:tcW w:w="2212" w:type="pct"/>
          </w:tcPr>
          <w:p w14:paraId="5B8DBE06" w14:textId="77777777" w:rsidR="00F1171E" w:rsidRDefault="00F1171E" w:rsidP="007222C8">
            <w:pPr>
              <w:pStyle w:val="Heading2"/>
              <w:jc w:val="left"/>
              <w:rPr>
                <w:rFonts w:ascii="Times New Roman" w:hAnsi="Times New Roman"/>
                <w:lang w:val="en-GB"/>
              </w:rPr>
            </w:pPr>
            <w:r w:rsidRPr="00900E9B">
              <w:rPr>
                <w:rFonts w:ascii="Times New Roman" w:hAnsi="Times New Roman"/>
                <w:lang w:val="en-GB"/>
              </w:rPr>
              <w:t>Reviewer’s comment</w:t>
            </w:r>
          </w:p>
          <w:p w14:paraId="693A9C4D" w14:textId="77777777" w:rsidR="00421DBF" w:rsidRDefault="00421DBF" w:rsidP="00421DBF">
            <w:pPr>
              <w:rPr>
                <w:rFonts w:ascii="Arial" w:hAnsi="Arial" w:cs="Arial"/>
                <w:b/>
                <w:bCs/>
                <w:sz w:val="20"/>
                <w:szCs w:val="20"/>
              </w:rPr>
            </w:pPr>
            <w:r w:rsidRPr="00421DBF">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421DBF" w:rsidRDefault="00421DBF" w:rsidP="00421DBF">
            <w:pPr>
              <w:rPr>
                <w:lang w:val="en-GB"/>
              </w:rPr>
            </w:pPr>
          </w:p>
        </w:tc>
        <w:tc>
          <w:tcPr>
            <w:tcW w:w="1523" w:type="pct"/>
          </w:tcPr>
          <w:p w14:paraId="57792C30" w14:textId="77777777" w:rsidR="00F1171E" w:rsidRPr="00900E9B" w:rsidRDefault="00F1171E" w:rsidP="007222C8">
            <w:pPr>
              <w:pStyle w:val="Heading2"/>
              <w:jc w:val="left"/>
              <w:rPr>
                <w:rFonts w:ascii="Times New Roman" w:hAnsi="Times New Roman"/>
                <w:b w:val="0"/>
                <w:lang w:val="en-GB"/>
              </w:rPr>
            </w:pPr>
            <w:r w:rsidRPr="00900E9B">
              <w:rPr>
                <w:rFonts w:ascii="Times New Roman" w:hAnsi="Times New Roman"/>
                <w:lang w:val="en-GB"/>
              </w:rPr>
              <w:t>Author’s Feedback</w:t>
            </w:r>
            <w:r w:rsidRPr="00900E9B">
              <w:rPr>
                <w:rFonts w:ascii="Times New Roman" w:hAnsi="Times New Roman"/>
                <w:b w:val="0"/>
                <w:lang w:val="en-GB"/>
              </w:rPr>
              <w:t xml:space="preserve"> </w:t>
            </w:r>
            <w:r w:rsidRPr="00900E9B">
              <w:rPr>
                <w:rFonts w:ascii="Times New Roman" w:hAnsi="Times New Roman"/>
                <w:b w:val="0"/>
                <w:i/>
                <w:lang w:val="en-GB"/>
              </w:rPr>
              <w:t>(Please correct the manuscript and highlight that part in the manuscript. It is mandatory that authors should write his/her feedback here)</w:t>
            </w:r>
          </w:p>
        </w:tc>
      </w:tr>
      <w:tr w:rsidR="00F1171E" w:rsidRPr="00900E9B" w14:paraId="5C0AB4EC" w14:textId="77777777" w:rsidTr="007222C8">
        <w:trPr>
          <w:trHeight w:val="1264"/>
        </w:trPr>
        <w:tc>
          <w:tcPr>
            <w:tcW w:w="1265" w:type="pct"/>
            <w:noWrap/>
          </w:tcPr>
          <w:p w14:paraId="66B47184" w14:textId="48030299" w:rsidR="00F1171E" w:rsidRPr="00900E9B" w:rsidRDefault="00F1171E" w:rsidP="007222C8">
            <w:pPr>
              <w:ind w:left="360"/>
              <w:rPr>
                <w:b/>
                <w:bCs/>
                <w:sz w:val="20"/>
                <w:szCs w:val="20"/>
                <w:lang w:val="en-GB"/>
              </w:rPr>
            </w:pPr>
            <w:r w:rsidRPr="00900E9B">
              <w:rPr>
                <w:b/>
                <w:bCs/>
                <w:sz w:val="20"/>
                <w:szCs w:val="20"/>
                <w:lang w:val="en-GB"/>
              </w:rPr>
              <w:t xml:space="preserve">Please write </w:t>
            </w:r>
            <w:r>
              <w:rPr>
                <w:b/>
                <w:bCs/>
                <w:sz w:val="20"/>
                <w:szCs w:val="20"/>
                <w:lang w:val="en-GB"/>
              </w:rPr>
              <w:t xml:space="preserve">a </w:t>
            </w:r>
            <w:r w:rsidRPr="00900E9B">
              <w:rPr>
                <w:b/>
                <w:bCs/>
                <w:sz w:val="20"/>
                <w:szCs w:val="20"/>
                <w:lang w:val="en-GB"/>
              </w:rPr>
              <w:t xml:space="preserve">few sentences regarding the importance </w:t>
            </w:r>
            <w:r>
              <w:rPr>
                <w:b/>
                <w:bCs/>
                <w:sz w:val="20"/>
                <w:szCs w:val="20"/>
                <w:lang w:val="en-GB"/>
              </w:rPr>
              <w:t xml:space="preserve">of </w:t>
            </w:r>
            <w:r w:rsidRPr="00900E9B">
              <w:rPr>
                <w:b/>
                <w:bCs/>
                <w:sz w:val="20"/>
                <w:szCs w:val="20"/>
                <w:lang w:val="en-GB"/>
              </w:rPr>
              <w:t xml:space="preserve">this manuscript for </w:t>
            </w:r>
            <w:r>
              <w:rPr>
                <w:b/>
                <w:bCs/>
                <w:sz w:val="20"/>
                <w:szCs w:val="20"/>
                <w:lang w:val="en-GB"/>
              </w:rPr>
              <w:t xml:space="preserve">the </w:t>
            </w:r>
            <w:r w:rsidRPr="00900E9B">
              <w:rPr>
                <w:b/>
                <w:bCs/>
                <w:sz w:val="20"/>
                <w:szCs w:val="20"/>
                <w:lang w:val="en-GB"/>
              </w:rPr>
              <w:t xml:space="preserve">scientific community. </w:t>
            </w:r>
            <w:r>
              <w:rPr>
                <w:b/>
                <w:bCs/>
                <w:sz w:val="20"/>
                <w:szCs w:val="20"/>
                <w:lang w:val="en-GB"/>
              </w:rPr>
              <w:t>A minimum</w:t>
            </w:r>
            <w:r w:rsidRPr="00900E9B">
              <w:rPr>
                <w:b/>
                <w:bCs/>
                <w:sz w:val="20"/>
                <w:szCs w:val="20"/>
                <w:lang w:val="en-GB"/>
              </w:rPr>
              <w:t xml:space="preserve"> </w:t>
            </w:r>
            <w:r>
              <w:rPr>
                <w:b/>
                <w:bCs/>
                <w:sz w:val="20"/>
                <w:szCs w:val="20"/>
                <w:lang w:val="en-GB"/>
              </w:rPr>
              <w:t xml:space="preserve">of </w:t>
            </w:r>
            <w:r w:rsidRPr="00900E9B">
              <w:rPr>
                <w:b/>
                <w:bCs/>
                <w:sz w:val="20"/>
                <w:szCs w:val="20"/>
                <w:lang w:val="en-GB"/>
              </w:rPr>
              <w:t>3-4 sentences may be required for this part.</w:t>
            </w:r>
          </w:p>
          <w:p w14:paraId="3373D4EF" w14:textId="77777777" w:rsidR="00F1171E" w:rsidRPr="00900E9B" w:rsidRDefault="00F1171E" w:rsidP="007222C8">
            <w:pPr>
              <w:ind w:left="360"/>
              <w:rPr>
                <w:rFonts w:eastAsia="MS Mincho"/>
                <w:b/>
                <w:bCs/>
                <w:sz w:val="20"/>
                <w:szCs w:val="20"/>
                <w:lang w:val="en-GB"/>
              </w:rPr>
            </w:pPr>
          </w:p>
        </w:tc>
        <w:tc>
          <w:tcPr>
            <w:tcW w:w="2212" w:type="pct"/>
          </w:tcPr>
          <w:p w14:paraId="7DBC9196" w14:textId="0DA2635F" w:rsidR="00F1171E" w:rsidRPr="00900E9B" w:rsidRDefault="00DE2C26" w:rsidP="00EF003F">
            <w:pPr>
              <w:pStyle w:val="ListParagraph"/>
              <w:ind w:left="0"/>
              <w:rPr>
                <w:b/>
                <w:bCs/>
                <w:sz w:val="20"/>
                <w:szCs w:val="20"/>
                <w:lang w:val="en-GB"/>
              </w:rPr>
            </w:pPr>
            <w:r w:rsidRPr="00DE2C26">
              <w:rPr>
                <w:b/>
                <w:bCs/>
                <w:sz w:val="20"/>
                <w:szCs w:val="20"/>
                <w:lang w:val="en-GB"/>
              </w:rPr>
              <w:t>The importance of chitosan comes from the fact that it is natural and can be obtained from natural sources, which reduces the side effects that may occur when used to help deliver medications to the target organ, in addition to its high antimicrobial effectiveness</w:t>
            </w:r>
            <w:r>
              <w:rPr>
                <w:rFonts w:hint="cs"/>
                <w:b/>
                <w:bCs/>
                <w:sz w:val="20"/>
                <w:szCs w:val="20"/>
                <w:rtl/>
                <w:lang w:val="en-GB"/>
              </w:rPr>
              <w:t xml:space="preserve"> </w:t>
            </w:r>
            <w:r>
              <w:rPr>
                <w:b/>
                <w:bCs/>
                <w:sz w:val="20"/>
                <w:szCs w:val="20"/>
                <w:lang w:val="en-GB"/>
              </w:rPr>
              <w:t xml:space="preserve">in turn opens a </w:t>
            </w:r>
            <w:r w:rsidRPr="00DE2C26">
              <w:rPr>
                <w:b/>
                <w:bCs/>
                <w:sz w:val="20"/>
                <w:szCs w:val="20"/>
                <w:lang w:val="en-GB"/>
              </w:rPr>
              <w:t xml:space="preserve"> new doors in biomedicine</w:t>
            </w:r>
          </w:p>
        </w:tc>
        <w:tc>
          <w:tcPr>
            <w:tcW w:w="1523" w:type="pct"/>
          </w:tcPr>
          <w:p w14:paraId="462A339C" w14:textId="77777777" w:rsidR="00F1171E" w:rsidRPr="00900E9B" w:rsidRDefault="00F1171E" w:rsidP="007222C8">
            <w:pPr>
              <w:pStyle w:val="Heading2"/>
              <w:jc w:val="left"/>
              <w:rPr>
                <w:rFonts w:ascii="Times New Roman" w:hAnsi="Times New Roman"/>
                <w:b w:val="0"/>
                <w:lang w:val="en-GB"/>
              </w:rPr>
            </w:pPr>
          </w:p>
        </w:tc>
      </w:tr>
      <w:tr w:rsidR="00F1171E" w:rsidRPr="00900E9B" w14:paraId="0D8B5B2C" w14:textId="77777777" w:rsidTr="005101F4">
        <w:trPr>
          <w:trHeight w:val="728"/>
        </w:trPr>
        <w:tc>
          <w:tcPr>
            <w:tcW w:w="1265" w:type="pct"/>
            <w:noWrap/>
          </w:tcPr>
          <w:p w14:paraId="21CBA5FE" w14:textId="77777777" w:rsidR="00F1171E" w:rsidRPr="00900E9B" w:rsidRDefault="00F1171E" w:rsidP="007222C8">
            <w:pPr>
              <w:ind w:left="360"/>
              <w:rPr>
                <w:b/>
                <w:bCs/>
                <w:sz w:val="20"/>
                <w:szCs w:val="20"/>
                <w:lang w:val="en-GB"/>
              </w:rPr>
            </w:pPr>
            <w:r w:rsidRPr="00900E9B">
              <w:rPr>
                <w:b/>
                <w:bCs/>
                <w:sz w:val="20"/>
                <w:szCs w:val="20"/>
                <w:lang w:val="en-GB"/>
              </w:rPr>
              <w:t>Is the title of the article suitable?</w:t>
            </w:r>
          </w:p>
          <w:p w14:paraId="1CABB61A" w14:textId="77777777" w:rsidR="00F1171E" w:rsidRPr="00900E9B" w:rsidRDefault="00F1171E" w:rsidP="007222C8">
            <w:pPr>
              <w:ind w:left="360"/>
              <w:rPr>
                <w:b/>
                <w:bCs/>
                <w:sz w:val="20"/>
                <w:szCs w:val="20"/>
                <w:lang w:val="en-GB"/>
              </w:rPr>
            </w:pPr>
            <w:r w:rsidRPr="00900E9B">
              <w:rPr>
                <w:b/>
                <w:bCs/>
                <w:sz w:val="20"/>
                <w:szCs w:val="20"/>
                <w:lang w:val="en-GB"/>
              </w:rPr>
              <w:t>(If not please suggest an alternative title)</w:t>
            </w:r>
          </w:p>
          <w:p w14:paraId="0275B919" w14:textId="77777777" w:rsidR="00F1171E" w:rsidRPr="00900E9B" w:rsidRDefault="00F1171E" w:rsidP="007222C8">
            <w:pPr>
              <w:pStyle w:val="Heading2"/>
              <w:jc w:val="left"/>
              <w:rPr>
                <w:rFonts w:ascii="Times New Roman" w:hAnsi="Times New Roman"/>
                <w:u w:val="single"/>
                <w:lang w:val="en-GB"/>
              </w:rPr>
            </w:pPr>
          </w:p>
        </w:tc>
        <w:tc>
          <w:tcPr>
            <w:tcW w:w="2212" w:type="pct"/>
          </w:tcPr>
          <w:p w14:paraId="42864784" w14:textId="364128C9" w:rsidR="00F1171E" w:rsidRDefault="00AC39AD" w:rsidP="00AC39AD">
            <w:pPr>
              <w:ind w:left="360"/>
              <w:rPr>
                <w:b/>
                <w:bCs/>
                <w:sz w:val="20"/>
                <w:szCs w:val="20"/>
                <w:lang w:val="en-GB"/>
              </w:rPr>
            </w:pPr>
            <w:r>
              <w:rPr>
                <w:b/>
                <w:bCs/>
                <w:sz w:val="20"/>
                <w:szCs w:val="20"/>
                <w:lang w:val="en-GB"/>
              </w:rPr>
              <w:t xml:space="preserve"> Suggested title : </w:t>
            </w:r>
          </w:p>
          <w:p w14:paraId="099688AA" w14:textId="0F818A5E" w:rsidR="00AC39AD" w:rsidRPr="00AC39AD" w:rsidRDefault="00AC39AD" w:rsidP="00AC39AD">
            <w:pPr>
              <w:ind w:left="360"/>
              <w:rPr>
                <w:b/>
                <w:bCs/>
                <w:sz w:val="20"/>
                <w:szCs w:val="20"/>
                <w:lang w:val="en-GB"/>
              </w:rPr>
            </w:pPr>
            <w:r w:rsidRPr="00AC39AD">
              <w:rPr>
                <w:b/>
                <w:bCs/>
                <w:sz w:val="20"/>
                <w:szCs w:val="20"/>
                <w:lang w:val="en-GB"/>
              </w:rPr>
              <w:t xml:space="preserve">Study </w:t>
            </w:r>
            <w:r>
              <w:rPr>
                <w:b/>
                <w:bCs/>
                <w:sz w:val="20"/>
                <w:szCs w:val="20"/>
                <w:lang w:val="en-GB"/>
              </w:rPr>
              <w:t xml:space="preserve">the effect </w:t>
            </w:r>
            <w:r w:rsidRPr="00AC39AD">
              <w:rPr>
                <w:b/>
                <w:bCs/>
                <w:sz w:val="20"/>
                <w:szCs w:val="20"/>
                <w:lang w:val="en-GB"/>
              </w:rPr>
              <w:t xml:space="preserve"> of Hetero Chitosan Mineralization on</w:t>
            </w:r>
          </w:p>
          <w:p w14:paraId="72972DF1" w14:textId="77777777" w:rsidR="00AC39AD" w:rsidRDefault="00AC39AD" w:rsidP="00AC39AD">
            <w:pPr>
              <w:ind w:left="360"/>
              <w:rPr>
                <w:b/>
                <w:bCs/>
                <w:sz w:val="20"/>
                <w:szCs w:val="20"/>
                <w:lang w:val="en-GB"/>
              </w:rPr>
            </w:pPr>
            <w:r w:rsidRPr="00AC39AD">
              <w:rPr>
                <w:b/>
                <w:bCs/>
                <w:sz w:val="20"/>
                <w:szCs w:val="20"/>
                <w:lang w:val="en-GB"/>
              </w:rPr>
              <w:t xml:space="preserve">Structure of Proteus </w:t>
            </w:r>
            <w:proofErr w:type="spellStart"/>
            <w:r w:rsidRPr="00AC39AD">
              <w:rPr>
                <w:b/>
                <w:bCs/>
                <w:sz w:val="20"/>
                <w:szCs w:val="20"/>
                <w:lang w:val="en-GB"/>
              </w:rPr>
              <w:t>spp</w:t>
            </w:r>
            <w:proofErr w:type="spellEnd"/>
          </w:p>
          <w:p w14:paraId="794AA9A7" w14:textId="253B64CF" w:rsidR="005101F4" w:rsidRPr="00900E9B" w:rsidRDefault="005101F4" w:rsidP="00AC39AD">
            <w:pPr>
              <w:ind w:left="360"/>
              <w:rPr>
                <w:b/>
                <w:bCs/>
                <w:sz w:val="20"/>
                <w:szCs w:val="20"/>
                <w:lang w:val="en-GB"/>
              </w:rPr>
            </w:pPr>
          </w:p>
        </w:tc>
        <w:tc>
          <w:tcPr>
            <w:tcW w:w="1523" w:type="pct"/>
          </w:tcPr>
          <w:p w14:paraId="405B6701" w14:textId="77777777" w:rsidR="00F1171E" w:rsidRPr="00900E9B" w:rsidRDefault="00F1171E" w:rsidP="007222C8">
            <w:pPr>
              <w:pStyle w:val="Heading2"/>
              <w:jc w:val="left"/>
              <w:rPr>
                <w:rFonts w:ascii="Times New Roman" w:hAnsi="Times New Roman"/>
                <w:b w:val="0"/>
                <w:lang w:val="en-GB"/>
              </w:rPr>
            </w:pPr>
          </w:p>
        </w:tc>
      </w:tr>
      <w:tr w:rsidR="00F1171E" w:rsidRPr="00900E9B" w14:paraId="5604762A" w14:textId="77777777" w:rsidTr="005101F4">
        <w:trPr>
          <w:trHeight w:val="782"/>
        </w:trPr>
        <w:tc>
          <w:tcPr>
            <w:tcW w:w="1265" w:type="pct"/>
            <w:noWrap/>
          </w:tcPr>
          <w:p w14:paraId="3635573D" w14:textId="77777777" w:rsidR="00F1171E" w:rsidRPr="00900E9B" w:rsidRDefault="00F1171E" w:rsidP="007222C8">
            <w:pPr>
              <w:pStyle w:val="Heading2"/>
              <w:ind w:left="360"/>
              <w:jc w:val="left"/>
              <w:rPr>
                <w:rFonts w:ascii="Times New Roman" w:hAnsi="Times New Roman"/>
                <w:lang w:val="en-GB"/>
              </w:rPr>
            </w:pPr>
            <w:r w:rsidRPr="00900E9B">
              <w:rPr>
                <w:rFonts w:ascii="Times New Roman" w:hAnsi="Times New Roman"/>
                <w:lang w:val="en-GB"/>
              </w:rPr>
              <w:t xml:space="preserve">Is the abstract of the article comprehensive? Do you suggest </w:t>
            </w:r>
            <w:r>
              <w:rPr>
                <w:rFonts w:ascii="Times New Roman" w:hAnsi="Times New Roman"/>
                <w:lang w:val="en-GB"/>
              </w:rPr>
              <w:t xml:space="preserve">the </w:t>
            </w:r>
            <w:r w:rsidRPr="00900E9B">
              <w:rPr>
                <w:rFonts w:ascii="Times New Roman" w:hAnsi="Times New Roman"/>
                <w:lang w:val="en-GB"/>
              </w:rPr>
              <w:t>addition (or deletion) of some points in this section? Please write your suggestions here.</w:t>
            </w:r>
          </w:p>
          <w:p w14:paraId="3760981A" w14:textId="77777777" w:rsidR="00F1171E" w:rsidRPr="00900E9B" w:rsidRDefault="00F1171E" w:rsidP="007222C8">
            <w:pPr>
              <w:pStyle w:val="Heading2"/>
              <w:jc w:val="left"/>
              <w:rPr>
                <w:rFonts w:ascii="Times New Roman" w:hAnsi="Times New Roman"/>
                <w:u w:val="single"/>
                <w:lang w:val="en-GB"/>
              </w:rPr>
            </w:pPr>
          </w:p>
        </w:tc>
        <w:tc>
          <w:tcPr>
            <w:tcW w:w="2212" w:type="pct"/>
          </w:tcPr>
          <w:p w14:paraId="0FB7E83A" w14:textId="17DDC874" w:rsidR="00F1171E" w:rsidRPr="00900E9B" w:rsidRDefault="00551DC9" w:rsidP="007222C8">
            <w:pPr>
              <w:ind w:left="360"/>
              <w:rPr>
                <w:b/>
                <w:bCs/>
                <w:sz w:val="20"/>
                <w:szCs w:val="20"/>
                <w:rtl/>
                <w:lang w:val="en-GB" w:bidi="ar-IQ"/>
              </w:rPr>
            </w:pPr>
            <w:r w:rsidRPr="00551DC9">
              <w:rPr>
                <w:b/>
                <w:bCs/>
                <w:sz w:val="20"/>
                <w:szCs w:val="20"/>
                <w:lang w:val="en-GB" w:bidi="ar-IQ"/>
              </w:rPr>
              <w:t>The first sentence needs to be clear in meaning. It is preferable to rewrite it and mark it in the submitted copy of the research.</w:t>
            </w:r>
          </w:p>
        </w:tc>
        <w:tc>
          <w:tcPr>
            <w:tcW w:w="1523" w:type="pct"/>
          </w:tcPr>
          <w:p w14:paraId="1D54B730" w14:textId="77777777" w:rsidR="00F1171E" w:rsidRPr="00900E9B" w:rsidRDefault="00F1171E" w:rsidP="007222C8">
            <w:pPr>
              <w:pStyle w:val="Heading2"/>
              <w:jc w:val="left"/>
              <w:rPr>
                <w:rFonts w:ascii="Times New Roman" w:hAnsi="Times New Roman"/>
                <w:b w:val="0"/>
                <w:lang w:val="en-GB"/>
              </w:rPr>
            </w:pPr>
          </w:p>
        </w:tc>
      </w:tr>
      <w:tr w:rsidR="00F1171E" w:rsidRPr="00900E9B" w14:paraId="2F579F54" w14:textId="77777777" w:rsidTr="007222C8">
        <w:trPr>
          <w:trHeight w:val="859"/>
        </w:trPr>
        <w:tc>
          <w:tcPr>
            <w:tcW w:w="1265" w:type="pct"/>
            <w:noWrap/>
          </w:tcPr>
          <w:p w14:paraId="04361F46" w14:textId="368783AB" w:rsidR="00F1171E" w:rsidRPr="00900E9B" w:rsidRDefault="00DC6FED" w:rsidP="007222C8">
            <w:pPr>
              <w:ind w:left="360"/>
              <w:rPr>
                <w:b/>
                <w:bCs/>
                <w:sz w:val="20"/>
                <w:szCs w:val="20"/>
                <w:u w:val="single"/>
                <w:lang w:val="en-GB"/>
              </w:rPr>
            </w:pPr>
            <w:r w:rsidRPr="00DC6FED">
              <w:rPr>
                <w:b/>
                <w:bCs/>
                <w:sz w:val="20"/>
                <w:szCs w:val="20"/>
                <w:lang w:val="en-GB"/>
              </w:rPr>
              <w:t>Is the manuscript scientifically, correct? Please write here.</w:t>
            </w:r>
            <w:r>
              <w:rPr>
                <w:b/>
                <w:bCs/>
                <w:sz w:val="20"/>
                <w:szCs w:val="20"/>
                <w:lang w:val="en-GB"/>
              </w:rPr>
              <w:t xml:space="preserve"> </w:t>
            </w:r>
          </w:p>
        </w:tc>
        <w:tc>
          <w:tcPr>
            <w:tcW w:w="2212" w:type="pct"/>
          </w:tcPr>
          <w:p w14:paraId="2B5A7721" w14:textId="6F0DD4BE" w:rsidR="00F1171E" w:rsidRPr="00900E9B" w:rsidRDefault="00551DC9" w:rsidP="007222C8">
            <w:pPr>
              <w:pStyle w:val="ListParagraph"/>
              <w:ind w:left="0"/>
              <w:rPr>
                <w:b/>
                <w:bCs/>
                <w:sz w:val="20"/>
                <w:szCs w:val="20"/>
                <w:lang w:val="en-GB"/>
              </w:rPr>
            </w:pPr>
            <w:r>
              <w:rPr>
                <w:b/>
                <w:bCs/>
                <w:sz w:val="20"/>
                <w:szCs w:val="20"/>
                <w:lang w:val="en-GB"/>
              </w:rPr>
              <w:t xml:space="preserve">Yes  its good   and the topic is recent </w:t>
            </w:r>
          </w:p>
        </w:tc>
        <w:tc>
          <w:tcPr>
            <w:tcW w:w="1523" w:type="pct"/>
          </w:tcPr>
          <w:p w14:paraId="4898F764" w14:textId="77777777" w:rsidR="00F1171E" w:rsidRPr="00900E9B" w:rsidRDefault="00F1171E" w:rsidP="007222C8">
            <w:pPr>
              <w:pStyle w:val="Heading2"/>
              <w:jc w:val="left"/>
              <w:rPr>
                <w:rFonts w:ascii="Times New Roman" w:hAnsi="Times New Roman"/>
                <w:b w:val="0"/>
                <w:lang w:val="en-GB"/>
              </w:rPr>
            </w:pPr>
          </w:p>
        </w:tc>
      </w:tr>
      <w:tr w:rsidR="00F1171E" w:rsidRPr="00900E9B" w14:paraId="73739464" w14:textId="77777777" w:rsidTr="007222C8">
        <w:trPr>
          <w:trHeight w:val="703"/>
        </w:trPr>
        <w:tc>
          <w:tcPr>
            <w:tcW w:w="1265" w:type="pct"/>
            <w:noWrap/>
          </w:tcPr>
          <w:p w14:paraId="09C25322" w14:textId="77777777" w:rsidR="00F1171E" w:rsidRPr="00900E9B" w:rsidRDefault="00F1171E" w:rsidP="007222C8">
            <w:pPr>
              <w:ind w:left="360"/>
              <w:rPr>
                <w:b/>
                <w:bCs/>
                <w:sz w:val="20"/>
                <w:szCs w:val="20"/>
                <w:lang w:val="en-GB"/>
              </w:rPr>
            </w:pPr>
            <w:r w:rsidRPr="00900E9B">
              <w:rPr>
                <w:b/>
                <w:bCs/>
                <w:sz w:val="20"/>
                <w:szCs w:val="20"/>
                <w:lang w:val="en-GB"/>
              </w:rPr>
              <w:t xml:space="preserve">Are the references sufficient and recent? If you have </w:t>
            </w:r>
            <w:r>
              <w:rPr>
                <w:b/>
                <w:bCs/>
                <w:sz w:val="20"/>
                <w:szCs w:val="20"/>
                <w:lang w:val="en-GB"/>
              </w:rPr>
              <w:t>suggestions</w:t>
            </w:r>
            <w:r w:rsidRPr="00900E9B">
              <w:rPr>
                <w:b/>
                <w:bCs/>
                <w:sz w:val="20"/>
                <w:szCs w:val="20"/>
                <w:lang w:val="en-GB"/>
              </w:rPr>
              <w:t xml:space="preserve"> of additional references, please mention </w:t>
            </w:r>
            <w:r>
              <w:rPr>
                <w:b/>
                <w:bCs/>
                <w:sz w:val="20"/>
                <w:szCs w:val="20"/>
                <w:lang w:val="en-GB"/>
              </w:rPr>
              <w:t xml:space="preserve">them </w:t>
            </w:r>
            <w:r w:rsidRPr="00900E9B">
              <w:rPr>
                <w:b/>
                <w:bCs/>
                <w:sz w:val="20"/>
                <w:szCs w:val="20"/>
                <w:lang w:val="en-GB"/>
              </w:rPr>
              <w:t>in the review form.</w:t>
            </w:r>
          </w:p>
          <w:p w14:paraId="7EFC02A2" w14:textId="77777777" w:rsidR="00F1171E" w:rsidRPr="00900E9B" w:rsidRDefault="00F1171E" w:rsidP="007222C8">
            <w:pPr>
              <w:ind w:left="360"/>
              <w:rPr>
                <w:b/>
                <w:bCs/>
                <w:sz w:val="20"/>
                <w:szCs w:val="20"/>
                <w:u w:val="single"/>
                <w:lang w:val="en-GB"/>
              </w:rPr>
            </w:pPr>
            <w:r w:rsidRPr="00900E9B">
              <w:rPr>
                <w:b/>
                <w:bCs/>
                <w:sz w:val="20"/>
                <w:szCs w:val="20"/>
                <w:u w:val="single"/>
                <w:lang w:val="en-GB"/>
              </w:rPr>
              <w:t>-</w:t>
            </w:r>
          </w:p>
        </w:tc>
        <w:tc>
          <w:tcPr>
            <w:tcW w:w="2212" w:type="pct"/>
          </w:tcPr>
          <w:p w14:paraId="613FE2D5" w14:textId="77777777" w:rsidR="00F1171E" w:rsidRDefault="007E6069" w:rsidP="007222C8">
            <w:pPr>
              <w:pStyle w:val="ListParagraph"/>
              <w:ind w:left="0"/>
              <w:rPr>
                <w:b/>
                <w:bCs/>
                <w:sz w:val="20"/>
                <w:szCs w:val="20"/>
                <w:rtl/>
                <w:lang w:val="en-GB"/>
              </w:rPr>
            </w:pPr>
            <w:r w:rsidRPr="007E6069">
              <w:rPr>
                <w:b/>
                <w:bCs/>
                <w:sz w:val="20"/>
                <w:szCs w:val="20"/>
                <w:lang w:val="en-GB"/>
              </w:rPr>
              <w:t>References need to be updated and used, preferably recent references from the last 15 or 10 years. They are available only and need to be read by the researcher and documented in his research.</w:t>
            </w:r>
          </w:p>
          <w:p w14:paraId="0BDF9D2A" w14:textId="77777777" w:rsidR="007E6069" w:rsidRDefault="007E6069" w:rsidP="007222C8">
            <w:pPr>
              <w:pStyle w:val="ListParagraph"/>
              <w:ind w:left="0"/>
              <w:rPr>
                <w:b/>
                <w:bCs/>
                <w:sz w:val="20"/>
                <w:szCs w:val="20"/>
                <w:lang w:val="en-GB"/>
              </w:rPr>
            </w:pPr>
            <w:hyperlink r:id="rId10" w:history="1">
              <w:r w:rsidRPr="005567F5">
                <w:rPr>
                  <w:rStyle w:val="Hyperlink"/>
                  <w:b/>
                  <w:bCs/>
                  <w:sz w:val="20"/>
                  <w:szCs w:val="20"/>
                  <w:lang w:val="en-GB"/>
                </w:rPr>
                <w:t>https://www.jceionline.org/download/chitosan-and-its-broad-applications-a-brief-review-11268.pdf</w:t>
              </w:r>
            </w:hyperlink>
            <w:r>
              <w:rPr>
                <w:rFonts w:hint="cs"/>
                <w:b/>
                <w:bCs/>
                <w:sz w:val="20"/>
                <w:szCs w:val="20"/>
                <w:rtl/>
                <w:lang w:val="en-GB"/>
              </w:rPr>
              <w:t xml:space="preserve"> </w:t>
            </w:r>
          </w:p>
          <w:p w14:paraId="513E31F3" w14:textId="4FF36F39" w:rsidR="007E6069" w:rsidRDefault="007E6069" w:rsidP="007222C8">
            <w:pPr>
              <w:pStyle w:val="ListParagraph"/>
              <w:ind w:left="0"/>
              <w:rPr>
                <w:b/>
                <w:bCs/>
                <w:sz w:val="20"/>
                <w:szCs w:val="20"/>
                <w:lang w:val="en-GB"/>
              </w:rPr>
            </w:pPr>
            <w:r>
              <w:rPr>
                <w:b/>
                <w:bCs/>
                <w:sz w:val="20"/>
                <w:szCs w:val="20"/>
                <w:lang w:val="en-GB"/>
              </w:rPr>
              <w:t xml:space="preserve"> </w:t>
            </w:r>
          </w:p>
          <w:p w14:paraId="3582C51B" w14:textId="74D075D2" w:rsidR="007E6069" w:rsidRDefault="007E6069" w:rsidP="007222C8">
            <w:pPr>
              <w:pStyle w:val="ListParagraph"/>
              <w:ind w:left="0"/>
              <w:rPr>
                <w:b/>
                <w:bCs/>
                <w:sz w:val="20"/>
                <w:szCs w:val="20"/>
                <w:lang w:val="en-GB"/>
              </w:rPr>
            </w:pPr>
            <w:hyperlink r:id="rId11" w:history="1">
              <w:r w:rsidRPr="005567F5">
                <w:rPr>
                  <w:rStyle w:val="Hyperlink"/>
                  <w:b/>
                  <w:bCs/>
                  <w:sz w:val="20"/>
                  <w:szCs w:val="20"/>
                  <w:lang w:val="en-GB"/>
                </w:rPr>
                <w:t>https://link.springer.com/article/10.1007/s12649-023-02220-6</w:t>
              </w:r>
            </w:hyperlink>
            <w:r>
              <w:rPr>
                <w:b/>
                <w:bCs/>
                <w:sz w:val="20"/>
                <w:szCs w:val="20"/>
                <w:lang w:val="en-GB"/>
              </w:rPr>
              <w:t xml:space="preserve"> </w:t>
            </w:r>
          </w:p>
          <w:p w14:paraId="7C44F165" w14:textId="77777777" w:rsidR="007E6069" w:rsidRDefault="007E6069" w:rsidP="007222C8">
            <w:pPr>
              <w:pStyle w:val="ListParagraph"/>
              <w:ind w:left="0"/>
              <w:rPr>
                <w:b/>
                <w:bCs/>
                <w:sz w:val="20"/>
                <w:szCs w:val="20"/>
                <w:lang w:val="en-GB"/>
              </w:rPr>
            </w:pPr>
          </w:p>
          <w:p w14:paraId="15A963F7" w14:textId="77777777" w:rsidR="007E6069" w:rsidRDefault="007E6069" w:rsidP="007222C8">
            <w:pPr>
              <w:pStyle w:val="ListParagraph"/>
              <w:ind w:left="0"/>
              <w:rPr>
                <w:b/>
                <w:bCs/>
                <w:sz w:val="20"/>
                <w:szCs w:val="20"/>
                <w:lang w:val="en-GB"/>
              </w:rPr>
            </w:pPr>
            <w:hyperlink r:id="rId12" w:history="1">
              <w:r w:rsidRPr="005567F5">
                <w:rPr>
                  <w:rStyle w:val="Hyperlink"/>
                  <w:b/>
                  <w:bCs/>
                  <w:sz w:val="20"/>
                  <w:szCs w:val="20"/>
                  <w:lang w:val="en-GB"/>
                </w:rPr>
                <w:t>https://pmc.ncbi.nlm.nih.gov/articles/PMC11551664/</w:t>
              </w:r>
            </w:hyperlink>
            <w:r>
              <w:rPr>
                <w:b/>
                <w:bCs/>
                <w:sz w:val="20"/>
                <w:szCs w:val="20"/>
                <w:lang w:val="en-GB"/>
              </w:rPr>
              <w:t xml:space="preserve"> </w:t>
            </w:r>
          </w:p>
          <w:p w14:paraId="4B04F1AF" w14:textId="77777777" w:rsidR="007E6069" w:rsidRDefault="007E6069" w:rsidP="007222C8">
            <w:pPr>
              <w:pStyle w:val="ListParagraph"/>
              <w:ind w:left="0"/>
              <w:rPr>
                <w:b/>
                <w:bCs/>
                <w:sz w:val="20"/>
                <w:szCs w:val="20"/>
                <w:lang w:val="en-GB"/>
              </w:rPr>
            </w:pPr>
          </w:p>
          <w:p w14:paraId="24FE0567" w14:textId="343308C5" w:rsidR="007E6069" w:rsidRPr="00900E9B" w:rsidRDefault="007E6069" w:rsidP="00774B4C">
            <w:pPr>
              <w:pStyle w:val="ListParagraph"/>
              <w:ind w:left="0"/>
              <w:rPr>
                <w:b/>
                <w:bCs/>
                <w:sz w:val="20"/>
                <w:szCs w:val="20"/>
                <w:rtl/>
                <w:lang w:val="en-GB" w:bidi="ar-IQ"/>
              </w:rPr>
            </w:pPr>
            <w:hyperlink r:id="rId13" w:history="1">
              <w:r w:rsidRPr="005567F5">
                <w:rPr>
                  <w:rStyle w:val="Hyperlink"/>
                  <w:b/>
                  <w:bCs/>
                  <w:sz w:val="20"/>
                  <w:szCs w:val="20"/>
                  <w:lang w:val="en-GB"/>
                </w:rPr>
                <w:t>https://www.researchgate.net/figure/Antibacterial-activity-of-fungal-chitosan-a-E-coli-b-Proteus-mirabilis-c-K-pneumoniae_fig4_352083476</w:t>
              </w:r>
            </w:hyperlink>
            <w:r>
              <w:rPr>
                <w:b/>
                <w:bCs/>
                <w:sz w:val="20"/>
                <w:szCs w:val="20"/>
                <w:lang w:val="en-GB"/>
              </w:rPr>
              <w:t xml:space="preserve"> </w:t>
            </w:r>
            <w:r w:rsidR="00774B4C">
              <w:rPr>
                <w:b/>
                <w:bCs/>
                <w:sz w:val="20"/>
                <w:szCs w:val="20"/>
                <w:lang w:val="en-GB"/>
              </w:rPr>
              <w:t>etc</w:t>
            </w:r>
            <w:r w:rsidR="00D7106D">
              <w:rPr>
                <w:b/>
                <w:bCs/>
                <w:sz w:val="20"/>
                <w:szCs w:val="20"/>
                <w:lang w:val="en-GB"/>
              </w:rPr>
              <w:t>.</w:t>
            </w:r>
          </w:p>
        </w:tc>
        <w:tc>
          <w:tcPr>
            <w:tcW w:w="1523" w:type="pct"/>
          </w:tcPr>
          <w:p w14:paraId="40220055" w14:textId="77777777" w:rsidR="00F1171E" w:rsidRPr="00900E9B" w:rsidRDefault="00F1171E" w:rsidP="007222C8">
            <w:pPr>
              <w:pStyle w:val="Heading2"/>
              <w:jc w:val="left"/>
              <w:rPr>
                <w:rFonts w:ascii="Times New Roman" w:hAnsi="Times New Roman"/>
                <w:b w:val="0"/>
                <w:lang w:val="en-GB"/>
              </w:rPr>
            </w:pPr>
          </w:p>
        </w:tc>
      </w:tr>
      <w:tr w:rsidR="00F1171E" w:rsidRPr="00900E9B" w14:paraId="73CC4A50" w14:textId="77777777" w:rsidTr="007222C8">
        <w:trPr>
          <w:trHeight w:val="386"/>
        </w:trPr>
        <w:tc>
          <w:tcPr>
            <w:tcW w:w="1265" w:type="pct"/>
            <w:noWrap/>
          </w:tcPr>
          <w:p w14:paraId="029CE8D0" w14:textId="77777777" w:rsidR="00F1171E" w:rsidRPr="00900E9B" w:rsidRDefault="00F1171E" w:rsidP="007222C8">
            <w:pPr>
              <w:pStyle w:val="Heading2"/>
              <w:jc w:val="left"/>
              <w:rPr>
                <w:rFonts w:ascii="Times New Roman" w:hAnsi="Times New Roman"/>
                <w:b w:val="0"/>
                <w:lang w:val="en-GB"/>
              </w:rPr>
            </w:pPr>
          </w:p>
          <w:p w14:paraId="589C16C7" w14:textId="77777777" w:rsidR="00F1171E" w:rsidRPr="00900E9B" w:rsidRDefault="00F1171E" w:rsidP="007222C8">
            <w:pPr>
              <w:pStyle w:val="Heading2"/>
              <w:ind w:left="360"/>
              <w:jc w:val="left"/>
              <w:rPr>
                <w:rFonts w:ascii="Times New Roman" w:hAnsi="Times New Roman"/>
                <w:bCs w:val="0"/>
                <w:lang w:val="en-GB"/>
              </w:rPr>
            </w:pPr>
            <w:r w:rsidRPr="00900E9B">
              <w:rPr>
                <w:rFonts w:ascii="Times New Roman" w:hAnsi="Times New Roman"/>
                <w:bCs w:val="0"/>
                <w:lang w:val="en-GB"/>
              </w:rPr>
              <w:t xml:space="preserve">Is </w:t>
            </w:r>
            <w:r>
              <w:rPr>
                <w:rFonts w:ascii="Times New Roman" w:hAnsi="Times New Roman"/>
                <w:bCs w:val="0"/>
                <w:lang w:val="en-GB"/>
              </w:rPr>
              <w:t xml:space="preserve">the </w:t>
            </w:r>
            <w:r w:rsidRPr="00900E9B">
              <w:rPr>
                <w:rFonts w:ascii="Times New Roman" w:hAnsi="Times New Roman"/>
                <w:bCs w:val="0"/>
                <w:lang w:val="en-GB"/>
              </w:rPr>
              <w:t>language/English quality of the article suitable for scholarly communications?</w:t>
            </w:r>
          </w:p>
          <w:p w14:paraId="7722B85E" w14:textId="77777777" w:rsidR="00F1171E" w:rsidRPr="00900E9B" w:rsidRDefault="00F1171E" w:rsidP="007222C8">
            <w:pPr>
              <w:rPr>
                <w:sz w:val="20"/>
                <w:szCs w:val="20"/>
                <w:lang w:val="en-GB"/>
              </w:rPr>
            </w:pPr>
          </w:p>
        </w:tc>
        <w:tc>
          <w:tcPr>
            <w:tcW w:w="2212" w:type="pct"/>
          </w:tcPr>
          <w:p w14:paraId="6A8C9C63" w14:textId="77777777" w:rsidR="005101F4" w:rsidRDefault="005101F4" w:rsidP="007222C8">
            <w:pPr>
              <w:rPr>
                <w:sz w:val="20"/>
                <w:szCs w:val="20"/>
                <w:lang w:val="en-GB"/>
              </w:rPr>
            </w:pPr>
          </w:p>
          <w:p w14:paraId="149A6CEF" w14:textId="031227C7" w:rsidR="00F1171E" w:rsidRPr="00900E9B" w:rsidRDefault="00D7106D" w:rsidP="007222C8">
            <w:pPr>
              <w:rPr>
                <w:sz w:val="20"/>
                <w:szCs w:val="20"/>
                <w:lang w:val="en-GB"/>
              </w:rPr>
            </w:pPr>
            <w:r w:rsidRPr="00D7106D">
              <w:rPr>
                <w:sz w:val="20"/>
                <w:szCs w:val="20"/>
                <w:lang w:val="en-GB"/>
              </w:rPr>
              <w:t>Grammatical errors. The research</w:t>
            </w:r>
            <w:r>
              <w:rPr>
                <w:sz w:val="20"/>
                <w:szCs w:val="20"/>
                <w:lang w:val="en-GB"/>
              </w:rPr>
              <w:t>ers need</w:t>
            </w:r>
            <w:r w:rsidRPr="00D7106D">
              <w:rPr>
                <w:sz w:val="20"/>
                <w:szCs w:val="20"/>
                <w:lang w:val="en-GB"/>
              </w:rPr>
              <w:t xml:space="preserve"> a comprehensive linguistic review, and I have amended it in the attached </w:t>
            </w:r>
            <w:r>
              <w:rPr>
                <w:sz w:val="20"/>
                <w:szCs w:val="20"/>
                <w:lang w:val="en-GB"/>
              </w:rPr>
              <w:t xml:space="preserve">file </w:t>
            </w:r>
          </w:p>
        </w:tc>
        <w:tc>
          <w:tcPr>
            <w:tcW w:w="1523" w:type="pct"/>
          </w:tcPr>
          <w:p w14:paraId="0351CA58" w14:textId="77777777" w:rsidR="00F1171E" w:rsidRPr="00900E9B" w:rsidRDefault="00F1171E" w:rsidP="007222C8">
            <w:pPr>
              <w:rPr>
                <w:sz w:val="20"/>
                <w:szCs w:val="20"/>
                <w:lang w:val="en-GB"/>
              </w:rPr>
            </w:pPr>
          </w:p>
        </w:tc>
      </w:tr>
      <w:tr w:rsidR="00F1171E" w:rsidRPr="00900E9B" w14:paraId="20A16C0C" w14:textId="77777777" w:rsidTr="007222C8">
        <w:trPr>
          <w:trHeight w:val="1178"/>
        </w:trPr>
        <w:tc>
          <w:tcPr>
            <w:tcW w:w="1265" w:type="pct"/>
            <w:noWrap/>
          </w:tcPr>
          <w:p w14:paraId="7F4BCFAE" w14:textId="77777777" w:rsidR="00F1171E" w:rsidRPr="00900E9B" w:rsidRDefault="00F1171E" w:rsidP="007222C8">
            <w:pPr>
              <w:pStyle w:val="Heading2"/>
              <w:jc w:val="left"/>
              <w:rPr>
                <w:rFonts w:ascii="Times New Roman" w:hAnsi="Times New Roman"/>
                <w:b w:val="0"/>
                <w:bCs w:val="0"/>
                <w:lang w:val="en-GB"/>
              </w:rPr>
            </w:pPr>
            <w:r w:rsidRPr="00900E9B">
              <w:rPr>
                <w:rFonts w:ascii="Times New Roman" w:hAnsi="Times New Roman"/>
                <w:bCs w:val="0"/>
                <w:u w:val="single"/>
                <w:lang w:val="en-GB"/>
              </w:rPr>
              <w:t>Optional/General</w:t>
            </w:r>
            <w:r w:rsidRPr="00900E9B">
              <w:rPr>
                <w:rFonts w:ascii="Times New Roman" w:hAnsi="Times New Roman"/>
                <w:bCs w:val="0"/>
                <w:lang w:val="en-GB"/>
              </w:rPr>
              <w:t xml:space="preserve"> </w:t>
            </w:r>
            <w:r w:rsidRPr="00900E9B">
              <w:rPr>
                <w:rFonts w:ascii="Times New Roman" w:hAnsi="Times New Roman"/>
                <w:b w:val="0"/>
                <w:bCs w:val="0"/>
                <w:lang w:val="en-GB"/>
              </w:rPr>
              <w:t>comments</w:t>
            </w:r>
          </w:p>
          <w:p w14:paraId="1A6B3748" w14:textId="77777777" w:rsidR="00F1171E" w:rsidRPr="00900E9B" w:rsidRDefault="00F1171E" w:rsidP="007222C8">
            <w:pPr>
              <w:pStyle w:val="Heading2"/>
              <w:jc w:val="left"/>
              <w:rPr>
                <w:rFonts w:ascii="Times New Roman" w:hAnsi="Times New Roman"/>
                <w:b w:val="0"/>
                <w:lang w:val="en-GB"/>
              </w:rPr>
            </w:pPr>
          </w:p>
        </w:tc>
        <w:tc>
          <w:tcPr>
            <w:tcW w:w="2212" w:type="pct"/>
          </w:tcPr>
          <w:p w14:paraId="4ECB6FB3" w14:textId="77777777" w:rsidR="005101F4" w:rsidRPr="00900E9B" w:rsidRDefault="005101F4" w:rsidP="005101F4">
            <w:pPr>
              <w:pStyle w:val="NormalWeb"/>
              <w:spacing w:before="0" w:beforeAutospacing="0" w:after="0" w:afterAutospacing="0"/>
              <w:rPr>
                <w:rFonts w:ascii="Times New Roman" w:hAnsi="Times New Roman" w:cs="Times New Roman"/>
                <w:sz w:val="20"/>
                <w:szCs w:val="20"/>
                <w:lang w:val="en-GB"/>
              </w:rPr>
            </w:pPr>
            <w:r w:rsidRPr="007159C6">
              <w:rPr>
                <w:rFonts w:ascii="Times New Roman" w:hAnsi="Times New Roman" w:cs="Times New Roman"/>
                <w:sz w:val="20"/>
                <w:szCs w:val="20"/>
                <w:lang w:val="en-GB"/>
              </w:rPr>
              <w:t>I recommend accepting the research after modifying it according to the submitted comments.</w:t>
            </w:r>
          </w:p>
          <w:p w14:paraId="6D88F24D" w14:textId="77777777" w:rsidR="005101F4" w:rsidRDefault="005101F4" w:rsidP="005101F4">
            <w:pPr>
              <w:pStyle w:val="NormalWeb"/>
              <w:spacing w:before="0" w:beforeAutospacing="0" w:after="0" w:afterAutospacing="0"/>
              <w:rPr>
                <w:rFonts w:ascii="Times New Roman" w:hAnsi="Times New Roman" w:cs="Times New Roman"/>
                <w:sz w:val="20"/>
                <w:szCs w:val="20"/>
                <w:rtl/>
                <w:lang w:val="en-GB"/>
              </w:rPr>
            </w:pPr>
          </w:p>
          <w:p w14:paraId="39C470BB" w14:textId="77777777" w:rsidR="005101F4" w:rsidRDefault="005101F4" w:rsidP="005101F4">
            <w:pPr>
              <w:pStyle w:val="NormalWeb"/>
              <w:numPr>
                <w:ilvl w:val="0"/>
                <w:numId w:val="11"/>
              </w:numPr>
              <w:spacing w:before="0" w:beforeAutospacing="0" w:after="0" w:afterAutospacing="0"/>
              <w:rPr>
                <w:rFonts w:ascii="Times New Roman" w:hAnsi="Times New Roman" w:cs="Times New Roman"/>
                <w:sz w:val="20"/>
                <w:szCs w:val="20"/>
                <w:lang w:val="en-GB"/>
              </w:rPr>
            </w:pPr>
            <w:r>
              <w:rPr>
                <w:rFonts w:ascii="Times New Roman" w:hAnsi="Times New Roman" w:cs="Times New Roman"/>
                <w:sz w:val="20"/>
                <w:szCs w:val="20"/>
                <w:lang w:val="en-GB"/>
              </w:rPr>
              <w:t xml:space="preserve">The topic is good , tittle is moderately good </w:t>
            </w:r>
          </w:p>
          <w:p w14:paraId="40257A0B" w14:textId="77777777" w:rsidR="005101F4" w:rsidRDefault="005101F4" w:rsidP="005101F4">
            <w:pPr>
              <w:pStyle w:val="NormalWeb"/>
              <w:numPr>
                <w:ilvl w:val="0"/>
                <w:numId w:val="11"/>
              </w:numPr>
              <w:spacing w:before="0" w:beforeAutospacing="0" w:after="0" w:afterAutospacing="0"/>
              <w:rPr>
                <w:rFonts w:ascii="Times New Roman" w:hAnsi="Times New Roman" w:cs="Times New Roman"/>
                <w:sz w:val="20"/>
                <w:szCs w:val="20"/>
                <w:lang w:val="en-GB"/>
              </w:rPr>
            </w:pPr>
            <w:r>
              <w:rPr>
                <w:rFonts w:ascii="Times New Roman" w:hAnsi="Times New Roman" w:cs="Times New Roman"/>
                <w:sz w:val="20"/>
                <w:szCs w:val="20"/>
                <w:lang w:val="en-GB"/>
              </w:rPr>
              <w:t xml:space="preserve">Materials </w:t>
            </w:r>
            <w:proofErr w:type="spellStart"/>
            <w:r>
              <w:rPr>
                <w:rFonts w:ascii="Times New Roman" w:hAnsi="Times New Roman" w:cs="Times New Roman"/>
                <w:sz w:val="20"/>
                <w:szCs w:val="20"/>
                <w:lang w:val="en-GB"/>
              </w:rPr>
              <w:t>amd</w:t>
            </w:r>
            <w:proofErr w:type="spellEnd"/>
            <w:r>
              <w:rPr>
                <w:rFonts w:ascii="Times New Roman" w:hAnsi="Times New Roman" w:cs="Times New Roman"/>
                <w:sz w:val="20"/>
                <w:szCs w:val="20"/>
                <w:lang w:val="en-GB"/>
              </w:rPr>
              <w:t xml:space="preserve"> method were  good </w:t>
            </w:r>
          </w:p>
          <w:p w14:paraId="78C7D61A" w14:textId="77777777" w:rsidR="005101F4" w:rsidRDefault="005101F4" w:rsidP="005101F4">
            <w:pPr>
              <w:pStyle w:val="NormalWeb"/>
              <w:numPr>
                <w:ilvl w:val="0"/>
                <w:numId w:val="11"/>
              </w:numPr>
              <w:spacing w:before="0" w:beforeAutospacing="0" w:after="0" w:afterAutospacing="0"/>
              <w:rPr>
                <w:rFonts w:ascii="Times New Roman" w:hAnsi="Times New Roman" w:cs="Times New Roman"/>
                <w:sz w:val="20"/>
                <w:szCs w:val="20"/>
                <w:lang w:val="en-GB"/>
              </w:rPr>
            </w:pPr>
            <w:r>
              <w:rPr>
                <w:rFonts w:ascii="Times New Roman" w:hAnsi="Times New Roman" w:cs="Times New Roman"/>
                <w:sz w:val="20"/>
                <w:szCs w:val="20"/>
                <w:lang w:val="en-GB"/>
              </w:rPr>
              <w:t xml:space="preserve">Results  and  </w:t>
            </w:r>
            <w:r w:rsidRPr="007159C6">
              <w:rPr>
                <w:rFonts w:ascii="Times New Roman" w:hAnsi="Times New Roman" w:cs="Times New Roman"/>
                <w:sz w:val="20"/>
                <w:szCs w:val="20"/>
                <w:lang w:val="en-GB"/>
              </w:rPr>
              <w:t>Discussion</w:t>
            </w:r>
            <w:r>
              <w:rPr>
                <w:rFonts w:ascii="Times New Roman" w:hAnsi="Times New Roman" w:cs="Times New Roman"/>
                <w:sz w:val="20"/>
                <w:szCs w:val="20"/>
                <w:lang w:val="en-GB"/>
              </w:rPr>
              <w:t xml:space="preserve">   (need to be </w:t>
            </w:r>
            <w:proofErr w:type="spellStart"/>
            <w:r>
              <w:rPr>
                <w:rFonts w:ascii="Times New Roman" w:hAnsi="Times New Roman" w:cs="Times New Roman"/>
                <w:sz w:val="20"/>
                <w:szCs w:val="20"/>
                <w:lang w:val="en-GB"/>
              </w:rPr>
              <w:t>reviwed</w:t>
            </w:r>
            <w:proofErr w:type="spellEnd"/>
            <w:r>
              <w:rPr>
                <w:rFonts w:ascii="Times New Roman" w:hAnsi="Times New Roman" w:cs="Times New Roman"/>
                <w:sz w:val="20"/>
                <w:szCs w:val="20"/>
                <w:lang w:val="en-GB"/>
              </w:rPr>
              <w:t xml:space="preserve"> again )</w:t>
            </w:r>
          </w:p>
          <w:p w14:paraId="256DA90B" w14:textId="77777777" w:rsidR="005101F4" w:rsidRDefault="005101F4" w:rsidP="005101F4">
            <w:pPr>
              <w:pStyle w:val="NormalWeb"/>
              <w:numPr>
                <w:ilvl w:val="0"/>
                <w:numId w:val="11"/>
              </w:numPr>
              <w:spacing w:before="0" w:beforeAutospacing="0" w:after="0" w:afterAutospacing="0"/>
              <w:rPr>
                <w:rFonts w:ascii="Times New Roman" w:hAnsi="Times New Roman" w:cs="Times New Roman"/>
                <w:sz w:val="20"/>
                <w:szCs w:val="20"/>
                <w:lang w:val="en-GB"/>
              </w:rPr>
            </w:pPr>
            <w:proofErr w:type="spellStart"/>
            <w:r>
              <w:rPr>
                <w:rFonts w:ascii="Times New Roman" w:hAnsi="Times New Roman" w:cs="Times New Roman"/>
                <w:sz w:val="20"/>
                <w:szCs w:val="20"/>
                <w:lang w:val="en-GB"/>
              </w:rPr>
              <w:t>Conclustion</w:t>
            </w:r>
            <w:proofErr w:type="spellEnd"/>
            <w:r>
              <w:rPr>
                <w:rFonts w:ascii="Times New Roman" w:hAnsi="Times New Roman" w:cs="Times New Roman"/>
                <w:sz w:val="20"/>
                <w:szCs w:val="20"/>
                <w:lang w:val="en-GB"/>
              </w:rPr>
              <w:t xml:space="preserve"> were good </w:t>
            </w:r>
          </w:p>
          <w:p w14:paraId="7AFADFBD" w14:textId="03FD55BD" w:rsidR="005101F4" w:rsidRDefault="005101F4" w:rsidP="005101F4">
            <w:pPr>
              <w:pStyle w:val="NormalWeb"/>
              <w:numPr>
                <w:ilvl w:val="0"/>
                <w:numId w:val="11"/>
              </w:numPr>
              <w:spacing w:before="0" w:beforeAutospacing="0" w:after="0" w:afterAutospacing="0"/>
              <w:rPr>
                <w:rFonts w:ascii="Times New Roman" w:hAnsi="Times New Roman" w:cs="Times New Roman"/>
                <w:sz w:val="20"/>
                <w:szCs w:val="20"/>
                <w:lang w:val="en-GB"/>
              </w:rPr>
            </w:pPr>
            <w:proofErr w:type="spellStart"/>
            <w:r>
              <w:rPr>
                <w:rFonts w:ascii="Times New Roman" w:hAnsi="Times New Roman" w:cs="Times New Roman"/>
                <w:sz w:val="20"/>
                <w:szCs w:val="20"/>
                <w:lang w:val="en-GB"/>
              </w:rPr>
              <w:t>Refference</w:t>
            </w:r>
            <w:proofErr w:type="spellEnd"/>
            <w:r>
              <w:rPr>
                <w:rFonts w:ascii="Times New Roman" w:hAnsi="Times New Roman" w:cs="Times New Roman"/>
                <w:sz w:val="20"/>
                <w:szCs w:val="20"/>
                <w:lang w:val="en-GB"/>
              </w:rPr>
              <w:t xml:space="preserve"> s were  need  to  be </w:t>
            </w:r>
            <w:proofErr w:type="spellStart"/>
            <w:r>
              <w:rPr>
                <w:rFonts w:ascii="Times New Roman" w:hAnsi="Times New Roman" w:cs="Times New Roman"/>
                <w:sz w:val="20"/>
                <w:szCs w:val="20"/>
                <w:lang w:val="en-GB"/>
              </w:rPr>
              <w:t>reviwed</w:t>
            </w:r>
            <w:proofErr w:type="spellEnd"/>
            <w:r>
              <w:rPr>
                <w:rFonts w:ascii="Times New Roman" w:hAnsi="Times New Roman" w:cs="Times New Roman"/>
                <w:sz w:val="20"/>
                <w:szCs w:val="20"/>
                <w:lang w:val="en-GB"/>
              </w:rPr>
              <w:t xml:space="preserve"> and updated  </w:t>
            </w:r>
          </w:p>
          <w:p w14:paraId="2291D1E4" w14:textId="77777777" w:rsidR="005101F4" w:rsidRDefault="005101F4" w:rsidP="005101F4">
            <w:pPr>
              <w:rPr>
                <w:rtl/>
                <w:lang w:val="en-GB"/>
              </w:rPr>
            </w:pPr>
            <w:r w:rsidRPr="001C51D8">
              <w:rPr>
                <w:lang w:val="en-GB"/>
              </w:rPr>
              <w:t>The discussion requires reviewing and comparing the results of the current research with the results of other research and providing scientific explanations for the results, not listing the work of others.</w:t>
            </w:r>
          </w:p>
          <w:p w14:paraId="15DFD0E8" w14:textId="3436789D" w:rsidR="00F1171E" w:rsidRPr="005101F4" w:rsidRDefault="005101F4" w:rsidP="007222C8">
            <w:pPr>
              <w:rPr>
                <w:lang w:val="en-GB"/>
              </w:rPr>
            </w:pPr>
            <w:r w:rsidRPr="001C51D8">
              <w:rPr>
                <w:rFonts w:hint="cs"/>
                <w:color w:val="FF0000"/>
                <w:rtl/>
                <w:lang w:val="en-GB"/>
              </w:rPr>
              <w:t xml:space="preserve">   </w:t>
            </w:r>
            <w:r w:rsidRPr="001C51D8">
              <w:rPr>
                <w:color w:val="FF0000"/>
                <w:lang w:val="en-GB"/>
              </w:rPr>
              <w:t xml:space="preserve">Other corrections were made to the </w:t>
            </w:r>
            <w:proofErr w:type="gramStart"/>
            <w:r w:rsidRPr="001C51D8">
              <w:rPr>
                <w:color w:val="FF0000"/>
                <w:lang w:val="en-GB"/>
              </w:rPr>
              <w:t xml:space="preserve">submitted </w:t>
            </w:r>
            <w:r>
              <w:rPr>
                <w:rFonts w:hint="cs"/>
                <w:color w:val="FF0000"/>
                <w:rtl/>
                <w:lang w:val="en-GB"/>
              </w:rPr>
              <w:t xml:space="preserve"> </w:t>
            </w:r>
            <w:r>
              <w:rPr>
                <w:color w:val="FF0000"/>
                <w:lang w:val="en-GB"/>
              </w:rPr>
              <w:t>manuscript</w:t>
            </w:r>
            <w:proofErr w:type="gramEnd"/>
            <w:r>
              <w:rPr>
                <w:color w:val="FF0000"/>
                <w:lang w:val="en-GB"/>
              </w:rPr>
              <w:t xml:space="preserve">  </w:t>
            </w:r>
            <w:r w:rsidRPr="001C51D8">
              <w:rPr>
                <w:color w:val="FF0000"/>
                <w:lang w:val="en-GB"/>
              </w:rPr>
              <w:t xml:space="preserve"> of the research. The researcher must review and adhere to them</w:t>
            </w:r>
            <w:r w:rsidRPr="001C51D8">
              <w:rPr>
                <w:lang w:val="en-GB"/>
              </w:rPr>
              <w:t>.</w:t>
            </w:r>
          </w:p>
        </w:tc>
        <w:tc>
          <w:tcPr>
            <w:tcW w:w="1523" w:type="pct"/>
          </w:tcPr>
          <w:p w14:paraId="465E098E" w14:textId="77777777" w:rsidR="00F1171E" w:rsidRPr="00900E9B" w:rsidRDefault="00F1171E" w:rsidP="007222C8">
            <w:pPr>
              <w:rPr>
                <w:sz w:val="20"/>
                <w:szCs w:val="20"/>
                <w:lang w:val="en-GB"/>
              </w:rPr>
            </w:pPr>
          </w:p>
        </w:tc>
      </w:tr>
    </w:tbl>
    <w:p w14:paraId="6BBACB91" w14:textId="77777777" w:rsidR="00F1171E" w:rsidRPr="00900E9B" w:rsidRDefault="00F1171E" w:rsidP="00F1171E">
      <w:pPr>
        <w:pStyle w:val="BodyText"/>
        <w:rPr>
          <w:rFonts w:ascii="Times New Roman" w:hAnsi="Times New Roman"/>
          <w:b/>
          <w:bCs/>
          <w:sz w:val="20"/>
          <w:szCs w:val="20"/>
          <w:u w:val="single"/>
          <w:lang w:val="en-GB"/>
        </w:rPr>
      </w:pPr>
    </w:p>
    <w:p w14:paraId="78207741" w14:textId="77777777" w:rsidR="00F1171E" w:rsidRPr="00900E9B" w:rsidRDefault="00F1171E" w:rsidP="00F1171E">
      <w:pPr>
        <w:pStyle w:val="BodyText"/>
        <w:rPr>
          <w:rFonts w:ascii="Times New Roman" w:hAnsi="Times New Roman"/>
          <w:b/>
          <w:bCs/>
          <w:sz w:val="20"/>
          <w:szCs w:val="20"/>
          <w:u w:val="single"/>
          <w:lang w:val="en-GB"/>
        </w:rPr>
      </w:pPr>
    </w:p>
    <w:p w14:paraId="108BE2F1" w14:textId="77777777" w:rsidR="00F1171E" w:rsidRPr="00900E9B" w:rsidRDefault="00F1171E" w:rsidP="00F1171E">
      <w:pPr>
        <w:pStyle w:val="BodyText"/>
        <w:rPr>
          <w:rFonts w:ascii="Times New Roman" w:hAnsi="Times New Roman"/>
          <w:b/>
          <w:bCs/>
          <w:sz w:val="20"/>
          <w:szCs w:val="20"/>
          <w:u w:val="single"/>
          <w:lang w:val="en-GB"/>
        </w:rPr>
      </w:pPr>
    </w:p>
    <w:p w14:paraId="4437A01F" w14:textId="77777777" w:rsidR="00F1171E" w:rsidRDefault="00F1171E" w:rsidP="00F1171E">
      <w:pPr>
        <w:pStyle w:val="BodyText"/>
        <w:rPr>
          <w:rFonts w:ascii="Times New Roman" w:hAnsi="Times New Roman"/>
          <w:b/>
          <w:bCs/>
          <w:sz w:val="20"/>
          <w:szCs w:val="20"/>
          <w:u w:val="single"/>
          <w:lang w:val="en-GB"/>
        </w:rPr>
      </w:pPr>
    </w:p>
    <w:p w14:paraId="0821307F" w14:textId="77777777" w:rsidR="00F1171E" w:rsidRPr="00900E9B" w:rsidRDefault="00F1171E" w:rsidP="00F1171E">
      <w:pPr>
        <w:pStyle w:val="BodyText"/>
        <w:rPr>
          <w:rFonts w:ascii="Times New Roman" w:hAnsi="Times New Roman"/>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761"/>
        <w:gridCol w:w="8554"/>
        <w:gridCol w:w="5619"/>
      </w:tblGrid>
      <w:tr w:rsidR="00F1171E" w:rsidRPr="00900E9B"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900E9B" w:rsidRDefault="00F1171E" w:rsidP="007222C8">
            <w:pPr>
              <w:pStyle w:val="NormalWeb"/>
              <w:spacing w:before="0" w:beforeAutospacing="0" w:after="0" w:afterAutospacing="0"/>
              <w:rPr>
                <w:rFonts w:ascii="Times New Roman" w:hAnsi="Times New Roman" w:cs="Times New Roman"/>
                <w:b/>
                <w:sz w:val="20"/>
                <w:szCs w:val="20"/>
                <w:u w:val="single"/>
                <w:lang w:val="en-GB"/>
              </w:rPr>
            </w:pPr>
            <w:r w:rsidRPr="00900E9B">
              <w:rPr>
                <w:rFonts w:ascii="Times New Roman" w:hAnsi="Times New Roman" w:cs="Times New Roman"/>
                <w:b/>
                <w:sz w:val="20"/>
                <w:szCs w:val="20"/>
                <w:highlight w:val="yellow"/>
                <w:u w:val="single"/>
                <w:lang w:val="en-GB"/>
              </w:rPr>
              <w:t>PART  2:</w:t>
            </w:r>
            <w:r w:rsidRPr="00900E9B">
              <w:rPr>
                <w:rFonts w:ascii="Times New Roman" w:hAnsi="Times New Roman" w:cs="Times New Roman"/>
                <w:b/>
                <w:sz w:val="20"/>
                <w:szCs w:val="20"/>
                <w:u w:val="single"/>
                <w:lang w:val="en-GB"/>
              </w:rPr>
              <w:t xml:space="preserve"> </w:t>
            </w:r>
          </w:p>
          <w:p w14:paraId="5B767407" w14:textId="77777777" w:rsidR="00F1171E" w:rsidRPr="00900E9B" w:rsidRDefault="00F1171E" w:rsidP="007222C8">
            <w:pPr>
              <w:pStyle w:val="NormalWeb"/>
              <w:spacing w:before="0" w:beforeAutospacing="0" w:after="0" w:afterAutospacing="0"/>
              <w:rPr>
                <w:rFonts w:ascii="Times New Roman" w:hAnsi="Times New Roman" w:cs="Times New Roman"/>
                <w:b/>
                <w:sz w:val="20"/>
                <w:szCs w:val="20"/>
                <w:u w:val="single"/>
                <w:lang w:val="en-GB"/>
              </w:rPr>
            </w:pPr>
          </w:p>
        </w:tc>
      </w:tr>
      <w:tr w:rsidR="00F1171E" w:rsidRPr="00900E9B"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900E9B" w:rsidRDefault="00F1171E" w:rsidP="007222C8">
            <w:pPr>
              <w:pStyle w:val="NormalWeb"/>
              <w:spacing w:before="0" w:beforeAutospacing="0" w:after="0" w:afterAutospacing="0"/>
              <w:rPr>
                <w:rFonts w:ascii="Times New Roman" w:hAnsi="Times New Roman" w:cs="Times New Roman"/>
                <w:sz w:val="20"/>
                <w:szCs w:val="20"/>
                <w:lang w:val="en-GB"/>
              </w:rPr>
            </w:pPr>
          </w:p>
        </w:tc>
        <w:tc>
          <w:tcPr>
            <w:tcW w:w="2043" w:type="pct"/>
            <w:shd w:val="clear" w:color="auto" w:fill="auto"/>
            <w:tcMar>
              <w:top w:w="0" w:type="dxa"/>
              <w:left w:w="108" w:type="dxa"/>
              <w:bottom w:w="0" w:type="dxa"/>
              <w:right w:w="108" w:type="dxa"/>
            </w:tcMar>
          </w:tcPr>
          <w:p w14:paraId="465E0269" w14:textId="77777777" w:rsidR="00F1171E" w:rsidRDefault="00F1171E" w:rsidP="007222C8">
            <w:pPr>
              <w:pStyle w:val="Heading2"/>
              <w:jc w:val="left"/>
              <w:rPr>
                <w:rFonts w:ascii="Times New Roman" w:hAnsi="Times New Roman"/>
                <w:rtl/>
                <w:lang w:val="en-GB"/>
              </w:rPr>
            </w:pPr>
            <w:r w:rsidRPr="00900E9B">
              <w:rPr>
                <w:rFonts w:ascii="Times New Roman" w:hAnsi="Times New Roman"/>
                <w:lang w:val="en-GB"/>
              </w:rPr>
              <w:t>Reviewer’s comment</w:t>
            </w:r>
          </w:p>
          <w:p w14:paraId="4C8040F4" w14:textId="1C2C59DC" w:rsidR="001C51D8" w:rsidRPr="001C51D8" w:rsidRDefault="001C51D8" w:rsidP="005101F4">
            <w:pPr>
              <w:rPr>
                <w:lang w:val="en-GB"/>
              </w:rPr>
            </w:pPr>
          </w:p>
        </w:tc>
        <w:tc>
          <w:tcPr>
            <w:tcW w:w="1342" w:type="pct"/>
            <w:shd w:val="clear" w:color="auto" w:fill="auto"/>
          </w:tcPr>
          <w:p w14:paraId="6F48B50B" w14:textId="77777777" w:rsidR="00F1171E" w:rsidRPr="00900E9B" w:rsidRDefault="00F1171E" w:rsidP="007222C8">
            <w:pPr>
              <w:pStyle w:val="Heading2"/>
              <w:jc w:val="left"/>
              <w:rPr>
                <w:rFonts w:ascii="Times New Roman" w:hAnsi="Times New Roman"/>
                <w:b w:val="0"/>
                <w:lang w:val="en-GB"/>
              </w:rPr>
            </w:pPr>
            <w:r w:rsidRPr="00900E9B">
              <w:rPr>
                <w:rFonts w:ascii="Times New Roman" w:hAnsi="Times New Roman"/>
                <w:lang w:val="en-GB"/>
              </w:rPr>
              <w:t>Author’s comment</w:t>
            </w:r>
            <w:r w:rsidRPr="00900E9B">
              <w:rPr>
                <w:rFonts w:ascii="Times New Roman" w:hAnsi="Times New Roman"/>
                <w:b w:val="0"/>
                <w:lang w:val="en-GB"/>
              </w:rPr>
              <w:t xml:space="preserve"> </w:t>
            </w:r>
            <w:r w:rsidRPr="00900E9B">
              <w:rPr>
                <w:rFonts w:ascii="Times New Roman" w:hAnsi="Times New Roman"/>
                <w:b w:val="0"/>
                <w:i/>
                <w:lang w:val="en-GB"/>
              </w:rPr>
              <w:t xml:space="preserve">(if agreed with </w:t>
            </w:r>
            <w:r>
              <w:rPr>
                <w:rFonts w:ascii="Times New Roman" w:hAnsi="Times New Roman"/>
                <w:b w:val="0"/>
                <w:i/>
                <w:lang w:val="en-GB"/>
              </w:rPr>
              <w:t xml:space="preserve">the </w:t>
            </w:r>
            <w:r w:rsidRPr="00900E9B">
              <w:rPr>
                <w:rFonts w:ascii="Times New Roman" w:hAnsi="Times New Roman"/>
                <w:b w:val="0"/>
                <w:i/>
                <w:lang w:val="en-GB"/>
              </w:rPr>
              <w:t>reviewer, correct the manuscript and highlight that part in the manuscript. It is mandatory that authors should write his/her feedback here)</w:t>
            </w:r>
          </w:p>
        </w:tc>
      </w:tr>
      <w:tr w:rsidR="00F1171E" w:rsidRPr="00900E9B"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900E9B" w:rsidRDefault="00F1171E" w:rsidP="007222C8">
            <w:pPr>
              <w:pStyle w:val="NormalWeb"/>
              <w:spacing w:before="0" w:beforeAutospacing="0" w:after="0" w:afterAutospacing="0"/>
              <w:rPr>
                <w:rFonts w:ascii="Times New Roman" w:hAnsi="Times New Roman" w:cs="Times New Roman"/>
                <w:b/>
                <w:sz w:val="20"/>
                <w:szCs w:val="20"/>
                <w:lang w:val="en-GB"/>
              </w:rPr>
            </w:pPr>
            <w:r w:rsidRPr="00900E9B">
              <w:rPr>
                <w:rFonts w:ascii="Times New Roman" w:hAnsi="Times New Roman" w:cs="Times New Roman"/>
                <w:b/>
                <w:sz w:val="20"/>
                <w:szCs w:val="20"/>
                <w:lang w:val="en-GB"/>
              </w:rPr>
              <w:t xml:space="preserve">Are there ethical issues in this manuscript? </w:t>
            </w:r>
          </w:p>
          <w:p w14:paraId="6034B476" w14:textId="77777777" w:rsidR="00F1171E" w:rsidRPr="00900E9B" w:rsidRDefault="00F1171E" w:rsidP="007222C8">
            <w:pPr>
              <w:pStyle w:val="NormalWeb"/>
              <w:spacing w:before="0" w:beforeAutospacing="0" w:after="0" w:afterAutospacing="0"/>
              <w:rPr>
                <w:rFonts w:ascii="Times New Roman" w:hAnsi="Times New Roman" w:cs="Times New Roman"/>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900E9B" w:rsidRDefault="00F1171E" w:rsidP="007222C8">
            <w:pPr>
              <w:pStyle w:val="NormalWeb"/>
              <w:spacing w:before="0" w:beforeAutospacing="0" w:after="0" w:afterAutospacing="0"/>
              <w:rPr>
                <w:rFonts w:ascii="Times New Roman" w:hAnsi="Times New Roman" w:cs="Times New Roman"/>
                <w:i/>
                <w:iCs/>
                <w:sz w:val="20"/>
                <w:szCs w:val="20"/>
                <w:u w:val="single"/>
                <w:lang w:val="en-GB"/>
              </w:rPr>
            </w:pPr>
            <w:r w:rsidRPr="00900E9B">
              <w:rPr>
                <w:rFonts w:ascii="Times New Roman" w:hAnsi="Times New Roman" w:cs="Times New Roman"/>
                <w:i/>
                <w:iCs/>
                <w:sz w:val="20"/>
                <w:szCs w:val="20"/>
                <w:u w:val="single"/>
                <w:lang w:val="en-GB"/>
              </w:rPr>
              <w:t xml:space="preserve">(If yes, Kindly please write down the ethical issues here in </w:t>
            </w:r>
            <w:r>
              <w:rPr>
                <w:rFonts w:ascii="Times New Roman" w:hAnsi="Times New Roman" w:cs="Times New Roman"/>
                <w:i/>
                <w:iCs/>
                <w:sz w:val="20"/>
                <w:szCs w:val="20"/>
                <w:u w:val="single"/>
                <w:lang w:val="en-GB"/>
              </w:rPr>
              <w:t>detail</w:t>
            </w:r>
            <w:r w:rsidRPr="00900E9B">
              <w:rPr>
                <w:rFonts w:ascii="Times New Roman" w:hAnsi="Times New Roman" w:cs="Times New Roman"/>
                <w:i/>
                <w:iCs/>
                <w:sz w:val="20"/>
                <w:szCs w:val="20"/>
                <w:u w:val="single"/>
                <w:lang w:val="en-GB"/>
              </w:rPr>
              <w:t>)</w:t>
            </w:r>
          </w:p>
          <w:p w14:paraId="7B654B67" w14:textId="44C985A4" w:rsidR="00F1171E" w:rsidRPr="00900E9B" w:rsidRDefault="00F1171E" w:rsidP="007222C8">
            <w:pPr>
              <w:pStyle w:val="NormalWeb"/>
              <w:spacing w:before="0" w:beforeAutospacing="0" w:after="0" w:afterAutospacing="0"/>
              <w:rPr>
                <w:rFonts w:ascii="Times New Roman" w:hAnsi="Times New Roman" w:cs="Times New Roman"/>
                <w:sz w:val="20"/>
                <w:szCs w:val="20"/>
                <w:lang w:val="en-GB"/>
              </w:rPr>
            </w:pPr>
          </w:p>
        </w:tc>
        <w:tc>
          <w:tcPr>
            <w:tcW w:w="1342" w:type="pct"/>
            <w:shd w:val="clear" w:color="auto" w:fill="auto"/>
            <w:vAlign w:val="center"/>
          </w:tcPr>
          <w:p w14:paraId="780A9F8E" w14:textId="77777777" w:rsidR="00F1171E" w:rsidRPr="00900E9B" w:rsidRDefault="00F1171E" w:rsidP="007222C8">
            <w:pPr>
              <w:rPr>
                <w:rFonts w:eastAsia="Arial Unicode MS"/>
                <w:sz w:val="20"/>
                <w:szCs w:val="20"/>
                <w:lang w:val="en-GB"/>
              </w:rPr>
            </w:pPr>
          </w:p>
          <w:p w14:paraId="4A981594" w14:textId="77777777" w:rsidR="00F1171E" w:rsidRPr="00900E9B" w:rsidRDefault="00F1171E" w:rsidP="007222C8">
            <w:pPr>
              <w:rPr>
                <w:rFonts w:eastAsia="Arial Unicode MS"/>
                <w:sz w:val="20"/>
                <w:szCs w:val="20"/>
                <w:lang w:val="en-GB"/>
              </w:rPr>
            </w:pPr>
          </w:p>
          <w:p w14:paraId="4780A682" w14:textId="77777777" w:rsidR="00F1171E" w:rsidRPr="00900E9B" w:rsidRDefault="00F1171E" w:rsidP="007222C8">
            <w:pPr>
              <w:rPr>
                <w:rFonts w:eastAsia="Arial Unicode MS"/>
                <w:sz w:val="20"/>
                <w:szCs w:val="20"/>
                <w:lang w:val="en-GB"/>
              </w:rPr>
            </w:pPr>
          </w:p>
          <w:p w14:paraId="2D80979A" w14:textId="77777777" w:rsidR="00F1171E" w:rsidRPr="00900E9B" w:rsidRDefault="00F1171E" w:rsidP="007222C8">
            <w:pPr>
              <w:pStyle w:val="NormalWeb"/>
              <w:spacing w:before="0" w:beforeAutospacing="0" w:after="0" w:afterAutospacing="0"/>
              <w:rPr>
                <w:rFonts w:ascii="Times New Roman" w:hAnsi="Times New Roman" w:cs="Times New Roman"/>
                <w:sz w:val="20"/>
                <w:szCs w:val="20"/>
                <w:lang w:val="en-GB"/>
              </w:rPr>
            </w:pPr>
          </w:p>
        </w:tc>
      </w:tr>
    </w:tbl>
    <w:p w14:paraId="48DC05A4" w14:textId="77777777" w:rsidR="004C3DF1" w:rsidRDefault="004C3DF1">
      <w:pPr>
        <w:rPr>
          <w:rFonts w:ascii="Arial" w:hAnsi="Arial" w:cs="Arial"/>
          <w:b/>
          <w:sz w:val="20"/>
          <w:szCs w:val="20"/>
          <w:lang w:val="en-GB"/>
        </w:rPr>
      </w:pPr>
    </w:p>
    <w:p w14:paraId="0DD5D6D9" w14:textId="77777777" w:rsidR="001A270D" w:rsidRPr="00A438A7" w:rsidRDefault="001A270D" w:rsidP="001A270D">
      <w:pPr>
        <w:pStyle w:val="Affiliation"/>
        <w:spacing w:after="0" w:line="240" w:lineRule="auto"/>
        <w:jc w:val="left"/>
        <w:rPr>
          <w:rFonts w:ascii="Arial" w:hAnsi="Arial" w:cs="Arial"/>
          <w:b/>
        </w:rPr>
      </w:pPr>
      <w:r w:rsidRPr="00A438A7">
        <w:rPr>
          <w:rFonts w:ascii="Arial" w:hAnsi="Arial" w:cs="Arial"/>
          <w:b/>
        </w:rPr>
        <w:t>Reviewers:</w:t>
      </w:r>
    </w:p>
    <w:p w14:paraId="5FA00AD6" w14:textId="77777777" w:rsidR="001A270D" w:rsidRPr="00A438A7" w:rsidRDefault="001A270D" w:rsidP="001A270D">
      <w:pPr>
        <w:pStyle w:val="Affiliation"/>
        <w:spacing w:after="0" w:line="240" w:lineRule="auto"/>
        <w:jc w:val="left"/>
        <w:rPr>
          <w:rFonts w:ascii="Arial" w:hAnsi="Arial" w:cs="Arial"/>
          <w:b/>
        </w:rPr>
      </w:pPr>
      <w:proofErr w:type="spellStart"/>
      <w:r w:rsidRPr="00A438A7">
        <w:rPr>
          <w:rFonts w:ascii="Arial" w:hAnsi="Arial" w:cs="Arial"/>
          <w:b/>
          <w:color w:val="000000"/>
        </w:rPr>
        <w:t>Baidaa</w:t>
      </w:r>
      <w:proofErr w:type="spellEnd"/>
      <w:r w:rsidRPr="00A438A7">
        <w:rPr>
          <w:rFonts w:ascii="Arial" w:hAnsi="Arial" w:cs="Arial"/>
          <w:b/>
          <w:color w:val="000000"/>
        </w:rPr>
        <w:t xml:space="preserve"> Abdulaziz </w:t>
      </w:r>
      <w:proofErr w:type="gramStart"/>
      <w:r w:rsidRPr="00A438A7">
        <w:rPr>
          <w:rFonts w:ascii="Arial" w:hAnsi="Arial" w:cs="Arial"/>
          <w:b/>
          <w:color w:val="000000"/>
        </w:rPr>
        <w:t xml:space="preserve">Mohamed </w:t>
      </w:r>
      <w:r>
        <w:rPr>
          <w:rFonts w:ascii="Arial" w:hAnsi="Arial" w:cs="Arial"/>
          <w:b/>
          <w:color w:val="000000"/>
        </w:rPr>
        <w:t>,</w:t>
      </w:r>
      <w:proofErr w:type="gramEnd"/>
      <w:r>
        <w:rPr>
          <w:rFonts w:ascii="Arial" w:hAnsi="Arial" w:cs="Arial"/>
          <w:b/>
          <w:color w:val="000000"/>
        </w:rPr>
        <w:t xml:space="preserve"> </w:t>
      </w:r>
      <w:r w:rsidRPr="00A438A7">
        <w:rPr>
          <w:rFonts w:ascii="Arial" w:hAnsi="Arial" w:cs="Arial"/>
          <w:b/>
          <w:color w:val="000000"/>
        </w:rPr>
        <w:t>Salah, University of Mosul, Iraq</w:t>
      </w:r>
    </w:p>
    <w:p w14:paraId="1F5D213B" w14:textId="77777777" w:rsidR="001A270D" w:rsidRPr="00DE7D30" w:rsidRDefault="001A270D">
      <w:pPr>
        <w:rPr>
          <w:rFonts w:ascii="Arial" w:hAnsi="Arial" w:cs="Arial"/>
          <w:b/>
          <w:sz w:val="20"/>
          <w:szCs w:val="20"/>
          <w:lang w:val="en-GB"/>
        </w:rPr>
      </w:pPr>
    </w:p>
    <w:sectPr w:rsidR="001A270D" w:rsidRPr="00DE7D30" w:rsidSect="0017545C">
      <w:headerReference w:type="default" r:id="rId14"/>
      <w:footerReference w:type="default" r:id="rId15"/>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6D4377" w14:textId="77777777" w:rsidR="00D369A0" w:rsidRPr="0000007A" w:rsidRDefault="00D369A0" w:rsidP="0099583E">
      <w:r>
        <w:separator/>
      </w:r>
    </w:p>
  </w:endnote>
  <w:endnote w:type="continuationSeparator" w:id="0">
    <w:p w14:paraId="646BA1D8" w14:textId="77777777" w:rsidR="00D369A0" w:rsidRPr="0000007A" w:rsidRDefault="00D369A0"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9D97FC" w14:textId="77777777" w:rsidR="00D369A0" w:rsidRPr="0000007A" w:rsidRDefault="00D369A0" w:rsidP="0099583E">
      <w:r>
        <w:separator/>
      </w:r>
    </w:p>
  </w:footnote>
  <w:footnote w:type="continuationSeparator" w:id="0">
    <w:p w14:paraId="29FFDD3D" w14:textId="77777777" w:rsidR="00D369A0" w:rsidRPr="0000007A" w:rsidRDefault="00D369A0"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60C7DB9"/>
    <w:multiLevelType w:val="hybridMultilevel"/>
    <w:tmpl w:val="84D66826"/>
    <w:lvl w:ilvl="0" w:tplc="D32E062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773088792">
    <w:abstractNumId w:val="3"/>
  </w:num>
  <w:num w:numId="2" w16cid:durableId="659583616">
    <w:abstractNumId w:val="6"/>
  </w:num>
  <w:num w:numId="3" w16cid:durableId="569075032">
    <w:abstractNumId w:val="5"/>
  </w:num>
  <w:num w:numId="4" w16cid:durableId="146748992">
    <w:abstractNumId w:val="7"/>
  </w:num>
  <w:num w:numId="5" w16cid:durableId="647442365">
    <w:abstractNumId w:val="4"/>
  </w:num>
  <w:num w:numId="6" w16cid:durableId="602111175">
    <w:abstractNumId w:val="0"/>
  </w:num>
  <w:num w:numId="7" w16cid:durableId="1279407583">
    <w:abstractNumId w:val="1"/>
  </w:num>
  <w:num w:numId="8" w16cid:durableId="1966740664">
    <w:abstractNumId w:val="10"/>
  </w:num>
  <w:num w:numId="9" w16cid:durableId="457183632">
    <w:abstractNumId w:val="9"/>
  </w:num>
  <w:num w:numId="10" w16cid:durableId="1825928920">
    <w:abstractNumId w:val="2"/>
  </w:num>
  <w:num w:numId="11" w16cid:durableId="125844407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16C35"/>
    <w:rsid w:val="00117990"/>
    <w:rsid w:val="00121FFA"/>
    <w:rsid w:val="0012616A"/>
    <w:rsid w:val="00126A04"/>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70D"/>
    <w:rsid w:val="001A2F22"/>
    <w:rsid w:val="001B0C63"/>
    <w:rsid w:val="001B5029"/>
    <w:rsid w:val="001C51D8"/>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688F"/>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2F40"/>
    <w:rsid w:val="00454992"/>
    <w:rsid w:val="004553A8"/>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1F4"/>
    <w:rsid w:val="00510920"/>
    <w:rsid w:val="0052339F"/>
    <w:rsid w:val="00530A2D"/>
    <w:rsid w:val="00531C82"/>
    <w:rsid w:val="00533FC1"/>
    <w:rsid w:val="0054564B"/>
    <w:rsid w:val="00545A13"/>
    <w:rsid w:val="00546343"/>
    <w:rsid w:val="00546E3F"/>
    <w:rsid w:val="00551DC9"/>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4E1D"/>
    <w:rsid w:val="00626025"/>
    <w:rsid w:val="006311A1"/>
    <w:rsid w:val="00640538"/>
    <w:rsid w:val="00645A56"/>
    <w:rsid w:val="006478EB"/>
    <w:rsid w:val="006532DF"/>
    <w:rsid w:val="0065409E"/>
    <w:rsid w:val="0065579D"/>
    <w:rsid w:val="00660379"/>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6F0E1A"/>
    <w:rsid w:val="00700A1D"/>
    <w:rsid w:val="00700EF2"/>
    <w:rsid w:val="00701186"/>
    <w:rsid w:val="00707BE1"/>
    <w:rsid w:val="007159C6"/>
    <w:rsid w:val="007238EB"/>
    <w:rsid w:val="007317C3"/>
    <w:rsid w:val="0073332F"/>
    <w:rsid w:val="00734756"/>
    <w:rsid w:val="00734BFB"/>
    <w:rsid w:val="0073538B"/>
    <w:rsid w:val="00737BC9"/>
    <w:rsid w:val="00740031"/>
    <w:rsid w:val="0074253C"/>
    <w:rsid w:val="007426E6"/>
    <w:rsid w:val="00751520"/>
    <w:rsid w:val="00766889"/>
    <w:rsid w:val="00766A0D"/>
    <w:rsid w:val="00767F8C"/>
    <w:rsid w:val="00774B4C"/>
    <w:rsid w:val="00780B67"/>
    <w:rsid w:val="00781D07"/>
    <w:rsid w:val="007A0CD6"/>
    <w:rsid w:val="007A2B77"/>
    <w:rsid w:val="007A62F8"/>
    <w:rsid w:val="007B1099"/>
    <w:rsid w:val="007B54A4"/>
    <w:rsid w:val="007C6CDF"/>
    <w:rsid w:val="007D0246"/>
    <w:rsid w:val="007E6069"/>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C39AD"/>
    <w:rsid w:val="00AD6C51"/>
    <w:rsid w:val="00AE0E9B"/>
    <w:rsid w:val="00AE54CD"/>
    <w:rsid w:val="00AF3016"/>
    <w:rsid w:val="00B03A45"/>
    <w:rsid w:val="00B17368"/>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369A0"/>
    <w:rsid w:val="00D40416"/>
    <w:rsid w:val="00D430AB"/>
    <w:rsid w:val="00D4782A"/>
    <w:rsid w:val="00D709EB"/>
    <w:rsid w:val="00D7106D"/>
    <w:rsid w:val="00D7603E"/>
    <w:rsid w:val="00D90124"/>
    <w:rsid w:val="00D9392F"/>
    <w:rsid w:val="00D9427C"/>
    <w:rsid w:val="00DA2679"/>
    <w:rsid w:val="00DA3C3D"/>
    <w:rsid w:val="00DA41F5"/>
    <w:rsid w:val="00DB7E1B"/>
    <w:rsid w:val="00DC1D81"/>
    <w:rsid w:val="00DC6FED"/>
    <w:rsid w:val="00DD0C4A"/>
    <w:rsid w:val="00DD274C"/>
    <w:rsid w:val="00DE2C26"/>
    <w:rsid w:val="00DE7D30"/>
    <w:rsid w:val="00DF04E3"/>
    <w:rsid w:val="00E03C32"/>
    <w:rsid w:val="00E07A1F"/>
    <w:rsid w:val="00E3111A"/>
    <w:rsid w:val="00E451EA"/>
    <w:rsid w:val="00E54510"/>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003F"/>
    <w:rsid w:val="00EF326D"/>
    <w:rsid w:val="00EF53FE"/>
    <w:rsid w:val="00EF7BF3"/>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5049"/>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1">
    <w:name w:val="heading 1"/>
    <w:basedOn w:val="Normal"/>
    <w:next w:val="Normal"/>
    <w:link w:val="Heading1Char"/>
    <w:uiPriority w:val="9"/>
    <w:qFormat/>
    <w:rsid w:val="0025688F"/>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customStyle="1" w:styleId="Heading1Char">
    <w:name w:val="Heading 1 Char"/>
    <w:basedOn w:val="DefaultParagraphFont"/>
    <w:link w:val="Heading1"/>
    <w:uiPriority w:val="9"/>
    <w:rsid w:val="0025688F"/>
    <w:rPr>
      <w:rFonts w:asciiTheme="majorHAnsi" w:eastAsiaTheme="majorEastAsia" w:hAnsiTheme="majorHAnsi" w:cstheme="majorBidi"/>
      <w:color w:val="365F91" w:themeColor="accent1" w:themeShade="BF"/>
      <w:sz w:val="32"/>
      <w:szCs w:val="32"/>
      <w:lang w:val="en-US" w:eastAsia="en-US"/>
    </w:rPr>
  </w:style>
  <w:style w:type="paragraph" w:customStyle="1" w:styleId="Affiliation">
    <w:name w:val="Affiliation"/>
    <w:basedOn w:val="Normal"/>
    <w:rsid w:val="001A270D"/>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898176018">
      <w:bodyDiv w:val="1"/>
      <w:marLeft w:val="0"/>
      <w:marRight w:val="0"/>
      <w:marTop w:val="0"/>
      <w:marBottom w:val="0"/>
      <w:divBdr>
        <w:top w:val="none" w:sz="0" w:space="0" w:color="auto"/>
        <w:left w:val="none" w:sz="0" w:space="0" w:color="auto"/>
        <w:bottom w:val="none" w:sz="0" w:space="0" w:color="auto"/>
        <w:right w:val="none" w:sz="0" w:space="0" w:color="auto"/>
      </w:divBdr>
    </w:div>
    <w:div w:id="1090539782">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37506/ijfmt.v16i1.17668" TargetMode="External"/><Relationship Id="rId13" Type="http://schemas.openxmlformats.org/officeDocument/2006/relationships/hyperlink" Target="https://www.researchgate.net/figure/Antibacterial-activity-of-fungal-chitosan-a-E-coli-b-Proteus-mirabilis-c-K-pneumoniae_fig4_352083476" TargetMode="External"/><Relationship Id="rId3" Type="http://schemas.openxmlformats.org/officeDocument/2006/relationships/settings" Target="settings.xml"/><Relationship Id="rId7" Type="http://schemas.openxmlformats.org/officeDocument/2006/relationships/hyperlink" Target="https://www.bookpi.org/bookstore/product/microbiology-and-biotechnology-research-an-overview-vol-1/" TargetMode="External"/><Relationship Id="rId12" Type="http://schemas.openxmlformats.org/officeDocument/2006/relationships/hyperlink" Target="https://pmc.ncbi.nlm.nih.gov/articles/PMC11551664/"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ink.springer.com/article/10.1007/s12649-023-02220-6"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jceionline.org/download/chitosan-and-its-broad-applications-a-brief-review-11268.pdf" TargetMode="External"/><Relationship Id="rId4" Type="http://schemas.openxmlformats.org/officeDocument/2006/relationships/webSettings" Target="webSettings.xml"/><Relationship Id="rId9" Type="http://schemas.openxmlformats.org/officeDocument/2006/relationships/hyperlink" Target="https://doi.org/10.37506/ijfmt.v16i1.17668"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635</Words>
  <Characters>3622</Characters>
  <Application>Microsoft Office Word</Application>
  <DocSecurity>0</DocSecurity>
  <Lines>30</Lines>
  <Paragraphs>8</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4249</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Editor-90</cp:lastModifiedBy>
  <cp:revision>7</cp:revision>
  <dcterms:created xsi:type="dcterms:W3CDTF">2025-03-25T07:16:00Z</dcterms:created>
  <dcterms:modified xsi:type="dcterms:W3CDTF">2025-03-31T12:17:00Z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