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94F4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94F4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94F4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94F4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94F4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A1C212B" w:rsidR="0000007A" w:rsidRPr="00394F4A" w:rsidRDefault="001B5E3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94F4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394F4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94F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AD78AD6" w:rsidR="0000007A" w:rsidRPr="00394F4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5E36"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5133</w:t>
            </w:r>
          </w:p>
        </w:tc>
      </w:tr>
      <w:tr w:rsidR="0000007A" w:rsidRPr="00394F4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94F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380B562" w:rsidR="0000007A" w:rsidRPr="00394F4A" w:rsidRDefault="001B5E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94F4A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MULTIDRUG RESISTANT ACINETOBACTER BAUMANNII: RISE OF THE SUPERBUG!</w:t>
            </w:r>
          </w:p>
        </w:tc>
      </w:tr>
      <w:tr w:rsidR="00CF0BBB" w:rsidRPr="00394F4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94F4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9DA62D6" w:rsidR="00CF0BBB" w:rsidRPr="00394F4A" w:rsidRDefault="001B5E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94F4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94F4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394F4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394F4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94F4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4F4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94F4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94F4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94F4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94F4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94F4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FDD7473" w:rsidR="00E03C32" w:rsidRDefault="001B5E3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B5E3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Microbiology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1B5E3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1B5E3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1279-1282.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1B5E3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F56BA16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1B5E36" w:rsidRPr="001B5E36">
                    <w:t xml:space="preserve"> </w:t>
                  </w:r>
                  <w:hyperlink r:id="rId8" w:history="1">
                    <w:r w:rsidR="001B5E36" w:rsidRPr="00B952B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https://bioinfopublication.org/pages/article.php?id=BIA0004339</w:t>
                    </w:r>
                  </w:hyperlink>
                  <w:r w:rsidR="001B5E3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94F4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94F4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94F4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94F4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4F4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94F4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94F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4F4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4F4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94F4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F4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94F4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4F4A">
              <w:rPr>
                <w:rFonts w:ascii="Arial" w:hAnsi="Arial" w:cs="Arial"/>
                <w:lang w:val="en-GB"/>
              </w:rPr>
              <w:t>Author’s Feedback</w:t>
            </w:r>
            <w:r w:rsidRPr="00394F4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4F4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94F4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94F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94F4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02F6CD9" w:rsidR="00F1171E" w:rsidRPr="00394F4A" w:rsidRDefault="009744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topic is more important because it discuss more serious problem facing all the human being.</w:t>
            </w:r>
          </w:p>
        </w:tc>
        <w:tc>
          <w:tcPr>
            <w:tcW w:w="1523" w:type="pct"/>
          </w:tcPr>
          <w:p w14:paraId="462A339C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4F4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94F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94F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F7B6E34" w:rsidR="00F1171E" w:rsidRPr="00394F4A" w:rsidRDefault="0097447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suitable</w:t>
            </w:r>
          </w:p>
        </w:tc>
        <w:tc>
          <w:tcPr>
            <w:tcW w:w="1523" w:type="pct"/>
          </w:tcPr>
          <w:p w14:paraId="405B6701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4F4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94F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94F4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1AC5CBD" w:rsidR="00F1171E" w:rsidRPr="00394F4A" w:rsidRDefault="0097447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  <w:proofErr w:type="gramEnd"/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more good</w:t>
            </w:r>
          </w:p>
        </w:tc>
        <w:tc>
          <w:tcPr>
            <w:tcW w:w="1523" w:type="pct"/>
          </w:tcPr>
          <w:p w14:paraId="1D54B730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4F4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94F4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E7B7FFB" w:rsidR="00F1171E" w:rsidRPr="00394F4A" w:rsidRDefault="009744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</w:t>
            </w:r>
          </w:p>
        </w:tc>
        <w:tc>
          <w:tcPr>
            <w:tcW w:w="1523" w:type="pct"/>
          </w:tcPr>
          <w:p w14:paraId="4898F764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4F4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94F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94F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4F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BD714BA" w14:textId="77777777" w:rsidR="00F1171E" w:rsidRPr="00394F4A" w:rsidRDefault="009744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</w:t>
            </w:r>
            <w:proofErr w:type="spellEnd"/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not sufficient.</w:t>
            </w:r>
          </w:p>
          <w:p w14:paraId="24FE0567" w14:textId="19FB8346" w:rsidR="00974472" w:rsidRPr="00394F4A" w:rsidRDefault="009744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Old </w:t>
            </w:r>
            <w:proofErr w:type="spellStart"/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394F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 to be replaced by more recent one</w:t>
            </w:r>
          </w:p>
        </w:tc>
        <w:tc>
          <w:tcPr>
            <w:tcW w:w="1523" w:type="pct"/>
          </w:tcPr>
          <w:p w14:paraId="40220055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4F4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94F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94F4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94F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94F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94F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184793C" w:rsidR="00F1171E" w:rsidRPr="00394F4A" w:rsidRDefault="0097447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sz w:val="20"/>
                <w:szCs w:val="20"/>
                <w:lang w:val="en-GB"/>
              </w:rPr>
              <w:t>Need more language and grammar check up</w:t>
            </w:r>
          </w:p>
          <w:p w14:paraId="297F52DB" w14:textId="77777777" w:rsidR="00F1171E" w:rsidRPr="00394F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94F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94F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4F4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94F4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94F4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94F4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5EC94365" w:rsidR="00F1171E" w:rsidRPr="00394F4A" w:rsidRDefault="0097447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sz w:val="20"/>
                <w:szCs w:val="20"/>
                <w:lang w:val="en-GB"/>
              </w:rPr>
              <w:t xml:space="preserve">I suggest to attach the picture of phenotypic detection to the article like E test and Disc </w:t>
            </w:r>
            <w:proofErr w:type="spellStart"/>
            <w:r w:rsidRPr="00394F4A">
              <w:rPr>
                <w:rFonts w:ascii="Arial" w:hAnsi="Arial" w:cs="Arial"/>
                <w:sz w:val="20"/>
                <w:szCs w:val="20"/>
                <w:lang w:val="en-GB"/>
              </w:rPr>
              <w:t>sesceptibility</w:t>
            </w:r>
            <w:proofErr w:type="spellEnd"/>
            <w:r w:rsidRPr="00394F4A">
              <w:rPr>
                <w:rFonts w:ascii="Arial" w:hAnsi="Arial" w:cs="Arial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1523" w:type="pct"/>
          </w:tcPr>
          <w:p w14:paraId="465E098E" w14:textId="77777777" w:rsidR="00F1171E" w:rsidRPr="00394F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94F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94F4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94F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94F4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94F4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94F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94F4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94F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4F4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94F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4F4A">
              <w:rPr>
                <w:rFonts w:ascii="Arial" w:hAnsi="Arial" w:cs="Arial"/>
                <w:lang w:val="en-GB"/>
              </w:rPr>
              <w:t>Author’s comment</w:t>
            </w:r>
            <w:r w:rsidRPr="00394F4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4F4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94F4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94F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4F4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94F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94F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94F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94F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94F4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94F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94F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94F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94F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94F4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94F4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955B7B4" w14:textId="77777777" w:rsidR="00394F4A" w:rsidRPr="00AD5E88" w:rsidRDefault="00394F4A" w:rsidP="00394F4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D5E88">
        <w:rPr>
          <w:rFonts w:ascii="Arial" w:hAnsi="Arial" w:cs="Arial"/>
          <w:b/>
          <w:u w:val="single"/>
        </w:rPr>
        <w:t>Reviewer details:</w:t>
      </w:r>
    </w:p>
    <w:p w14:paraId="38751BA7" w14:textId="77777777" w:rsidR="00394F4A" w:rsidRPr="00AD5E88" w:rsidRDefault="00394F4A" w:rsidP="00394F4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AD5E88">
        <w:rPr>
          <w:rFonts w:ascii="Arial" w:hAnsi="Arial" w:cs="Arial"/>
          <w:b/>
          <w:color w:val="000000"/>
        </w:rPr>
        <w:t>Abdelhakam</w:t>
      </w:r>
      <w:proofErr w:type="spellEnd"/>
      <w:r w:rsidRPr="00AD5E88">
        <w:rPr>
          <w:rFonts w:ascii="Arial" w:hAnsi="Arial" w:cs="Arial"/>
          <w:b/>
          <w:color w:val="000000"/>
        </w:rPr>
        <w:t xml:space="preserve"> Hassan Ibrahim Ali, Sudan</w:t>
      </w:r>
    </w:p>
    <w:p w14:paraId="4108BA21" w14:textId="77777777" w:rsidR="00394F4A" w:rsidRPr="00394F4A" w:rsidRDefault="00394F4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94F4A" w:rsidRPr="00394F4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0AFE4" w14:textId="77777777" w:rsidR="007D7509" w:rsidRPr="0000007A" w:rsidRDefault="007D7509" w:rsidP="0099583E">
      <w:r>
        <w:separator/>
      </w:r>
    </w:p>
  </w:endnote>
  <w:endnote w:type="continuationSeparator" w:id="0">
    <w:p w14:paraId="267B278D" w14:textId="77777777" w:rsidR="007D7509" w:rsidRPr="0000007A" w:rsidRDefault="007D750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1ABE3" w14:textId="77777777" w:rsidR="007D7509" w:rsidRPr="0000007A" w:rsidRDefault="007D7509" w:rsidP="0099583E">
      <w:r>
        <w:separator/>
      </w:r>
    </w:p>
  </w:footnote>
  <w:footnote w:type="continuationSeparator" w:id="0">
    <w:p w14:paraId="4982087E" w14:textId="77777777" w:rsidR="007D7509" w:rsidRPr="0000007A" w:rsidRDefault="007D750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5019851">
    <w:abstractNumId w:val="3"/>
  </w:num>
  <w:num w:numId="2" w16cid:durableId="1349333985">
    <w:abstractNumId w:val="6"/>
  </w:num>
  <w:num w:numId="3" w16cid:durableId="816340791">
    <w:abstractNumId w:val="5"/>
  </w:num>
  <w:num w:numId="4" w16cid:durableId="870531375">
    <w:abstractNumId w:val="7"/>
  </w:num>
  <w:num w:numId="5" w16cid:durableId="756366391">
    <w:abstractNumId w:val="4"/>
  </w:num>
  <w:num w:numId="6" w16cid:durableId="50664508">
    <w:abstractNumId w:val="0"/>
  </w:num>
  <w:num w:numId="7" w16cid:durableId="518545194">
    <w:abstractNumId w:val="1"/>
  </w:num>
  <w:num w:numId="8" w16cid:durableId="359745415">
    <w:abstractNumId w:val="9"/>
  </w:num>
  <w:num w:numId="9" w16cid:durableId="1487358403">
    <w:abstractNumId w:val="8"/>
  </w:num>
  <w:num w:numId="10" w16cid:durableId="2006932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095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62BA"/>
    <w:rsid w:val="00197E68"/>
    <w:rsid w:val="001A1605"/>
    <w:rsid w:val="001A2F22"/>
    <w:rsid w:val="001B0C63"/>
    <w:rsid w:val="001B5029"/>
    <w:rsid w:val="001B5E36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6D2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4F4A"/>
    <w:rsid w:val="003A04E7"/>
    <w:rsid w:val="003A1C45"/>
    <w:rsid w:val="003A4991"/>
    <w:rsid w:val="003A6E1A"/>
    <w:rsid w:val="003B1D0B"/>
    <w:rsid w:val="003B2172"/>
    <w:rsid w:val="003C519A"/>
    <w:rsid w:val="003D1BDE"/>
    <w:rsid w:val="003E746A"/>
    <w:rsid w:val="003F0DDC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601A"/>
    <w:rsid w:val="005D230D"/>
    <w:rsid w:val="005D6A43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533B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7509"/>
    <w:rsid w:val="007F5873"/>
    <w:rsid w:val="008126B7"/>
    <w:rsid w:val="00815F94"/>
    <w:rsid w:val="008224E2"/>
    <w:rsid w:val="00825DC9"/>
    <w:rsid w:val="0082676D"/>
    <w:rsid w:val="008324FC"/>
    <w:rsid w:val="00840CF0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447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5AB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2FE1"/>
    <w:rsid w:val="00D65EC0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3002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2F1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94F4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infopublication.org/pages/article.php?id=BIA0004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