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28599A" w14:paraId="1643A4CA" w14:textId="77777777" w:rsidTr="0028599A">
        <w:trPr>
          <w:trHeight w:val="450"/>
        </w:trPr>
        <w:tc>
          <w:tcPr>
            <w:tcW w:w="5000" w:type="pct"/>
            <w:gridSpan w:val="2"/>
            <w:tcBorders>
              <w:top w:val="nil"/>
              <w:left w:val="nil"/>
              <w:right w:val="nil"/>
            </w:tcBorders>
          </w:tcPr>
          <w:p w14:paraId="4C55E51F" w14:textId="77777777" w:rsidR="00602F7D" w:rsidRPr="0028599A" w:rsidRDefault="00602F7D" w:rsidP="00F2643C">
            <w:pPr>
              <w:pStyle w:val="Heading2"/>
              <w:jc w:val="left"/>
              <w:rPr>
                <w:rFonts w:ascii="Arial" w:hAnsi="Arial" w:cs="Arial"/>
                <w:b w:val="0"/>
                <w:bCs w:val="0"/>
                <w:lang w:val="en-US"/>
              </w:rPr>
            </w:pPr>
          </w:p>
        </w:tc>
      </w:tr>
      <w:tr w:rsidR="0000007A" w:rsidRPr="0028599A" w14:paraId="127EAD7E" w14:textId="77777777" w:rsidTr="0028599A">
        <w:trPr>
          <w:trHeight w:val="413"/>
        </w:trPr>
        <w:tc>
          <w:tcPr>
            <w:tcW w:w="1266" w:type="pct"/>
          </w:tcPr>
          <w:p w14:paraId="3C159AA5" w14:textId="77777777" w:rsidR="0000007A" w:rsidRPr="0028599A" w:rsidRDefault="00D27A79" w:rsidP="00696CAD">
            <w:pPr>
              <w:pStyle w:val="BodyText"/>
              <w:ind w:left="90"/>
              <w:jc w:val="left"/>
              <w:rPr>
                <w:rFonts w:ascii="Arial" w:hAnsi="Arial" w:cs="Arial"/>
                <w:bCs/>
                <w:sz w:val="20"/>
                <w:szCs w:val="20"/>
                <w:lang w:val="en-GB"/>
              </w:rPr>
            </w:pPr>
            <w:r w:rsidRPr="0028599A">
              <w:rPr>
                <w:rFonts w:ascii="Arial" w:hAnsi="Arial" w:cs="Arial"/>
                <w:bCs/>
                <w:sz w:val="20"/>
                <w:szCs w:val="20"/>
                <w:lang w:val="en-GB"/>
              </w:rPr>
              <w:t xml:space="preserve">Book </w:t>
            </w:r>
            <w:r w:rsidR="0000007A" w:rsidRPr="0028599A">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69B9A749" w:rsidR="0000007A" w:rsidRPr="0028599A" w:rsidRDefault="00A04DE8" w:rsidP="00054BC4">
            <w:pPr>
              <w:pStyle w:val="NormalWeb"/>
              <w:rPr>
                <w:rFonts w:ascii="Arial" w:hAnsi="Arial" w:cs="Arial"/>
                <w:b/>
                <w:bCs/>
                <w:sz w:val="20"/>
                <w:szCs w:val="20"/>
                <w:u w:val="single"/>
              </w:rPr>
            </w:pPr>
            <w:hyperlink r:id="rId7" w:history="1">
              <w:r w:rsidRPr="0028599A">
                <w:rPr>
                  <w:rStyle w:val="Hyperlink"/>
                  <w:rFonts w:ascii="Arial" w:hAnsi="Arial" w:cs="Arial"/>
                  <w:sz w:val="20"/>
                  <w:szCs w:val="20"/>
                </w:rPr>
                <w:t>Chemical and Materials Sciences: Research Findings</w:t>
              </w:r>
            </w:hyperlink>
            <w:r w:rsidRPr="0028599A">
              <w:rPr>
                <w:rFonts w:ascii="Arial" w:hAnsi="Arial" w:cs="Arial"/>
                <w:sz w:val="20"/>
                <w:szCs w:val="20"/>
              </w:rPr>
              <w:t xml:space="preserve">  </w:t>
            </w:r>
          </w:p>
        </w:tc>
      </w:tr>
      <w:tr w:rsidR="0000007A" w:rsidRPr="0028599A" w14:paraId="73C90375" w14:textId="77777777" w:rsidTr="0028599A">
        <w:trPr>
          <w:trHeight w:val="290"/>
        </w:trPr>
        <w:tc>
          <w:tcPr>
            <w:tcW w:w="1266" w:type="pct"/>
          </w:tcPr>
          <w:p w14:paraId="20D28135" w14:textId="77777777" w:rsidR="0000007A" w:rsidRPr="0028599A" w:rsidRDefault="0000007A" w:rsidP="00696CAD">
            <w:pPr>
              <w:pStyle w:val="BodyText"/>
              <w:ind w:left="90"/>
              <w:jc w:val="left"/>
              <w:rPr>
                <w:rFonts w:ascii="Arial" w:hAnsi="Arial" w:cs="Arial"/>
                <w:bCs/>
                <w:sz w:val="20"/>
                <w:szCs w:val="20"/>
                <w:lang w:val="en-GB"/>
              </w:rPr>
            </w:pPr>
            <w:r w:rsidRPr="0028599A">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42AA0D00" w:rsidR="0000007A" w:rsidRPr="0028599A" w:rsidRDefault="00E72A8E" w:rsidP="00F3669D">
            <w:pPr>
              <w:pStyle w:val="NormalWeb"/>
              <w:spacing w:before="0" w:beforeAutospacing="0" w:after="0" w:afterAutospacing="0"/>
              <w:rPr>
                <w:rFonts w:ascii="Arial" w:hAnsi="Arial" w:cs="Arial"/>
                <w:b/>
                <w:bCs/>
                <w:sz w:val="20"/>
                <w:szCs w:val="20"/>
                <w:highlight w:val="yellow"/>
                <w:lang w:val="en-GB"/>
              </w:rPr>
            </w:pPr>
            <w:r w:rsidRPr="0028599A">
              <w:rPr>
                <w:rFonts w:ascii="Arial" w:hAnsi="Arial" w:cs="Arial"/>
                <w:b/>
                <w:bCs/>
                <w:sz w:val="20"/>
                <w:szCs w:val="20"/>
                <w:lang w:val="en-GB"/>
              </w:rPr>
              <w:t>Ms_BP</w:t>
            </w:r>
            <w:r w:rsidR="00FC432A" w:rsidRPr="0028599A">
              <w:rPr>
                <w:rFonts w:ascii="Arial" w:hAnsi="Arial" w:cs="Arial"/>
                <w:b/>
                <w:bCs/>
                <w:sz w:val="20"/>
                <w:szCs w:val="20"/>
                <w:lang w:val="en-GB"/>
              </w:rPr>
              <w:t>R</w:t>
            </w:r>
            <w:r w:rsidRPr="0028599A">
              <w:rPr>
                <w:rFonts w:ascii="Arial" w:hAnsi="Arial" w:cs="Arial"/>
                <w:b/>
                <w:bCs/>
                <w:sz w:val="20"/>
                <w:szCs w:val="20"/>
                <w:lang w:val="en-GB"/>
              </w:rPr>
              <w:t>_</w:t>
            </w:r>
            <w:r w:rsidR="00E1067C" w:rsidRPr="0028599A">
              <w:rPr>
                <w:rFonts w:ascii="Arial" w:hAnsi="Arial" w:cs="Arial"/>
                <w:b/>
                <w:bCs/>
                <w:sz w:val="20"/>
                <w:szCs w:val="20"/>
                <w:lang w:val="en-GB"/>
              </w:rPr>
              <w:t>5160</w:t>
            </w:r>
          </w:p>
        </w:tc>
      </w:tr>
      <w:tr w:rsidR="0000007A" w:rsidRPr="0028599A" w14:paraId="05B60576" w14:textId="77777777" w:rsidTr="0028599A">
        <w:trPr>
          <w:trHeight w:val="331"/>
        </w:trPr>
        <w:tc>
          <w:tcPr>
            <w:tcW w:w="1266" w:type="pct"/>
          </w:tcPr>
          <w:p w14:paraId="0196A627" w14:textId="77777777" w:rsidR="0000007A" w:rsidRPr="0028599A" w:rsidRDefault="0000007A" w:rsidP="00696CAD">
            <w:pPr>
              <w:pStyle w:val="BodyText"/>
              <w:ind w:left="90"/>
              <w:jc w:val="left"/>
              <w:rPr>
                <w:rFonts w:ascii="Arial" w:hAnsi="Arial" w:cs="Arial"/>
                <w:bCs/>
                <w:sz w:val="20"/>
                <w:szCs w:val="20"/>
                <w:lang w:val="en-GB"/>
              </w:rPr>
            </w:pPr>
            <w:r w:rsidRPr="0028599A">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01E90D24" w:rsidR="0000007A" w:rsidRPr="0028599A" w:rsidRDefault="00A04DE8" w:rsidP="000450FC">
            <w:pPr>
              <w:pStyle w:val="NormalWeb"/>
              <w:spacing w:before="0" w:beforeAutospacing="0" w:after="0" w:afterAutospacing="0"/>
              <w:rPr>
                <w:rFonts w:ascii="Arial" w:hAnsi="Arial" w:cs="Arial"/>
                <w:b/>
                <w:sz w:val="20"/>
                <w:szCs w:val="20"/>
                <w:highlight w:val="yellow"/>
                <w:lang w:val="en-GB"/>
              </w:rPr>
            </w:pPr>
            <w:r w:rsidRPr="0028599A">
              <w:rPr>
                <w:rFonts w:ascii="Arial" w:hAnsi="Arial" w:cs="Arial"/>
                <w:b/>
                <w:sz w:val="20"/>
                <w:szCs w:val="20"/>
                <w:lang w:val="en-GB"/>
              </w:rPr>
              <w:t>Adsorption of Cobalt and Strontium Ions on Plant-Derived Activated Carbons: The Suggested Mechanisms</w:t>
            </w:r>
          </w:p>
        </w:tc>
      </w:tr>
      <w:tr w:rsidR="00CF0BBB" w:rsidRPr="0028599A" w14:paraId="6D508B1C" w14:textId="77777777" w:rsidTr="0028599A">
        <w:trPr>
          <w:trHeight w:val="332"/>
        </w:trPr>
        <w:tc>
          <w:tcPr>
            <w:tcW w:w="1266" w:type="pct"/>
          </w:tcPr>
          <w:p w14:paraId="32FC28F7" w14:textId="77777777" w:rsidR="00CF0BBB" w:rsidRPr="0028599A" w:rsidRDefault="00CF0BBB" w:rsidP="00696CAD">
            <w:pPr>
              <w:pStyle w:val="BodyText"/>
              <w:ind w:left="90"/>
              <w:jc w:val="left"/>
              <w:rPr>
                <w:rFonts w:ascii="Arial" w:hAnsi="Arial" w:cs="Arial"/>
                <w:bCs/>
                <w:sz w:val="20"/>
                <w:szCs w:val="20"/>
                <w:lang w:val="en-GB"/>
              </w:rPr>
            </w:pPr>
            <w:r w:rsidRPr="0028599A">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5EE206D6" w:rsidR="00CF0BBB" w:rsidRPr="0028599A" w:rsidRDefault="00A04DE8" w:rsidP="000450FC">
            <w:pPr>
              <w:pStyle w:val="NormalWeb"/>
              <w:spacing w:before="0" w:beforeAutospacing="0" w:after="0" w:afterAutospacing="0"/>
              <w:rPr>
                <w:rFonts w:ascii="Arial" w:hAnsi="Arial" w:cs="Arial"/>
                <w:b/>
                <w:sz w:val="20"/>
                <w:szCs w:val="20"/>
                <w:lang w:val="en-GB"/>
              </w:rPr>
            </w:pPr>
            <w:r w:rsidRPr="0028599A">
              <w:rPr>
                <w:rFonts w:ascii="Arial" w:hAnsi="Arial" w:cs="Arial"/>
                <w:b/>
                <w:sz w:val="20"/>
                <w:szCs w:val="20"/>
                <w:lang w:val="en-GB"/>
              </w:rPr>
              <w:t>BOOK CHAPTER</w:t>
            </w:r>
          </w:p>
        </w:tc>
      </w:tr>
    </w:tbl>
    <w:p w14:paraId="45F5983C" w14:textId="77777777" w:rsidR="00037D52" w:rsidRPr="0028599A" w:rsidRDefault="00037D52" w:rsidP="0000007A">
      <w:pPr>
        <w:pStyle w:val="BodyText"/>
        <w:rPr>
          <w:rFonts w:ascii="Arial" w:hAnsi="Arial" w:cs="Arial"/>
          <w:b/>
          <w:bCs/>
          <w:sz w:val="20"/>
          <w:szCs w:val="20"/>
          <w:u w:val="single"/>
          <w:lang w:val="en-GB"/>
        </w:rPr>
      </w:pPr>
    </w:p>
    <w:p w14:paraId="79DE1CF8" w14:textId="77777777" w:rsidR="00605952" w:rsidRPr="0028599A" w:rsidRDefault="00605952" w:rsidP="0000007A">
      <w:pPr>
        <w:pStyle w:val="BodyText"/>
        <w:rPr>
          <w:rFonts w:ascii="Arial" w:hAnsi="Arial" w:cs="Arial"/>
          <w:b/>
          <w:bCs/>
          <w:sz w:val="20"/>
          <w:szCs w:val="20"/>
          <w:u w:val="single"/>
          <w:lang w:val="en-GB"/>
        </w:rPr>
      </w:pPr>
    </w:p>
    <w:p w14:paraId="37E43B60" w14:textId="77777777" w:rsidR="0086369B" w:rsidRPr="0028599A" w:rsidRDefault="0086369B" w:rsidP="00626025">
      <w:pPr>
        <w:pStyle w:val="BodyText"/>
        <w:rPr>
          <w:rFonts w:ascii="Arial" w:hAnsi="Arial" w:cs="Arial"/>
          <w:b/>
          <w:color w:val="222222"/>
          <w:sz w:val="20"/>
          <w:szCs w:val="20"/>
          <w:u w:val="single"/>
          <w:lang w:val="en-US"/>
        </w:rPr>
      </w:pPr>
    </w:p>
    <w:p w14:paraId="63CD6BCB" w14:textId="0FFEAA9E" w:rsidR="00626025" w:rsidRPr="0028599A" w:rsidRDefault="00640538" w:rsidP="00626025">
      <w:pPr>
        <w:pStyle w:val="BodyText"/>
        <w:rPr>
          <w:rFonts w:ascii="Arial" w:hAnsi="Arial" w:cs="Arial"/>
          <w:b/>
          <w:color w:val="222222"/>
          <w:sz w:val="20"/>
          <w:szCs w:val="20"/>
          <w:u w:val="single"/>
          <w:lang w:val="en-US"/>
        </w:rPr>
      </w:pPr>
      <w:r w:rsidRPr="0028599A">
        <w:rPr>
          <w:rFonts w:ascii="Arial" w:hAnsi="Arial" w:cs="Arial"/>
          <w:b/>
          <w:color w:val="222222"/>
          <w:sz w:val="20"/>
          <w:szCs w:val="20"/>
          <w:u w:val="single"/>
          <w:lang w:val="en-US"/>
        </w:rPr>
        <w:t>Special note:</w:t>
      </w:r>
    </w:p>
    <w:p w14:paraId="1AC448A2" w14:textId="77777777" w:rsidR="007B54A4" w:rsidRPr="0028599A" w:rsidRDefault="007B54A4" w:rsidP="00626025">
      <w:pPr>
        <w:pStyle w:val="BodyText"/>
        <w:rPr>
          <w:rFonts w:ascii="Arial" w:hAnsi="Arial" w:cs="Arial"/>
          <w:b/>
          <w:color w:val="222222"/>
          <w:sz w:val="20"/>
          <w:szCs w:val="20"/>
          <w:u w:val="single"/>
          <w:lang w:val="en-US"/>
        </w:rPr>
      </w:pPr>
    </w:p>
    <w:p w14:paraId="7F950B43" w14:textId="3CFD7BBC" w:rsidR="007B54A4" w:rsidRPr="0028599A" w:rsidRDefault="00955E45" w:rsidP="00626025">
      <w:pPr>
        <w:pStyle w:val="BodyText"/>
        <w:rPr>
          <w:rFonts w:ascii="Arial" w:hAnsi="Arial" w:cs="Arial"/>
          <w:b/>
          <w:color w:val="222222"/>
          <w:sz w:val="20"/>
          <w:szCs w:val="20"/>
          <w:lang w:val="en-US"/>
        </w:rPr>
      </w:pPr>
      <w:r w:rsidRPr="0028599A">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28599A" w:rsidRDefault="00000000" w:rsidP="00626025">
      <w:pPr>
        <w:pStyle w:val="BodyText"/>
        <w:rPr>
          <w:rFonts w:ascii="Arial" w:hAnsi="Arial" w:cs="Arial"/>
          <w:b/>
          <w:color w:val="222222"/>
          <w:sz w:val="20"/>
          <w:szCs w:val="20"/>
          <w:u w:val="single"/>
          <w:lang w:val="en-US"/>
        </w:rPr>
      </w:pPr>
      <w:r w:rsidRPr="0028599A">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D707EED" w:rsidR="00E03C32" w:rsidRDefault="00A04DE8" w:rsidP="00E03C32">
                  <w:pPr>
                    <w:pStyle w:val="BodyText"/>
                    <w:jc w:val="left"/>
                    <w:rPr>
                      <w:rFonts w:ascii="Arial" w:hAnsi="Arial" w:cs="Arial"/>
                      <w:b/>
                      <w:color w:val="222222"/>
                      <w:sz w:val="32"/>
                      <w:lang w:val="en-US"/>
                    </w:rPr>
                  </w:pPr>
                  <w:r w:rsidRPr="00A04DE8">
                    <w:rPr>
                      <w:rFonts w:ascii="Arial" w:hAnsi="Arial" w:cs="Arial"/>
                      <w:b/>
                      <w:color w:val="222222"/>
                      <w:sz w:val="32"/>
                      <w:lang w:val="en-US"/>
                    </w:rPr>
                    <w:t>Journal of Carbon Research</w:t>
                  </w:r>
                  <w:r>
                    <w:rPr>
                      <w:rFonts w:ascii="Arial" w:hAnsi="Arial" w:cs="Arial"/>
                      <w:b/>
                      <w:color w:val="222222"/>
                      <w:sz w:val="32"/>
                      <w:lang w:val="en-US"/>
                    </w:rPr>
                    <w:t>,</w:t>
                  </w:r>
                  <w:r w:rsidRPr="00A04DE8">
                    <w:rPr>
                      <w:rFonts w:ascii="Arial" w:hAnsi="Arial" w:cs="Arial"/>
                      <w:b/>
                      <w:color w:val="222222"/>
                      <w:sz w:val="32"/>
                      <w:lang w:val="en-US"/>
                    </w:rPr>
                    <w:t xml:space="preserve"> 2023, 9(3), 71</w:t>
                  </w:r>
                  <w:r w:rsidR="00E03C32" w:rsidRPr="00640538">
                    <w:rPr>
                      <w:rFonts w:ascii="Arial" w:hAnsi="Arial" w:cs="Arial"/>
                      <w:b/>
                      <w:color w:val="222222"/>
                      <w:sz w:val="32"/>
                      <w:lang w:val="en-US"/>
                    </w:rPr>
                    <w:t>.</w:t>
                  </w:r>
                </w:p>
                <w:p w14:paraId="57E24C8C" w14:textId="2662F1CB" w:rsidR="00E03C32" w:rsidRPr="007B54A4" w:rsidRDefault="00A04DE8" w:rsidP="00A04DE8">
                  <w:pPr>
                    <w:pStyle w:val="BodyText"/>
                    <w:jc w:val="left"/>
                    <w:rPr>
                      <w:rFonts w:ascii="Arial" w:hAnsi="Arial" w:cs="Arial"/>
                      <w:b/>
                      <w:color w:val="222222"/>
                      <w:sz w:val="32"/>
                      <w:lang w:val="en-US"/>
                    </w:rPr>
                  </w:pPr>
                  <w:hyperlink r:id="rId8" w:history="1">
                    <w:r w:rsidRPr="00D631C8">
                      <w:rPr>
                        <w:rStyle w:val="Hyperlink"/>
                        <w:rFonts w:ascii="Arial" w:hAnsi="Arial" w:cs="Arial"/>
                        <w:b/>
                        <w:sz w:val="32"/>
                        <w:lang w:val="en-US"/>
                      </w:rPr>
                      <w:t>https://doi.org/10.3390/c9030071</w:t>
                    </w:r>
                  </w:hyperlink>
                  <w:r>
                    <w:rPr>
                      <w:rFonts w:ascii="Arial" w:hAnsi="Arial" w:cs="Arial"/>
                      <w:b/>
                      <w:color w:val="222222"/>
                      <w:sz w:val="32"/>
                      <w:lang w:val="en-US"/>
                    </w:rPr>
                    <w:t xml:space="preserve"> </w:t>
                  </w:r>
                </w:p>
              </w:txbxContent>
            </v:textbox>
          </v:rect>
        </w:pict>
      </w:r>
    </w:p>
    <w:p w14:paraId="40641486" w14:textId="77777777" w:rsidR="00D9392F" w:rsidRPr="0028599A" w:rsidRDefault="002A3D7C" w:rsidP="00626025">
      <w:pPr>
        <w:pStyle w:val="BodyText"/>
        <w:jc w:val="left"/>
        <w:rPr>
          <w:rFonts w:ascii="Arial" w:hAnsi="Arial" w:cs="Arial"/>
          <w:color w:val="222222"/>
          <w:sz w:val="20"/>
          <w:szCs w:val="20"/>
          <w:lang w:val="en-IN"/>
        </w:rPr>
      </w:pPr>
      <w:r w:rsidRPr="0028599A">
        <w:rPr>
          <w:rFonts w:ascii="Arial" w:hAnsi="Arial" w:cs="Arial"/>
          <w:color w:val="222222"/>
          <w:sz w:val="20"/>
          <w:szCs w:val="20"/>
          <w:lang w:val="en-IN"/>
        </w:rPr>
        <w:br w:type="page"/>
      </w:r>
    </w:p>
    <w:p w14:paraId="5A743ECE" w14:textId="77777777" w:rsidR="00D27A79" w:rsidRPr="0028599A"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8599A" w14:paraId="71A94C1F" w14:textId="77777777" w:rsidTr="007222C8">
        <w:tc>
          <w:tcPr>
            <w:tcW w:w="5000" w:type="pct"/>
            <w:gridSpan w:val="3"/>
            <w:tcBorders>
              <w:top w:val="nil"/>
              <w:left w:val="nil"/>
              <w:right w:val="nil"/>
            </w:tcBorders>
            <w:noWrap/>
          </w:tcPr>
          <w:p w14:paraId="0BC15285" w14:textId="75BEB51F" w:rsidR="00F1171E" w:rsidRPr="0028599A" w:rsidRDefault="00F1171E" w:rsidP="007222C8">
            <w:pPr>
              <w:pStyle w:val="Heading2"/>
              <w:jc w:val="left"/>
              <w:rPr>
                <w:rFonts w:ascii="Arial" w:hAnsi="Arial" w:cs="Arial"/>
                <w:lang w:val="en-GB"/>
              </w:rPr>
            </w:pPr>
            <w:r w:rsidRPr="0028599A">
              <w:rPr>
                <w:rFonts w:ascii="Arial" w:hAnsi="Arial" w:cs="Arial"/>
                <w:highlight w:val="yellow"/>
                <w:lang w:val="en-GB"/>
              </w:rPr>
              <w:t>PART  1:</w:t>
            </w:r>
            <w:r w:rsidRPr="0028599A">
              <w:rPr>
                <w:rFonts w:ascii="Arial" w:hAnsi="Arial" w:cs="Arial"/>
                <w:lang w:val="en-GB"/>
              </w:rPr>
              <w:t xml:space="preserve"> Comments</w:t>
            </w:r>
          </w:p>
          <w:p w14:paraId="1287753C" w14:textId="77777777" w:rsidR="00F1171E" w:rsidRPr="0028599A" w:rsidRDefault="00F1171E" w:rsidP="007222C8">
            <w:pPr>
              <w:rPr>
                <w:rFonts w:ascii="Arial" w:hAnsi="Arial" w:cs="Arial"/>
                <w:sz w:val="20"/>
                <w:szCs w:val="20"/>
                <w:lang w:val="en-GB"/>
              </w:rPr>
            </w:pPr>
          </w:p>
        </w:tc>
      </w:tr>
      <w:tr w:rsidR="00F1171E" w:rsidRPr="0028599A" w14:paraId="5EA12279" w14:textId="77777777" w:rsidTr="007222C8">
        <w:tc>
          <w:tcPr>
            <w:tcW w:w="1265" w:type="pct"/>
            <w:noWrap/>
          </w:tcPr>
          <w:p w14:paraId="7AE9682F" w14:textId="77777777" w:rsidR="00F1171E" w:rsidRPr="0028599A" w:rsidRDefault="00F1171E" w:rsidP="007222C8">
            <w:pPr>
              <w:pStyle w:val="Heading2"/>
              <w:jc w:val="left"/>
              <w:rPr>
                <w:rFonts w:ascii="Arial" w:hAnsi="Arial" w:cs="Arial"/>
                <w:lang w:val="en-GB"/>
              </w:rPr>
            </w:pPr>
          </w:p>
        </w:tc>
        <w:tc>
          <w:tcPr>
            <w:tcW w:w="2212" w:type="pct"/>
          </w:tcPr>
          <w:p w14:paraId="5B8DBE06" w14:textId="77777777" w:rsidR="00F1171E" w:rsidRPr="0028599A" w:rsidRDefault="00F1171E" w:rsidP="007222C8">
            <w:pPr>
              <w:pStyle w:val="Heading2"/>
              <w:jc w:val="left"/>
              <w:rPr>
                <w:rFonts w:ascii="Arial" w:hAnsi="Arial" w:cs="Arial"/>
                <w:lang w:val="en-GB"/>
              </w:rPr>
            </w:pPr>
            <w:r w:rsidRPr="0028599A">
              <w:rPr>
                <w:rFonts w:ascii="Arial" w:hAnsi="Arial" w:cs="Arial"/>
                <w:lang w:val="en-GB"/>
              </w:rPr>
              <w:t>Reviewer’s comment</w:t>
            </w:r>
          </w:p>
          <w:p w14:paraId="693A9C4D" w14:textId="77777777" w:rsidR="00421DBF" w:rsidRPr="0028599A" w:rsidRDefault="00421DBF" w:rsidP="00421DBF">
            <w:pPr>
              <w:rPr>
                <w:rFonts w:ascii="Arial" w:hAnsi="Arial" w:cs="Arial"/>
                <w:b/>
                <w:bCs/>
                <w:sz w:val="20"/>
                <w:szCs w:val="20"/>
              </w:rPr>
            </w:pPr>
            <w:r w:rsidRPr="0028599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8599A" w:rsidRDefault="00421DBF" w:rsidP="00421DBF">
            <w:pPr>
              <w:rPr>
                <w:rFonts w:ascii="Arial" w:hAnsi="Arial" w:cs="Arial"/>
                <w:sz w:val="20"/>
                <w:szCs w:val="20"/>
                <w:lang w:val="en-GB"/>
              </w:rPr>
            </w:pPr>
          </w:p>
        </w:tc>
        <w:tc>
          <w:tcPr>
            <w:tcW w:w="1523" w:type="pct"/>
          </w:tcPr>
          <w:p w14:paraId="57792C30" w14:textId="77777777" w:rsidR="00F1171E" w:rsidRPr="0028599A" w:rsidRDefault="00F1171E" w:rsidP="007222C8">
            <w:pPr>
              <w:pStyle w:val="Heading2"/>
              <w:jc w:val="left"/>
              <w:rPr>
                <w:rFonts w:ascii="Arial" w:hAnsi="Arial" w:cs="Arial"/>
                <w:b w:val="0"/>
                <w:lang w:val="en-GB"/>
              </w:rPr>
            </w:pPr>
            <w:r w:rsidRPr="0028599A">
              <w:rPr>
                <w:rFonts w:ascii="Arial" w:hAnsi="Arial" w:cs="Arial"/>
                <w:lang w:val="en-GB"/>
              </w:rPr>
              <w:t>Author’s Feedback</w:t>
            </w:r>
            <w:r w:rsidRPr="0028599A">
              <w:rPr>
                <w:rFonts w:ascii="Arial" w:hAnsi="Arial" w:cs="Arial"/>
                <w:b w:val="0"/>
                <w:lang w:val="en-GB"/>
              </w:rPr>
              <w:t xml:space="preserve"> </w:t>
            </w:r>
            <w:r w:rsidRPr="0028599A">
              <w:rPr>
                <w:rFonts w:ascii="Arial" w:hAnsi="Arial" w:cs="Arial"/>
                <w:b w:val="0"/>
                <w:i/>
                <w:lang w:val="en-GB"/>
              </w:rPr>
              <w:t>(Please correct the manuscript and highlight that part in the manuscript. It is mandatory that authors should write his/her feedback here)</w:t>
            </w:r>
          </w:p>
        </w:tc>
      </w:tr>
      <w:tr w:rsidR="00F1171E" w:rsidRPr="0028599A" w14:paraId="5C0AB4EC" w14:textId="77777777" w:rsidTr="007222C8">
        <w:trPr>
          <w:trHeight w:val="1264"/>
        </w:trPr>
        <w:tc>
          <w:tcPr>
            <w:tcW w:w="1265" w:type="pct"/>
            <w:noWrap/>
          </w:tcPr>
          <w:p w14:paraId="66B47184" w14:textId="48030299" w:rsidR="00F1171E" w:rsidRPr="0028599A" w:rsidRDefault="00F1171E" w:rsidP="007222C8">
            <w:pPr>
              <w:ind w:left="360"/>
              <w:rPr>
                <w:rFonts w:ascii="Arial" w:hAnsi="Arial" w:cs="Arial"/>
                <w:b/>
                <w:bCs/>
                <w:sz w:val="20"/>
                <w:szCs w:val="20"/>
                <w:lang w:val="en-GB"/>
              </w:rPr>
            </w:pPr>
            <w:r w:rsidRPr="0028599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8599A" w:rsidRDefault="00F1171E" w:rsidP="007222C8">
            <w:pPr>
              <w:ind w:left="360"/>
              <w:rPr>
                <w:rFonts w:ascii="Arial" w:eastAsia="MS Mincho" w:hAnsi="Arial" w:cs="Arial"/>
                <w:b/>
                <w:bCs/>
                <w:sz w:val="20"/>
                <w:szCs w:val="20"/>
                <w:lang w:val="en-GB"/>
              </w:rPr>
            </w:pPr>
          </w:p>
        </w:tc>
        <w:tc>
          <w:tcPr>
            <w:tcW w:w="2212" w:type="pct"/>
          </w:tcPr>
          <w:p w14:paraId="7DBC9196" w14:textId="20AE4804" w:rsidR="00F1171E" w:rsidRPr="0028599A" w:rsidRDefault="00836294" w:rsidP="00C87B6D">
            <w:pPr>
              <w:pStyle w:val="ListParagraph"/>
              <w:ind w:left="0"/>
              <w:jc w:val="both"/>
              <w:rPr>
                <w:rFonts w:ascii="Arial" w:hAnsi="Arial" w:cs="Arial"/>
                <w:b/>
                <w:bCs/>
                <w:sz w:val="20"/>
                <w:szCs w:val="20"/>
                <w:lang w:val="en-GB"/>
              </w:rPr>
            </w:pPr>
            <w:r w:rsidRPr="0028599A">
              <w:rPr>
                <w:rFonts w:ascii="Arial" w:hAnsi="Arial" w:cs="Arial"/>
                <w:sz w:val="20"/>
                <w:szCs w:val="20"/>
              </w:rPr>
              <w:t xml:space="preserve">This study provides valuable insights into the use of activated carbons derived from walnut shells and apple wood for the removal of </w:t>
            </w:r>
            <w:proofErr w:type="gramStart"/>
            <w:r w:rsidRPr="0028599A">
              <w:rPr>
                <w:rFonts w:ascii="Arial" w:hAnsi="Arial" w:cs="Arial"/>
                <w:sz w:val="20"/>
                <w:szCs w:val="20"/>
              </w:rPr>
              <w:t>cobalt(</w:t>
            </w:r>
            <w:proofErr w:type="gramEnd"/>
            <w:r w:rsidRPr="0028599A">
              <w:rPr>
                <w:rFonts w:ascii="Arial" w:hAnsi="Arial" w:cs="Arial"/>
                <w:sz w:val="20"/>
                <w:szCs w:val="20"/>
              </w:rPr>
              <w:t xml:space="preserve">II) and </w:t>
            </w:r>
            <w:proofErr w:type="gramStart"/>
            <w:r w:rsidRPr="0028599A">
              <w:rPr>
                <w:rFonts w:ascii="Arial" w:hAnsi="Arial" w:cs="Arial"/>
                <w:sz w:val="20"/>
                <w:szCs w:val="20"/>
              </w:rPr>
              <w:t>strontium(</w:t>
            </w:r>
            <w:proofErr w:type="gramEnd"/>
            <w:r w:rsidRPr="0028599A">
              <w:rPr>
                <w:rFonts w:ascii="Arial" w:hAnsi="Arial" w:cs="Arial"/>
                <w:sz w:val="20"/>
                <w:szCs w:val="20"/>
              </w:rPr>
              <w:t>II) ions from aqueous solutions. It examines the impact of oxidation treatments on adsorption capacities, contributing to the development of effective and environmentally friendly adsorbents. The application of various kinetic and isotherm models enhances the understanding of adsorption mechanisms. These findings have significant implications for improving water treatment technologies and addressing environmental contamination.</w:t>
            </w:r>
          </w:p>
        </w:tc>
        <w:tc>
          <w:tcPr>
            <w:tcW w:w="1523" w:type="pct"/>
          </w:tcPr>
          <w:p w14:paraId="462A339C" w14:textId="77777777" w:rsidR="00F1171E" w:rsidRPr="0028599A" w:rsidRDefault="00F1171E" w:rsidP="007222C8">
            <w:pPr>
              <w:pStyle w:val="Heading2"/>
              <w:jc w:val="left"/>
              <w:rPr>
                <w:rFonts w:ascii="Arial" w:hAnsi="Arial" w:cs="Arial"/>
                <w:b w:val="0"/>
                <w:lang w:val="en-GB"/>
              </w:rPr>
            </w:pPr>
          </w:p>
        </w:tc>
      </w:tr>
      <w:tr w:rsidR="00F1171E" w:rsidRPr="0028599A" w14:paraId="0D8B5B2C" w14:textId="77777777" w:rsidTr="007222C8">
        <w:trPr>
          <w:trHeight w:val="1262"/>
        </w:trPr>
        <w:tc>
          <w:tcPr>
            <w:tcW w:w="1265" w:type="pct"/>
            <w:noWrap/>
          </w:tcPr>
          <w:p w14:paraId="21CBA5FE" w14:textId="77777777" w:rsidR="00F1171E" w:rsidRPr="0028599A" w:rsidRDefault="00F1171E" w:rsidP="007222C8">
            <w:pPr>
              <w:ind w:left="360"/>
              <w:rPr>
                <w:rFonts w:ascii="Arial" w:hAnsi="Arial" w:cs="Arial"/>
                <w:b/>
                <w:bCs/>
                <w:sz w:val="20"/>
                <w:szCs w:val="20"/>
                <w:lang w:val="en-GB"/>
              </w:rPr>
            </w:pPr>
            <w:r w:rsidRPr="0028599A">
              <w:rPr>
                <w:rFonts w:ascii="Arial" w:hAnsi="Arial" w:cs="Arial"/>
                <w:b/>
                <w:bCs/>
                <w:sz w:val="20"/>
                <w:szCs w:val="20"/>
                <w:lang w:val="en-GB"/>
              </w:rPr>
              <w:t>Is the title of the article suitable?</w:t>
            </w:r>
          </w:p>
          <w:p w14:paraId="1CABB61A" w14:textId="77777777" w:rsidR="00F1171E" w:rsidRPr="0028599A" w:rsidRDefault="00F1171E" w:rsidP="007222C8">
            <w:pPr>
              <w:ind w:left="360"/>
              <w:rPr>
                <w:rFonts w:ascii="Arial" w:hAnsi="Arial" w:cs="Arial"/>
                <w:b/>
                <w:bCs/>
                <w:sz w:val="20"/>
                <w:szCs w:val="20"/>
                <w:lang w:val="en-GB"/>
              </w:rPr>
            </w:pPr>
            <w:r w:rsidRPr="0028599A">
              <w:rPr>
                <w:rFonts w:ascii="Arial" w:hAnsi="Arial" w:cs="Arial"/>
                <w:b/>
                <w:bCs/>
                <w:sz w:val="20"/>
                <w:szCs w:val="20"/>
                <w:lang w:val="en-GB"/>
              </w:rPr>
              <w:t>(If not please suggest an alternative title)</w:t>
            </w:r>
          </w:p>
          <w:p w14:paraId="0275B919" w14:textId="77777777" w:rsidR="00F1171E" w:rsidRPr="0028599A" w:rsidRDefault="00F1171E" w:rsidP="007222C8">
            <w:pPr>
              <w:pStyle w:val="Heading2"/>
              <w:jc w:val="left"/>
              <w:rPr>
                <w:rFonts w:ascii="Arial" w:hAnsi="Arial" w:cs="Arial"/>
                <w:u w:val="single"/>
                <w:lang w:val="en-GB"/>
              </w:rPr>
            </w:pPr>
          </w:p>
        </w:tc>
        <w:tc>
          <w:tcPr>
            <w:tcW w:w="2212" w:type="pct"/>
          </w:tcPr>
          <w:p w14:paraId="794AA9A7" w14:textId="40246D97" w:rsidR="00F1171E" w:rsidRPr="0028599A" w:rsidRDefault="00836294" w:rsidP="00C87B6D">
            <w:pPr>
              <w:jc w:val="both"/>
              <w:rPr>
                <w:rFonts w:ascii="Arial" w:hAnsi="Arial" w:cs="Arial"/>
                <w:b/>
                <w:bCs/>
                <w:sz w:val="20"/>
                <w:szCs w:val="20"/>
                <w:lang w:val="en-GB"/>
              </w:rPr>
            </w:pPr>
            <w:r w:rsidRPr="0028599A">
              <w:rPr>
                <w:rFonts w:ascii="Arial" w:hAnsi="Arial" w:cs="Arial"/>
                <w:sz w:val="20"/>
                <w:szCs w:val="20"/>
              </w:rPr>
              <w:t>The title "Adsorption of Cobalt and Strontium Ions on Plant-Derived Activated Carbons: The Suggested Mechanisms" is quite suitable as it is clear, concise, and descriptive of the main focus of the study.</w:t>
            </w:r>
          </w:p>
        </w:tc>
        <w:tc>
          <w:tcPr>
            <w:tcW w:w="1523" w:type="pct"/>
          </w:tcPr>
          <w:p w14:paraId="405B6701" w14:textId="77777777" w:rsidR="00F1171E" w:rsidRPr="0028599A" w:rsidRDefault="00F1171E" w:rsidP="007222C8">
            <w:pPr>
              <w:pStyle w:val="Heading2"/>
              <w:jc w:val="left"/>
              <w:rPr>
                <w:rFonts w:ascii="Arial" w:hAnsi="Arial" w:cs="Arial"/>
                <w:b w:val="0"/>
                <w:lang w:val="en-GB"/>
              </w:rPr>
            </w:pPr>
          </w:p>
        </w:tc>
      </w:tr>
      <w:tr w:rsidR="00F1171E" w:rsidRPr="0028599A" w14:paraId="5604762A" w14:textId="77777777" w:rsidTr="007222C8">
        <w:trPr>
          <w:trHeight w:val="1262"/>
        </w:trPr>
        <w:tc>
          <w:tcPr>
            <w:tcW w:w="1265" w:type="pct"/>
            <w:noWrap/>
          </w:tcPr>
          <w:p w14:paraId="3635573D" w14:textId="77777777" w:rsidR="00F1171E" w:rsidRPr="0028599A" w:rsidRDefault="00F1171E" w:rsidP="007222C8">
            <w:pPr>
              <w:pStyle w:val="Heading2"/>
              <w:ind w:left="360"/>
              <w:jc w:val="left"/>
              <w:rPr>
                <w:rFonts w:ascii="Arial" w:hAnsi="Arial" w:cs="Arial"/>
                <w:lang w:val="en-GB"/>
              </w:rPr>
            </w:pPr>
            <w:r w:rsidRPr="0028599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8599A" w:rsidRDefault="00F1171E" w:rsidP="007222C8">
            <w:pPr>
              <w:pStyle w:val="Heading2"/>
              <w:jc w:val="left"/>
              <w:rPr>
                <w:rFonts w:ascii="Arial" w:hAnsi="Arial" w:cs="Arial"/>
                <w:u w:val="single"/>
                <w:lang w:val="en-GB"/>
              </w:rPr>
            </w:pPr>
          </w:p>
        </w:tc>
        <w:tc>
          <w:tcPr>
            <w:tcW w:w="2212" w:type="pct"/>
          </w:tcPr>
          <w:p w14:paraId="0FB7E83A" w14:textId="3D913E54" w:rsidR="00F1171E" w:rsidRPr="0028599A" w:rsidRDefault="00836294" w:rsidP="00C87B6D">
            <w:pPr>
              <w:jc w:val="both"/>
              <w:rPr>
                <w:rFonts w:ascii="Arial" w:hAnsi="Arial" w:cs="Arial"/>
                <w:b/>
                <w:bCs/>
                <w:sz w:val="20"/>
                <w:szCs w:val="20"/>
                <w:lang w:val="en-GB"/>
              </w:rPr>
            </w:pPr>
            <w:r w:rsidRPr="0028599A">
              <w:rPr>
                <w:rFonts w:ascii="Arial" w:hAnsi="Arial" w:cs="Arial"/>
                <w:sz w:val="20"/>
                <w:szCs w:val="20"/>
              </w:rPr>
              <w:t>The abstract of the article is fairly comprehensive as it provides a good overview of the study, including the materials used, experimental methods, results, and some insight into the adsorption mechanisms.</w:t>
            </w:r>
          </w:p>
        </w:tc>
        <w:tc>
          <w:tcPr>
            <w:tcW w:w="1523" w:type="pct"/>
          </w:tcPr>
          <w:p w14:paraId="1D54B730" w14:textId="77777777" w:rsidR="00F1171E" w:rsidRPr="0028599A" w:rsidRDefault="00F1171E" w:rsidP="007222C8">
            <w:pPr>
              <w:pStyle w:val="Heading2"/>
              <w:jc w:val="left"/>
              <w:rPr>
                <w:rFonts w:ascii="Arial" w:hAnsi="Arial" w:cs="Arial"/>
                <w:b w:val="0"/>
                <w:lang w:val="en-GB"/>
              </w:rPr>
            </w:pPr>
          </w:p>
        </w:tc>
      </w:tr>
      <w:tr w:rsidR="00F1171E" w:rsidRPr="0028599A" w14:paraId="2F579F54" w14:textId="77777777" w:rsidTr="007222C8">
        <w:trPr>
          <w:trHeight w:val="859"/>
        </w:trPr>
        <w:tc>
          <w:tcPr>
            <w:tcW w:w="1265" w:type="pct"/>
            <w:noWrap/>
          </w:tcPr>
          <w:p w14:paraId="04361F46" w14:textId="368783AB" w:rsidR="00F1171E" w:rsidRPr="0028599A" w:rsidRDefault="00DC6FED" w:rsidP="007222C8">
            <w:pPr>
              <w:ind w:left="360"/>
              <w:rPr>
                <w:rFonts w:ascii="Arial" w:hAnsi="Arial" w:cs="Arial"/>
                <w:b/>
                <w:bCs/>
                <w:sz w:val="20"/>
                <w:szCs w:val="20"/>
                <w:u w:val="single"/>
                <w:lang w:val="en-GB"/>
              </w:rPr>
            </w:pPr>
            <w:r w:rsidRPr="0028599A">
              <w:rPr>
                <w:rFonts w:ascii="Arial" w:hAnsi="Arial" w:cs="Arial"/>
                <w:b/>
                <w:bCs/>
                <w:sz w:val="20"/>
                <w:szCs w:val="20"/>
                <w:lang w:val="en-GB"/>
              </w:rPr>
              <w:t xml:space="preserve">Is the manuscript scientifically, correct? Please write here. </w:t>
            </w:r>
          </w:p>
        </w:tc>
        <w:tc>
          <w:tcPr>
            <w:tcW w:w="2212" w:type="pct"/>
          </w:tcPr>
          <w:p w14:paraId="2B5A7721" w14:textId="03DDCBBD" w:rsidR="00F1171E" w:rsidRPr="0028599A" w:rsidRDefault="00CD375F" w:rsidP="00C87B6D">
            <w:pPr>
              <w:spacing w:before="100" w:beforeAutospacing="1" w:after="100" w:afterAutospacing="1"/>
              <w:jc w:val="both"/>
              <w:rPr>
                <w:rFonts w:ascii="Arial" w:hAnsi="Arial" w:cs="Arial"/>
                <w:sz w:val="20"/>
                <w:szCs w:val="20"/>
                <w:lang w:val="fr-FR" w:eastAsia="fr-FR"/>
              </w:rPr>
            </w:pPr>
            <w:proofErr w:type="gramStart"/>
            <w:r w:rsidRPr="0028599A">
              <w:rPr>
                <w:rFonts w:ascii="Arial" w:hAnsi="Arial" w:cs="Arial"/>
                <w:sz w:val="20"/>
                <w:szCs w:val="20"/>
                <w:lang w:val="fr-FR" w:eastAsia="fr-FR"/>
              </w:rPr>
              <w:t xml:space="preserve">This  </w:t>
            </w:r>
            <w:proofErr w:type="spellStart"/>
            <w:r w:rsidRPr="0028599A">
              <w:rPr>
                <w:rFonts w:ascii="Arial" w:hAnsi="Arial" w:cs="Arial"/>
                <w:sz w:val="20"/>
                <w:szCs w:val="20"/>
                <w:lang w:val="fr-FR" w:eastAsia="fr-FR"/>
              </w:rPr>
              <w:t>manuscript</w:t>
            </w:r>
            <w:proofErr w:type="spellEnd"/>
            <w:proofErr w:type="gramEnd"/>
            <w:r w:rsidRPr="0028599A">
              <w:rPr>
                <w:rFonts w:ascii="Arial" w:hAnsi="Arial" w:cs="Arial"/>
                <w:sz w:val="20"/>
                <w:szCs w:val="20"/>
                <w:lang w:val="fr-FR" w:eastAsia="fr-FR"/>
              </w:rPr>
              <w:t xml:space="preserve"> </w:t>
            </w:r>
            <w:proofErr w:type="spellStart"/>
            <w:r w:rsidRPr="0028599A">
              <w:rPr>
                <w:rFonts w:ascii="Arial" w:hAnsi="Arial" w:cs="Arial"/>
                <w:sz w:val="20"/>
                <w:szCs w:val="20"/>
                <w:lang w:val="fr-FR" w:eastAsia="fr-FR"/>
              </w:rPr>
              <w:t>appears</w:t>
            </w:r>
            <w:proofErr w:type="spellEnd"/>
            <w:r w:rsidRPr="0028599A">
              <w:rPr>
                <w:rFonts w:ascii="Arial" w:hAnsi="Arial" w:cs="Arial"/>
                <w:sz w:val="20"/>
                <w:szCs w:val="20"/>
                <w:lang w:val="fr-FR" w:eastAsia="fr-FR"/>
              </w:rPr>
              <w:t xml:space="preserve"> </w:t>
            </w:r>
            <w:proofErr w:type="spellStart"/>
            <w:r w:rsidRPr="0028599A">
              <w:rPr>
                <w:rFonts w:ascii="Arial" w:hAnsi="Arial" w:cs="Arial"/>
                <w:sz w:val="20"/>
                <w:szCs w:val="20"/>
                <w:lang w:val="fr-FR" w:eastAsia="fr-FR"/>
              </w:rPr>
              <w:t>scientifically</w:t>
            </w:r>
            <w:proofErr w:type="spellEnd"/>
            <w:r w:rsidRPr="0028599A">
              <w:rPr>
                <w:rFonts w:ascii="Arial" w:hAnsi="Arial" w:cs="Arial"/>
                <w:sz w:val="20"/>
                <w:szCs w:val="20"/>
                <w:lang w:val="fr-FR" w:eastAsia="fr-FR"/>
              </w:rPr>
              <w:t xml:space="preserve"> correct </w:t>
            </w:r>
            <w:proofErr w:type="spellStart"/>
            <w:r w:rsidRPr="0028599A">
              <w:rPr>
                <w:rFonts w:ascii="Arial" w:hAnsi="Arial" w:cs="Arial"/>
                <w:sz w:val="20"/>
                <w:szCs w:val="20"/>
                <w:lang w:val="fr-FR" w:eastAsia="fr-FR"/>
              </w:rPr>
              <w:t>based</w:t>
            </w:r>
            <w:proofErr w:type="spellEnd"/>
            <w:r w:rsidRPr="0028599A">
              <w:rPr>
                <w:rFonts w:ascii="Arial" w:hAnsi="Arial" w:cs="Arial"/>
                <w:sz w:val="20"/>
                <w:szCs w:val="20"/>
                <w:lang w:val="fr-FR" w:eastAsia="fr-FR"/>
              </w:rPr>
              <w:t xml:space="preserve"> on the </w:t>
            </w:r>
            <w:proofErr w:type="spellStart"/>
            <w:r w:rsidRPr="0028599A">
              <w:rPr>
                <w:rFonts w:ascii="Arial" w:hAnsi="Arial" w:cs="Arial"/>
                <w:sz w:val="20"/>
                <w:szCs w:val="20"/>
                <w:lang w:val="fr-FR" w:eastAsia="fr-FR"/>
              </w:rPr>
              <w:t>provided</w:t>
            </w:r>
            <w:proofErr w:type="spellEnd"/>
            <w:r w:rsidRPr="0028599A">
              <w:rPr>
                <w:rFonts w:ascii="Arial" w:hAnsi="Arial" w:cs="Arial"/>
                <w:sz w:val="20"/>
                <w:szCs w:val="20"/>
                <w:lang w:val="fr-FR" w:eastAsia="fr-FR"/>
              </w:rPr>
              <w:t xml:space="preserve"> information. The </w:t>
            </w:r>
            <w:proofErr w:type="spellStart"/>
            <w:r w:rsidRPr="0028599A">
              <w:rPr>
                <w:rFonts w:ascii="Arial" w:hAnsi="Arial" w:cs="Arial"/>
                <w:sz w:val="20"/>
                <w:szCs w:val="20"/>
                <w:lang w:val="fr-FR" w:eastAsia="fr-FR"/>
              </w:rPr>
              <w:t>choice</w:t>
            </w:r>
            <w:proofErr w:type="spellEnd"/>
            <w:r w:rsidRPr="0028599A">
              <w:rPr>
                <w:rFonts w:ascii="Arial" w:hAnsi="Arial" w:cs="Arial"/>
                <w:sz w:val="20"/>
                <w:szCs w:val="20"/>
                <w:lang w:val="fr-FR" w:eastAsia="fr-FR"/>
              </w:rPr>
              <w:t xml:space="preserve"> of </w:t>
            </w:r>
            <w:proofErr w:type="spellStart"/>
            <w:r w:rsidRPr="0028599A">
              <w:rPr>
                <w:rFonts w:ascii="Arial" w:hAnsi="Arial" w:cs="Arial"/>
                <w:sz w:val="20"/>
                <w:szCs w:val="20"/>
                <w:lang w:val="fr-FR" w:eastAsia="fr-FR"/>
              </w:rPr>
              <w:t>materials</w:t>
            </w:r>
            <w:proofErr w:type="spellEnd"/>
            <w:r w:rsidRPr="0028599A">
              <w:rPr>
                <w:rFonts w:ascii="Arial" w:hAnsi="Arial" w:cs="Arial"/>
                <w:sz w:val="20"/>
                <w:szCs w:val="20"/>
                <w:lang w:val="fr-FR" w:eastAsia="fr-FR"/>
              </w:rPr>
              <w:t xml:space="preserve">, </w:t>
            </w:r>
            <w:proofErr w:type="spellStart"/>
            <w:r w:rsidRPr="0028599A">
              <w:rPr>
                <w:rFonts w:ascii="Arial" w:hAnsi="Arial" w:cs="Arial"/>
                <w:sz w:val="20"/>
                <w:szCs w:val="20"/>
                <w:lang w:val="fr-FR" w:eastAsia="fr-FR"/>
              </w:rPr>
              <w:t>characterization</w:t>
            </w:r>
            <w:proofErr w:type="spellEnd"/>
            <w:r w:rsidRPr="0028599A">
              <w:rPr>
                <w:rFonts w:ascii="Arial" w:hAnsi="Arial" w:cs="Arial"/>
                <w:sz w:val="20"/>
                <w:szCs w:val="20"/>
                <w:lang w:val="fr-FR" w:eastAsia="fr-FR"/>
              </w:rPr>
              <w:t xml:space="preserve"> </w:t>
            </w:r>
            <w:proofErr w:type="spellStart"/>
            <w:r w:rsidRPr="0028599A">
              <w:rPr>
                <w:rFonts w:ascii="Arial" w:hAnsi="Arial" w:cs="Arial"/>
                <w:sz w:val="20"/>
                <w:szCs w:val="20"/>
                <w:lang w:val="fr-FR" w:eastAsia="fr-FR"/>
              </w:rPr>
              <w:t>methods</w:t>
            </w:r>
            <w:proofErr w:type="spellEnd"/>
            <w:r w:rsidRPr="0028599A">
              <w:rPr>
                <w:rFonts w:ascii="Arial" w:hAnsi="Arial" w:cs="Arial"/>
                <w:sz w:val="20"/>
                <w:szCs w:val="20"/>
                <w:lang w:val="fr-FR" w:eastAsia="fr-FR"/>
              </w:rPr>
              <w:t xml:space="preserve">, </w:t>
            </w:r>
            <w:proofErr w:type="spellStart"/>
            <w:r w:rsidRPr="0028599A">
              <w:rPr>
                <w:rFonts w:ascii="Arial" w:hAnsi="Arial" w:cs="Arial"/>
                <w:sz w:val="20"/>
                <w:szCs w:val="20"/>
                <w:lang w:val="fr-FR" w:eastAsia="fr-FR"/>
              </w:rPr>
              <w:t>experimental</w:t>
            </w:r>
            <w:proofErr w:type="spellEnd"/>
            <w:r w:rsidRPr="0028599A">
              <w:rPr>
                <w:rFonts w:ascii="Arial" w:hAnsi="Arial" w:cs="Arial"/>
                <w:sz w:val="20"/>
                <w:szCs w:val="20"/>
                <w:lang w:val="fr-FR" w:eastAsia="fr-FR"/>
              </w:rPr>
              <w:t xml:space="preserve"> </w:t>
            </w:r>
            <w:proofErr w:type="spellStart"/>
            <w:r w:rsidRPr="0028599A">
              <w:rPr>
                <w:rFonts w:ascii="Arial" w:hAnsi="Arial" w:cs="Arial"/>
                <w:sz w:val="20"/>
                <w:szCs w:val="20"/>
                <w:lang w:val="fr-FR" w:eastAsia="fr-FR"/>
              </w:rPr>
              <w:t>procedures</w:t>
            </w:r>
            <w:proofErr w:type="spellEnd"/>
            <w:r w:rsidRPr="0028599A">
              <w:rPr>
                <w:rFonts w:ascii="Arial" w:hAnsi="Arial" w:cs="Arial"/>
                <w:sz w:val="20"/>
                <w:szCs w:val="20"/>
                <w:lang w:val="fr-FR" w:eastAsia="fr-FR"/>
              </w:rPr>
              <w:t xml:space="preserve">, and use of </w:t>
            </w:r>
            <w:proofErr w:type="spellStart"/>
            <w:r w:rsidRPr="0028599A">
              <w:rPr>
                <w:rFonts w:ascii="Arial" w:hAnsi="Arial" w:cs="Arial"/>
                <w:sz w:val="20"/>
                <w:szCs w:val="20"/>
                <w:lang w:val="fr-FR" w:eastAsia="fr-FR"/>
              </w:rPr>
              <w:t>kinetic</w:t>
            </w:r>
            <w:proofErr w:type="spellEnd"/>
            <w:r w:rsidRPr="0028599A">
              <w:rPr>
                <w:rFonts w:ascii="Arial" w:hAnsi="Arial" w:cs="Arial"/>
                <w:sz w:val="20"/>
                <w:szCs w:val="20"/>
                <w:lang w:val="fr-FR" w:eastAsia="fr-FR"/>
              </w:rPr>
              <w:t xml:space="preserve"> and </w:t>
            </w:r>
            <w:proofErr w:type="spellStart"/>
            <w:r w:rsidRPr="0028599A">
              <w:rPr>
                <w:rFonts w:ascii="Arial" w:hAnsi="Arial" w:cs="Arial"/>
                <w:sz w:val="20"/>
                <w:szCs w:val="20"/>
                <w:lang w:val="fr-FR" w:eastAsia="fr-FR"/>
              </w:rPr>
              <w:t>isotherm</w:t>
            </w:r>
            <w:proofErr w:type="spellEnd"/>
            <w:r w:rsidRPr="0028599A">
              <w:rPr>
                <w:rFonts w:ascii="Arial" w:hAnsi="Arial" w:cs="Arial"/>
                <w:sz w:val="20"/>
                <w:szCs w:val="20"/>
                <w:lang w:val="fr-FR" w:eastAsia="fr-FR"/>
              </w:rPr>
              <w:t xml:space="preserve"> </w:t>
            </w:r>
            <w:proofErr w:type="spellStart"/>
            <w:r w:rsidRPr="0028599A">
              <w:rPr>
                <w:rFonts w:ascii="Arial" w:hAnsi="Arial" w:cs="Arial"/>
                <w:sz w:val="20"/>
                <w:szCs w:val="20"/>
                <w:lang w:val="fr-FR" w:eastAsia="fr-FR"/>
              </w:rPr>
              <w:t>models</w:t>
            </w:r>
            <w:proofErr w:type="spellEnd"/>
            <w:r w:rsidRPr="0028599A">
              <w:rPr>
                <w:rFonts w:ascii="Arial" w:hAnsi="Arial" w:cs="Arial"/>
                <w:sz w:val="20"/>
                <w:szCs w:val="20"/>
                <w:lang w:val="fr-FR" w:eastAsia="fr-FR"/>
              </w:rPr>
              <w:t xml:space="preserve"> are </w:t>
            </w:r>
            <w:proofErr w:type="spellStart"/>
            <w:r w:rsidRPr="0028599A">
              <w:rPr>
                <w:rFonts w:ascii="Arial" w:hAnsi="Arial" w:cs="Arial"/>
                <w:sz w:val="20"/>
                <w:szCs w:val="20"/>
                <w:lang w:val="fr-FR" w:eastAsia="fr-FR"/>
              </w:rPr>
              <w:t>appropriate</w:t>
            </w:r>
            <w:proofErr w:type="spellEnd"/>
            <w:r w:rsidRPr="0028599A">
              <w:rPr>
                <w:rFonts w:ascii="Arial" w:hAnsi="Arial" w:cs="Arial"/>
                <w:sz w:val="20"/>
                <w:szCs w:val="20"/>
                <w:lang w:val="fr-FR" w:eastAsia="fr-FR"/>
              </w:rPr>
              <w:t xml:space="preserve"> and </w:t>
            </w:r>
            <w:proofErr w:type="spellStart"/>
            <w:r w:rsidRPr="0028599A">
              <w:rPr>
                <w:rFonts w:ascii="Arial" w:hAnsi="Arial" w:cs="Arial"/>
                <w:sz w:val="20"/>
                <w:szCs w:val="20"/>
                <w:lang w:val="fr-FR" w:eastAsia="fr-FR"/>
              </w:rPr>
              <w:t>well-established</w:t>
            </w:r>
            <w:proofErr w:type="spellEnd"/>
            <w:r w:rsidRPr="0028599A">
              <w:rPr>
                <w:rFonts w:ascii="Arial" w:hAnsi="Arial" w:cs="Arial"/>
                <w:sz w:val="20"/>
                <w:szCs w:val="20"/>
                <w:lang w:val="fr-FR" w:eastAsia="fr-FR"/>
              </w:rPr>
              <w:t xml:space="preserve"> in the </w:t>
            </w:r>
            <w:proofErr w:type="spellStart"/>
            <w:r w:rsidRPr="0028599A">
              <w:rPr>
                <w:rFonts w:ascii="Arial" w:hAnsi="Arial" w:cs="Arial"/>
                <w:sz w:val="20"/>
                <w:szCs w:val="20"/>
                <w:lang w:val="fr-FR" w:eastAsia="fr-FR"/>
              </w:rPr>
              <w:t>field</w:t>
            </w:r>
            <w:proofErr w:type="spellEnd"/>
            <w:r w:rsidRPr="0028599A">
              <w:rPr>
                <w:rFonts w:ascii="Arial" w:hAnsi="Arial" w:cs="Arial"/>
                <w:sz w:val="20"/>
                <w:szCs w:val="20"/>
                <w:lang w:val="fr-FR" w:eastAsia="fr-FR"/>
              </w:rPr>
              <w:t xml:space="preserve"> of </w:t>
            </w:r>
            <w:proofErr w:type="spellStart"/>
            <w:r w:rsidRPr="0028599A">
              <w:rPr>
                <w:rFonts w:ascii="Arial" w:hAnsi="Arial" w:cs="Arial"/>
                <w:sz w:val="20"/>
                <w:szCs w:val="20"/>
                <w:lang w:val="fr-FR" w:eastAsia="fr-FR"/>
              </w:rPr>
              <w:t>environmental</w:t>
            </w:r>
            <w:proofErr w:type="spellEnd"/>
            <w:r w:rsidRPr="0028599A">
              <w:rPr>
                <w:rFonts w:ascii="Arial" w:hAnsi="Arial" w:cs="Arial"/>
                <w:sz w:val="20"/>
                <w:szCs w:val="20"/>
                <w:lang w:val="fr-FR" w:eastAsia="fr-FR"/>
              </w:rPr>
              <w:t xml:space="preserve"> science and </w:t>
            </w:r>
            <w:proofErr w:type="spellStart"/>
            <w:r w:rsidRPr="0028599A">
              <w:rPr>
                <w:rFonts w:ascii="Arial" w:hAnsi="Arial" w:cs="Arial"/>
                <w:sz w:val="20"/>
                <w:szCs w:val="20"/>
                <w:lang w:val="fr-FR" w:eastAsia="fr-FR"/>
              </w:rPr>
              <w:t>materials</w:t>
            </w:r>
            <w:proofErr w:type="spellEnd"/>
            <w:r w:rsidRPr="0028599A">
              <w:rPr>
                <w:rFonts w:ascii="Arial" w:hAnsi="Arial" w:cs="Arial"/>
                <w:sz w:val="20"/>
                <w:szCs w:val="20"/>
                <w:lang w:val="fr-FR" w:eastAsia="fr-FR"/>
              </w:rPr>
              <w:t xml:space="preserve"> </w:t>
            </w:r>
            <w:proofErr w:type="spellStart"/>
            <w:r w:rsidRPr="0028599A">
              <w:rPr>
                <w:rFonts w:ascii="Arial" w:hAnsi="Arial" w:cs="Arial"/>
                <w:sz w:val="20"/>
                <w:szCs w:val="20"/>
                <w:lang w:val="fr-FR" w:eastAsia="fr-FR"/>
              </w:rPr>
              <w:t>chemistry</w:t>
            </w:r>
            <w:proofErr w:type="spellEnd"/>
            <w:r w:rsidRPr="0028599A">
              <w:rPr>
                <w:rFonts w:ascii="Arial" w:hAnsi="Arial" w:cs="Arial"/>
                <w:sz w:val="20"/>
                <w:szCs w:val="20"/>
                <w:lang w:val="fr-FR" w:eastAsia="fr-FR"/>
              </w:rPr>
              <w:t>.</w:t>
            </w:r>
          </w:p>
        </w:tc>
        <w:tc>
          <w:tcPr>
            <w:tcW w:w="1523" w:type="pct"/>
          </w:tcPr>
          <w:p w14:paraId="4898F764" w14:textId="77777777" w:rsidR="00F1171E" w:rsidRPr="0028599A" w:rsidRDefault="00F1171E" w:rsidP="007222C8">
            <w:pPr>
              <w:pStyle w:val="Heading2"/>
              <w:jc w:val="left"/>
              <w:rPr>
                <w:rFonts w:ascii="Arial" w:hAnsi="Arial" w:cs="Arial"/>
                <w:b w:val="0"/>
                <w:lang w:val="en-GB"/>
              </w:rPr>
            </w:pPr>
          </w:p>
        </w:tc>
      </w:tr>
      <w:tr w:rsidR="00F1171E" w:rsidRPr="0028599A" w14:paraId="73739464" w14:textId="77777777" w:rsidTr="007222C8">
        <w:trPr>
          <w:trHeight w:val="703"/>
        </w:trPr>
        <w:tc>
          <w:tcPr>
            <w:tcW w:w="1265" w:type="pct"/>
            <w:noWrap/>
          </w:tcPr>
          <w:p w14:paraId="09C25322" w14:textId="77777777" w:rsidR="00F1171E" w:rsidRPr="0028599A" w:rsidRDefault="00F1171E" w:rsidP="007222C8">
            <w:pPr>
              <w:ind w:left="360"/>
              <w:rPr>
                <w:rFonts w:ascii="Arial" w:hAnsi="Arial" w:cs="Arial"/>
                <w:b/>
                <w:bCs/>
                <w:sz w:val="20"/>
                <w:szCs w:val="20"/>
                <w:lang w:val="en-GB"/>
              </w:rPr>
            </w:pPr>
            <w:r w:rsidRPr="0028599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8599A" w:rsidRDefault="00F1171E" w:rsidP="007222C8">
            <w:pPr>
              <w:ind w:left="360"/>
              <w:rPr>
                <w:rFonts w:ascii="Arial" w:hAnsi="Arial" w:cs="Arial"/>
                <w:b/>
                <w:bCs/>
                <w:sz w:val="20"/>
                <w:szCs w:val="20"/>
                <w:u w:val="single"/>
                <w:lang w:val="en-GB"/>
              </w:rPr>
            </w:pPr>
            <w:r w:rsidRPr="0028599A">
              <w:rPr>
                <w:rFonts w:ascii="Arial" w:hAnsi="Arial" w:cs="Arial"/>
                <w:b/>
                <w:bCs/>
                <w:sz w:val="20"/>
                <w:szCs w:val="20"/>
                <w:u w:val="single"/>
                <w:lang w:val="en-GB"/>
              </w:rPr>
              <w:t>-</w:t>
            </w:r>
          </w:p>
        </w:tc>
        <w:tc>
          <w:tcPr>
            <w:tcW w:w="2212" w:type="pct"/>
          </w:tcPr>
          <w:p w14:paraId="24FE0567" w14:textId="1A7615ED" w:rsidR="00F1171E" w:rsidRPr="0028599A" w:rsidRDefault="006B5748" w:rsidP="00C87B6D">
            <w:pPr>
              <w:spacing w:before="100" w:beforeAutospacing="1" w:after="100" w:afterAutospacing="1"/>
              <w:jc w:val="both"/>
              <w:rPr>
                <w:rFonts w:ascii="Arial" w:hAnsi="Arial" w:cs="Arial"/>
                <w:sz w:val="20"/>
                <w:szCs w:val="20"/>
                <w:lang w:val="fr-FR" w:eastAsia="fr-FR"/>
              </w:rPr>
            </w:pPr>
            <w:proofErr w:type="spellStart"/>
            <w:r w:rsidRPr="0028599A">
              <w:rPr>
                <w:rFonts w:ascii="Arial" w:hAnsi="Arial" w:cs="Arial"/>
                <w:sz w:val="20"/>
                <w:szCs w:val="20"/>
                <w:lang w:val="fr-FR" w:eastAsia="fr-FR"/>
              </w:rPr>
              <w:t>Some</w:t>
            </w:r>
            <w:proofErr w:type="spellEnd"/>
            <w:r w:rsidRPr="0028599A">
              <w:rPr>
                <w:rFonts w:ascii="Arial" w:hAnsi="Arial" w:cs="Arial"/>
                <w:sz w:val="20"/>
                <w:szCs w:val="20"/>
                <w:lang w:val="fr-FR" w:eastAsia="fr-FR"/>
              </w:rPr>
              <w:t xml:space="preserve"> </w:t>
            </w:r>
            <w:proofErr w:type="spellStart"/>
            <w:r w:rsidRPr="0028599A">
              <w:rPr>
                <w:rFonts w:ascii="Arial" w:hAnsi="Arial" w:cs="Arial"/>
                <w:sz w:val="20"/>
                <w:szCs w:val="20"/>
                <w:lang w:val="fr-FR" w:eastAsia="fr-FR"/>
              </w:rPr>
              <w:t>references</w:t>
            </w:r>
            <w:proofErr w:type="spellEnd"/>
            <w:r w:rsidRPr="0028599A">
              <w:rPr>
                <w:rFonts w:ascii="Arial" w:hAnsi="Arial" w:cs="Arial"/>
                <w:sz w:val="20"/>
                <w:szCs w:val="20"/>
                <w:lang w:val="fr-FR" w:eastAsia="fr-FR"/>
              </w:rPr>
              <w:t xml:space="preserve"> in the article are over 10 </w:t>
            </w:r>
            <w:proofErr w:type="spellStart"/>
            <w:r w:rsidRPr="0028599A">
              <w:rPr>
                <w:rFonts w:ascii="Arial" w:hAnsi="Arial" w:cs="Arial"/>
                <w:sz w:val="20"/>
                <w:szCs w:val="20"/>
                <w:lang w:val="fr-FR" w:eastAsia="fr-FR"/>
              </w:rPr>
              <w:t>years</w:t>
            </w:r>
            <w:proofErr w:type="spellEnd"/>
            <w:r w:rsidRPr="0028599A">
              <w:rPr>
                <w:rFonts w:ascii="Arial" w:hAnsi="Arial" w:cs="Arial"/>
                <w:sz w:val="20"/>
                <w:szCs w:val="20"/>
                <w:lang w:val="fr-FR" w:eastAsia="fr-FR"/>
              </w:rPr>
              <w:t xml:space="preserve"> </w:t>
            </w:r>
            <w:proofErr w:type="spellStart"/>
            <w:r w:rsidRPr="0028599A">
              <w:rPr>
                <w:rFonts w:ascii="Arial" w:hAnsi="Arial" w:cs="Arial"/>
                <w:sz w:val="20"/>
                <w:szCs w:val="20"/>
                <w:lang w:val="fr-FR" w:eastAsia="fr-FR"/>
              </w:rPr>
              <w:t>old</w:t>
            </w:r>
            <w:proofErr w:type="spellEnd"/>
            <w:r w:rsidRPr="0028599A">
              <w:rPr>
                <w:rFonts w:ascii="Arial" w:hAnsi="Arial" w:cs="Arial"/>
                <w:sz w:val="20"/>
                <w:szCs w:val="20"/>
                <w:lang w:val="fr-FR" w:eastAsia="fr-FR"/>
              </w:rPr>
              <w:t xml:space="preserve">, </w:t>
            </w:r>
            <w:proofErr w:type="spellStart"/>
            <w:r w:rsidRPr="0028599A">
              <w:rPr>
                <w:rFonts w:ascii="Arial" w:hAnsi="Arial" w:cs="Arial"/>
                <w:sz w:val="20"/>
                <w:szCs w:val="20"/>
                <w:lang w:val="fr-FR" w:eastAsia="fr-FR"/>
              </w:rPr>
              <w:t>which</w:t>
            </w:r>
            <w:proofErr w:type="spellEnd"/>
            <w:r w:rsidRPr="0028599A">
              <w:rPr>
                <w:rFonts w:ascii="Arial" w:hAnsi="Arial" w:cs="Arial"/>
                <w:sz w:val="20"/>
                <w:szCs w:val="20"/>
                <w:lang w:val="fr-FR" w:eastAsia="fr-FR"/>
              </w:rPr>
              <w:t xml:space="preserve"> </w:t>
            </w:r>
            <w:proofErr w:type="spellStart"/>
            <w:r w:rsidRPr="0028599A">
              <w:rPr>
                <w:rFonts w:ascii="Arial" w:hAnsi="Arial" w:cs="Arial"/>
                <w:sz w:val="20"/>
                <w:szCs w:val="20"/>
                <w:lang w:val="fr-FR" w:eastAsia="fr-FR"/>
              </w:rPr>
              <w:t>may</w:t>
            </w:r>
            <w:proofErr w:type="spellEnd"/>
            <w:r w:rsidRPr="0028599A">
              <w:rPr>
                <w:rFonts w:ascii="Arial" w:hAnsi="Arial" w:cs="Arial"/>
                <w:sz w:val="20"/>
                <w:szCs w:val="20"/>
                <w:lang w:val="fr-FR" w:eastAsia="fr-FR"/>
              </w:rPr>
              <w:t xml:space="preserve"> </w:t>
            </w:r>
            <w:proofErr w:type="spellStart"/>
            <w:r w:rsidRPr="0028599A">
              <w:rPr>
                <w:rFonts w:ascii="Arial" w:hAnsi="Arial" w:cs="Arial"/>
                <w:sz w:val="20"/>
                <w:szCs w:val="20"/>
                <w:lang w:val="fr-FR" w:eastAsia="fr-FR"/>
              </w:rPr>
              <w:t>limit</w:t>
            </w:r>
            <w:proofErr w:type="spellEnd"/>
            <w:r w:rsidRPr="0028599A">
              <w:rPr>
                <w:rFonts w:ascii="Arial" w:hAnsi="Arial" w:cs="Arial"/>
                <w:sz w:val="20"/>
                <w:szCs w:val="20"/>
                <w:lang w:val="fr-FR" w:eastAsia="fr-FR"/>
              </w:rPr>
              <w:t xml:space="preserve"> the relevance of the sources </w:t>
            </w:r>
            <w:proofErr w:type="spellStart"/>
            <w:r w:rsidRPr="0028599A">
              <w:rPr>
                <w:rFonts w:ascii="Arial" w:hAnsi="Arial" w:cs="Arial"/>
                <w:sz w:val="20"/>
                <w:szCs w:val="20"/>
                <w:lang w:val="fr-FR" w:eastAsia="fr-FR"/>
              </w:rPr>
              <w:t>cited</w:t>
            </w:r>
            <w:proofErr w:type="spellEnd"/>
            <w:r w:rsidRPr="0028599A">
              <w:rPr>
                <w:rFonts w:ascii="Arial" w:hAnsi="Arial" w:cs="Arial"/>
                <w:sz w:val="20"/>
                <w:szCs w:val="20"/>
                <w:lang w:val="fr-FR" w:eastAsia="fr-FR"/>
              </w:rPr>
              <w:t xml:space="preserve">. It </w:t>
            </w:r>
            <w:proofErr w:type="spellStart"/>
            <w:r w:rsidRPr="0028599A">
              <w:rPr>
                <w:rFonts w:ascii="Arial" w:hAnsi="Arial" w:cs="Arial"/>
                <w:sz w:val="20"/>
                <w:szCs w:val="20"/>
                <w:lang w:val="fr-FR" w:eastAsia="fr-FR"/>
              </w:rPr>
              <w:t>is</w:t>
            </w:r>
            <w:proofErr w:type="spellEnd"/>
            <w:r w:rsidRPr="0028599A">
              <w:rPr>
                <w:rFonts w:ascii="Arial" w:hAnsi="Arial" w:cs="Arial"/>
                <w:sz w:val="20"/>
                <w:szCs w:val="20"/>
                <w:lang w:val="fr-FR" w:eastAsia="fr-FR"/>
              </w:rPr>
              <w:t xml:space="preserve"> </w:t>
            </w:r>
            <w:proofErr w:type="spellStart"/>
            <w:r w:rsidRPr="0028599A">
              <w:rPr>
                <w:rFonts w:ascii="Arial" w:hAnsi="Arial" w:cs="Arial"/>
                <w:sz w:val="20"/>
                <w:szCs w:val="20"/>
                <w:lang w:val="fr-FR" w:eastAsia="fr-FR"/>
              </w:rPr>
              <w:t>recommended</w:t>
            </w:r>
            <w:proofErr w:type="spellEnd"/>
            <w:r w:rsidRPr="0028599A">
              <w:rPr>
                <w:rFonts w:ascii="Arial" w:hAnsi="Arial" w:cs="Arial"/>
                <w:sz w:val="20"/>
                <w:szCs w:val="20"/>
                <w:lang w:val="fr-FR" w:eastAsia="fr-FR"/>
              </w:rPr>
              <w:t xml:space="preserve"> to use more </w:t>
            </w:r>
            <w:proofErr w:type="spellStart"/>
            <w:r w:rsidRPr="0028599A">
              <w:rPr>
                <w:rFonts w:ascii="Arial" w:hAnsi="Arial" w:cs="Arial"/>
                <w:sz w:val="20"/>
                <w:szCs w:val="20"/>
                <w:lang w:val="fr-FR" w:eastAsia="fr-FR"/>
              </w:rPr>
              <w:t>recent</w:t>
            </w:r>
            <w:proofErr w:type="spellEnd"/>
            <w:r w:rsidRPr="0028599A">
              <w:rPr>
                <w:rFonts w:ascii="Arial" w:hAnsi="Arial" w:cs="Arial"/>
                <w:sz w:val="20"/>
                <w:szCs w:val="20"/>
                <w:lang w:val="fr-FR" w:eastAsia="fr-FR"/>
              </w:rPr>
              <w:t xml:space="preserve"> </w:t>
            </w:r>
            <w:proofErr w:type="spellStart"/>
            <w:r w:rsidRPr="0028599A">
              <w:rPr>
                <w:rFonts w:ascii="Arial" w:hAnsi="Arial" w:cs="Arial"/>
                <w:sz w:val="20"/>
                <w:szCs w:val="20"/>
                <w:lang w:val="fr-FR" w:eastAsia="fr-FR"/>
              </w:rPr>
              <w:t>references</w:t>
            </w:r>
            <w:proofErr w:type="spellEnd"/>
            <w:r w:rsidRPr="0028599A">
              <w:rPr>
                <w:rFonts w:ascii="Arial" w:hAnsi="Arial" w:cs="Arial"/>
                <w:sz w:val="20"/>
                <w:szCs w:val="20"/>
                <w:lang w:val="fr-FR" w:eastAsia="fr-FR"/>
              </w:rPr>
              <w:t xml:space="preserve">, </w:t>
            </w:r>
            <w:proofErr w:type="spellStart"/>
            <w:r w:rsidRPr="0028599A">
              <w:rPr>
                <w:rFonts w:ascii="Arial" w:hAnsi="Arial" w:cs="Arial"/>
                <w:sz w:val="20"/>
                <w:szCs w:val="20"/>
                <w:lang w:val="fr-FR" w:eastAsia="fr-FR"/>
              </w:rPr>
              <w:t>preferably</w:t>
            </w:r>
            <w:proofErr w:type="spellEnd"/>
            <w:r w:rsidRPr="0028599A">
              <w:rPr>
                <w:rFonts w:ascii="Arial" w:hAnsi="Arial" w:cs="Arial"/>
                <w:sz w:val="20"/>
                <w:szCs w:val="20"/>
                <w:lang w:val="fr-FR" w:eastAsia="fr-FR"/>
              </w:rPr>
              <w:t xml:space="preserve"> </w:t>
            </w:r>
            <w:proofErr w:type="spellStart"/>
            <w:r w:rsidRPr="0028599A">
              <w:rPr>
                <w:rFonts w:ascii="Arial" w:hAnsi="Arial" w:cs="Arial"/>
                <w:sz w:val="20"/>
                <w:szCs w:val="20"/>
                <w:lang w:val="fr-FR" w:eastAsia="fr-FR"/>
              </w:rPr>
              <w:t>from</w:t>
            </w:r>
            <w:proofErr w:type="spellEnd"/>
            <w:r w:rsidRPr="0028599A">
              <w:rPr>
                <w:rFonts w:ascii="Arial" w:hAnsi="Arial" w:cs="Arial"/>
                <w:sz w:val="20"/>
                <w:szCs w:val="20"/>
                <w:lang w:val="fr-FR" w:eastAsia="fr-FR"/>
              </w:rPr>
              <w:t xml:space="preserve"> 2020 to the </w:t>
            </w:r>
            <w:proofErr w:type="spellStart"/>
            <w:r w:rsidRPr="0028599A">
              <w:rPr>
                <w:rFonts w:ascii="Arial" w:hAnsi="Arial" w:cs="Arial"/>
                <w:sz w:val="20"/>
                <w:szCs w:val="20"/>
                <w:lang w:val="fr-FR" w:eastAsia="fr-FR"/>
              </w:rPr>
              <w:t>present</w:t>
            </w:r>
            <w:proofErr w:type="spellEnd"/>
            <w:r w:rsidRPr="0028599A">
              <w:rPr>
                <w:rFonts w:ascii="Arial" w:hAnsi="Arial" w:cs="Arial"/>
                <w:sz w:val="20"/>
                <w:szCs w:val="20"/>
                <w:lang w:val="fr-FR" w:eastAsia="fr-FR"/>
              </w:rPr>
              <w:t xml:space="preserve">, to </w:t>
            </w:r>
            <w:proofErr w:type="spellStart"/>
            <w:r w:rsidRPr="0028599A">
              <w:rPr>
                <w:rFonts w:ascii="Arial" w:hAnsi="Arial" w:cs="Arial"/>
                <w:sz w:val="20"/>
                <w:szCs w:val="20"/>
                <w:lang w:val="fr-FR" w:eastAsia="fr-FR"/>
              </w:rPr>
              <w:t>reflect</w:t>
            </w:r>
            <w:proofErr w:type="spellEnd"/>
            <w:r w:rsidRPr="0028599A">
              <w:rPr>
                <w:rFonts w:ascii="Arial" w:hAnsi="Arial" w:cs="Arial"/>
                <w:sz w:val="20"/>
                <w:szCs w:val="20"/>
                <w:lang w:val="fr-FR" w:eastAsia="fr-FR"/>
              </w:rPr>
              <w:t xml:space="preserve"> the </w:t>
            </w:r>
            <w:proofErr w:type="spellStart"/>
            <w:r w:rsidRPr="0028599A">
              <w:rPr>
                <w:rFonts w:ascii="Arial" w:hAnsi="Arial" w:cs="Arial"/>
                <w:sz w:val="20"/>
                <w:szCs w:val="20"/>
                <w:lang w:val="fr-FR" w:eastAsia="fr-FR"/>
              </w:rPr>
              <w:t>latest</w:t>
            </w:r>
            <w:proofErr w:type="spellEnd"/>
            <w:r w:rsidRPr="0028599A">
              <w:rPr>
                <w:rFonts w:ascii="Arial" w:hAnsi="Arial" w:cs="Arial"/>
                <w:sz w:val="20"/>
                <w:szCs w:val="20"/>
                <w:lang w:val="fr-FR" w:eastAsia="fr-FR"/>
              </w:rPr>
              <w:t xml:space="preserve"> </w:t>
            </w:r>
            <w:proofErr w:type="spellStart"/>
            <w:r w:rsidRPr="0028599A">
              <w:rPr>
                <w:rFonts w:ascii="Arial" w:hAnsi="Arial" w:cs="Arial"/>
                <w:sz w:val="20"/>
                <w:szCs w:val="20"/>
                <w:lang w:val="fr-FR" w:eastAsia="fr-FR"/>
              </w:rPr>
              <w:t>developments</w:t>
            </w:r>
            <w:proofErr w:type="spellEnd"/>
            <w:r w:rsidRPr="0028599A">
              <w:rPr>
                <w:rFonts w:ascii="Arial" w:hAnsi="Arial" w:cs="Arial"/>
                <w:sz w:val="20"/>
                <w:szCs w:val="20"/>
                <w:lang w:val="fr-FR" w:eastAsia="fr-FR"/>
              </w:rPr>
              <w:t xml:space="preserve"> in the </w:t>
            </w:r>
            <w:proofErr w:type="spellStart"/>
            <w:r w:rsidRPr="0028599A">
              <w:rPr>
                <w:rFonts w:ascii="Arial" w:hAnsi="Arial" w:cs="Arial"/>
                <w:sz w:val="20"/>
                <w:szCs w:val="20"/>
                <w:lang w:val="fr-FR" w:eastAsia="fr-FR"/>
              </w:rPr>
              <w:t>field</w:t>
            </w:r>
            <w:proofErr w:type="spellEnd"/>
            <w:r w:rsidRPr="0028599A">
              <w:rPr>
                <w:rFonts w:ascii="Arial" w:hAnsi="Arial" w:cs="Arial"/>
                <w:sz w:val="20"/>
                <w:szCs w:val="20"/>
                <w:lang w:val="fr-FR" w:eastAsia="fr-FR"/>
              </w:rPr>
              <w:t xml:space="preserve">. In </w:t>
            </w:r>
            <w:proofErr w:type="spellStart"/>
            <w:r w:rsidRPr="0028599A">
              <w:rPr>
                <w:rFonts w:ascii="Arial" w:hAnsi="Arial" w:cs="Arial"/>
                <w:sz w:val="20"/>
                <w:szCs w:val="20"/>
                <w:lang w:val="fr-FR" w:eastAsia="fr-FR"/>
              </w:rPr>
              <w:t>this</w:t>
            </w:r>
            <w:proofErr w:type="spellEnd"/>
            <w:r w:rsidRPr="0028599A">
              <w:rPr>
                <w:rFonts w:ascii="Arial" w:hAnsi="Arial" w:cs="Arial"/>
                <w:sz w:val="20"/>
                <w:szCs w:val="20"/>
                <w:lang w:val="fr-FR" w:eastAsia="fr-FR"/>
              </w:rPr>
              <w:t xml:space="preserve"> regard, I </w:t>
            </w:r>
            <w:proofErr w:type="spellStart"/>
            <w:r w:rsidRPr="0028599A">
              <w:rPr>
                <w:rFonts w:ascii="Arial" w:hAnsi="Arial" w:cs="Arial"/>
                <w:sz w:val="20"/>
                <w:szCs w:val="20"/>
                <w:lang w:val="fr-FR" w:eastAsia="fr-FR"/>
              </w:rPr>
              <w:t>suggest</w:t>
            </w:r>
            <w:proofErr w:type="spellEnd"/>
            <w:r w:rsidRPr="0028599A">
              <w:rPr>
                <w:rFonts w:ascii="Arial" w:hAnsi="Arial" w:cs="Arial"/>
                <w:sz w:val="20"/>
                <w:szCs w:val="20"/>
                <w:lang w:val="fr-FR" w:eastAsia="fr-FR"/>
              </w:rPr>
              <w:t xml:space="preserve"> </w:t>
            </w:r>
            <w:proofErr w:type="spellStart"/>
            <w:r w:rsidRPr="0028599A">
              <w:rPr>
                <w:rFonts w:ascii="Arial" w:hAnsi="Arial" w:cs="Arial"/>
                <w:sz w:val="20"/>
                <w:szCs w:val="20"/>
                <w:lang w:val="fr-FR" w:eastAsia="fr-FR"/>
              </w:rPr>
              <w:t>including</w:t>
            </w:r>
            <w:proofErr w:type="spellEnd"/>
            <w:r w:rsidRPr="0028599A">
              <w:rPr>
                <w:rFonts w:ascii="Arial" w:hAnsi="Arial" w:cs="Arial"/>
                <w:sz w:val="20"/>
                <w:szCs w:val="20"/>
                <w:lang w:val="fr-FR" w:eastAsia="fr-FR"/>
              </w:rPr>
              <w:t xml:space="preserve"> the </w:t>
            </w:r>
            <w:proofErr w:type="spellStart"/>
            <w:r w:rsidRPr="0028599A">
              <w:rPr>
                <w:rFonts w:ascii="Arial" w:hAnsi="Arial" w:cs="Arial"/>
                <w:sz w:val="20"/>
                <w:szCs w:val="20"/>
                <w:lang w:val="fr-FR" w:eastAsia="fr-FR"/>
              </w:rPr>
              <w:t>following</w:t>
            </w:r>
            <w:proofErr w:type="spellEnd"/>
            <w:r w:rsidRPr="0028599A">
              <w:rPr>
                <w:rFonts w:ascii="Arial" w:hAnsi="Arial" w:cs="Arial"/>
                <w:sz w:val="20"/>
                <w:szCs w:val="20"/>
                <w:lang w:val="fr-FR" w:eastAsia="fr-FR"/>
              </w:rPr>
              <w:t xml:space="preserve"> </w:t>
            </w:r>
            <w:proofErr w:type="spellStart"/>
            <w:r w:rsidRPr="0028599A">
              <w:rPr>
                <w:rFonts w:ascii="Arial" w:hAnsi="Arial" w:cs="Arial"/>
                <w:sz w:val="20"/>
                <w:szCs w:val="20"/>
                <w:lang w:val="fr-FR" w:eastAsia="fr-FR"/>
              </w:rPr>
              <w:t>two</w:t>
            </w:r>
            <w:proofErr w:type="spellEnd"/>
            <w:r w:rsidRPr="0028599A">
              <w:rPr>
                <w:rFonts w:ascii="Arial" w:hAnsi="Arial" w:cs="Arial"/>
                <w:sz w:val="20"/>
                <w:szCs w:val="20"/>
                <w:lang w:val="fr-FR" w:eastAsia="fr-FR"/>
              </w:rPr>
              <w:t xml:space="preserve"> </w:t>
            </w:r>
            <w:proofErr w:type="spellStart"/>
            <w:r w:rsidRPr="0028599A">
              <w:rPr>
                <w:rFonts w:ascii="Arial" w:hAnsi="Arial" w:cs="Arial"/>
                <w:sz w:val="20"/>
                <w:szCs w:val="20"/>
                <w:lang w:val="fr-FR" w:eastAsia="fr-FR"/>
              </w:rPr>
              <w:t>references</w:t>
            </w:r>
            <w:proofErr w:type="spellEnd"/>
            <w:r w:rsidRPr="0028599A">
              <w:rPr>
                <w:rFonts w:ascii="Arial" w:hAnsi="Arial" w:cs="Arial"/>
                <w:sz w:val="20"/>
                <w:szCs w:val="20"/>
                <w:lang w:val="fr-FR" w:eastAsia="fr-FR"/>
              </w:rPr>
              <w:t xml:space="preserve"> </w:t>
            </w:r>
            <w:proofErr w:type="spellStart"/>
            <w:r w:rsidRPr="0028599A">
              <w:rPr>
                <w:rFonts w:ascii="Arial" w:hAnsi="Arial" w:cs="Arial"/>
                <w:sz w:val="20"/>
                <w:szCs w:val="20"/>
                <w:lang w:val="fr-FR" w:eastAsia="fr-FR"/>
              </w:rPr>
              <w:t>that</w:t>
            </w:r>
            <w:proofErr w:type="spellEnd"/>
            <w:r w:rsidRPr="0028599A">
              <w:rPr>
                <w:rFonts w:ascii="Arial" w:hAnsi="Arial" w:cs="Arial"/>
                <w:sz w:val="20"/>
                <w:szCs w:val="20"/>
                <w:lang w:val="fr-FR" w:eastAsia="fr-FR"/>
              </w:rPr>
              <w:t xml:space="preserve"> </w:t>
            </w:r>
            <w:proofErr w:type="spellStart"/>
            <w:r w:rsidRPr="0028599A">
              <w:rPr>
                <w:rFonts w:ascii="Arial" w:hAnsi="Arial" w:cs="Arial"/>
                <w:sz w:val="20"/>
                <w:szCs w:val="20"/>
                <w:lang w:val="fr-FR" w:eastAsia="fr-FR"/>
              </w:rPr>
              <w:t>could</w:t>
            </w:r>
            <w:proofErr w:type="spellEnd"/>
            <w:r w:rsidRPr="0028599A">
              <w:rPr>
                <w:rFonts w:ascii="Arial" w:hAnsi="Arial" w:cs="Arial"/>
                <w:sz w:val="20"/>
                <w:szCs w:val="20"/>
                <w:lang w:val="fr-FR" w:eastAsia="fr-FR"/>
              </w:rPr>
              <w:t xml:space="preserve"> </w:t>
            </w:r>
            <w:proofErr w:type="spellStart"/>
            <w:r w:rsidRPr="0028599A">
              <w:rPr>
                <w:rFonts w:ascii="Arial" w:hAnsi="Arial" w:cs="Arial"/>
                <w:sz w:val="20"/>
                <w:szCs w:val="20"/>
                <w:lang w:val="fr-FR" w:eastAsia="fr-FR"/>
              </w:rPr>
              <w:t>be</w:t>
            </w:r>
            <w:proofErr w:type="spellEnd"/>
            <w:r w:rsidRPr="0028599A">
              <w:rPr>
                <w:rFonts w:ascii="Arial" w:hAnsi="Arial" w:cs="Arial"/>
                <w:sz w:val="20"/>
                <w:szCs w:val="20"/>
                <w:lang w:val="fr-FR" w:eastAsia="fr-FR"/>
              </w:rPr>
              <w:t xml:space="preserve"> </w:t>
            </w:r>
            <w:proofErr w:type="spellStart"/>
            <w:r w:rsidRPr="0028599A">
              <w:rPr>
                <w:rFonts w:ascii="Arial" w:hAnsi="Arial" w:cs="Arial"/>
                <w:sz w:val="20"/>
                <w:szCs w:val="20"/>
                <w:lang w:val="fr-FR" w:eastAsia="fr-FR"/>
              </w:rPr>
              <w:t>helpful</w:t>
            </w:r>
            <w:proofErr w:type="spellEnd"/>
            <w:r w:rsidRPr="0028599A">
              <w:rPr>
                <w:rFonts w:ascii="Arial" w:hAnsi="Arial" w:cs="Arial"/>
                <w:sz w:val="20"/>
                <w:szCs w:val="20"/>
                <w:lang w:val="fr-FR" w:eastAsia="fr-FR"/>
              </w:rPr>
              <w:t xml:space="preserve"> in </w:t>
            </w:r>
            <w:proofErr w:type="spellStart"/>
            <w:r w:rsidRPr="0028599A">
              <w:rPr>
                <w:rFonts w:ascii="Arial" w:hAnsi="Arial" w:cs="Arial"/>
                <w:sz w:val="20"/>
                <w:szCs w:val="20"/>
                <w:lang w:val="fr-FR" w:eastAsia="fr-FR"/>
              </w:rPr>
              <w:t>enriching</w:t>
            </w:r>
            <w:proofErr w:type="spellEnd"/>
            <w:r w:rsidRPr="0028599A">
              <w:rPr>
                <w:rFonts w:ascii="Arial" w:hAnsi="Arial" w:cs="Arial"/>
                <w:sz w:val="20"/>
                <w:szCs w:val="20"/>
                <w:lang w:val="fr-FR" w:eastAsia="fr-FR"/>
              </w:rPr>
              <w:t xml:space="preserve"> the </w:t>
            </w:r>
            <w:proofErr w:type="gramStart"/>
            <w:r w:rsidRPr="0028599A">
              <w:rPr>
                <w:rFonts w:ascii="Arial" w:hAnsi="Arial" w:cs="Arial"/>
                <w:sz w:val="20"/>
                <w:szCs w:val="20"/>
                <w:lang w:val="fr-FR" w:eastAsia="fr-FR"/>
              </w:rPr>
              <w:t>article:</w:t>
            </w:r>
            <w:proofErr w:type="gramEnd"/>
            <w:r w:rsidRPr="0028599A">
              <w:rPr>
                <w:rFonts w:ascii="Arial" w:hAnsi="Arial" w:cs="Arial"/>
                <w:sz w:val="20"/>
                <w:szCs w:val="20"/>
                <w:lang w:val="fr-FR" w:eastAsia="fr-FR"/>
              </w:rPr>
              <w:t xml:space="preserve"> </w:t>
            </w:r>
            <w:hyperlink r:id="rId9" w:history="1">
              <w:r w:rsidRPr="0028599A">
                <w:rPr>
                  <w:rStyle w:val="Hyperlink"/>
                  <w:rFonts w:ascii="Arial" w:hAnsi="Arial" w:cs="Arial"/>
                  <w:sz w:val="20"/>
                  <w:szCs w:val="20"/>
                  <w:lang w:val="fr-FR" w:eastAsia="fr-FR"/>
                </w:rPr>
                <w:t>https://doi.org/10.24200/amecj.v7.i02.310</w:t>
              </w:r>
            </w:hyperlink>
            <w:r w:rsidRPr="0028599A">
              <w:rPr>
                <w:rFonts w:ascii="Arial" w:hAnsi="Arial" w:cs="Arial"/>
                <w:sz w:val="20"/>
                <w:szCs w:val="20"/>
                <w:lang w:val="fr-FR" w:eastAsia="fr-FR"/>
              </w:rPr>
              <w:t xml:space="preserve"> - </w:t>
            </w:r>
            <w:hyperlink r:id="rId10" w:tgtFrame="_new" w:history="1">
              <w:r w:rsidRPr="0028599A">
                <w:rPr>
                  <w:rFonts w:ascii="Arial" w:hAnsi="Arial" w:cs="Arial"/>
                  <w:color w:val="0000FF"/>
                  <w:sz w:val="20"/>
                  <w:szCs w:val="20"/>
                  <w:u w:val="single"/>
                  <w:lang w:val="fr-FR" w:eastAsia="fr-FR"/>
                </w:rPr>
                <w:t>https://doi.org/10.1007/s11356-023-26550-z</w:t>
              </w:r>
            </w:hyperlink>
          </w:p>
        </w:tc>
        <w:tc>
          <w:tcPr>
            <w:tcW w:w="1523" w:type="pct"/>
          </w:tcPr>
          <w:p w14:paraId="40220055" w14:textId="77777777" w:rsidR="00F1171E" w:rsidRPr="0028599A" w:rsidRDefault="00F1171E" w:rsidP="007222C8">
            <w:pPr>
              <w:pStyle w:val="Heading2"/>
              <w:jc w:val="left"/>
              <w:rPr>
                <w:rFonts w:ascii="Arial" w:hAnsi="Arial" w:cs="Arial"/>
                <w:b w:val="0"/>
                <w:lang w:val="en-GB"/>
              </w:rPr>
            </w:pPr>
          </w:p>
        </w:tc>
      </w:tr>
      <w:tr w:rsidR="00F1171E" w:rsidRPr="0028599A" w14:paraId="73CC4A50" w14:textId="77777777" w:rsidTr="007222C8">
        <w:trPr>
          <w:trHeight w:val="386"/>
        </w:trPr>
        <w:tc>
          <w:tcPr>
            <w:tcW w:w="1265" w:type="pct"/>
            <w:noWrap/>
          </w:tcPr>
          <w:p w14:paraId="029CE8D0" w14:textId="77777777" w:rsidR="00F1171E" w:rsidRPr="0028599A" w:rsidRDefault="00F1171E" w:rsidP="007222C8">
            <w:pPr>
              <w:pStyle w:val="Heading2"/>
              <w:jc w:val="left"/>
              <w:rPr>
                <w:rFonts w:ascii="Arial" w:hAnsi="Arial" w:cs="Arial"/>
                <w:b w:val="0"/>
                <w:lang w:val="en-GB"/>
              </w:rPr>
            </w:pPr>
          </w:p>
          <w:p w14:paraId="589C16C7" w14:textId="77777777" w:rsidR="00F1171E" w:rsidRPr="0028599A" w:rsidRDefault="00F1171E" w:rsidP="007222C8">
            <w:pPr>
              <w:pStyle w:val="Heading2"/>
              <w:ind w:left="360"/>
              <w:jc w:val="left"/>
              <w:rPr>
                <w:rFonts w:ascii="Arial" w:hAnsi="Arial" w:cs="Arial"/>
                <w:bCs w:val="0"/>
                <w:lang w:val="en-GB"/>
              </w:rPr>
            </w:pPr>
            <w:r w:rsidRPr="0028599A">
              <w:rPr>
                <w:rFonts w:ascii="Arial" w:hAnsi="Arial" w:cs="Arial"/>
                <w:bCs w:val="0"/>
                <w:lang w:val="en-GB"/>
              </w:rPr>
              <w:t>Is the language/English quality of the article suitable for scholarly communications?</w:t>
            </w:r>
          </w:p>
          <w:p w14:paraId="7722B85E" w14:textId="77777777" w:rsidR="00F1171E" w:rsidRPr="0028599A" w:rsidRDefault="00F1171E" w:rsidP="007222C8">
            <w:pPr>
              <w:rPr>
                <w:rFonts w:ascii="Arial" w:hAnsi="Arial" w:cs="Arial"/>
                <w:sz w:val="20"/>
                <w:szCs w:val="20"/>
                <w:lang w:val="en-GB"/>
              </w:rPr>
            </w:pPr>
          </w:p>
        </w:tc>
        <w:tc>
          <w:tcPr>
            <w:tcW w:w="2212" w:type="pct"/>
          </w:tcPr>
          <w:p w14:paraId="0A07EA75" w14:textId="77777777" w:rsidR="00F1171E" w:rsidRPr="0028599A" w:rsidRDefault="00F1171E" w:rsidP="00C87B6D">
            <w:pPr>
              <w:jc w:val="both"/>
              <w:rPr>
                <w:rFonts w:ascii="Arial" w:hAnsi="Arial" w:cs="Arial"/>
                <w:sz w:val="20"/>
                <w:szCs w:val="20"/>
                <w:lang w:val="en-GB"/>
              </w:rPr>
            </w:pPr>
          </w:p>
          <w:p w14:paraId="41E28118" w14:textId="59C66CFB" w:rsidR="00F1171E" w:rsidRPr="0028599A" w:rsidRDefault="00D879B4" w:rsidP="00C87B6D">
            <w:pPr>
              <w:jc w:val="both"/>
              <w:rPr>
                <w:rFonts w:ascii="Arial" w:hAnsi="Arial" w:cs="Arial"/>
                <w:sz w:val="20"/>
                <w:szCs w:val="20"/>
                <w:lang w:val="en-GB"/>
              </w:rPr>
            </w:pPr>
            <w:r w:rsidRPr="0028599A">
              <w:rPr>
                <w:rFonts w:ascii="Arial" w:hAnsi="Arial" w:cs="Arial"/>
                <w:sz w:val="20"/>
                <w:szCs w:val="20"/>
              </w:rPr>
              <w:t>With some minor revisions, the language quality can be enhanced to ensure it is appropriate for scholarly communication. The content is technically sound, but improving sentence structure, consistency, and clarity will make the manuscript more accessible and professional.</w:t>
            </w:r>
          </w:p>
          <w:p w14:paraId="149A6CEF" w14:textId="1F8963E7" w:rsidR="00F1171E" w:rsidRPr="0028599A" w:rsidRDefault="00F1171E" w:rsidP="00C87B6D">
            <w:pPr>
              <w:jc w:val="both"/>
              <w:rPr>
                <w:rFonts w:ascii="Arial" w:hAnsi="Arial" w:cs="Arial"/>
                <w:sz w:val="20"/>
                <w:szCs w:val="20"/>
                <w:lang w:val="en-GB"/>
              </w:rPr>
            </w:pPr>
          </w:p>
        </w:tc>
        <w:tc>
          <w:tcPr>
            <w:tcW w:w="1523" w:type="pct"/>
          </w:tcPr>
          <w:p w14:paraId="0351CA58" w14:textId="77777777" w:rsidR="00F1171E" w:rsidRPr="0028599A" w:rsidRDefault="00F1171E" w:rsidP="007222C8">
            <w:pPr>
              <w:rPr>
                <w:rFonts w:ascii="Arial" w:hAnsi="Arial" w:cs="Arial"/>
                <w:sz w:val="20"/>
                <w:szCs w:val="20"/>
                <w:lang w:val="en-GB"/>
              </w:rPr>
            </w:pPr>
          </w:p>
        </w:tc>
      </w:tr>
      <w:tr w:rsidR="00F1171E" w:rsidRPr="0028599A" w14:paraId="20A16C0C" w14:textId="77777777" w:rsidTr="007222C8">
        <w:trPr>
          <w:trHeight w:val="1178"/>
        </w:trPr>
        <w:tc>
          <w:tcPr>
            <w:tcW w:w="1265" w:type="pct"/>
            <w:noWrap/>
          </w:tcPr>
          <w:p w14:paraId="7F4BCFAE" w14:textId="77777777" w:rsidR="00F1171E" w:rsidRPr="0028599A" w:rsidRDefault="00F1171E" w:rsidP="007222C8">
            <w:pPr>
              <w:pStyle w:val="Heading2"/>
              <w:jc w:val="left"/>
              <w:rPr>
                <w:rFonts w:ascii="Arial" w:hAnsi="Arial" w:cs="Arial"/>
                <w:b w:val="0"/>
                <w:bCs w:val="0"/>
                <w:lang w:val="en-GB"/>
              </w:rPr>
            </w:pPr>
            <w:r w:rsidRPr="0028599A">
              <w:rPr>
                <w:rFonts w:ascii="Arial" w:hAnsi="Arial" w:cs="Arial"/>
                <w:bCs w:val="0"/>
                <w:u w:val="single"/>
                <w:lang w:val="en-GB"/>
              </w:rPr>
              <w:t>Optional/General</w:t>
            </w:r>
            <w:r w:rsidRPr="0028599A">
              <w:rPr>
                <w:rFonts w:ascii="Arial" w:hAnsi="Arial" w:cs="Arial"/>
                <w:bCs w:val="0"/>
                <w:lang w:val="en-GB"/>
              </w:rPr>
              <w:t xml:space="preserve"> </w:t>
            </w:r>
            <w:r w:rsidRPr="0028599A">
              <w:rPr>
                <w:rFonts w:ascii="Arial" w:hAnsi="Arial" w:cs="Arial"/>
                <w:b w:val="0"/>
                <w:bCs w:val="0"/>
                <w:lang w:val="en-GB"/>
              </w:rPr>
              <w:t>comments</w:t>
            </w:r>
          </w:p>
          <w:p w14:paraId="1A6B3748" w14:textId="77777777" w:rsidR="00F1171E" w:rsidRPr="0028599A" w:rsidRDefault="00F1171E" w:rsidP="007222C8">
            <w:pPr>
              <w:pStyle w:val="Heading2"/>
              <w:jc w:val="left"/>
              <w:rPr>
                <w:rFonts w:ascii="Arial" w:hAnsi="Arial" w:cs="Arial"/>
                <w:b w:val="0"/>
                <w:lang w:val="en-GB"/>
              </w:rPr>
            </w:pPr>
          </w:p>
        </w:tc>
        <w:tc>
          <w:tcPr>
            <w:tcW w:w="2212" w:type="pct"/>
          </w:tcPr>
          <w:p w14:paraId="1E347C61" w14:textId="77777777" w:rsidR="00F1171E" w:rsidRPr="0028599A" w:rsidRDefault="00F1171E" w:rsidP="00C87B6D">
            <w:pPr>
              <w:jc w:val="both"/>
              <w:rPr>
                <w:rFonts w:ascii="Arial" w:hAnsi="Arial" w:cs="Arial"/>
                <w:sz w:val="20"/>
                <w:szCs w:val="20"/>
                <w:lang w:val="en-GB"/>
              </w:rPr>
            </w:pPr>
          </w:p>
          <w:p w14:paraId="7EB58C99" w14:textId="101FFAD3" w:rsidR="00F1171E" w:rsidRPr="0028599A" w:rsidRDefault="00705D50" w:rsidP="00C87B6D">
            <w:pPr>
              <w:jc w:val="both"/>
              <w:rPr>
                <w:rFonts w:ascii="Arial" w:hAnsi="Arial" w:cs="Arial"/>
                <w:sz w:val="20"/>
                <w:szCs w:val="20"/>
                <w:lang w:val="en-GB"/>
              </w:rPr>
            </w:pPr>
            <w:r w:rsidRPr="0028599A">
              <w:rPr>
                <w:rFonts w:ascii="Arial" w:hAnsi="Arial" w:cs="Arial"/>
                <w:sz w:val="20"/>
                <w:szCs w:val="20"/>
              </w:rPr>
              <w:t>The results of this research are environmentally significant and would be even more impactful if the authors specified the species, variety, and collection period of the materials. These factors can influence the properties and efficiency of the activated carbons. Additionally, including a paragraph on the regeneration of activated carbons would be beneficial, as it ensures the sustainability and reuse of the material in water treatment.</w:t>
            </w:r>
          </w:p>
          <w:p w14:paraId="15DFD0E8" w14:textId="77777777" w:rsidR="00F1171E" w:rsidRPr="0028599A" w:rsidRDefault="00F1171E" w:rsidP="00C87B6D">
            <w:pPr>
              <w:jc w:val="both"/>
              <w:rPr>
                <w:rFonts w:ascii="Arial" w:hAnsi="Arial" w:cs="Arial"/>
                <w:sz w:val="20"/>
                <w:szCs w:val="20"/>
                <w:lang w:val="en-GB"/>
              </w:rPr>
            </w:pPr>
          </w:p>
        </w:tc>
        <w:tc>
          <w:tcPr>
            <w:tcW w:w="1523" w:type="pct"/>
          </w:tcPr>
          <w:p w14:paraId="465E098E" w14:textId="77777777" w:rsidR="00F1171E" w:rsidRPr="0028599A" w:rsidRDefault="00F1171E" w:rsidP="007222C8">
            <w:pPr>
              <w:rPr>
                <w:rFonts w:ascii="Arial" w:hAnsi="Arial" w:cs="Arial"/>
                <w:sz w:val="20"/>
                <w:szCs w:val="20"/>
                <w:lang w:val="en-GB"/>
              </w:rPr>
            </w:pPr>
          </w:p>
        </w:tc>
      </w:tr>
    </w:tbl>
    <w:p w14:paraId="6BBACB91" w14:textId="77777777" w:rsidR="00F1171E" w:rsidRPr="0028599A" w:rsidRDefault="00F1171E" w:rsidP="00F1171E">
      <w:pPr>
        <w:pStyle w:val="BodyText"/>
        <w:rPr>
          <w:rFonts w:ascii="Arial" w:hAnsi="Arial" w:cs="Arial"/>
          <w:b/>
          <w:bCs/>
          <w:sz w:val="20"/>
          <w:szCs w:val="20"/>
          <w:u w:val="single"/>
          <w:lang w:val="en-GB"/>
        </w:rPr>
      </w:pPr>
    </w:p>
    <w:p w14:paraId="78207741" w14:textId="77777777" w:rsidR="00F1171E" w:rsidRPr="0028599A" w:rsidRDefault="00F1171E" w:rsidP="00F1171E">
      <w:pPr>
        <w:pStyle w:val="BodyText"/>
        <w:rPr>
          <w:rFonts w:ascii="Arial" w:hAnsi="Arial" w:cs="Arial"/>
          <w:b/>
          <w:bCs/>
          <w:sz w:val="20"/>
          <w:szCs w:val="20"/>
          <w:u w:val="single"/>
          <w:lang w:val="en-GB"/>
        </w:rPr>
      </w:pPr>
    </w:p>
    <w:p w14:paraId="108BE2F1" w14:textId="77777777" w:rsidR="00F1171E" w:rsidRPr="0028599A" w:rsidRDefault="00F1171E" w:rsidP="00F1171E">
      <w:pPr>
        <w:pStyle w:val="BodyText"/>
        <w:rPr>
          <w:rFonts w:ascii="Arial" w:hAnsi="Arial" w:cs="Arial"/>
          <w:b/>
          <w:bCs/>
          <w:sz w:val="20"/>
          <w:szCs w:val="20"/>
          <w:u w:val="single"/>
          <w:lang w:val="en-GB"/>
        </w:rPr>
      </w:pPr>
    </w:p>
    <w:p w14:paraId="618DE16F" w14:textId="77777777" w:rsidR="00F1171E" w:rsidRPr="0028599A" w:rsidRDefault="00F1171E" w:rsidP="00F1171E">
      <w:pPr>
        <w:pStyle w:val="BodyText"/>
        <w:rPr>
          <w:rFonts w:ascii="Arial" w:hAnsi="Arial" w:cs="Arial"/>
          <w:b/>
          <w:bCs/>
          <w:sz w:val="20"/>
          <w:szCs w:val="20"/>
          <w:u w:val="single"/>
          <w:lang w:val="en-GB"/>
        </w:rPr>
      </w:pPr>
    </w:p>
    <w:p w14:paraId="1B0E4DC5" w14:textId="77777777" w:rsidR="00F1171E" w:rsidRPr="0028599A" w:rsidRDefault="00F1171E" w:rsidP="00F1171E">
      <w:pPr>
        <w:pStyle w:val="BodyText"/>
        <w:rPr>
          <w:rFonts w:ascii="Arial" w:hAnsi="Arial" w:cs="Arial"/>
          <w:b/>
          <w:bCs/>
          <w:sz w:val="20"/>
          <w:szCs w:val="20"/>
          <w:u w:val="single"/>
          <w:lang w:val="en-GB"/>
        </w:rPr>
      </w:pPr>
    </w:p>
    <w:p w14:paraId="0ECA4E5E" w14:textId="77777777" w:rsidR="00F1171E" w:rsidRPr="0028599A" w:rsidRDefault="00F1171E" w:rsidP="00F1171E">
      <w:pPr>
        <w:pStyle w:val="BodyText"/>
        <w:rPr>
          <w:rFonts w:ascii="Arial" w:hAnsi="Arial" w:cs="Arial"/>
          <w:b/>
          <w:bCs/>
          <w:sz w:val="20"/>
          <w:szCs w:val="20"/>
          <w:u w:val="single"/>
          <w:lang w:val="en-GB"/>
        </w:rPr>
      </w:pPr>
    </w:p>
    <w:p w14:paraId="022D30C9" w14:textId="77777777" w:rsidR="00F1171E" w:rsidRPr="0028599A" w:rsidRDefault="00F1171E" w:rsidP="00F1171E">
      <w:pPr>
        <w:pStyle w:val="BodyText"/>
        <w:rPr>
          <w:rFonts w:ascii="Arial" w:hAnsi="Arial" w:cs="Arial"/>
          <w:b/>
          <w:bCs/>
          <w:sz w:val="20"/>
          <w:szCs w:val="20"/>
          <w:u w:val="single"/>
          <w:lang w:val="en-GB"/>
        </w:rPr>
      </w:pPr>
    </w:p>
    <w:p w14:paraId="1AB5512F" w14:textId="77777777" w:rsidR="00F1171E" w:rsidRPr="0028599A" w:rsidRDefault="00F1171E" w:rsidP="00F1171E">
      <w:pPr>
        <w:pStyle w:val="BodyText"/>
        <w:rPr>
          <w:rFonts w:ascii="Arial" w:hAnsi="Arial" w:cs="Arial"/>
          <w:b/>
          <w:bCs/>
          <w:sz w:val="20"/>
          <w:szCs w:val="20"/>
          <w:u w:val="single"/>
          <w:lang w:val="en-GB"/>
        </w:rPr>
      </w:pPr>
    </w:p>
    <w:p w14:paraId="38F83A77" w14:textId="77777777" w:rsidR="00F1171E" w:rsidRPr="0028599A" w:rsidRDefault="00F1171E" w:rsidP="00F1171E">
      <w:pPr>
        <w:pStyle w:val="BodyText"/>
        <w:rPr>
          <w:rFonts w:ascii="Arial" w:hAnsi="Arial" w:cs="Arial"/>
          <w:b/>
          <w:bCs/>
          <w:sz w:val="20"/>
          <w:szCs w:val="20"/>
          <w:u w:val="single"/>
          <w:lang w:val="en-GB"/>
        </w:rPr>
      </w:pPr>
    </w:p>
    <w:p w14:paraId="25E7AF2A" w14:textId="77777777" w:rsidR="00F1171E" w:rsidRPr="0028599A" w:rsidRDefault="00F1171E" w:rsidP="00F1171E">
      <w:pPr>
        <w:pStyle w:val="BodyText"/>
        <w:rPr>
          <w:rFonts w:ascii="Arial" w:hAnsi="Arial" w:cs="Arial"/>
          <w:b/>
          <w:bCs/>
          <w:sz w:val="20"/>
          <w:szCs w:val="20"/>
          <w:u w:val="single"/>
          <w:lang w:val="en-GB"/>
        </w:rPr>
      </w:pPr>
    </w:p>
    <w:p w14:paraId="0821307F" w14:textId="77777777" w:rsidR="00F1171E" w:rsidRPr="0028599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28599A"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8599A" w:rsidRDefault="00F1171E" w:rsidP="007222C8">
            <w:pPr>
              <w:pStyle w:val="NormalWeb"/>
              <w:spacing w:before="0" w:beforeAutospacing="0" w:after="0" w:afterAutospacing="0"/>
              <w:rPr>
                <w:rFonts w:ascii="Arial" w:hAnsi="Arial" w:cs="Arial"/>
                <w:b/>
                <w:sz w:val="20"/>
                <w:szCs w:val="20"/>
                <w:u w:val="single"/>
                <w:lang w:val="en-GB"/>
              </w:rPr>
            </w:pPr>
            <w:r w:rsidRPr="0028599A">
              <w:rPr>
                <w:rFonts w:ascii="Arial" w:hAnsi="Arial" w:cs="Arial"/>
                <w:b/>
                <w:sz w:val="20"/>
                <w:szCs w:val="20"/>
                <w:highlight w:val="yellow"/>
                <w:u w:val="single"/>
                <w:lang w:val="en-GB"/>
              </w:rPr>
              <w:lastRenderedPageBreak/>
              <w:t>PART  2:</w:t>
            </w:r>
            <w:r w:rsidRPr="0028599A">
              <w:rPr>
                <w:rFonts w:ascii="Arial" w:hAnsi="Arial" w:cs="Arial"/>
                <w:b/>
                <w:sz w:val="20"/>
                <w:szCs w:val="20"/>
                <w:u w:val="single"/>
                <w:lang w:val="en-GB"/>
              </w:rPr>
              <w:t xml:space="preserve"> </w:t>
            </w:r>
          </w:p>
          <w:p w14:paraId="5B767407" w14:textId="77777777" w:rsidR="00F1171E" w:rsidRPr="0028599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8599A"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8599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8599A" w:rsidRDefault="00F1171E" w:rsidP="007222C8">
            <w:pPr>
              <w:pStyle w:val="Heading2"/>
              <w:jc w:val="left"/>
              <w:rPr>
                <w:rFonts w:ascii="Arial" w:hAnsi="Arial" w:cs="Arial"/>
                <w:lang w:val="en-GB"/>
              </w:rPr>
            </w:pPr>
            <w:r w:rsidRPr="0028599A">
              <w:rPr>
                <w:rFonts w:ascii="Arial" w:hAnsi="Arial" w:cs="Arial"/>
                <w:lang w:val="en-GB"/>
              </w:rPr>
              <w:t>Reviewer’s comment</w:t>
            </w:r>
          </w:p>
        </w:tc>
        <w:tc>
          <w:tcPr>
            <w:tcW w:w="1342" w:type="pct"/>
            <w:shd w:val="clear" w:color="auto" w:fill="auto"/>
          </w:tcPr>
          <w:p w14:paraId="6F48B50B" w14:textId="77777777" w:rsidR="00F1171E" w:rsidRPr="0028599A" w:rsidRDefault="00F1171E" w:rsidP="007222C8">
            <w:pPr>
              <w:pStyle w:val="Heading2"/>
              <w:jc w:val="left"/>
              <w:rPr>
                <w:rFonts w:ascii="Arial" w:hAnsi="Arial" w:cs="Arial"/>
                <w:b w:val="0"/>
                <w:lang w:val="en-GB"/>
              </w:rPr>
            </w:pPr>
            <w:r w:rsidRPr="0028599A">
              <w:rPr>
                <w:rFonts w:ascii="Arial" w:hAnsi="Arial" w:cs="Arial"/>
                <w:lang w:val="en-GB"/>
              </w:rPr>
              <w:t>Author’s comment</w:t>
            </w:r>
            <w:r w:rsidRPr="0028599A">
              <w:rPr>
                <w:rFonts w:ascii="Arial" w:hAnsi="Arial" w:cs="Arial"/>
                <w:b w:val="0"/>
                <w:lang w:val="en-GB"/>
              </w:rPr>
              <w:t xml:space="preserve"> </w:t>
            </w:r>
            <w:r w:rsidRPr="0028599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8599A"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28599A" w:rsidRDefault="00F1171E" w:rsidP="007222C8">
            <w:pPr>
              <w:pStyle w:val="NormalWeb"/>
              <w:spacing w:before="0" w:beforeAutospacing="0" w:after="0" w:afterAutospacing="0"/>
              <w:rPr>
                <w:rFonts w:ascii="Arial" w:hAnsi="Arial" w:cs="Arial"/>
                <w:b/>
                <w:sz w:val="20"/>
                <w:szCs w:val="20"/>
                <w:lang w:val="en-GB"/>
              </w:rPr>
            </w:pPr>
            <w:r w:rsidRPr="0028599A">
              <w:rPr>
                <w:rFonts w:ascii="Arial" w:hAnsi="Arial" w:cs="Arial"/>
                <w:b/>
                <w:sz w:val="20"/>
                <w:szCs w:val="20"/>
                <w:lang w:val="en-GB"/>
              </w:rPr>
              <w:t xml:space="preserve">Are there ethical issues in this manuscript? </w:t>
            </w:r>
          </w:p>
          <w:p w14:paraId="6034B476" w14:textId="77777777" w:rsidR="00F1171E" w:rsidRPr="0028599A"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007209BE" w:rsidR="00F1171E" w:rsidRPr="0028599A" w:rsidRDefault="00F1171E" w:rsidP="007222C8">
            <w:pPr>
              <w:pStyle w:val="NormalWeb"/>
              <w:spacing w:before="0" w:beforeAutospacing="0" w:after="0" w:afterAutospacing="0"/>
              <w:rPr>
                <w:rFonts w:ascii="Arial" w:hAnsi="Arial" w:cs="Arial"/>
                <w:i/>
                <w:iCs/>
                <w:sz w:val="20"/>
                <w:szCs w:val="20"/>
                <w:u w:val="single"/>
                <w:lang w:val="en-GB"/>
              </w:rPr>
            </w:pPr>
            <w:r w:rsidRPr="0028599A">
              <w:rPr>
                <w:rFonts w:ascii="Arial" w:hAnsi="Arial" w:cs="Arial"/>
                <w:i/>
                <w:iCs/>
                <w:sz w:val="20"/>
                <w:szCs w:val="20"/>
                <w:u w:val="single"/>
                <w:lang w:val="en-GB"/>
              </w:rPr>
              <w:t xml:space="preserve">(If yes, </w:t>
            </w:r>
            <w:proofErr w:type="gramStart"/>
            <w:r w:rsidRPr="0028599A">
              <w:rPr>
                <w:rFonts w:ascii="Arial" w:hAnsi="Arial" w:cs="Arial"/>
                <w:i/>
                <w:iCs/>
                <w:sz w:val="20"/>
                <w:szCs w:val="20"/>
                <w:u w:val="single"/>
                <w:lang w:val="en-GB"/>
              </w:rPr>
              <w:t>Kindly</w:t>
            </w:r>
            <w:proofErr w:type="gramEnd"/>
            <w:r w:rsidRPr="0028599A">
              <w:rPr>
                <w:rFonts w:ascii="Arial" w:hAnsi="Arial" w:cs="Arial"/>
                <w:i/>
                <w:iCs/>
                <w:sz w:val="20"/>
                <w:szCs w:val="20"/>
                <w:u w:val="single"/>
                <w:lang w:val="en-GB"/>
              </w:rPr>
              <w:t xml:space="preserve"> please write down the ethical issues here in detail)</w:t>
            </w:r>
          </w:p>
          <w:p w14:paraId="7B654B67" w14:textId="77777777" w:rsidR="00F1171E" w:rsidRPr="0028599A"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28599A" w:rsidRDefault="00F1171E" w:rsidP="007222C8">
            <w:pPr>
              <w:rPr>
                <w:rFonts w:ascii="Arial" w:eastAsia="Arial Unicode MS" w:hAnsi="Arial" w:cs="Arial"/>
                <w:sz w:val="20"/>
                <w:szCs w:val="20"/>
                <w:lang w:val="en-GB"/>
              </w:rPr>
            </w:pPr>
          </w:p>
          <w:p w14:paraId="4A981594" w14:textId="77777777" w:rsidR="00F1171E" w:rsidRPr="0028599A" w:rsidRDefault="00F1171E" w:rsidP="007222C8">
            <w:pPr>
              <w:rPr>
                <w:rFonts w:ascii="Arial" w:eastAsia="Arial Unicode MS" w:hAnsi="Arial" w:cs="Arial"/>
                <w:sz w:val="20"/>
                <w:szCs w:val="20"/>
                <w:lang w:val="en-GB"/>
              </w:rPr>
            </w:pPr>
          </w:p>
          <w:p w14:paraId="4780A682" w14:textId="77777777" w:rsidR="00F1171E" w:rsidRPr="0028599A" w:rsidRDefault="00F1171E" w:rsidP="007222C8">
            <w:pPr>
              <w:rPr>
                <w:rFonts w:ascii="Arial" w:eastAsia="Arial Unicode MS" w:hAnsi="Arial" w:cs="Arial"/>
                <w:sz w:val="20"/>
                <w:szCs w:val="20"/>
                <w:lang w:val="en-GB"/>
              </w:rPr>
            </w:pPr>
          </w:p>
          <w:p w14:paraId="2D80979A" w14:textId="77777777" w:rsidR="00F1171E" w:rsidRPr="0028599A"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150C450" w14:textId="77777777" w:rsidR="0028599A" w:rsidRPr="00B054F9" w:rsidRDefault="0028599A" w:rsidP="0028599A">
      <w:pPr>
        <w:pStyle w:val="Affiliation"/>
        <w:spacing w:after="0" w:line="240" w:lineRule="auto"/>
        <w:jc w:val="left"/>
        <w:rPr>
          <w:rFonts w:ascii="Arial" w:hAnsi="Arial" w:cs="Arial"/>
          <w:b/>
          <w:u w:val="single"/>
        </w:rPr>
      </w:pPr>
      <w:r w:rsidRPr="00B054F9">
        <w:rPr>
          <w:rFonts w:ascii="Arial" w:hAnsi="Arial" w:cs="Arial"/>
          <w:b/>
          <w:u w:val="single"/>
        </w:rPr>
        <w:t>Reviewer details:</w:t>
      </w:r>
    </w:p>
    <w:p w14:paraId="5287FB3E" w14:textId="77777777" w:rsidR="0028599A" w:rsidRPr="00B054F9" w:rsidRDefault="0028599A" w:rsidP="0028599A">
      <w:pPr>
        <w:pStyle w:val="Affiliation"/>
        <w:spacing w:after="0" w:line="240" w:lineRule="auto"/>
        <w:jc w:val="left"/>
        <w:rPr>
          <w:rFonts w:ascii="Arial" w:hAnsi="Arial" w:cs="Arial"/>
          <w:b/>
        </w:rPr>
      </w:pPr>
      <w:proofErr w:type="spellStart"/>
      <w:r w:rsidRPr="00B054F9">
        <w:rPr>
          <w:rFonts w:ascii="Arial" w:hAnsi="Arial" w:cs="Arial"/>
          <w:b/>
          <w:color w:val="000000"/>
        </w:rPr>
        <w:t>Ennabely</w:t>
      </w:r>
      <w:proofErr w:type="spellEnd"/>
      <w:r w:rsidRPr="00B054F9">
        <w:rPr>
          <w:rFonts w:ascii="Arial" w:hAnsi="Arial" w:cs="Arial"/>
          <w:b/>
          <w:color w:val="000000"/>
        </w:rPr>
        <w:t xml:space="preserve"> Mohamed, Hassan II University of Casablanca, Morocco</w:t>
      </w:r>
    </w:p>
    <w:p w14:paraId="781049E4" w14:textId="77777777" w:rsidR="0028599A" w:rsidRPr="0028599A" w:rsidRDefault="0028599A">
      <w:pPr>
        <w:rPr>
          <w:rFonts w:ascii="Arial" w:hAnsi="Arial" w:cs="Arial"/>
          <w:b/>
          <w:sz w:val="20"/>
          <w:szCs w:val="20"/>
          <w:lang w:val="en-GB"/>
        </w:rPr>
      </w:pPr>
    </w:p>
    <w:sectPr w:rsidR="0028599A" w:rsidRPr="0028599A" w:rsidSect="0017545C">
      <w:headerReference w:type="default" r:id="rId11"/>
      <w:footerReference w:type="default" r:id="rId12"/>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36912" w14:textId="77777777" w:rsidR="00E523E7" w:rsidRPr="0000007A" w:rsidRDefault="00E523E7" w:rsidP="0099583E">
      <w:r>
        <w:separator/>
      </w:r>
    </w:p>
  </w:endnote>
  <w:endnote w:type="continuationSeparator" w:id="0">
    <w:p w14:paraId="0317FACC" w14:textId="77777777" w:rsidR="00E523E7" w:rsidRPr="0000007A" w:rsidRDefault="00E523E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CDBDF" w14:textId="77777777" w:rsidR="00E523E7" w:rsidRPr="0000007A" w:rsidRDefault="00E523E7" w:rsidP="0099583E">
      <w:r>
        <w:separator/>
      </w:r>
    </w:p>
  </w:footnote>
  <w:footnote w:type="continuationSeparator" w:id="0">
    <w:p w14:paraId="21B824CA" w14:textId="77777777" w:rsidR="00E523E7" w:rsidRPr="0000007A" w:rsidRDefault="00E523E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58D2B4D"/>
    <w:multiLevelType w:val="multilevel"/>
    <w:tmpl w:val="B764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2164528">
    <w:abstractNumId w:val="3"/>
  </w:num>
  <w:num w:numId="2" w16cid:durableId="504445008">
    <w:abstractNumId w:val="6"/>
  </w:num>
  <w:num w:numId="3" w16cid:durableId="449862761">
    <w:abstractNumId w:val="5"/>
  </w:num>
  <w:num w:numId="4" w16cid:durableId="219100162">
    <w:abstractNumId w:val="7"/>
  </w:num>
  <w:num w:numId="5" w16cid:durableId="1667245976">
    <w:abstractNumId w:val="4"/>
  </w:num>
  <w:num w:numId="6" w16cid:durableId="1072503726">
    <w:abstractNumId w:val="0"/>
  </w:num>
  <w:num w:numId="7" w16cid:durableId="1009211474">
    <w:abstractNumId w:val="1"/>
  </w:num>
  <w:num w:numId="8" w16cid:durableId="501163802">
    <w:abstractNumId w:val="9"/>
  </w:num>
  <w:num w:numId="9" w16cid:durableId="878778703">
    <w:abstractNumId w:val="8"/>
  </w:num>
  <w:num w:numId="10" w16cid:durableId="1244413370">
    <w:abstractNumId w:val="2"/>
  </w:num>
  <w:num w:numId="11" w16cid:durableId="6970525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74E"/>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1A32"/>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9A"/>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39B8"/>
    <w:rsid w:val="00374F93"/>
    <w:rsid w:val="00377F1D"/>
    <w:rsid w:val="00394901"/>
    <w:rsid w:val="003A04E7"/>
    <w:rsid w:val="003A1C45"/>
    <w:rsid w:val="003A4991"/>
    <w:rsid w:val="003A6E1A"/>
    <w:rsid w:val="003B1D0B"/>
    <w:rsid w:val="003B2172"/>
    <w:rsid w:val="003D1BDE"/>
    <w:rsid w:val="003E746A"/>
    <w:rsid w:val="003F4850"/>
    <w:rsid w:val="00401699"/>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1554"/>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5748"/>
    <w:rsid w:val="006C3797"/>
    <w:rsid w:val="006D467C"/>
    <w:rsid w:val="006E01EE"/>
    <w:rsid w:val="006E6014"/>
    <w:rsid w:val="006E7D6E"/>
    <w:rsid w:val="00700A1D"/>
    <w:rsid w:val="00700EF2"/>
    <w:rsid w:val="00701186"/>
    <w:rsid w:val="00705D50"/>
    <w:rsid w:val="00707BE1"/>
    <w:rsid w:val="007238EB"/>
    <w:rsid w:val="00730343"/>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40D7"/>
    <w:rsid w:val="007C6CDF"/>
    <w:rsid w:val="007D0246"/>
    <w:rsid w:val="007F5873"/>
    <w:rsid w:val="008126B7"/>
    <w:rsid w:val="00815F94"/>
    <w:rsid w:val="008224E2"/>
    <w:rsid w:val="00824FB0"/>
    <w:rsid w:val="00825DC9"/>
    <w:rsid w:val="0082676D"/>
    <w:rsid w:val="008324FC"/>
    <w:rsid w:val="00836294"/>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037A"/>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9F7EDB"/>
    <w:rsid w:val="00A001A0"/>
    <w:rsid w:val="00A04DE8"/>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1D71"/>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0BA"/>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87B6D"/>
    <w:rsid w:val="00CA4B20"/>
    <w:rsid w:val="00CA7853"/>
    <w:rsid w:val="00CB429B"/>
    <w:rsid w:val="00CC2753"/>
    <w:rsid w:val="00CD093E"/>
    <w:rsid w:val="00CD1556"/>
    <w:rsid w:val="00CD1FD7"/>
    <w:rsid w:val="00CD375F"/>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79B4"/>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067C"/>
    <w:rsid w:val="00E20407"/>
    <w:rsid w:val="00E3111A"/>
    <w:rsid w:val="00E335FB"/>
    <w:rsid w:val="00E451EA"/>
    <w:rsid w:val="00E523E7"/>
    <w:rsid w:val="00E57F4B"/>
    <w:rsid w:val="00E63889"/>
    <w:rsid w:val="00E63A98"/>
    <w:rsid w:val="00E645E9"/>
    <w:rsid w:val="00E65596"/>
    <w:rsid w:val="00E66385"/>
    <w:rsid w:val="00E71C8D"/>
    <w:rsid w:val="00E72360"/>
    <w:rsid w:val="00E72A8E"/>
    <w:rsid w:val="00E949CA"/>
    <w:rsid w:val="00E9533D"/>
    <w:rsid w:val="00E972A7"/>
    <w:rsid w:val="00EA2839"/>
    <w:rsid w:val="00EB3E91"/>
    <w:rsid w:val="00EB4D0F"/>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32B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Mentionnonrsolue1">
    <w:name w:val="Mention non résolue1"/>
    <w:basedOn w:val="DefaultParagraphFont"/>
    <w:uiPriority w:val="99"/>
    <w:semiHidden/>
    <w:unhideWhenUsed/>
    <w:rsid w:val="0086369B"/>
    <w:rPr>
      <w:color w:val="605E5C"/>
      <w:shd w:val="clear" w:color="auto" w:fill="E1DFDD"/>
    </w:rPr>
  </w:style>
  <w:style w:type="character" w:customStyle="1" w:styleId="UnresolvedMention1">
    <w:name w:val="Unresolved Mention1"/>
    <w:basedOn w:val="DefaultParagraphFont"/>
    <w:uiPriority w:val="99"/>
    <w:semiHidden/>
    <w:unhideWhenUsed/>
    <w:rsid w:val="006B5748"/>
    <w:rPr>
      <w:color w:val="605E5C"/>
      <w:shd w:val="clear" w:color="auto" w:fill="E1DFDD"/>
    </w:rPr>
  </w:style>
  <w:style w:type="paragraph" w:customStyle="1" w:styleId="Affiliation">
    <w:name w:val="Affiliation"/>
    <w:basedOn w:val="Normal"/>
    <w:rsid w:val="0028599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09748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6059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c903007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okpi.org/bookstore/product/chemical-and-materials-sciences-research-findings-vol-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1007/s11356-023-26550-z" TargetMode="External"/><Relationship Id="rId4" Type="http://schemas.openxmlformats.org/officeDocument/2006/relationships/webSettings" Target="webSettings.xml"/><Relationship Id="rId9" Type="http://schemas.openxmlformats.org/officeDocument/2006/relationships/hyperlink" Target="https://doi.org/10.24200/amecj.v7.i02.3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683</Words>
  <Characters>3899</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4573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2025-04-08T05:39:00Z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