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E684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684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684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E684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684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C2836B" w:rsidR="0000007A" w:rsidRPr="00EE6844" w:rsidRDefault="00E676E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E68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EE684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E68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0A7BF3" w:rsidR="0000007A" w:rsidRPr="00EE684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676EF"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5171</w:t>
            </w:r>
          </w:p>
        </w:tc>
      </w:tr>
      <w:tr w:rsidR="0000007A" w:rsidRPr="00EE684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E68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51415B" w:rsidR="0000007A" w:rsidRPr="00EE6844" w:rsidRDefault="00E676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6844">
              <w:rPr>
                <w:rFonts w:ascii="Arial" w:hAnsi="Arial" w:cs="Arial"/>
                <w:b/>
                <w:sz w:val="20"/>
                <w:szCs w:val="20"/>
                <w:lang w:val="en-GB"/>
              </w:rPr>
              <w:t>Cancer and Emotional Well-Being: Examining the Role of Family Support</w:t>
            </w:r>
          </w:p>
        </w:tc>
      </w:tr>
      <w:tr w:rsidR="00CF0BBB" w:rsidRPr="00EE684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E684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AB67BE" w:rsidR="00CF0BBB" w:rsidRPr="00EE6844" w:rsidRDefault="00E676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E684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EE684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684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E684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E684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E684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E684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684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9312CDF" w:rsidR="00E03C32" w:rsidRDefault="00E676E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676E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Open Access Journal of </w:t>
                  </w:r>
                  <w:proofErr w:type="spellStart"/>
                  <w:r w:rsidRPr="00E676E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Behavioural</w:t>
                  </w:r>
                  <w:proofErr w:type="spellEnd"/>
                  <w:r w:rsidRPr="00E676E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Science &amp; Psychology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676E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180114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C04CB0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06286" w:rsidRPr="00E06286">
                    <w:t xml:space="preserve"> </w:t>
                  </w:r>
                  <w:hyperlink r:id="rId8" w:history="1">
                    <w:r w:rsidR="00E06286" w:rsidRPr="008C309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https://academicstrive.com/OAJBSP/articles/view/1468</w:t>
                    </w:r>
                  </w:hyperlink>
                  <w:r w:rsidR="00E062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E684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E684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E684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E684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684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684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E68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684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684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E684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8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E684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6844">
              <w:rPr>
                <w:rFonts w:ascii="Arial" w:hAnsi="Arial" w:cs="Arial"/>
                <w:lang w:val="en-GB"/>
              </w:rPr>
              <w:t>Author’s Feedback</w:t>
            </w:r>
            <w:r w:rsidRPr="00EE684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684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E684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E68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E684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84CC031" w:rsidR="00F1171E" w:rsidRPr="00EE6844" w:rsidRDefault="000E109E" w:rsidP="00C307E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this manuscript may be included, because the cancer is looked as a stigma which makes the patient and family members to withdraw from social activity. Patient emotionally should be stable to accept the treatment which bring the </w:t>
            </w:r>
            <w:proofErr w:type="spellStart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cureative</w:t>
            </w:r>
            <w:proofErr w:type="spellEnd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 rate</w:t>
            </w:r>
            <w:r w:rsidR="00C307E1"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 this can be achieved with help of </w:t>
            </w: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family support</w:t>
            </w:r>
            <w:r w:rsidR="00C307E1" w:rsidRPr="00EE684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684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E68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E68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32914D3" w:rsidR="00F1171E" w:rsidRPr="00EE6844" w:rsidRDefault="00423BD8" w:rsidP="000E10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 the title looks good. Suggestion is “Family support in emotional wellbeing of Cancer </w:t>
            </w:r>
            <w:proofErr w:type="spellStart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partients</w:t>
            </w:r>
            <w:proofErr w:type="spellEnd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” </w:t>
            </w:r>
            <w:proofErr w:type="gramStart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( can</w:t>
            </w:r>
            <w:proofErr w:type="gramEnd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 do changes if sounds good)</w:t>
            </w:r>
          </w:p>
        </w:tc>
        <w:tc>
          <w:tcPr>
            <w:tcW w:w="1523" w:type="pct"/>
          </w:tcPr>
          <w:p w14:paraId="405B6701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6844" w14:paraId="5604762A" w14:textId="77777777" w:rsidTr="005E5196">
        <w:trPr>
          <w:trHeight w:val="728"/>
        </w:trPr>
        <w:tc>
          <w:tcPr>
            <w:tcW w:w="1265" w:type="pct"/>
            <w:noWrap/>
          </w:tcPr>
          <w:p w14:paraId="3635573D" w14:textId="77777777" w:rsidR="00F1171E" w:rsidRPr="00EE684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684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7CDB1B9" w:rsidR="00F1171E" w:rsidRPr="00EE6844" w:rsidRDefault="00C307E1" w:rsidP="00C307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Yes, no changes required</w:t>
            </w:r>
          </w:p>
        </w:tc>
        <w:tc>
          <w:tcPr>
            <w:tcW w:w="1523" w:type="pct"/>
          </w:tcPr>
          <w:p w14:paraId="1D54B730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684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E684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7791EAA" w:rsidR="00F1171E" w:rsidRPr="00EE6844" w:rsidRDefault="00423BD8" w:rsidP="00423B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Some numerical data’s can be added example </w:t>
            </w:r>
            <w:proofErr w:type="gramStart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( 20</w:t>
            </w:r>
            <w:proofErr w:type="gramEnd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% of cancer people are stressed which bring the treatment delay) it can be added in positive and n</w:t>
            </w:r>
            <w:r w:rsidR="000E109E" w:rsidRPr="00EE684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gative aspects.</w:t>
            </w:r>
          </w:p>
        </w:tc>
        <w:tc>
          <w:tcPr>
            <w:tcW w:w="1523" w:type="pct"/>
          </w:tcPr>
          <w:p w14:paraId="4898F764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684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E68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E68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684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94E9E36" w:rsidR="00F1171E" w:rsidRPr="00EE6844" w:rsidRDefault="00423BD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some studies which quotes the family importance in hospitalized /critically ill/cancer patients. The </w:t>
            </w:r>
            <w:proofErr w:type="spellStart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attituted</w:t>
            </w:r>
            <w:proofErr w:type="spellEnd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 of health care professional towards the family importance by involving them in patient care and the treatment outcomes. </w:t>
            </w:r>
          </w:p>
        </w:tc>
        <w:tc>
          <w:tcPr>
            <w:tcW w:w="1523" w:type="pct"/>
          </w:tcPr>
          <w:p w14:paraId="40220055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684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E684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684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E68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E68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D2D3F60" w:rsidR="00F1171E" w:rsidRPr="00EE6844" w:rsidRDefault="00C307E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423BD8" w:rsidRPr="00EE6844">
              <w:rPr>
                <w:rFonts w:ascii="Arial" w:hAnsi="Arial" w:cs="Arial"/>
                <w:sz w:val="20"/>
                <w:szCs w:val="20"/>
                <w:lang w:val="en-GB"/>
              </w:rPr>
              <w:t>es</w:t>
            </w:r>
          </w:p>
        </w:tc>
        <w:tc>
          <w:tcPr>
            <w:tcW w:w="1523" w:type="pct"/>
          </w:tcPr>
          <w:p w14:paraId="0351CA58" w14:textId="77777777" w:rsidR="00F1171E" w:rsidRPr="00EE68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684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684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684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684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D362653" w14:textId="1BE4EB57" w:rsidR="00F1171E" w:rsidRPr="00EE6844" w:rsidRDefault="000E109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Can add some session like measures taken to involve the family members</w:t>
            </w:r>
          </w:p>
          <w:p w14:paraId="15DFD0E8" w14:textId="287F54CD" w:rsidR="000E109E" w:rsidRPr="00EE6844" w:rsidRDefault="000E109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Start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>What?,</w:t>
            </w:r>
            <w:proofErr w:type="gramEnd"/>
            <w:r w:rsidRPr="00EE6844">
              <w:rPr>
                <w:rFonts w:ascii="Arial" w:hAnsi="Arial" w:cs="Arial"/>
                <w:sz w:val="20"/>
                <w:szCs w:val="20"/>
                <w:lang w:val="en-GB"/>
              </w:rPr>
              <w:t xml:space="preserve"> How?, When?)</w:t>
            </w:r>
          </w:p>
        </w:tc>
        <w:tc>
          <w:tcPr>
            <w:tcW w:w="1523" w:type="pct"/>
          </w:tcPr>
          <w:p w14:paraId="465E098E" w14:textId="77777777" w:rsidR="00F1171E" w:rsidRPr="00EE68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E68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E684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684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E684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E684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684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E68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6844">
              <w:rPr>
                <w:rFonts w:ascii="Arial" w:hAnsi="Arial" w:cs="Arial"/>
                <w:lang w:val="en-GB"/>
              </w:rPr>
              <w:t>Author’s comment</w:t>
            </w:r>
            <w:r w:rsidRPr="00EE684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684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E684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68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68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68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68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4693678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E684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E684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E684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E68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3C6F8E3" w14:textId="77777777" w:rsidR="00EE6844" w:rsidRPr="00565957" w:rsidRDefault="00EE6844" w:rsidP="00EE684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65957">
        <w:rPr>
          <w:rFonts w:ascii="Arial" w:hAnsi="Arial" w:cs="Arial"/>
          <w:b/>
        </w:rPr>
        <w:t>Reviewers:</w:t>
      </w:r>
    </w:p>
    <w:p w14:paraId="134700A6" w14:textId="77777777" w:rsidR="00EE6844" w:rsidRPr="00565957" w:rsidRDefault="00EE6844" w:rsidP="00EE684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65957">
        <w:rPr>
          <w:rFonts w:ascii="Arial" w:hAnsi="Arial" w:cs="Arial"/>
          <w:b/>
          <w:color w:val="000000"/>
        </w:rPr>
        <w:t>Vijayanandh</w:t>
      </w:r>
      <w:proofErr w:type="spellEnd"/>
      <w:r w:rsidRPr="00565957">
        <w:rPr>
          <w:rFonts w:ascii="Arial" w:hAnsi="Arial" w:cs="Arial"/>
          <w:b/>
          <w:color w:val="000000"/>
        </w:rPr>
        <w:t xml:space="preserve"> M, All India Institute of Medical Sciences Kalyani, India</w:t>
      </w:r>
    </w:p>
    <w:p w14:paraId="7C08F62E" w14:textId="77777777" w:rsidR="00EE6844" w:rsidRPr="00EE6844" w:rsidRDefault="00EE684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E6844" w:rsidRPr="00EE684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91D1" w14:textId="77777777" w:rsidR="002104A8" w:rsidRPr="0000007A" w:rsidRDefault="002104A8" w:rsidP="0099583E">
      <w:r>
        <w:separator/>
      </w:r>
    </w:p>
  </w:endnote>
  <w:endnote w:type="continuationSeparator" w:id="0">
    <w:p w14:paraId="280DCAFA" w14:textId="77777777" w:rsidR="002104A8" w:rsidRPr="0000007A" w:rsidRDefault="002104A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2724" w14:textId="77777777" w:rsidR="002104A8" w:rsidRPr="0000007A" w:rsidRDefault="002104A8" w:rsidP="0099583E">
      <w:r>
        <w:separator/>
      </w:r>
    </w:p>
  </w:footnote>
  <w:footnote w:type="continuationSeparator" w:id="0">
    <w:p w14:paraId="3114A760" w14:textId="77777777" w:rsidR="002104A8" w:rsidRPr="0000007A" w:rsidRDefault="002104A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7100855">
    <w:abstractNumId w:val="3"/>
  </w:num>
  <w:num w:numId="2" w16cid:durableId="1826822822">
    <w:abstractNumId w:val="6"/>
  </w:num>
  <w:num w:numId="3" w16cid:durableId="1880391607">
    <w:abstractNumId w:val="5"/>
  </w:num>
  <w:num w:numId="4" w16cid:durableId="1234971630">
    <w:abstractNumId w:val="7"/>
  </w:num>
  <w:num w:numId="5" w16cid:durableId="2136831374">
    <w:abstractNumId w:val="4"/>
  </w:num>
  <w:num w:numId="6" w16cid:durableId="1864248957">
    <w:abstractNumId w:val="0"/>
  </w:num>
  <w:num w:numId="7" w16cid:durableId="1234966366">
    <w:abstractNumId w:val="1"/>
  </w:num>
  <w:num w:numId="8" w16cid:durableId="1560090986">
    <w:abstractNumId w:val="9"/>
  </w:num>
  <w:num w:numId="9" w16cid:durableId="1956517060">
    <w:abstractNumId w:val="8"/>
  </w:num>
  <w:num w:numId="10" w16cid:durableId="105993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416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EEB"/>
    <w:rsid w:val="000D13B0"/>
    <w:rsid w:val="000E109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4A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C42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3BD8"/>
    <w:rsid w:val="0042465A"/>
    <w:rsid w:val="0042773A"/>
    <w:rsid w:val="0043030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F2F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12B6"/>
    <w:rsid w:val="005C25A0"/>
    <w:rsid w:val="005D230D"/>
    <w:rsid w:val="005E11DC"/>
    <w:rsid w:val="005E29CE"/>
    <w:rsid w:val="005E3241"/>
    <w:rsid w:val="005E5196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4A6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BC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15C"/>
    <w:rsid w:val="00A6550C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B60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7E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D24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6286"/>
    <w:rsid w:val="00E3111A"/>
    <w:rsid w:val="00E451EA"/>
    <w:rsid w:val="00E57F4B"/>
    <w:rsid w:val="00E63889"/>
    <w:rsid w:val="00E63A98"/>
    <w:rsid w:val="00E645E9"/>
    <w:rsid w:val="00E65596"/>
    <w:rsid w:val="00E66385"/>
    <w:rsid w:val="00E676EF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6844"/>
    <w:rsid w:val="00EF326D"/>
    <w:rsid w:val="00EF53FE"/>
    <w:rsid w:val="00F1171E"/>
    <w:rsid w:val="00F127B0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E0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E684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OAJBSP/articles/view/1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