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1B3A9D" w14:paraId="1643A4CA" w14:textId="77777777" w:rsidTr="001B3A9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B3A9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B3A9D" w14:paraId="127EAD7E" w14:textId="77777777" w:rsidTr="001B3A9D">
        <w:trPr>
          <w:trHeight w:val="413"/>
        </w:trPr>
        <w:tc>
          <w:tcPr>
            <w:tcW w:w="1250" w:type="pct"/>
          </w:tcPr>
          <w:p w14:paraId="3C159AA5" w14:textId="77777777" w:rsidR="0000007A" w:rsidRPr="001B3A9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3A9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B3A9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73EE7A2" w:rsidR="0000007A" w:rsidRPr="001B3A9D" w:rsidRDefault="00FD445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B3A9D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Research Findings</w:t>
              </w:r>
            </w:hyperlink>
            <w:r w:rsidRPr="001B3A9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0007A" w:rsidRPr="001B3A9D" w14:paraId="73C90375" w14:textId="77777777" w:rsidTr="001B3A9D">
        <w:trPr>
          <w:trHeight w:val="290"/>
        </w:trPr>
        <w:tc>
          <w:tcPr>
            <w:tcW w:w="1250" w:type="pct"/>
          </w:tcPr>
          <w:p w14:paraId="20D28135" w14:textId="77777777" w:rsidR="0000007A" w:rsidRPr="001B3A9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3A9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358C5C9" w:rsidR="0000007A" w:rsidRPr="001B3A9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B3A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B3A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B3A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51C93" w:rsidRPr="001B3A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5174</w:t>
            </w:r>
          </w:p>
        </w:tc>
      </w:tr>
      <w:tr w:rsidR="0000007A" w:rsidRPr="001B3A9D" w14:paraId="05B60576" w14:textId="77777777" w:rsidTr="001B3A9D">
        <w:trPr>
          <w:trHeight w:val="331"/>
        </w:trPr>
        <w:tc>
          <w:tcPr>
            <w:tcW w:w="1250" w:type="pct"/>
          </w:tcPr>
          <w:p w14:paraId="0196A627" w14:textId="77777777" w:rsidR="0000007A" w:rsidRPr="001B3A9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3A9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59869F8" w:rsidR="0000007A" w:rsidRPr="001B3A9D" w:rsidRDefault="00FD445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B3A9D">
              <w:rPr>
                <w:rFonts w:ascii="Arial" w:hAnsi="Arial" w:cs="Arial"/>
                <w:b/>
                <w:sz w:val="20"/>
                <w:szCs w:val="20"/>
                <w:lang w:val="en-GB"/>
              </w:rPr>
              <w:t>Estimation of manganese from ferromanganese slag</w:t>
            </w:r>
          </w:p>
        </w:tc>
      </w:tr>
      <w:tr w:rsidR="00CF0BBB" w:rsidRPr="001B3A9D" w14:paraId="6D508B1C" w14:textId="77777777" w:rsidTr="001B3A9D">
        <w:trPr>
          <w:trHeight w:val="332"/>
        </w:trPr>
        <w:tc>
          <w:tcPr>
            <w:tcW w:w="1250" w:type="pct"/>
          </w:tcPr>
          <w:p w14:paraId="32FC28F7" w14:textId="77777777" w:rsidR="00CF0BBB" w:rsidRPr="001B3A9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3A9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D0D511F" w:rsidR="00CF0BBB" w:rsidRPr="001B3A9D" w:rsidRDefault="00FD445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3A9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9DE1CF8" w14:textId="77777777" w:rsidR="00605952" w:rsidRPr="001B3A9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1B3A9D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5728A2D3" w:rsidR="00D27A79" w:rsidRPr="001B3A9D" w:rsidRDefault="00D27A79" w:rsidP="00FD445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B3A9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B3A9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B3A9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B3A9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B3A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B3A9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B3A9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B3A9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B3A9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B3A9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A9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B3A9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B3A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B3A9D">
              <w:rPr>
                <w:rFonts w:ascii="Arial" w:hAnsi="Arial" w:cs="Arial"/>
                <w:lang w:val="en-GB"/>
              </w:rPr>
              <w:t>Author’s Feedback</w:t>
            </w:r>
            <w:r w:rsidRPr="001B3A9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B3A9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B3A9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B3A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3A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B3A9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A5C40B1" w14:textId="77777777" w:rsidR="00F1171E" w:rsidRPr="001B3A9D" w:rsidRDefault="000B078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3A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will give value addition in the field </w:t>
            </w:r>
            <w:proofErr w:type="gramStart"/>
            <w:r w:rsidRPr="001B3A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 engineering</w:t>
            </w:r>
            <w:proofErr w:type="gramEnd"/>
            <w:r w:rsidRPr="001B3A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material  and need some clarification list below</w:t>
            </w:r>
          </w:p>
          <w:p w14:paraId="50E0710F" w14:textId="77777777" w:rsidR="000B078D" w:rsidRPr="001B3A9D" w:rsidRDefault="000B078D" w:rsidP="000B078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B3A9D">
              <w:rPr>
                <w:rFonts w:ascii="Arial" w:hAnsi="Arial" w:cs="Arial"/>
                <w:sz w:val="20"/>
                <w:szCs w:val="20"/>
              </w:rPr>
              <w:t xml:space="preserve">What is the diameter of </w:t>
            </w:r>
            <w:r w:rsidRPr="001B3A9D">
              <w:rPr>
                <w:rFonts w:ascii="Arial" w:hAnsi="Arial" w:cs="Arial"/>
                <w:sz w:val="20"/>
                <w:szCs w:val="20"/>
                <w:lang w:val="en-AU"/>
              </w:rPr>
              <w:t>The Ferro manganese slag.</w:t>
            </w:r>
          </w:p>
          <w:p w14:paraId="7DBC9196" w14:textId="7077D507" w:rsidR="000B078D" w:rsidRPr="001B3A9D" w:rsidRDefault="000B078D" w:rsidP="000B078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3A9D">
              <w:rPr>
                <w:rFonts w:ascii="Arial" w:hAnsi="Arial" w:cs="Arial"/>
                <w:sz w:val="20"/>
                <w:szCs w:val="20"/>
                <w:lang w:val="en-AU"/>
              </w:rPr>
              <w:t>Need clarification for the statement</w:t>
            </w:r>
            <w:proofErr w:type="gramStart"/>
            <w:r w:rsidRPr="001B3A9D">
              <w:rPr>
                <w:rFonts w:ascii="Arial" w:hAnsi="Arial" w:cs="Arial"/>
                <w:sz w:val="20"/>
                <w:szCs w:val="20"/>
                <w:lang w:val="en-AU"/>
              </w:rPr>
              <w:t xml:space="preserve">   “</w:t>
            </w:r>
            <w:proofErr w:type="gramEnd"/>
            <w:r w:rsidRPr="001B3A9D">
              <w:rPr>
                <w:rFonts w:ascii="Arial" w:hAnsi="Arial" w:cs="Arial"/>
                <w:sz w:val="20"/>
                <w:szCs w:val="20"/>
                <w:lang w:val="en-AU"/>
              </w:rPr>
              <w:t xml:space="preserve">The activation energies of chemical reactions are found to be around </w:t>
            </w:r>
            <w:r w:rsidRPr="001B3A9D"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>4000</w:t>
            </w:r>
            <w:r w:rsidRPr="001B3A9D">
              <w:rPr>
                <w:rFonts w:ascii="Arial" w:hAnsi="Arial" w:cs="Arial"/>
                <w:sz w:val="20"/>
                <w:szCs w:val="20"/>
                <w:lang w:val="en-AU"/>
              </w:rPr>
              <w:t xml:space="preserve"> in perchloric and </w:t>
            </w:r>
            <w:r w:rsidRPr="001B3A9D"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>5000</w:t>
            </w:r>
            <w:r w:rsidRPr="001B3A9D">
              <w:rPr>
                <w:rFonts w:ascii="Arial" w:hAnsi="Arial" w:cs="Arial"/>
                <w:sz w:val="20"/>
                <w:szCs w:val="20"/>
                <w:lang w:val="en-AU"/>
              </w:rPr>
              <w:t xml:space="preserve"> in hydrochloric acid solutions respectively which indicates the rate of leaching is more temperature sensitive in both the acid solutions</w:t>
            </w:r>
          </w:p>
        </w:tc>
        <w:tc>
          <w:tcPr>
            <w:tcW w:w="1523" w:type="pct"/>
          </w:tcPr>
          <w:p w14:paraId="462A339C" w14:textId="77777777" w:rsidR="00F1171E" w:rsidRPr="001B3A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3A9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B3A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3A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B3A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3A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B3A9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5B38D1E" w:rsidR="00F1171E" w:rsidRPr="001B3A9D" w:rsidRDefault="000B078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B3A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Sutiable</w:t>
            </w:r>
            <w:proofErr w:type="spellEnd"/>
            <w:r w:rsidRPr="001B3A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5B6701" w14:textId="77777777" w:rsidR="00F1171E" w:rsidRPr="001B3A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3A9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B3A9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B3A9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B3A9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E926553" w:rsidR="00F1171E" w:rsidRPr="001B3A9D" w:rsidRDefault="000B078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1B3A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,The</w:t>
            </w:r>
            <w:proofErr w:type="gramEnd"/>
            <w:r w:rsidRPr="001B3A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Article is Comprehensive</w:t>
            </w:r>
          </w:p>
        </w:tc>
        <w:tc>
          <w:tcPr>
            <w:tcW w:w="1523" w:type="pct"/>
          </w:tcPr>
          <w:p w14:paraId="1D54B730" w14:textId="77777777" w:rsidR="00F1171E" w:rsidRPr="001B3A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3A9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B3A9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B3A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145EF73" w:rsidR="00F1171E" w:rsidRPr="001B3A9D" w:rsidRDefault="000B078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1B3A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1B3A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 </w:t>
            </w:r>
          </w:p>
        </w:tc>
        <w:tc>
          <w:tcPr>
            <w:tcW w:w="1523" w:type="pct"/>
          </w:tcPr>
          <w:p w14:paraId="4898F764" w14:textId="77777777" w:rsidR="00F1171E" w:rsidRPr="001B3A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3A9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B3A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3A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B3A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B3A9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B115343" w:rsidR="00F1171E" w:rsidRPr="001B3A9D" w:rsidRDefault="000B078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3A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Net some more reference </w:t>
            </w:r>
          </w:p>
        </w:tc>
        <w:tc>
          <w:tcPr>
            <w:tcW w:w="1523" w:type="pct"/>
          </w:tcPr>
          <w:p w14:paraId="40220055" w14:textId="77777777" w:rsidR="00F1171E" w:rsidRPr="001B3A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3A9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B3A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B3A9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B3A9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B3A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B3A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2B42016" w:rsidR="00F1171E" w:rsidRPr="001B3A9D" w:rsidRDefault="000B078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3A9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1B3A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B3A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B3A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B3A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B3A9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B3A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B3A9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B3A9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B3A9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B3A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B3A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1B3A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1B3A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B3A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B3A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B3A9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1B3A9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1B3A9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1B3A9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B3A9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B3A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3A9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B3A9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B3A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B3A9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B3A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B3A9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B3A9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B3A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B3A9D">
              <w:rPr>
                <w:rFonts w:ascii="Arial" w:hAnsi="Arial" w:cs="Arial"/>
                <w:lang w:val="en-GB"/>
              </w:rPr>
              <w:t>Author’s comment</w:t>
            </w:r>
            <w:r w:rsidRPr="001B3A9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B3A9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B3A9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B3A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3A9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B3A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B3A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B3A9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B3A9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B3A9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4C65CECB" w:rsidR="00F1171E" w:rsidRPr="001B3A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B3A9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B3A9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B3A9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B3A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18142FF" w14:textId="77777777" w:rsidR="001B3A9D" w:rsidRDefault="001B3A9D" w:rsidP="001B3A9D">
      <w:r w:rsidRPr="00211526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56F3D5F3" w14:textId="77777777" w:rsidR="001B3A9D" w:rsidRPr="00211526" w:rsidRDefault="001B3A9D" w:rsidP="001B3A9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11526">
        <w:rPr>
          <w:rFonts w:ascii="Arial" w:hAnsi="Arial" w:cs="Arial"/>
          <w:b/>
          <w:color w:val="000000"/>
        </w:rPr>
        <w:t xml:space="preserve">Rajesh T </w:t>
      </w:r>
      <w:proofErr w:type="gramStart"/>
      <w:r w:rsidRPr="00211526">
        <w:rPr>
          <w:rFonts w:ascii="Arial" w:hAnsi="Arial" w:cs="Arial"/>
          <w:b/>
          <w:color w:val="000000"/>
        </w:rPr>
        <w:t>R ,</w:t>
      </w:r>
      <w:proofErr w:type="gramEnd"/>
      <w:r w:rsidRPr="00211526">
        <w:rPr>
          <w:rFonts w:ascii="Arial" w:hAnsi="Arial" w:cs="Arial"/>
          <w:b/>
          <w:color w:val="000000"/>
        </w:rPr>
        <w:t xml:space="preserve"> Gopalan College of Engineering and Management , India</w:t>
      </w:r>
    </w:p>
    <w:p w14:paraId="48C576B8" w14:textId="77777777" w:rsidR="001B3A9D" w:rsidRPr="001B3A9D" w:rsidRDefault="001B3A9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B3A9D" w:rsidRPr="001B3A9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1BF57" w14:textId="77777777" w:rsidR="00A55695" w:rsidRPr="0000007A" w:rsidRDefault="00A55695" w:rsidP="0099583E">
      <w:r>
        <w:separator/>
      </w:r>
    </w:p>
  </w:endnote>
  <w:endnote w:type="continuationSeparator" w:id="0">
    <w:p w14:paraId="7DAA3749" w14:textId="77777777" w:rsidR="00A55695" w:rsidRPr="0000007A" w:rsidRDefault="00A5569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2C0AF" w14:textId="77777777" w:rsidR="00A55695" w:rsidRPr="0000007A" w:rsidRDefault="00A55695" w:rsidP="0099583E">
      <w:r>
        <w:separator/>
      </w:r>
    </w:p>
  </w:footnote>
  <w:footnote w:type="continuationSeparator" w:id="0">
    <w:p w14:paraId="5334E510" w14:textId="77777777" w:rsidR="00A55695" w:rsidRPr="0000007A" w:rsidRDefault="00A5569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B18C1"/>
    <w:multiLevelType w:val="hybridMultilevel"/>
    <w:tmpl w:val="46CEE11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6859165">
    <w:abstractNumId w:val="3"/>
  </w:num>
  <w:num w:numId="2" w16cid:durableId="1923684042">
    <w:abstractNumId w:val="6"/>
  </w:num>
  <w:num w:numId="3" w16cid:durableId="2048211094">
    <w:abstractNumId w:val="5"/>
  </w:num>
  <w:num w:numId="4" w16cid:durableId="626394266">
    <w:abstractNumId w:val="7"/>
  </w:num>
  <w:num w:numId="5" w16cid:durableId="1438021847">
    <w:abstractNumId w:val="4"/>
  </w:num>
  <w:num w:numId="6" w16cid:durableId="438067018">
    <w:abstractNumId w:val="0"/>
  </w:num>
  <w:num w:numId="7" w16cid:durableId="903756751">
    <w:abstractNumId w:val="1"/>
  </w:num>
  <w:num w:numId="8" w16cid:durableId="902108907">
    <w:abstractNumId w:val="10"/>
  </w:num>
  <w:num w:numId="9" w16cid:durableId="1256742255">
    <w:abstractNumId w:val="9"/>
  </w:num>
  <w:num w:numId="10" w16cid:durableId="1426607065">
    <w:abstractNumId w:val="2"/>
  </w:num>
  <w:num w:numId="11" w16cid:durableId="1718041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A4B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078D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3A9D"/>
    <w:rsid w:val="001B5029"/>
    <w:rsid w:val="001D3A1D"/>
    <w:rsid w:val="001E4B3D"/>
    <w:rsid w:val="001F24FF"/>
    <w:rsid w:val="001F2913"/>
    <w:rsid w:val="001F707F"/>
    <w:rsid w:val="001F7BEB"/>
    <w:rsid w:val="002011F3"/>
    <w:rsid w:val="00201B85"/>
    <w:rsid w:val="002039F0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46F6"/>
    <w:rsid w:val="002D60EF"/>
    <w:rsid w:val="002E10DF"/>
    <w:rsid w:val="002E1211"/>
    <w:rsid w:val="002E2339"/>
    <w:rsid w:val="002E5C81"/>
    <w:rsid w:val="002E6D86"/>
    <w:rsid w:val="002E7787"/>
    <w:rsid w:val="002F6935"/>
    <w:rsid w:val="002F7E10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406E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3ED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15E3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1C93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3C95"/>
    <w:rsid w:val="006C3797"/>
    <w:rsid w:val="006D467C"/>
    <w:rsid w:val="006E01EE"/>
    <w:rsid w:val="006E6014"/>
    <w:rsid w:val="006E7D6E"/>
    <w:rsid w:val="006F5938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152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5695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5B3C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5E95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1538"/>
    <w:rsid w:val="00FC2E17"/>
    <w:rsid w:val="00FC432A"/>
    <w:rsid w:val="00FC6387"/>
    <w:rsid w:val="00FC6802"/>
    <w:rsid w:val="00FD445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7749819B-E847-4B86-9C30-AD618BA8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B3A9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2025-04-02T01:30:00Z</dcterms:created>
  <dcterms:modified xsi:type="dcterms:W3CDTF">2025-04-07T11:24:00Z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