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94D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94D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94D7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94D79" w:rsidRDefault="00594D79" w:rsidP="009344FF">
      <w:pPr>
        <w:rPr>
          <w:rFonts w:ascii="Arial" w:hAnsi="Arial" w:cs="Arial"/>
          <w:sz w:val="20"/>
          <w:szCs w:val="20"/>
        </w:rPr>
      </w:pPr>
      <w:r w:rsidRPr="00594D79">
        <w:rPr>
          <w:rFonts w:ascii="Arial" w:hAnsi="Arial" w:cs="Arial"/>
          <w:sz w:val="20"/>
          <w:szCs w:val="20"/>
        </w:rPr>
        <w:t xml:space="preserve">I strongly recommend </w:t>
      </w:r>
      <w:proofErr w:type="gramStart"/>
      <w:r w:rsidRPr="00594D79">
        <w:rPr>
          <w:rFonts w:ascii="Arial" w:hAnsi="Arial" w:cs="Arial"/>
          <w:sz w:val="20"/>
          <w:szCs w:val="20"/>
        </w:rPr>
        <w:t>to accept</w:t>
      </w:r>
      <w:proofErr w:type="gramEnd"/>
      <w:r w:rsidRPr="00594D79">
        <w:rPr>
          <w:rFonts w:ascii="Arial" w:hAnsi="Arial" w:cs="Arial"/>
          <w:sz w:val="20"/>
          <w:szCs w:val="20"/>
        </w:rPr>
        <w:t xml:space="preserve"> the paper for publication</w:t>
      </w:r>
    </w:p>
    <w:p w:rsidR="000F2F46" w:rsidRPr="00594D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94D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94D7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94D79" w:rsidRPr="00594D79" w:rsidRDefault="00594D79" w:rsidP="00594D7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94D79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594D79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594D79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594D79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594D79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594D79">
        <w:rPr>
          <w:rFonts w:ascii="Arial" w:hAnsi="Arial" w:cs="Arial"/>
          <w:sz w:val="20"/>
          <w:szCs w:val="20"/>
        </w:rPr>
        <w:t xml:space="preserve"> </w:t>
      </w:r>
      <w:r w:rsidRPr="00594D79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594D79" w:rsidRPr="00594D79" w:rsidRDefault="00594D7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94D79" w:rsidRPr="00594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94D7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B678A"/>
  <w15:docId w15:val="{1A5A11E6-113A-46B7-971B-BD8FFB90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2025-05-10T07:51:00Z</dcterms:modified>
</cp:coreProperties>
</file>