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DE7D30" w:rsidRDefault="00602F7D" w:rsidP="00F2643C">
            <w:pPr>
              <w:pStyle w:val="Heading2"/>
              <w:jc w:val="left"/>
              <w:rPr>
                <w:rFonts w:ascii="Arial" w:hAnsi="Arial" w:cs="Arial"/>
                <w:b w:val="0"/>
                <w:bCs w:val="0"/>
                <w:sz w:val="36"/>
                <w:szCs w:val="28"/>
                <w:lang w:val="en-GB"/>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8BBE4EB" w:rsidR="0000007A" w:rsidRPr="00DE7D30" w:rsidRDefault="00D27BC4" w:rsidP="00054BC4">
            <w:pPr>
              <w:pStyle w:val="NormalWeb"/>
              <w:rPr>
                <w:rFonts w:ascii="Arial" w:hAnsi="Arial" w:cs="Arial"/>
                <w:b/>
                <w:bCs/>
                <w:szCs w:val="28"/>
                <w:u w:val="single"/>
              </w:rPr>
            </w:pPr>
            <w:r w:rsidRPr="00D27BC4">
              <w:rPr>
                <w:rFonts w:ascii="Arial" w:hAnsi="Arial" w:cs="Arial"/>
                <w:b/>
                <w:bCs/>
                <w:szCs w:val="28"/>
                <w:u w:val="single"/>
              </w:rPr>
              <w:t>FUNDAMENTALS OF CONFLICT MANAGEMENT AT WORKPLACES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3257F039"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D27BC4">
              <w:rPr>
                <w:rFonts w:ascii="Arial" w:hAnsi="Arial" w:cs="Arial"/>
                <w:b/>
                <w:bCs/>
                <w:szCs w:val="28"/>
                <w:lang w:val="en-GB"/>
              </w:rPr>
              <w:t>1111</w:t>
            </w:r>
          </w:p>
        </w:tc>
      </w:tr>
      <w:tr w:rsidR="0000007A" w:rsidRPr="00DE7D30" w14:paraId="05B60576" w14:textId="77777777" w:rsidTr="002E7787">
        <w:trPr>
          <w:trHeight w:val="650"/>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0B00245" w:rsidR="0000007A" w:rsidRPr="00DE7D30" w:rsidRDefault="00D27BC4" w:rsidP="000450FC">
            <w:pPr>
              <w:pStyle w:val="NormalWeb"/>
              <w:spacing w:before="0" w:beforeAutospacing="0" w:after="0" w:afterAutospacing="0"/>
              <w:rPr>
                <w:rFonts w:ascii="Arial" w:hAnsi="Arial" w:cs="Arial"/>
                <w:b/>
                <w:szCs w:val="28"/>
                <w:highlight w:val="yellow"/>
                <w:lang w:val="en-GB"/>
              </w:rPr>
            </w:pPr>
            <w:r w:rsidRPr="00D27BC4">
              <w:rPr>
                <w:rFonts w:ascii="Arial" w:hAnsi="Arial" w:cs="Arial"/>
                <w:b/>
                <w:szCs w:val="28"/>
                <w:lang w:val="en-GB"/>
              </w:rPr>
              <w:t>FUNDAMENTALS OF CONFLICT MANAGEMENT AT WORKPLACES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46F3A6DC" w:rsidR="00CF0BBB" w:rsidRPr="00DE7D30" w:rsidRDefault="00D27BC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40641486" w14:textId="7DEA9CFD" w:rsidR="00D9392F" w:rsidRPr="00DE7D30" w:rsidRDefault="00D9392F" w:rsidP="00626025">
      <w:pPr>
        <w:pStyle w:val="BodyText"/>
        <w:jc w:val="left"/>
        <w:rPr>
          <w:rFonts w:ascii="Arial" w:hAnsi="Arial" w:cs="Arial"/>
          <w:color w:val="222222"/>
          <w:sz w:val="20"/>
          <w:szCs w:val="18"/>
          <w:lang w:val="en-IN"/>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6"/>
        <w:gridCol w:w="8235"/>
        <w:gridCol w:w="7069"/>
      </w:tblGrid>
      <w:tr w:rsidR="00602F7D" w:rsidRPr="00DE7D30" w14:paraId="5E6C8173" w14:textId="77777777" w:rsidTr="00697DD4">
        <w:tc>
          <w:tcPr>
            <w:tcW w:w="5000" w:type="pct"/>
            <w:gridSpan w:val="3"/>
            <w:tcBorders>
              <w:top w:val="nil"/>
              <w:left w:val="nil"/>
              <w:right w:val="nil"/>
            </w:tcBorders>
            <w:noWrap/>
          </w:tcPr>
          <w:p w14:paraId="389A54C8" w14:textId="77777777" w:rsidR="00602F7D" w:rsidRPr="00DE7D30" w:rsidRDefault="00602F7D" w:rsidP="00B62F41">
            <w:pPr>
              <w:pStyle w:val="Heading2"/>
              <w:jc w:val="left"/>
              <w:rPr>
                <w:rFonts w:ascii="Arial" w:hAnsi="Arial" w:cs="Arial"/>
                <w:lang w:val="en-GB"/>
              </w:rPr>
            </w:pPr>
            <w:r w:rsidRPr="00DE7D30">
              <w:rPr>
                <w:rFonts w:ascii="Arial" w:hAnsi="Arial" w:cs="Arial"/>
                <w:highlight w:val="yellow"/>
                <w:lang w:val="en-GB"/>
              </w:rPr>
              <w:t xml:space="preserve">PART </w:t>
            </w:r>
            <w:r w:rsidR="00FD70A7" w:rsidRPr="00DE7D30">
              <w:rPr>
                <w:rFonts w:ascii="Arial" w:hAnsi="Arial" w:cs="Arial"/>
                <w:highlight w:val="yellow"/>
                <w:lang w:val="en-GB"/>
              </w:rPr>
              <w:t xml:space="preserve"> </w:t>
            </w:r>
            <w:r w:rsidR="00CE5AC7" w:rsidRPr="00DE7D30">
              <w:rPr>
                <w:rFonts w:ascii="Arial" w:hAnsi="Arial" w:cs="Arial"/>
                <w:highlight w:val="yellow"/>
                <w:lang w:val="en-GB"/>
              </w:rPr>
              <w:t>1</w:t>
            </w:r>
            <w:r w:rsidRPr="00DE7D30">
              <w:rPr>
                <w:rFonts w:ascii="Arial" w:hAnsi="Arial" w:cs="Arial"/>
                <w:highlight w:val="yellow"/>
                <w:lang w:val="en-GB"/>
              </w:rPr>
              <w:t>:</w:t>
            </w:r>
            <w:r w:rsidRPr="00DE7D30">
              <w:rPr>
                <w:rFonts w:ascii="Arial" w:hAnsi="Arial" w:cs="Arial"/>
                <w:lang w:val="en-GB"/>
              </w:rPr>
              <w:t xml:space="preserve"> Review Comments</w:t>
            </w:r>
          </w:p>
          <w:p w14:paraId="13B33E5F" w14:textId="77777777" w:rsidR="008224E2" w:rsidRPr="00DE7D30" w:rsidRDefault="008224E2" w:rsidP="008224E2">
            <w:pPr>
              <w:rPr>
                <w:rFonts w:ascii="Arial" w:hAnsi="Arial" w:cs="Arial"/>
                <w:sz w:val="20"/>
                <w:szCs w:val="20"/>
                <w:lang w:val="en-GB"/>
              </w:rPr>
            </w:pPr>
          </w:p>
        </w:tc>
      </w:tr>
      <w:tr w:rsidR="00FB3DE3" w:rsidRPr="00DE7D30" w14:paraId="469A24C8" w14:textId="77777777" w:rsidTr="00697DD4">
        <w:tc>
          <w:tcPr>
            <w:tcW w:w="1350" w:type="pct"/>
            <w:noWrap/>
          </w:tcPr>
          <w:p w14:paraId="03AF08CD" w14:textId="77777777" w:rsidR="0000007A" w:rsidRPr="00DE7D30" w:rsidRDefault="0000007A" w:rsidP="00B62F41">
            <w:pPr>
              <w:pStyle w:val="Heading2"/>
              <w:jc w:val="left"/>
              <w:rPr>
                <w:rFonts w:ascii="Arial" w:hAnsi="Arial" w:cs="Arial"/>
                <w:lang w:val="en-GB"/>
              </w:rPr>
            </w:pPr>
          </w:p>
        </w:tc>
        <w:tc>
          <w:tcPr>
            <w:tcW w:w="1963" w:type="pct"/>
          </w:tcPr>
          <w:p w14:paraId="6CF142CA" w14:textId="77777777" w:rsidR="0000007A" w:rsidRPr="00DE7D30" w:rsidRDefault="0000007A" w:rsidP="00B62F41">
            <w:pPr>
              <w:pStyle w:val="Heading2"/>
              <w:jc w:val="left"/>
              <w:rPr>
                <w:rFonts w:ascii="Arial" w:hAnsi="Arial" w:cs="Arial"/>
                <w:lang w:val="en-GB"/>
              </w:rPr>
            </w:pPr>
            <w:r w:rsidRPr="00DE7D30">
              <w:rPr>
                <w:rFonts w:ascii="Arial" w:hAnsi="Arial" w:cs="Arial"/>
                <w:lang w:val="en-GB"/>
              </w:rPr>
              <w:t>Reviewer’s comment</w:t>
            </w:r>
          </w:p>
        </w:tc>
        <w:tc>
          <w:tcPr>
            <w:tcW w:w="1687" w:type="pct"/>
          </w:tcPr>
          <w:p w14:paraId="7E9C2090" w14:textId="77777777" w:rsidR="0000007A" w:rsidRPr="00DE7D30" w:rsidRDefault="0000007A" w:rsidP="006478EB">
            <w:pPr>
              <w:pStyle w:val="Heading2"/>
              <w:jc w:val="left"/>
              <w:rPr>
                <w:rFonts w:ascii="Arial" w:hAnsi="Arial" w:cs="Arial"/>
                <w:b w:val="0"/>
                <w:lang w:val="en-GB"/>
              </w:rPr>
            </w:pPr>
            <w:r w:rsidRPr="00DE7D30">
              <w:rPr>
                <w:rFonts w:ascii="Arial" w:hAnsi="Arial" w:cs="Arial"/>
                <w:lang w:val="en-GB"/>
              </w:rPr>
              <w:t>Author’s comment</w:t>
            </w:r>
            <w:r w:rsidR="001A1605" w:rsidRPr="00DE7D30">
              <w:rPr>
                <w:rFonts w:ascii="Arial" w:hAnsi="Arial" w:cs="Arial"/>
                <w:b w:val="0"/>
                <w:lang w:val="en-GB"/>
              </w:rPr>
              <w:t xml:space="preserve"> </w:t>
            </w:r>
            <w:r w:rsidR="001A1605" w:rsidRPr="00DE7D30">
              <w:rPr>
                <w:rFonts w:ascii="Arial" w:hAnsi="Arial" w:cs="Arial"/>
                <w:b w:val="0"/>
                <w:i/>
                <w:lang w:val="en-GB"/>
              </w:rPr>
              <w:t>(</w:t>
            </w:r>
            <w:r w:rsidR="007C6CDF" w:rsidRPr="00DE7D30">
              <w:rPr>
                <w:rFonts w:ascii="Arial" w:hAnsi="Arial" w:cs="Arial"/>
                <w:b w:val="0"/>
                <w:i/>
                <w:lang w:val="en-GB"/>
              </w:rPr>
              <w:t xml:space="preserve">If </w:t>
            </w:r>
            <w:r w:rsidR="0099583E"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0099583E" w:rsidRPr="00DE7D30">
              <w:rPr>
                <w:rFonts w:ascii="Arial" w:hAnsi="Arial" w:cs="Arial"/>
                <w:b w:val="0"/>
                <w:i/>
                <w:lang w:val="en-GB"/>
              </w:rPr>
              <w:t>reviewer, correct the manuscript</w:t>
            </w:r>
            <w:r w:rsidR="009E6A30" w:rsidRPr="00DE7D30">
              <w:rPr>
                <w:rFonts w:ascii="Arial" w:hAnsi="Arial" w:cs="Arial"/>
                <w:b w:val="0"/>
                <w:i/>
                <w:lang w:val="en-GB"/>
              </w:rPr>
              <w:t xml:space="preserve"> and highlight that part</w:t>
            </w:r>
            <w:r w:rsidR="00A32905" w:rsidRPr="00DE7D30">
              <w:rPr>
                <w:rFonts w:ascii="Arial" w:hAnsi="Arial" w:cs="Arial"/>
                <w:b w:val="0"/>
                <w:i/>
                <w:lang w:val="en-GB"/>
              </w:rPr>
              <w:t xml:space="preserve"> in the manuscript. </w:t>
            </w:r>
            <w:r w:rsidR="006478EB" w:rsidRPr="00DE7D30">
              <w:rPr>
                <w:rFonts w:ascii="Arial" w:hAnsi="Arial" w:cs="Arial"/>
                <w:b w:val="0"/>
                <w:i/>
                <w:lang w:val="en-GB"/>
              </w:rPr>
              <w:t>Authors must</w:t>
            </w:r>
            <w:r w:rsidR="00A32905" w:rsidRPr="00DE7D30">
              <w:rPr>
                <w:rFonts w:ascii="Arial" w:hAnsi="Arial" w:cs="Arial"/>
                <w:b w:val="0"/>
                <w:i/>
                <w:lang w:val="en-GB"/>
              </w:rPr>
              <w:t xml:space="preserve"> write his/her feedback here</w:t>
            </w:r>
            <w:r w:rsidR="0099583E" w:rsidRPr="00DE7D30">
              <w:rPr>
                <w:rFonts w:ascii="Arial" w:hAnsi="Arial" w:cs="Arial"/>
                <w:b w:val="0"/>
                <w:i/>
                <w:lang w:val="en-GB"/>
              </w:rPr>
              <w:t>)</w:t>
            </w:r>
          </w:p>
        </w:tc>
      </w:tr>
      <w:tr w:rsidR="00FB3DE3" w:rsidRPr="00DE7D30" w14:paraId="51257839" w14:textId="77777777" w:rsidTr="00697DD4">
        <w:tc>
          <w:tcPr>
            <w:tcW w:w="1350" w:type="pct"/>
            <w:noWrap/>
          </w:tcPr>
          <w:p w14:paraId="2281D8DC" w14:textId="77777777" w:rsidR="0000007A" w:rsidRPr="00DE7D30" w:rsidRDefault="00FB3DE3" w:rsidP="0099583E">
            <w:pPr>
              <w:pStyle w:val="Heading2"/>
              <w:jc w:val="left"/>
              <w:rPr>
                <w:rFonts w:ascii="Arial" w:hAnsi="Arial" w:cs="Arial"/>
                <w:b w:val="0"/>
                <w:bCs w:val="0"/>
                <w:lang w:val="en-GB"/>
              </w:rPr>
            </w:pPr>
            <w:r w:rsidRPr="00DE7D30">
              <w:rPr>
                <w:rFonts w:ascii="Arial" w:hAnsi="Arial" w:cs="Arial"/>
                <w:b w:val="0"/>
                <w:bCs w:val="0"/>
                <w:lang w:val="en-GB"/>
              </w:rPr>
              <w:t>Is t</w:t>
            </w:r>
            <w:r w:rsidR="005F184C" w:rsidRPr="00DE7D30">
              <w:rPr>
                <w:rFonts w:ascii="Arial" w:hAnsi="Arial" w:cs="Arial"/>
                <w:b w:val="0"/>
                <w:bCs w:val="0"/>
                <w:lang w:val="en-GB"/>
              </w:rPr>
              <w:t>he manuscript</w:t>
            </w:r>
            <w:r w:rsidRPr="00DE7D30">
              <w:rPr>
                <w:rFonts w:ascii="Arial" w:hAnsi="Arial" w:cs="Arial"/>
                <w:b w:val="0"/>
                <w:bCs w:val="0"/>
                <w:lang w:val="en-GB"/>
              </w:rPr>
              <w:t xml:space="preserve"> important for </w:t>
            </w:r>
            <w:r w:rsidR="00C03A1D" w:rsidRPr="00DE7D30">
              <w:rPr>
                <w:rFonts w:ascii="Arial" w:hAnsi="Arial" w:cs="Arial"/>
                <w:b w:val="0"/>
                <w:bCs w:val="0"/>
                <w:lang w:val="en-GB"/>
              </w:rPr>
              <w:t xml:space="preserve">the </w:t>
            </w:r>
            <w:r w:rsidRPr="00DE7D30">
              <w:rPr>
                <w:rFonts w:ascii="Arial" w:hAnsi="Arial" w:cs="Arial"/>
                <w:b w:val="0"/>
                <w:bCs w:val="0"/>
                <w:lang w:val="en-GB"/>
              </w:rPr>
              <w:t>scientific community?</w:t>
            </w:r>
          </w:p>
          <w:p w14:paraId="6A693F58" w14:textId="77777777" w:rsidR="0099583E" w:rsidRPr="00DE7D30" w:rsidRDefault="00FB3DE3" w:rsidP="00FB3DE3">
            <w:pPr>
              <w:rPr>
                <w:rFonts w:ascii="Arial" w:eastAsia="MS Mincho" w:hAnsi="Arial" w:cs="Arial"/>
                <w:sz w:val="20"/>
                <w:szCs w:val="20"/>
                <w:lang w:val="en-GB"/>
              </w:rPr>
            </w:pPr>
            <w:r w:rsidRPr="00DE7D30">
              <w:rPr>
                <w:rFonts w:ascii="Arial" w:hAnsi="Arial" w:cs="Arial"/>
                <w:lang w:val="en-GB"/>
              </w:rPr>
              <w:t xml:space="preserve">Please write </w:t>
            </w:r>
            <w:r w:rsidR="00C03A1D" w:rsidRPr="00DE7D30">
              <w:rPr>
                <w:rFonts w:ascii="Arial" w:hAnsi="Arial" w:cs="Arial"/>
                <w:lang w:val="en-GB"/>
              </w:rPr>
              <w:t xml:space="preserve">a </w:t>
            </w:r>
            <w:r w:rsidRPr="00DE7D30">
              <w:rPr>
                <w:rFonts w:ascii="Arial" w:hAnsi="Arial" w:cs="Arial"/>
                <w:lang w:val="en-GB"/>
              </w:rPr>
              <w:t>few sentences explaining your answer</w:t>
            </w:r>
          </w:p>
        </w:tc>
        <w:tc>
          <w:tcPr>
            <w:tcW w:w="1963" w:type="pct"/>
          </w:tcPr>
          <w:p w14:paraId="62B0017C" w14:textId="78F1533A" w:rsidR="00204D68" w:rsidRPr="00207953" w:rsidRDefault="00697DD4" w:rsidP="00DA2679">
            <w:pPr>
              <w:pStyle w:val="ListParagraph"/>
              <w:ind w:left="0"/>
              <w:rPr>
                <w:bCs/>
                <w:lang w:val="en-GB"/>
              </w:rPr>
            </w:pPr>
            <w:r w:rsidRPr="00207953">
              <w:rPr>
                <w:lang w:val="en-GB"/>
              </w:rPr>
              <w:t xml:space="preserve">Yes. </w:t>
            </w:r>
            <w:r w:rsidR="00207953" w:rsidRPr="00207953">
              <w:t xml:space="preserve"> The book provides a consolidated information about Conflict Management and make the knowledge of management of conflict accessible to managers, marginalized groups of people throughout the world. The book focused on how conflict management affect </w:t>
            </w:r>
            <w:proofErr w:type="spellStart"/>
            <w:r w:rsidR="00207953" w:rsidRPr="00207953">
              <w:t>organisational</w:t>
            </w:r>
            <w:proofErr w:type="spellEnd"/>
            <w:r w:rsidR="00207953" w:rsidRPr="00207953">
              <w:t xml:space="preserve"> competitiveness, efficiency and effectiveness and what extent it promotes good workplace industrial relations in various businesses.</w:t>
            </w:r>
          </w:p>
        </w:tc>
        <w:tc>
          <w:tcPr>
            <w:tcW w:w="1687" w:type="pct"/>
          </w:tcPr>
          <w:p w14:paraId="1535EF2E" w14:textId="77777777" w:rsidR="0000007A" w:rsidRPr="00DE7D30" w:rsidRDefault="0000007A" w:rsidP="00B62F41">
            <w:pPr>
              <w:pStyle w:val="Heading2"/>
              <w:jc w:val="left"/>
              <w:rPr>
                <w:rFonts w:ascii="Arial" w:hAnsi="Arial" w:cs="Arial"/>
                <w:b w:val="0"/>
                <w:lang w:val="en-GB"/>
              </w:rPr>
            </w:pPr>
          </w:p>
        </w:tc>
      </w:tr>
      <w:tr w:rsidR="00FB3DE3" w:rsidRPr="00DE7D30" w14:paraId="37D8EA3D" w14:textId="77777777" w:rsidTr="00697DD4">
        <w:trPr>
          <w:trHeight w:val="554"/>
        </w:trPr>
        <w:tc>
          <w:tcPr>
            <w:tcW w:w="1350" w:type="pct"/>
            <w:noWrap/>
          </w:tcPr>
          <w:p w14:paraId="25820B9C"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title of the article suitable?</w:t>
            </w:r>
          </w:p>
          <w:p w14:paraId="09041E8A" w14:textId="77777777" w:rsidR="001A1605" w:rsidRPr="00DE7D30" w:rsidRDefault="00FB3DE3" w:rsidP="00FB3DE3">
            <w:pPr>
              <w:rPr>
                <w:rFonts w:ascii="Arial" w:hAnsi="Arial" w:cs="Arial"/>
                <w:lang w:val="en-GB"/>
              </w:rPr>
            </w:pPr>
            <w:r w:rsidRPr="00DE7D30">
              <w:rPr>
                <w:rFonts w:ascii="Arial" w:hAnsi="Arial" w:cs="Arial"/>
                <w:lang w:val="en-GB"/>
              </w:rPr>
              <w:t>Do you have any alternative Title in your mind?</w:t>
            </w:r>
          </w:p>
        </w:tc>
        <w:tc>
          <w:tcPr>
            <w:tcW w:w="1963" w:type="pct"/>
          </w:tcPr>
          <w:p w14:paraId="7E1456D1" w14:textId="56634525" w:rsidR="00D9392F" w:rsidRPr="00DE7D30" w:rsidRDefault="00697DD4" w:rsidP="00DA2679">
            <w:pPr>
              <w:rPr>
                <w:rFonts w:ascii="Arial" w:hAnsi="Arial" w:cs="Arial"/>
                <w:sz w:val="20"/>
                <w:szCs w:val="20"/>
                <w:lang w:val="en-GB"/>
              </w:rPr>
            </w:pPr>
            <w:r>
              <w:rPr>
                <w:rFonts w:ascii="Arial" w:hAnsi="Arial" w:cs="Arial"/>
                <w:sz w:val="20"/>
                <w:szCs w:val="20"/>
                <w:lang w:val="en-GB"/>
              </w:rPr>
              <w:t>Yes.</w:t>
            </w:r>
          </w:p>
        </w:tc>
        <w:tc>
          <w:tcPr>
            <w:tcW w:w="1687" w:type="pct"/>
          </w:tcPr>
          <w:p w14:paraId="6D538317" w14:textId="77777777" w:rsidR="001A1605" w:rsidRPr="00DE7D30" w:rsidRDefault="001A1605" w:rsidP="00B62F41">
            <w:pPr>
              <w:rPr>
                <w:rFonts w:ascii="Arial" w:hAnsi="Arial" w:cs="Arial"/>
                <w:sz w:val="20"/>
                <w:szCs w:val="20"/>
                <w:lang w:val="en-GB"/>
              </w:rPr>
            </w:pPr>
          </w:p>
        </w:tc>
      </w:tr>
      <w:tr w:rsidR="00FB3DE3" w:rsidRPr="00DE7D30" w14:paraId="3398A98E" w14:textId="77777777" w:rsidTr="00697DD4">
        <w:trPr>
          <w:trHeight w:val="574"/>
        </w:trPr>
        <w:tc>
          <w:tcPr>
            <w:tcW w:w="1350" w:type="pct"/>
            <w:noWrap/>
          </w:tcPr>
          <w:p w14:paraId="179EFAC2"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abstract of the article comprehensive?</w:t>
            </w:r>
          </w:p>
          <w:p w14:paraId="49069AB9"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p w14:paraId="1D6A9888" w14:textId="77777777" w:rsidR="001A1605" w:rsidRPr="00DE7D30" w:rsidRDefault="001A1605" w:rsidP="001A1605">
            <w:pPr>
              <w:pStyle w:val="Heading2"/>
              <w:jc w:val="left"/>
              <w:rPr>
                <w:rFonts w:ascii="Arial" w:hAnsi="Arial" w:cs="Arial"/>
                <w:b w:val="0"/>
                <w:lang w:val="en-GB"/>
              </w:rPr>
            </w:pPr>
          </w:p>
        </w:tc>
        <w:tc>
          <w:tcPr>
            <w:tcW w:w="1963" w:type="pct"/>
          </w:tcPr>
          <w:p w14:paraId="1D6A4D69" w14:textId="01F473E8" w:rsidR="00D9392F" w:rsidRPr="00DE7D30" w:rsidRDefault="00697DD4" w:rsidP="00B62F41">
            <w:pPr>
              <w:rPr>
                <w:rFonts w:ascii="Arial" w:hAnsi="Arial" w:cs="Arial"/>
                <w:sz w:val="20"/>
                <w:szCs w:val="20"/>
                <w:lang w:val="en-GB"/>
              </w:rPr>
            </w:pPr>
            <w:r>
              <w:rPr>
                <w:rFonts w:ascii="Arial" w:hAnsi="Arial" w:cs="Arial"/>
                <w:sz w:val="20"/>
                <w:szCs w:val="20"/>
                <w:lang w:val="en-GB"/>
              </w:rPr>
              <w:t>Yes.</w:t>
            </w:r>
          </w:p>
        </w:tc>
        <w:tc>
          <w:tcPr>
            <w:tcW w:w="1687" w:type="pct"/>
          </w:tcPr>
          <w:p w14:paraId="12286ADF" w14:textId="77777777" w:rsidR="001A1605" w:rsidRPr="00DE7D30" w:rsidRDefault="001A1605" w:rsidP="00B62F41">
            <w:pPr>
              <w:rPr>
                <w:rFonts w:ascii="Arial" w:hAnsi="Arial" w:cs="Arial"/>
                <w:sz w:val="20"/>
                <w:szCs w:val="20"/>
                <w:lang w:val="en-GB"/>
              </w:rPr>
            </w:pPr>
          </w:p>
        </w:tc>
      </w:tr>
      <w:tr w:rsidR="00FB3DE3" w:rsidRPr="00DE7D30" w14:paraId="20511394" w14:textId="77777777" w:rsidTr="00697DD4">
        <w:trPr>
          <w:trHeight w:val="1178"/>
        </w:trPr>
        <w:tc>
          <w:tcPr>
            <w:tcW w:w="1350" w:type="pct"/>
            <w:noWrap/>
          </w:tcPr>
          <w:p w14:paraId="02AD7D70" w14:textId="77777777" w:rsidR="00FB3DE3"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the English quality of the article is suitable for </w:t>
            </w:r>
          </w:p>
          <w:p w14:paraId="54B1E4CA" w14:textId="77777777" w:rsidR="00FB3DE3" w:rsidRPr="00DE7D30" w:rsidRDefault="00FB3DE3" w:rsidP="00FB3DE3">
            <w:pPr>
              <w:rPr>
                <w:rFonts w:ascii="Arial" w:hAnsi="Arial" w:cs="Arial"/>
                <w:lang w:val="en-GB"/>
              </w:rPr>
            </w:pPr>
            <w:r w:rsidRPr="00DE7D30">
              <w:rPr>
                <w:rFonts w:ascii="Arial" w:hAnsi="Arial" w:cs="Arial"/>
                <w:lang w:val="en-GB"/>
              </w:rPr>
              <w:t>scholarly communications?</w:t>
            </w:r>
          </w:p>
          <w:p w14:paraId="47A2EE94"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tc>
        <w:tc>
          <w:tcPr>
            <w:tcW w:w="1963" w:type="pct"/>
          </w:tcPr>
          <w:p w14:paraId="50A78266" w14:textId="1A0F408F" w:rsidR="00FB3DE3" w:rsidRPr="00DE7D30" w:rsidRDefault="00697DD4" w:rsidP="00477844">
            <w:pPr>
              <w:rPr>
                <w:rFonts w:ascii="Arial" w:hAnsi="Arial" w:cs="Arial"/>
                <w:sz w:val="20"/>
                <w:szCs w:val="20"/>
                <w:lang w:val="en-GB"/>
              </w:rPr>
            </w:pPr>
            <w:r>
              <w:rPr>
                <w:rFonts w:ascii="Arial" w:hAnsi="Arial" w:cs="Arial"/>
                <w:sz w:val="20"/>
                <w:szCs w:val="20"/>
                <w:lang w:val="en-GB"/>
              </w:rPr>
              <w:t>Yes.</w:t>
            </w:r>
          </w:p>
        </w:tc>
        <w:tc>
          <w:tcPr>
            <w:tcW w:w="1687" w:type="pct"/>
          </w:tcPr>
          <w:p w14:paraId="45426CB4" w14:textId="77777777" w:rsidR="00FB3DE3" w:rsidRPr="00DE7D30" w:rsidRDefault="00FB3DE3" w:rsidP="00B62F41">
            <w:pPr>
              <w:rPr>
                <w:rFonts w:ascii="Arial" w:hAnsi="Arial" w:cs="Arial"/>
                <w:sz w:val="20"/>
                <w:szCs w:val="20"/>
                <w:lang w:val="en-GB"/>
              </w:rPr>
            </w:pPr>
          </w:p>
        </w:tc>
      </w:tr>
      <w:tr w:rsidR="00FB3DE3" w:rsidRPr="00DE7D30" w14:paraId="0BDB8B34" w14:textId="77777777" w:rsidTr="00697DD4">
        <w:trPr>
          <w:trHeight w:val="1178"/>
        </w:trPr>
        <w:tc>
          <w:tcPr>
            <w:tcW w:w="1350" w:type="pct"/>
            <w:noWrap/>
          </w:tcPr>
          <w:p w14:paraId="6168D49A" w14:textId="77777777" w:rsidR="00FB3DE3"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Please provide your comments regarding </w:t>
            </w:r>
            <w:r w:rsidR="00C03A1D" w:rsidRPr="00DE7D30">
              <w:rPr>
                <w:rFonts w:ascii="Arial" w:hAnsi="Arial" w:cs="Arial"/>
                <w:b w:val="0"/>
                <w:bCs w:val="0"/>
                <w:lang w:val="en-GB"/>
              </w:rPr>
              <w:t xml:space="preserve">the </w:t>
            </w:r>
            <w:r w:rsidRPr="00DE7D30">
              <w:rPr>
                <w:rFonts w:ascii="Arial" w:hAnsi="Arial" w:cs="Arial"/>
                <w:b w:val="0"/>
                <w:bCs w:val="0"/>
                <w:lang w:val="en-GB"/>
              </w:rPr>
              <w:t>appropriateness</w:t>
            </w:r>
          </w:p>
          <w:p w14:paraId="0DB10EDC" w14:textId="77777777" w:rsidR="005F184C" w:rsidRPr="00DE7D30" w:rsidRDefault="005F184C" w:rsidP="005F184C">
            <w:pPr>
              <w:rPr>
                <w:rFonts w:ascii="Arial" w:hAnsi="Arial" w:cs="Arial"/>
                <w:lang w:val="en-GB"/>
              </w:rPr>
            </w:pPr>
            <w:r w:rsidRPr="00DE7D30">
              <w:rPr>
                <w:rFonts w:ascii="Arial" w:hAnsi="Arial" w:cs="Arial"/>
                <w:lang w:val="en-GB"/>
              </w:rPr>
              <w:t>of different sections of the manuscript.</w:t>
            </w:r>
          </w:p>
        </w:tc>
        <w:tc>
          <w:tcPr>
            <w:tcW w:w="1963" w:type="pct"/>
          </w:tcPr>
          <w:p w14:paraId="5C93CB83" w14:textId="41316BA9" w:rsidR="004430CD" w:rsidRPr="00697DD4" w:rsidRDefault="00697DD4" w:rsidP="00697DD4">
            <w:pPr>
              <w:rPr>
                <w:rFonts w:ascii="Arial" w:hAnsi="Arial" w:cs="Arial"/>
                <w:sz w:val="20"/>
                <w:szCs w:val="20"/>
                <w:lang w:val="en-GB"/>
              </w:rPr>
            </w:pPr>
            <w:r w:rsidRPr="00697DD4">
              <w:rPr>
                <w:rFonts w:ascii="Arial" w:hAnsi="Arial" w:cs="Arial"/>
                <w:sz w:val="20"/>
                <w:szCs w:val="20"/>
                <w:lang w:val="en-GB"/>
              </w:rPr>
              <w:t xml:space="preserve">The </w:t>
            </w:r>
            <w:r>
              <w:rPr>
                <w:rFonts w:ascii="Arial" w:hAnsi="Arial" w:cs="Arial"/>
                <w:sz w:val="20"/>
                <w:szCs w:val="20"/>
                <w:lang w:val="en-GB"/>
              </w:rPr>
              <w:t>sections are appropriate.</w:t>
            </w:r>
          </w:p>
        </w:tc>
        <w:tc>
          <w:tcPr>
            <w:tcW w:w="1687" w:type="pct"/>
          </w:tcPr>
          <w:p w14:paraId="2CF34645" w14:textId="77777777" w:rsidR="00FB3DE3" w:rsidRPr="00DE7D30" w:rsidRDefault="00FB3DE3" w:rsidP="00B62F41">
            <w:pPr>
              <w:rPr>
                <w:rFonts w:ascii="Arial" w:hAnsi="Arial" w:cs="Arial"/>
                <w:sz w:val="20"/>
                <w:szCs w:val="20"/>
                <w:lang w:val="en-GB"/>
              </w:rPr>
            </w:pPr>
          </w:p>
        </w:tc>
      </w:tr>
      <w:tr w:rsidR="005F184C" w:rsidRPr="00DE7D30" w14:paraId="60D1229B" w14:textId="77777777" w:rsidTr="00697DD4">
        <w:trPr>
          <w:trHeight w:val="1178"/>
        </w:trPr>
        <w:tc>
          <w:tcPr>
            <w:tcW w:w="1350" w:type="pct"/>
            <w:noWrap/>
          </w:tcPr>
          <w:p w14:paraId="0077FDF8" w14:textId="77777777" w:rsidR="005F184C"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that the references </w:t>
            </w:r>
            <w:r w:rsidR="00C03A1D" w:rsidRPr="00DE7D30">
              <w:rPr>
                <w:rFonts w:ascii="Arial" w:hAnsi="Arial" w:cs="Arial"/>
                <w:b w:val="0"/>
                <w:bCs w:val="0"/>
                <w:lang w:val="en-GB"/>
              </w:rPr>
              <w:t xml:space="preserve">in </w:t>
            </w:r>
            <w:r w:rsidRPr="00DE7D30">
              <w:rPr>
                <w:rFonts w:ascii="Arial" w:hAnsi="Arial" w:cs="Arial"/>
                <w:b w:val="0"/>
                <w:bCs w:val="0"/>
                <w:lang w:val="en-GB"/>
              </w:rPr>
              <w:t xml:space="preserve">the manuscript are proper, </w:t>
            </w:r>
          </w:p>
          <w:p w14:paraId="1656CFCA" w14:textId="77777777" w:rsidR="005F184C" w:rsidRPr="00DE7D30" w:rsidRDefault="005F184C" w:rsidP="005F184C">
            <w:pPr>
              <w:pStyle w:val="Heading2"/>
              <w:jc w:val="left"/>
              <w:rPr>
                <w:rFonts w:ascii="Arial" w:hAnsi="Arial" w:cs="Arial"/>
                <w:lang w:val="en-GB"/>
              </w:rPr>
            </w:pPr>
            <w:r w:rsidRPr="00DE7D30">
              <w:rPr>
                <w:rFonts w:ascii="Arial" w:hAnsi="Arial" w:cs="Arial"/>
                <w:b w:val="0"/>
                <w:bCs w:val="0"/>
                <w:lang w:val="en-GB"/>
              </w:rPr>
              <w:t xml:space="preserve">recent </w:t>
            </w:r>
            <w:r w:rsidRPr="00DE7D30">
              <w:rPr>
                <w:rFonts w:ascii="Arial" w:hAnsi="Arial" w:cs="Arial"/>
                <w:b w:val="0"/>
                <w:lang w:val="en-GB"/>
              </w:rPr>
              <w:t>and sufficient?</w:t>
            </w:r>
          </w:p>
          <w:p w14:paraId="1B6E30CF" w14:textId="77777777" w:rsidR="005F184C" w:rsidRPr="00DE7D30" w:rsidRDefault="005F184C" w:rsidP="005F184C">
            <w:pPr>
              <w:rPr>
                <w:rFonts w:ascii="Arial" w:hAnsi="Arial" w:cs="Arial"/>
                <w:lang w:val="en-GB"/>
              </w:rPr>
            </w:pPr>
            <w:r w:rsidRPr="00DE7D30">
              <w:rPr>
                <w:rFonts w:ascii="Arial" w:hAnsi="Arial" w:cs="Arial"/>
                <w:lang w:val="en-GB"/>
              </w:rPr>
              <w:t>If you have any suggestion</w:t>
            </w:r>
            <w:r w:rsidR="00C03A1D" w:rsidRPr="00DE7D30">
              <w:rPr>
                <w:rFonts w:ascii="Arial" w:hAnsi="Arial" w:cs="Arial"/>
                <w:lang w:val="en-GB"/>
              </w:rPr>
              <w:t>s</w:t>
            </w:r>
            <w:r w:rsidRPr="00DE7D30">
              <w:rPr>
                <w:rFonts w:ascii="Arial" w:hAnsi="Arial" w:cs="Arial"/>
                <w:lang w:val="en-GB"/>
              </w:rPr>
              <w:t>, please write here.</w:t>
            </w:r>
          </w:p>
        </w:tc>
        <w:tc>
          <w:tcPr>
            <w:tcW w:w="1963" w:type="pct"/>
          </w:tcPr>
          <w:p w14:paraId="6D532B8F" w14:textId="048B80EF" w:rsidR="005F184C" w:rsidRPr="00DE7D30" w:rsidRDefault="00697DD4" w:rsidP="00B62F41">
            <w:pPr>
              <w:rPr>
                <w:rFonts w:ascii="Arial" w:hAnsi="Arial" w:cs="Arial"/>
                <w:sz w:val="20"/>
                <w:szCs w:val="20"/>
                <w:lang w:val="en-GB"/>
              </w:rPr>
            </w:pPr>
            <w:r>
              <w:rPr>
                <w:rFonts w:ascii="Arial" w:hAnsi="Arial" w:cs="Arial"/>
                <w:sz w:val="20"/>
                <w:szCs w:val="20"/>
                <w:lang w:val="en-GB"/>
              </w:rPr>
              <w:t>Please include m</w:t>
            </w:r>
            <w:r w:rsidR="00287A9A">
              <w:rPr>
                <w:rFonts w:ascii="Arial" w:hAnsi="Arial" w:cs="Arial"/>
                <w:sz w:val="20"/>
                <w:szCs w:val="20"/>
                <w:lang w:val="en-GB"/>
              </w:rPr>
              <w:t>ore latest references if any.</w:t>
            </w:r>
          </w:p>
        </w:tc>
        <w:tc>
          <w:tcPr>
            <w:tcW w:w="1687" w:type="pct"/>
          </w:tcPr>
          <w:p w14:paraId="2ABAF18B" w14:textId="77777777" w:rsidR="005F184C" w:rsidRPr="00DE7D30" w:rsidRDefault="005F184C" w:rsidP="00B62F41">
            <w:pPr>
              <w:rPr>
                <w:rFonts w:ascii="Arial" w:hAnsi="Arial" w:cs="Arial"/>
                <w:sz w:val="20"/>
                <w:szCs w:val="20"/>
                <w:lang w:val="en-GB"/>
              </w:rPr>
            </w:pPr>
          </w:p>
        </w:tc>
      </w:tr>
    </w:tbl>
    <w:p w14:paraId="52298E97" w14:textId="77777777" w:rsidR="0000007A" w:rsidRPr="00DE7D30" w:rsidRDefault="0000007A" w:rsidP="0000007A">
      <w:pPr>
        <w:pStyle w:val="BodyText"/>
        <w:rPr>
          <w:rFonts w:ascii="Arial" w:hAnsi="Arial" w:cs="Arial"/>
          <w:b/>
          <w:bCs/>
          <w:sz w:val="20"/>
          <w:szCs w:val="20"/>
          <w:u w:val="single"/>
          <w:lang w:val="en-GB"/>
        </w:rPr>
      </w:pPr>
    </w:p>
    <w:p w14:paraId="1F50217B" w14:textId="77777777" w:rsidR="00D9392F" w:rsidRPr="00DE7D30" w:rsidRDefault="00D9392F" w:rsidP="0000007A">
      <w:pPr>
        <w:pStyle w:val="BodyText"/>
        <w:rPr>
          <w:rFonts w:ascii="Arial" w:hAnsi="Arial" w:cs="Arial"/>
          <w:b/>
          <w:bCs/>
          <w:sz w:val="20"/>
          <w:szCs w:val="20"/>
          <w:u w:val="single"/>
          <w:lang w:val="en-GB"/>
        </w:rPr>
      </w:pPr>
    </w:p>
    <w:p w14:paraId="6021315E" w14:textId="77777777" w:rsidR="00D9392F" w:rsidRPr="00DE7D30" w:rsidRDefault="00D9392F" w:rsidP="0000007A">
      <w:pPr>
        <w:pStyle w:val="BodyText"/>
        <w:rPr>
          <w:rFonts w:ascii="Arial" w:hAnsi="Arial" w:cs="Arial"/>
          <w:b/>
          <w:bCs/>
          <w:sz w:val="20"/>
          <w:szCs w:val="20"/>
          <w:u w:val="single"/>
          <w:lang w:val="en-GB"/>
        </w:rPr>
      </w:pPr>
    </w:p>
    <w:p w14:paraId="746FBA23" w14:textId="77777777" w:rsidR="00D9392F" w:rsidRPr="00DE7D30" w:rsidRDefault="00D9392F" w:rsidP="0000007A">
      <w:pPr>
        <w:pStyle w:val="BodyText"/>
        <w:rPr>
          <w:rFonts w:ascii="Arial" w:hAnsi="Arial" w:cs="Arial"/>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42"/>
        <w:gridCol w:w="7282"/>
        <w:gridCol w:w="7269"/>
      </w:tblGrid>
      <w:tr w:rsidR="00BE28CF" w:rsidRPr="00BE28CF" w14:paraId="6EA8EC60" w14:textId="77777777" w:rsidTr="006A5756">
        <w:tc>
          <w:tcPr>
            <w:tcW w:w="4920" w:type="pct"/>
            <w:gridSpan w:val="3"/>
            <w:tcBorders>
              <w:top w:val="nil"/>
              <w:left w:val="nil"/>
              <w:right w:val="nil"/>
            </w:tcBorders>
            <w:shd w:val="clear" w:color="auto" w:fill="auto"/>
            <w:noWrap/>
            <w:tcMar>
              <w:top w:w="0" w:type="dxa"/>
              <w:left w:w="108" w:type="dxa"/>
              <w:bottom w:w="0" w:type="dxa"/>
              <w:right w:w="108" w:type="dxa"/>
            </w:tcMar>
            <w:vAlign w:val="center"/>
          </w:tcPr>
          <w:p w14:paraId="2EF7F580" w14:textId="77777777" w:rsidR="00BE28CF" w:rsidRPr="00BE28CF" w:rsidRDefault="00BE28CF" w:rsidP="00BE28CF">
            <w:pPr>
              <w:rPr>
                <w:rFonts w:ascii="Arial" w:eastAsia="Arial Unicode MS" w:hAnsi="Arial" w:cs="Arial"/>
                <w:b/>
                <w:sz w:val="20"/>
                <w:szCs w:val="20"/>
                <w:u w:val="single"/>
                <w:lang w:val="en-GB"/>
              </w:rPr>
            </w:pPr>
            <w:bookmarkStart w:id="0" w:name="_Hlk167897572"/>
            <w:r w:rsidRPr="00BE28CF">
              <w:rPr>
                <w:rFonts w:ascii="Arial" w:eastAsia="Arial Unicode MS" w:hAnsi="Arial" w:cs="Arial"/>
                <w:b/>
                <w:sz w:val="20"/>
                <w:szCs w:val="20"/>
                <w:highlight w:val="yellow"/>
                <w:u w:val="single"/>
                <w:lang w:val="en-GB"/>
              </w:rPr>
              <w:t>PART  2:</w:t>
            </w:r>
            <w:r w:rsidRPr="00BE28CF">
              <w:rPr>
                <w:rFonts w:ascii="Arial" w:eastAsia="Arial Unicode MS" w:hAnsi="Arial" w:cs="Arial"/>
                <w:b/>
                <w:sz w:val="20"/>
                <w:szCs w:val="20"/>
                <w:u w:val="single"/>
                <w:lang w:val="en-GB"/>
              </w:rPr>
              <w:t xml:space="preserve"> </w:t>
            </w:r>
          </w:p>
          <w:p w14:paraId="7991EFC9" w14:textId="77777777" w:rsidR="00BE28CF" w:rsidRPr="00BE28CF" w:rsidRDefault="00BE28CF" w:rsidP="00BE28CF">
            <w:pPr>
              <w:rPr>
                <w:rFonts w:ascii="Arial" w:eastAsia="Arial Unicode MS" w:hAnsi="Arial" w:cs="Arial"/>
                <w:b/>
                <w:sz w:val="20"/>
                <w:szCs w:val="20"/>
                <w:u w:val="single"/>
                <w:lang w:val="en-GB"/>
              </w:rPr>
            </w:pPr>
          </w:p>
        </w:tc>
      </w:tr>
      <w:tr w:rsidR="00BE28CF" w:rsidRPr="00BE28CF" w14:paraId="19E8198C" w14:textId="77777777" w:rsidTr="006A5756">
        <w:tc>
          <w:tcPr>
            <w:tcW w:w="1589" w:type="pct"/>
            <w:shd w:val="clear" w:color="auto" w:fill="auto"/>
            <w:noWrap/>
            <w:tcMar>
              <w:top w:w="0" w:type="dxa"/>
              <w:left w:w="108" w:type="dxa"/>
              <w:bottom w:w="0" w:type="dxa"/>
              <w:right w:w="108" w:type="dxa"/>
            </w:tcMar>
            <w:vAlign w:val="center"/>
          </w:tcPr>
          <w:p w14:paraId="6181108A" w14:textId="77777777" w:rsidR="00BE28CF" w:rsidRPr="00BE28CF" w:rsidRDefault="00BE28CF" w:rsidP="00BE28CF">
            <w:pPr>
              <w:rPr>
                <w:rFonts w:ascii="Arial" w:eastAsia="Arial Unicode MS" w:hAnsi="Arial" w:cs="Arial"/>
                <w:sz w:val="20"/>
                <w:szCs w:val="20"/>
                <w:lang w:val="en-GB"/>
              </w:rPr>
            </w:pPr>
          </w:p>
        </w:tc>
        <w:tc>
          <w:tcPr>
            <w:tcW w:w="1667" w:type="pct"/>
            <w:shd w:val="clear" w:color="auto" w:fill="auto"/>
            <w:tcMar>
              <w:top w:w="0" w:type="dxa"/>
              <w:left w:w="108" w:type="dxa"/>
              <w:bottom w:w="0" w:type="dxa"/>
              <w:right w:w="108" w:type="dxa"/>
            </w:tcMar>
          </w:tcPr>
          <w:p w14:paraId="2F646D1A" w14:textId="77777777" w:rsidR="00BE28CF" w:rsidRPr="00BE28CF" w:rsidRDefault="00BE28CF" w:rsidP="00BE28CF">
            <w:pPr>
              <w:keepNext/>
              <w:outlineLvl w:val="1"/>
              <w:rPr>
                <w:rFonts w:ascii="Arial" w:eastAsia="MS Mincho" w:hAnsi="Arial" w:cs="Arial"/>
                <w:b/>
                <w:bCs/>
                <w:sz w:val="20"/>
                <w:szCs w:val="20"/>
                <w:lang w:val="en-GB"/>
              </w:rPr>
            </w:pPr>
            <w:r w:rsidRPr="00BE28CF">
              <w:rPr>
                <w:rFonts w:ascii="Arial" w:eastAsia="MS Mincho" w:hAnsi="Arial" w:cs="Arial"/>
                <w:b/>
                <w:bCs/>
                <w:sz w:val="20"/>
                <w:szCs w:val="20"/>
                <w:lang w:val="en-GB"/>
              </w:rPr>
              <w:t>Reviewer’s comment</w:t>
            </w:r>
          </w:p>
        </w:tc>
        <w:tc>
          <w:tcPr>
            <w:tcW w:w="1664" w:type="pct"/>
            <w:shd w:val="clear" w:color="auto" w:fill="auto"/>
          </w:tcPr>
          <w:p w14:paraId="3ABA58A9" w14:textId="77777777" w:rsidR="00BE28CF" w:rsidRPr="00BE28CF" w:rsidRDefault="00BE28CF" w:rsidP="00BE28CF">
            <w:pPr>
              <w:keepNext/>
              <w:outlineLvl w:val="1"/>
              <w:rPr>
                <w:rFonts w:ascii="Arial" w:eastAsia="MS Mincho" w:hAnsi="Arial" w:cs="Arial"/>
                <w:bCs/>
                <w:sz w:val="20"/>
                <w:szCs w:val="20"/>
                <w:lang w:val="en-GB"/>
              </w:rPr>
            </w:pPr>
            <w:r w:rsidRPr="00BE28CF">
              <w:rPr>
                <w:rFonts w:ascii="Arial" w:eastAsia="MS Mincho" w:hAnsi="Arial" w:cs="Arial"/>
                <w:b/>
                <w:bCs/>
                <w:sz w:val="20"/>
                <w:szCs w:val="20"/>
                <w:lang w:val="en-GB"/>
              </w:rPr>
              <w:t>Author’s comment</w:t>
            </w:r>
            <w:r w:rsidRPr="00BE28CF">
              <w:rPr>
                <w:rFonts w:ascii="Arial" w:eastAsia="MS Mincho" w:hAnsi="Arial" w:cs="Arial"/>
                <w:bCs/>
                <w:sz w:val="20"/>
                <w:szCs w:val="20"/>
                <w:lang w:val="en-GB"/>
              </w:rPr>
              <w:t xml:space="preserve"> </w:t>
            </w:r>
            <w:r w:rsidRPr="00BE28CF">
              <w:rPr>
                <w:rFonts w:ascii="Arial" w:eastAsia="MS Mincho" w:hAnsi="Arial" w:cs="Arial"/>
                <w:bCs/>
                <w:i/>
                <w:sz w:val="20"/>
                <w:szCs w:val="20"/>
                <w:lang w:val="en-GB"/>
              </w:rPr>
              <w:t xml:space="preserve">(if agreed with reviewer, correct the manuscript and highlight </w:t>
            </w:r>
            <w:r w:rsidRPr="00BE28CF">
              <w:rPr>
                <w:rFonts w:ascii="Arial" w:eastAsia="MS Mincho" w:hAnsi="Arial" w:cs="Arial"/>
                <w:bCs/>
                <w:i/>
                <w:sz w:val="20"/>
                <w:szCs w:val="20"/>
                <w:lang w:val="en-GB"/>
              </w:rPr>
              <w:lastRenderedPageBreak/>
              <w:t>that part in the manuscript. It is mandatory that authors should write his/her feedback here)</w:t>
            </w:r>
          </w:p>
        </w:tc>
      </w:tr>
      <w:tr w:rsidR="00BE28CF" w:rsidRPr="00BE28CF" w14:paraId="2E4F28D6" w14:textId="77777777" w:rsidTr="006A5756">
        <w:trPr>
          <w:trHeight w:val="890"/>
        </w:trPr>
        <w:tc>
          <w:tcPr>
            <w:tcW w:w="1589" w:type="pct"/>
            <w:shd w:val="clear" w:color="auto" w:fill="auto"/>
            <w:noWrap/>
            <w:tcMar>
              <w:top w:w="0" w:type="dxa"/>
              <w:left w:w="108" w:type="dxa"/>
              <w:bottom w:w="0" w:type="dxa"/>
              <w:right w:w="108" w:type="dxa"/>
            </w:tcMar>
            <w:vAlign w:val="center"/>
          </w:tcPr>
          <w:p w14:paraId="7828D4A4" w14:textId="77777777" w:rsidR="00BE28CF" w:rsidRPr="00BE28CF" w:rsidRDefault="00BE28CF" w:rsidP="00BE28CF">
            <w:pPr>
              <w:rPr>
                <w:rFonts w:ascii="Arial" w:eastAsia="Arial Unicode MS" w:hAnsi="Arial" w:cs="Arial"/>
                <w:b/>
                <w:sz w:val="20"/>
                <w:szCs w:val="20"/>
                <w:lang w:val="en-GB"/>
              </w:rPr>
            </w:pPr>
            <w:r w:rsidRPr="00BE28CF">
              <w:rPr>
                <w:rFonts w:ascii="Arial" w:eastAsia="Arial Unicode MS" w:hAnsi="Arial" w:cs="Arial"/>
                <w:b/>
                <w:sz w:val="20"/>
                <w:szCs w:val="20"/>
                <w:lang w:val="en-GB"/>
              </w:rPr>
              <w:lastRenderedPageBreak/>
              <w:t xml:space="preserve">Are there ethical issues in this manuscript? </w:t>
            </w:r>
          </w:p>
          <w:p w14:paraId="51728E0A" w14:textId="77777777" w:rsidR="00BE28CF" w:rsidRPr="00BE28CF" w:rsidRDefault="00BE28CF" w:rsidP="00BE28CF">
            <w:pPr>
              <w:rPr>
                <w:rFonts w:ascii="Arial" w:eastAsia="Arial Unicode MS" w:hAnsi="Arial" w:cs="Arial"/>
                <w:sz w:val="20"/>
                <w:szCs w:val="20"/>
                <w:lang w:val="en-GB"/>
              </w:rPr>
            </w:pPr>
          </w:p>
        </w:tc>
        <w:tc>
          <w:tcPr>
            <w:tcW w:w="1667" w:type="pct"/>
            <w:shd w:val="clear" w:color="auto" w:fill="auto"/>
            <w:tcMar>
              <w:top w:w="0" w:type="dxa"/>
              <w:left w:w="108" w:type="dxa"/>
              <w:bottom w:w="0" w:type="dxa"/>
              <w:right w:w="108" w:type="dxa"/>
            </w:tcMar>
            <w:vAlign w:val="center"/>
          </w:tcPr>
          <w:p w14:paraId="32BFF637" w14:textId="77777777" w:rsidR="00BE28CF" w:rsidRPr="00BE28CF" w:rsidRDefault="00BE28CF" w:rsidP="00BE28CF">
            <w:pPr>
              <w:rPr>
                <w:rFonts w:ascii="Arial" w:eastAsia="Arial Unicode MS" w:hAnsi="Arial" w:cs="Arial"/>
                <w:i/>
                <w:iCs/>
                <w:sz w:val="20"/>
                <w:szCs w:val="20"/>
                <w:u w:val="single"/>
                <w:lang w:val="en-GB"/>
              </w:rPr>
            </w:pPr>
            <w:r w:rsidRPr="00BE28CF">
              <w:rPr>
                <w:rFonts w:ascii="Arial" w:eastAsia="Arial Unicode MS" w:hAnsi="Arial" w:cs="Arial"/>
                <w:i/>
                <w:iCs/>
                <w:sz w:val="20"/>
                <w:szCs w:val="20"/>
                <w:u w:val="single"/>
                <w:lang w:val="en-GB"/>
              </w:rPr>
              <w:t xml:space="preserve">(If yes, </w:t>
            </w:r>
            <w:proofErr w:type="gramStart"/>
            <w:r w:rsidRPr="00BE28CF">
              <w:rPr>
                <w:rFonts w:ascii="Arial" w:eastAsia="Arial Unicode MS" w:hAnsi="Arial" w:cs="Arial"/>
                <w:i/>
                <w:iCs/>
                <w:sz w:val="20"/>
                <w:szCs w:val="20"/>
                <w:u w:val="single"/>
                <w:lang w:val="en-GB"/>
              </w:rPr>
              <w:t>Kindly</w:t>
            </w:r>
            <w:proofErr w:type="gramEnd"/>
            <w:r w:rsidRPr="00BE28CF">
              <w:rPr>
                <w:rFonts w:ascii="Arial" w:eastAsia="Arial Unicode MS" w:hAnsi="Arial" w:cs="Arial"/>
                <w:i/>
                <w:iCs/>
                <w:sz w:val="20"/>
                <w:szCs w:val="20"/>
                <w:u w:val="single"/>
                <w:lang w:val="en-GB"/>
              </w:rPr>
              <w:t xml:space="preserve"> please write down the ethical issues here in details)</w:t>
            </w:r>
          </w:p>
          <w:p w14:paraId="09557AFE" w14:textId="77777777" w:rsidR="00BE28CF" w:rsidRPr="00BE28CF" w:rsidRDefault="00BE28CF" w:rsidP="00BE28CF">
            <w:pPr>
              <w:rPr>
                <w:rFonts w:ascii="Arial" w:eastAsia="Arial Unicode MS" w:hAnsi="Arial" w:cs="Arial"/>
                <w:sz w:val="20"/>
                <w:szCs w:val="20"/>
                <w:lang w:val="en-GB"/>
              </w:rPr>
            </w:pPr>
          </w:p>
          <w:p w14:paraId="2F5C220A" w14:textId="77777777" w:rsidR="00BE28CF" w:rsidRPr="00BE28CF" w:rsidRDefault="00BE28CF" w:rsidP="00BE28CF">
            <w:pPr>
              <w:rPr>
                <w:rFonts w:ascii="Arial" w:eastAsia="Arial Unicode MS" w:hAnsi="Arial" w:cs="Arial"/>
                <w:sz w:val="20"/>
                <w:szCs w:val="20"/>
                <w:lang w:val="en-GB"/>
              </w:rPr>
            </w:pPr>
          </w:p>
        </w:tc>
        <w:tc>
          <w:tcPr>
            <w:tcW w:w="1664" w:type="pct"/>
            <w:shd w:val="clear" w:color="auto" w:fill="auto"/>
            <w:vAlign w:val="center"/>
          </w:tcPr>
          <w:p w14:paraId="7C92A336" w14:textId="77777777" w:rsidR="00BE28CF" w:rsidRPr="00BE28CF" w:rsidRDefault="00BE28CF" w:rsidP="00BE28CF">
            <w:pPr>
              <w:rPr>
                <w:rFonts w:ascii="Arial" w:eastAsia="Arial Unicode MS" w:hAnsi="Arial" w:cs="Arial"/>
                <w:sz w:val="20"/>
                <w:szCs w:val="20"/>
                <w:lang w:val="en-GB"/>
              </w:rPr>
            </w:pPr>
          </w:p>
          <w:p w14:paraId="208C36B2" w14:textId="77777777" w:rsidR="00BE28CF" w:rsidRPr="00BE28CF" w:rsidRDefault="00BE28CF" w:rsidP="00BE28CF">
            <w:pPr>
              <w:rPr>
                <w:rFonts w:ascii="Arial" w:eastAsia="Arial Unicode MS" w:hAnsi="Arial" w:cs="Arial"/>
                <w:sz w:val="20"/>
                <w:szCs w:val="20"/>
                <w:lang w:val="en-GB"/>
              </w:rPr>
            </w:pPr>
          </w:p>
          <w:p w14:paraId="3E1B09AE" w14:textId="77777777" w:rsidR="00BE28CF" w:rsidRPr="00BE28CF" w:rsidRDefault="00BE28CF" w:rsidP="00BE28CF">
            <w:pPr>
              <w:rPr>
                <w:rFonts w:ascii="Arial" w:eastAsia="Arial Unicode MS" w:hAnsi="Arial" w:cs="Arial"/>
                <w:sz w:val="20"/>
                <w:szCs w:val="20"/>
                <w:lang w:val="en-GB"/>
              </w:rPr>
            </w:pPr>
          </w:p>
        </w:tc>
      </w:tr>
    </w:tbl>
    <w:p w14:paraId="2DDE5E4E" w14:textId="77777777" w:rsidR="00BE28CF" w:rsidRPr="00BE28CF" w:rsidRDefault="00BE28CF" w:rsidP="00BE28CF"/>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BE28CF" w:rsidRPr="00BE28CF" w14:paraId="24FC8D36" w14:textId="77777777" w:rsidTr="006A5756">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46D49187" w14:textId="77777777" w:rsidR="00BE28CF" w:rsidRPr="00BE28CF" w:rsidRDefault="00BE28CF" w:rsidP="00BE28CF"/>
          <w:p w14:paraId="63DFD4E9" w14:textId="77777777" w:rsidR="00BE28CF" w:rsidRPr="00BE28CF" w:rsidRDefault="00BE28CF" w:rsidP="00BE28CF"/>
          <w:p w14:paraId="1CF7EBED" w14:textId="77777777" w:rsidR="00BE28CF" w:rsidRPr="00BE28CF" w:rsidRDefault="00BE28CF" w:rsidP="00BE28CF">
            <w:pPr>
              <w:rPr>
                <w:bCs/>
                <w:u w:val="single"/>
                <w:lang w:val="en-GB"/>
              </w:rPr>
            </w:pPr>
          </w:p>
          <w:p w14:paraId="6E22B18C" w14:textId="77777777" w:rsidR="00BE28CF" w:rsidRPr="00BE28CF" w:rsidRDefault="00BE28CF" w:rsidP="00BE28CF">
            <w:pPr>
              <w:rPr>
                <w:bCs/>
                <w:u w:val="single"/>
                <w:lang w:val="en-GB"/>
              </w:rPr>
            </w:pPr>
          </w:p>
          <w:p w14:paraId="44022884" w14:textId="77777777" w:rsidR="00BE28CF" w:rsidRPr="00BE28CF" w:rsidRDefault="00BE28CF" w:rsidP="00BE28CF">
            <w:pPr>
              <w:rPr>
                <w:bCs/>
                <w:u w:val="single"/>
                <w:lang w:val="en-GB"/>
              </w:rPr>
            </w:pPr>
            <w:r w:rsidRPr="00BE28CF">
              <w:rPr>
                <w:bCs/>
                <w:u w:val="single"/>
                <w:lang w:val="en-GB"/>
              </w:rPr>
              <w:t>Reviewer Details:</w:t>
            </w:r>
          </w:p>
          <w:p w14:paraId="21D93615" w14:textId="77777777" w:rsidR="00BE28CF" w:rsidRPr="00BE28CF" w:rsidRDefault="00BE28CF" w:rsidP="00BE28CF">
            <w:pPr>
              <w:rPr>
                <w:bCs/>
                <w:u w:val="single"/>
                <w:lang w:val="en-GB"/>
              </w:rPr>
            </w:pPr>
          </w:p>
        </w:tc>
      </w:tr>
      <w:tr w:rsidR="00BE28CF" w:rsidRPr="00BE28CF" w14:paraId="085A12F3" w14:textId="77777777" w:rsidTr="006A5756">
        <w:trPr>
          <w:trHeight w:val="77"/>
        </w:trPr>
        <w:tc>
          <w:tcPr>
            <w:tcW w:w="3780" w:type="dxa"/>
            <w:shd w:val="clear" w:color="auto" w:fill="auto"/>
            <w:noWrap/>
            <w:tcMar>
              <w:top w:w="0" w:type="dxa"/>
              <w:left w:w="108" w:type="dxa"/>
              <w:bottom w:w="0" w:type="dxa"/>
              <w:right w:w="108" w:type="dxa"/>
            </w:tcMar>
            <w:vAlign w:val="center"/>
          </w:tcPr>
          <w:p w14:paraId="07C21255" w14:textId="77777777" w:rsidR="00BE28CF" w:rsidRPr="00BE28CF" w:rsidRDefault="00BE28CF" w:rsidP="00BE28CF">
            <w:pPr>
              <w:rPr>
                <w:lang w:val="en-GB"/>
              </w:rPr>
            </w:pPr>
            <w:r w:rsidRPr="00BE28CF">
              <w:rPr>
                <w:lang w:val="en-GB"/>
              </w:rPr>
              <w:t>Name:</w:t>
            </w:r>
          </w:p>
        </w:tc>
        <w:tc>
          <w:tcPr>
            <w:tcW w:w="9630" w:type="dxa"/>
            <w:shd w:val="clear" w:color="auto" w:fill="auto"/>
            <w:tcMar>
              <w:top w:w="0" w:type="dxa"/>
              <w:left w:w="108" w:type="dxa"/>
              <w:bottom w:w="0" w:type="dxa"/>
              <w:right w:w="108" w:type="dxa"/>
            </w:tcMar>
            <w:vAlign w:val="center"/>
          </w:tcPr>
          <w:p w14:paraId="3B4605D2" w14:textId="7BF854FF" w:rsidR="00BE28CF" w:rsidRPr="00BE28CF" w:rsidRDefault="009E7C3C" w:rsidP="00BE28CF">
            <w:pPr>
              <w:rPr>
                <w:b/>
                <w:bCs/>
              </w:rPr>
            </w:pPr>
            <w:r w:rsidRPr="009E7C3C">
              <w:rPr>
                <w:b/>
                <w:bCs/>
              </w:rPr>
              <w:t>Lam Weng Hoe</w:t>
            </w:r>
          </w:p>
        </w:tc>
      </w:tr>
      <w:tr w:rsidR="00BE28CF" w:rsidRPr="00BE28CF" w14:paraId="23310774" w14:textId="77777777" w:rsidTr="006A5756">
        <w:trPr>
          <w:trHeight w:val="77"/>
        </w:trPr>
        <w:tc>
          <w:tcPr>
            <w:tcW w:w="3780" w:type="dxa"/>
            <w:shd w:val="clear" w:color="auto" w:fill="auto"/>
            <w:noWrap/>
            <w:tcMar>
              <w:top w:w="0" w:type="dxa"/>
              <w:left w:w="108" w:type="dxa"/>
              <w:bottom w:w="0" w:type="dxa"/>
              <w:right w:w="108" w:type="dxa"/>
            </w:tcMar>
            <w:vAlign w:val="center"/>
          </w:tcPr>
          <w:p w14:paraId="02959699" w14:textId="77777777" w:rsidR="00BE28CF" w:rsidRPr="00BE28CF" w:rsidRDefault="00BE28CF" w:rsidP="00BE28CF">
            <w:pPr>
              <w:rPr>
                <w:lang w:val="en-GB"/>
              </w:rPr>
            </w:pPr>
            <w:r w:rsidRPr="00BE28CF">
              <w:rPr>
                <w:lang w:val="en-GB"/>
              </w:rPr>
              <w:t>Department, University &amp; Country</w:t>
            </w:r>
          </w:p>
        </w:tc>
        <w:tc>
          <w:tcPr>
            <w:tcW w:w="9630" w:type="dxa"/>
            <w:shd w:val="clear" w:color="auto" w:fill="auto"/>
            <w:tcMar>
              <w:top w:w="0" w:type="dxa"/>
              <w:left w:w="108" w:type="dxa"/>
              <w:bottom w:w="0" w:type="dxa"/>
              <w:right w:w="108" w:type="dxa"/>
            </w:tcMar>
            <w:vAlign w:val="center"/>
          </w:tcPr>
          <w:p w14:paraId="3FBF2667" w14:textId="42731BD1" w:rsidR="00BE28CF" w:rsidRPr="00BE28CF" w:rsidRDefault="005E10AE" w:rsidP="00BE28CF">
            <w:pPr>
              <w:rPr>
                <w:b/>
                <w:bCs/>
                <w:lang w:val="en-GB"/>
              </w:rPr>
            </w:pPr>
            <w:proofErr w:type="spellStart"/>
            <w:r w:rsidRPr="005E10AE">
              <w:rPr>
                <w:b/>
                <w:bCs/>
                <w:lang w:val="en-GB"/>
              </w:rPr>
              <w:t>Universiti</w:t>
            </w:r>
            <w:proofErr w:type="spellEnd"/>
            <w:r w:rsidRPr="005E10AE">
              <w:rPr>
                <w:b/>
                <w:bCs/>
                <w:lang w:val="en-GB"/>
              </w:rPr>
              <w:t xml:space="preserve"> </w:t>
            </w:r>
            <w:proofErr w:type="spellStart"/>
            <w:r w:rsidRPr="005E10AE">
              <w:rPr>
                <w:b/>
                <w:bCs/>
                <w:lang w:val="en-GB"/>
              </w:rPr>
              <w:t>Tunku</w:t>
            </w:r>
            <w:proofErr w:type="spellEnd"/>
            <w:r w:rsidRPr="005E10AE">
              <w:rPr>
                <w:b/>
                <w:bCs/>
                <w:lang w:val="en-GB"/>
              </w:rPr>
              <w:t xml:space="preserve"> Abdul Rahman, Malaysia</w:t>
            </w:r>
            <w:bookmarkStart w:id="1" w:name="_GoBack"/>
            <w:bookmarkEnd w:id="1"/>
          </w:p>
        </w:tc>
      </w:tr>
    </w:tbl>
    <w:p w14:paraId="2AF7A2F1" w14:textId="77777777" w:rsidR="00BE28CF" w:rsidRPr="00BE28CF" w:rsidRDefault="00BE28CF" w:rsidP="00BE28CF"/>
    <w:bookmarkEnd w:id="0"/>
    <w:p w14:paraId="7932BB0F" w14:textId="77777777" w:rsidR="00BE28CF" w:rsidRPr="00BE28CF" w:rsidRDefault="00BE28CF" w:rsidP="00BE28CF"/>
    <w:p w14:paraId="7D44CC7E" w14:textId="77777777" w:rsidR="00D9392F" w:rsidRPr="00DE7D30" w:rsidRDefault="00D9392F" w:rsidP="0000007A">
      <w:pPr>
        <w:pStyle w:val="BodyText"/>
        <w:rPr>
          <w:rFonts w:ascii="Arial" w:hAnsi="Arial" w:cs="Arial"/>
          <w:b/>
          <w:bCs/>
          <w:sz w:val="20"/>
          <w:szCs w:val="20"/>
          <w:u w:val="single"/>
          <w:lang w:val="en-GB"/>
        </w:rPr>
      </w:pPr>
    </w:p>
    <w:sectPr w:rsidR="00D9392F" w:rsidRPr="00DE7D3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236BC" w14:textId="77777777" w:rsidR="00157778" w:rsidRPr="0000007A" w:rsidRDefault="00157778" w:rsidP="0099583E">
      <w:r>
        <w:separator/>
      </w:r>
    </w:p>
  </w:endnote>
  <w:endnote w:type="continuationSeparator" w:id="0">
    <w:p w14:paraId="54D58D83" w14:textId="77777777" w:rsidR="00157778" w:rsidRPr="0000007A" w:rsidRDefault="0015777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BE622" w14:textId="77777777" w:rsidR="00157778" w:rsidRPr="0000007A" w:rsidRDefault="00157778" w:rsidP="0099583E">
      <w:r>
        <w:separator/>
      </w:r>
    </w:p>
  </w:footnote>
  <w:footnote w:type="continuationSeparator" w:id="0">
    <w:p w14:paraId="1D1106B4" w14:textId="77777777" w:rsidR="00157778" w:rsidRPr="0000007A" w:rsidRDefault="0015777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50304"/>
    <w:rsid w:val="0015296D"/>
    <w:rsid w:val="00157778"/>
    <w:rsid w:val="00163622"/>
    <w:rsid w:val="001645A2"/>
    <w:rsid w:val="00164F4E"/>
    <w:rsid w:val="00165685"/>
    <w:rsid w:val="0017480A"/>
    <w:rsid w:val="0017545C"/>
    <w:rsid w:val="001766DF"/>
    <w:rsid w:val="00176F0D"/>
    <w:rsid w:val="00186C8F"/>
    <w:rsid w:val="0018753A"/>
    <w:rsid w:val="0019074D"/>
    <w:rsid w:val="00197E68"/>
    <w:rsid w:val="001A1605"/>
    <w:rsid w:val="001A2F22"/>
    <w:rsid w:val="001B0C63"/>
    <w:rsid w:val="001D3A1D"/>
    <w:rsid w:val="001E4B3D"/>
    <w:rsid w:val="001F24FF"/>
    <w:rsid w:val="001F2913"/>
    <w:rsid w:val="001F707F"/>
    <w:rsid w:val="002011F3"/>
    <w:rsid w:val="00201B85"/>
    <w:rsid w:val="00204D68"/>
    <w:rsid w:val="00207953"/>
    <w:rsid w:val="002105F7"/>
    <w:rsid w:val="00220111"/>
    <w:rsid w:val="00220820"/>
    <w:rsid w:val="002218DB"/>
    <w:rsid w:val="0022369C"/>
    <w:rsid w:val="002320EB"/>
    <w:rsid w:val="0023696A"/>
    <w:rsid w:val="002422CB"/>
    <w:rsid w:val="00245E23"/>
    <w:rsid w:val="0025366D"/>
    <w:rsid w:val="00262634"/>
    <w:rsid w:val="00275984"/>
    <w:rsid w:val="00280EC9"/>
    <w:rsid w:val="00282BEE"/>
    <w:rsid w:val="002859CC"/>
    <w:rsid w:val="00287A9A"/>
    <w:rsid w:val="00291D08"/>
    <w:rsid w:val="00293482"/>
    <w:rsid w:val="002A3D7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1C4D"/>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965"/>
    <w:rsid w:val="004B4CAD"/>
    <w:rsid w:val="004B4FDC"/>
    <w:rsid w:val="004C0178"/>
    <w:rsid w:val="004C3DF1"/>
    <w:rsid w:val="004D2E36"/>
    <w:rsid w:val="004E08E3"/>
    <w:rsid w:val="004E1D1A"/>
    <w:rsid w:val="004E4915"/>
    <w:rsid w:val="004F741F"/>
    <w:rsid w:val="00503AB6"/>
    <w:rsid w:val="005047C5"/>
    <w:rsid w:val="0050495C"/>
    <w:rsid w:val="00510920"/>
    <w:rsid w:val="00530A2D"/>
    <w:rsid w:val="00531C82"/>
    <w:rsid w:val="00533FC1"/>
    <w:rsid w:val="0054564B"/>
    <w:rsid w:val="00545A13"/>
    <w:rsid w:val="00546343"/>
    <w:rsid w:val="00555430"/>
    <w:rsid w:val="00557CD3"/>
    <w:rsid w:val="00560D3C"/>
    <w:rsid w:val="00565D90"/>
    <w:rsid w:val="00567DE0"/>
    <w:rsid w:val="005735A5"/>
    <w:rsid w:val="005757CF"/>
    <w:rsid w:val="00581FF9"/>
    <w:rsid w:val="005A4F17"/>
    <w:rsid w:val="005C25A0"/>
    <w:rsid w:val="005D230D"/>
    <w:rsid w:val="005E10AE"/>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49CF"/>
    <w:rsid w:val="00676845"/>
    <w:rsid w:val="00680547"/>
    <w:rsid w:val="0068243C"/>
    <w:rsid w:val="0068446F"/>
    <w:rsid w:val="00690EDE"/>
    <w:rsid w:val="006936D1"/>
    <w:rsid w:val="00696CAD"/>
    <w:rsid w:val="00697DD4"/>
    <w:rsid w:val="006A5E0B"/>
    <w:rsid w:val="006A7405"/>
    <w:rsid w:val="006C3797"/>
    <w:rsid w:val="006D467C"/>
    <w:rsid w:val="006E01EE"/>
    <w:rsid w:val="006E6014"/>
    <w:rsid w:val="006E7D6E"/>
    <w:rsid w:val="00700A1D"/>
    <w:rsid w:val="00701186"/>
    <w:rsid w:val="00707BE1"/>
    <w:rsid w:val="007238EB"/>
    <w:rsid w:val="007317C3"/>
    <w:rsid w:val="0073332F"/>
    <w:rsid w:val="00734756"/>
    <w:rsid w:val="0073538B"/>
    <w:rsid w:val="00737BC9"/>
    <w:rsid w:val="0074253C"/>
    <w:rsid w:val="007426E6"/>
    <w:rsid w:val="00751520"/>
    <w:rsid w:val="00765EC3"/>
    <w:rsid w:val="00766889"/>
    <w:rsid w:val="00766A0D"/>
    <w:rsid w:val="00767F8C"/>
    <w:rsid w:val="00780B67"/>
    <w:rsid w:val="00781D07"/>
    <w:rsid w:val="007A62F8"/>
    <w:rsid w:val="007B1099"/>
    <w:rsid w:val="007B54A4"/>
    <w:rsid w:val="007C6CDF"/>
    <w:rsid w:val="007D0246"/>
    <w:rsid w:val="007F5873"/>
    <w:rsid w:val="00815F94"/>
    <w:rsid w:val="008224E2"/>
    <w:rsid w:val="00825DC9"/>
    <w:rsid w:val="0082676D"/>
    <w:rsid w:val="008324FC"/>
    <w:rsid w:val="00846F1F"/>
    <w:rsid w:val="0085546D"/>
    <w:rsid w:val="0087201B"/>
    <w:rsid w:val="00877F10"/>
    <w:rsid w:val="00882091"/>
    <w:rsid w:val="00893E75"/>
    <w:rsid w:val="00895D0A"/>
    <w:rsid w:val="008A2B91"/>
    <w:rsid w:val="008B265C"/>
    <w:rsid w:val="008C2F62"/>
    <w:rsid w:val="008C4B1F"/>
    <w:rsid w:val="008C75AD"/>
    <w:rsid w:val="008D020E"/>
    <w:rsid w:val="008E5067"/>
    <w:rsid w:val="008F036B"/>
    <w:rsid w:val="008F36E4"/>
    <w:rsid w:val="0090720F"/>
    <w:rsid w:val="009245E3"/>
    <w:rsid w:val="00942DEE"/>
    <w:rsid w:val="009553EC"/>
    <w:rsid w:val="00962B70"/>
    <w:rsid w:val="00966D2A"/>
    <w:rsid w:val="00967C62"/>
    <w:rsid w:val="00982766"/>
    <w:rsid w:val="009852C4"/>
    <w:rsid w:val="0099583E"/>
    <w:rsid w:val="009A0242"/>
    <w:rsid w:val="009A59ED"/>
    <w:rsid w:val="009B101F"/>
    <w:rsid w:val="009C5642"/>
    <w:rsid w:val="009E13C3"/>
    <w:rsid w:val="009E6A30"/>
    <w:rsid w:val="009E7C3C"/>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08E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6B89"/>
    <w:rsid w:val="00B425D8"/>
    <w:rsid w:val="00B53059"/>
    <w:rsid w:val="00B562D2"/>
    <w:rsid w:val="00B62087"/>
    <w:rsid w:val="00B62F41"/>
    <w:rsid w:val="00B63782"/>
    <w:rsid w:val="00B760E1"/>
    <w:rsid w:val="00B82FFC"/>
    <w:rsid w:val="00BA1AB3"/>
    <w:rsid w:val="00BA6421"/>
    <w:rsid w:val="00BB4FEC"/>
    <w:rsid w:val="00BC402F"/>
    <w:rsid w:val="00BD0DF5"/>
    <w:rsid w:val="00BD7527"/>
    <w:rsid w:val="00BE13EF"/>
    <w:rsid w:val="00BE28C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3965"/>
    <w:rsid w:val="00CD5091"/>
    <w:rsid w:val="00CD5DFD"/>
    <w:rsid w:val="00CD7C84"/>
    <w:rsid w:val="00CE199A"/>
    <w:rsid w:val="00CE5AC7"/>
    <w:rsid w:val="00CF0BBB"/>
    <w:rsid w:val="00CF0D07"/>
    <w:rsid w:val="00CF7035"/>
    <w:rsid w:val="00D07A60"/>
    <w:rsid w:val="00D1283A"/>
    <w:rsid w:val="00D12970"/>
    <w:rsid w:val="00D17979"/>
    <w:rsid w:val="00D2075F"/>
    <w:rsid w:val="00D27A79"/>
    <w:rsid w:val="00D27BC4"/>
    <w:rsid w:val="00D40416"/>
    <w:rsid w:val="00D430AB"/>
    <w:rsid w:val="00D4782A"/>
    <w:rsid w:val="00D709EB"/>
    <w:rsid w:val="00D7603E"/>
    <w:rsid w:val="00D90124"/>
    <w:rsid w:val="00D9392F"/>
    <w:rsid w:val="00DA2679"/>
    <w:rsid w:val="00DA41F5"/>
    <w:rsid w:val="00DB7E1B"/>
    <w:rsid w:val="00DC1D81"/>
    <w:rsid w:val="00DD274C"/>
    <w:rsid w:val="00DE7D30"/>
    <w:rsid w:val="00E03C32"/>
    <w:rsid w:val="00E3111A"/>
    <w:rsid w:val="00E451EA"/>
    <w:rsid w:val="00E57F4B"/>
    <w:rsid w:val="00E63889"/>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3071"/>
    <w:rsid w:val="00F20E5A"/>
    <w:rsid w:val="00F2643C"/>
    <w:rsid w:val="00F32717"/>
    <w:rsid w:val="00F3295A"/>
    <w:rsid w:val="00F32A9A"/>
    <w:rsid w:val="00F33C84"/>
    <w:rsid w:val="00F3669D"/>
    <w:rsid w:val="00F405F8"/>
    <w:rsid w:val="00F4700F"/>
    <w:rsid w:val="00F52B15"/>
    <w:rsid w:val="00F573EA"/>
    <w:rsid w:val="00F57E9D"/>
    <w:rsid w:val="00F73CF2"/>
    <w:rsid w:val="00F90868"/>
    <w:rsid w:val="00F96F54"/>
    <w:rsid w:val="00F978B8"/>
    <w:rsid w:val="00FA6528"/>
    <w:rsid w:val="00FB3DE3"/>
    <w:rsid w:val="00FB5BBE"/>
    <w:rsid w:val="00FC2E17"/>
    <w:rsid w:val="00FC432A"/>
    <w:rsid w:val="00FC6352"/>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2037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1175</cp:lastModifiedBy>
  <cp:revision>53</cp:revision>
  <dcterms:created xsi:type="dcterms:W3CDTF">2023-08-30T09:21:00Z</dcterms:created>
  <dcterms:modified xsi:type="dcterms:W3CDTF">2025-05-22T04:31:00Z</dcterms:modified>
</cp:coreProperties>
</file>