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59282E" w14:paraId="1643A4CA" w14:textId="77777777" w:rsidTr="0059282E">
        <w:trPr>
          <w:trHeight w:val="450"/>
        </w:trPr>
        <w:tc>
          <w:tcPr>
            <w:tcW w:w="5000" w:type="pct"/>
            <w:gridSpan w:val="2"/>
            <w:tcBorders>
              <w:top w:val="nil"/>
              <w:left w:val="nil"/>
              <w:right w:val="nil"/>
            </w:tcBorders>
          </w:tcPr>
          <w:p w14:paraId="4C55E51F" w14:textId="77777777" w:rsidR="00602F7D" w:rsidRPr="0059282E" w:rsidRDefault="00602F7D" w:rsidP="00F2643C">
            <w:pPr>
              <w:pStyle w:val="Heading2"/>
              <w:jc w:val="left"/>
              <w:rPr>
                <w:rFonts w:ascii="Arial" w:hAnsi="Arial" w:cs="Arial"/>
                <w:b w:val="0"/>
                <w:bCs w:val="0"/>
                <w:lang w:val="en-US"/>
              </w:rPr>
            </w:pPr>
          </w:p>
        </w:tc>
      </w:tr>
      <w:tr w:rsidR="0000007A" w:rsidRPr="0059282E" w14:paraId="127EAD7E" w14:textId="77777777" w:rsidTr="0059282E">
        <w:trPr>
          <w:trHeight w:val="413"/>
        </w:trPr>
        <w:tc>
          <w:tcPr>
            <w:tcW w:w="1250" w:type="pct"/>
          </w:tcPr>
          <w:p w14:paraId="3C159AA5" w14:textId="77777777" w:rsidR="0000007A" w:rsidRPr="0059282E" w:rsidRDefault="00D27A79" w:rsidP="00696CAD">
            <w:pPr>
              <w:pStyle w:val="BodyText"/>
              <w:ind w:left="90"/>
              <w:jc w:val="left"/>
              <w:rPr>
                <w:rFonts w:ascii="Arial" w:hAnsi="Arial" w:cs="Arial"/>
                <w:bCs/>
                <w:sz w:val="20"/>
                <w:szCs w:val="20"/>
                <w:lang w:val="en-GB"/>
              </w:rPr>
            </w:pPr>
            <w:r w:rsidRPr="0059282E">
              <w:rPr>
                <w:rFonts w:ascii="Arial" w:hAnsi="Arial" w:cs="Arial"/>
                <w:bCs/>
                <w:sz w:val="20"/>
                <w:szCs w:val="20"/>
                <w:lang w:val="en-GB"/>
              </w:rPr>
              <w:t xml:space="preserve">Book </w:t>
            </w:r>
            <w:r w:rsidR="0000007A" w:rsidRPr="0059282E">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03584A49" w:rsidR="0000007A" w:rsidRPr="0059282E" w:rsidRDefault="00650E7B" w:rsidP="00054BC4">
            <w:pPr>
              <w:pStyle w:val="NormalWeb"/>
              <w:rPr>
                <w:rFonts w:ascii="Arial" w:hAnsi="Arial" w:cs="Arial"/>
                <w:b/>
                <w:bCs/>
                <w:sz w:val="20"/>
                <w:szCs w:val="20"/>
                <w:u w:val="single"/>
              </w:rPr>
            </w:pPr>
            <w:hyperlink r:id="rId7" w:history="1">
              <w:r w:rsidR="00B76290" w:rsidRPr="0059282E">
                <w:rPr>
                  <w:rStyle w:val="Hyperlink"/>
                  <w:rFonts w:ascii="Arial" w:hAnsi="Arial" w:cs="Arial"/>
                  <w:b/>
                  <w:bCs/>
                  <w:sz w:val="20"/>
                  <w:szCs w:val="20"/>
                </w:rPr>
                <w:t>Mathematics and Computer Science: Research Updates</w:t>
              </w:r>
            </w:hyperlink>
          </w:p>
        </w:tc>
      </w:tr>
      <w:tr w:rsidR="0000007A" w:rsidRPr="0059282E" w14:paraId="73C90375" w14:textId="77777777" w:rsidTr="0059282E">
        <w:trPr>
          <w:trHeight w:val="290"/>
        </w:trPr>
        <w:tc>
          <w:tcPr>
            <w:tcW w:w="1250" w:type="pct"/>
          </w:tcPr>
          <w:p w14:paraId="20D28135" w14:textId="77777777" w:rsidR="0000007A" w:rsidRPr="0059282E" w:rsidRDefault="0000007A" w:rsidP="00696CAD">
            <w:pPr>
              <w:pStyle w:val="BodyText"/>
              <w:ind w:left="90"/>
              <w:jc w:val="left"/>
              <w:rPr>
                <w:rFonts w:ascii="Arial" w:hAnsi="Arial" w:cs="Arial"/>
                <w:bCs/>
                <w:sz w:val="20"/>
                <w:szCs w:val="20"/>
                <w:lang w:val="en-GB"/>
              </w:rPr>
            </w:pPr>
            <w:r w:rsidRPr="0059282E">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2413E26A" w:rsidR="0000007A" w:rsidRPr="0059282E" w:rsidRDefault="00E72A8E" w:rsidP="00F3669D">
            <w:pPr>
              <w:pStyle w:val="NormalWeb"/>
              <w:spacing w:before="0" w:beforeAutospacing="0" w:after="0" w:afterAutospacing="0"/>
              <w:rPr>
                <w:rFonts w:ascii="Arial" w:hAnsi="Arial" w:cs="Arial"/>
                <w:b/>
                <w:bCs/>
                <w:sz w:val="20"/>
                <w:szCs w:val="20"/>
                <w:highlight w:val="yellow"/>
                <w:lang w:val="en-GB"/>
              </w:rPr>
            </w:pPr>
            <w:r w:rsidRPr="0059282E">
              <w:rPr>
                <w:rFonts w:ascii="Arial" w:hAnsi="Arial" w:cs="Arial"/>
                <w:b/>
                <w:bCs/>
                <w:sz w:val="20"/>
                <w:szCs w:val="20"/>
                <w:lang w:val="en-GB"/>
              </w:rPr>
              <w:t>Ms_BP</w:t>
            </w:r>
            <w:r w:rsidR="00FC432A" w:rsidRPr="0059282E">
              <w:rPr>
                <w:rFonts w:ascii="Arial" w:hAnsi="Arial" w:cs="Arial"/>
                <w:b/>
                <w:bCs/>
                <w:sz w:val="20"/>
                <w:szCs w:val="20"/>
                <w:lang w:val="en-GB"/>
              </w:rPr>
              <w:t>R</w:t>
            </w:r>
            <w:r w:rsidRPr="0059282E">
              <w:rPr>
                <w:rFonts w:ascii="Arial" w:hAnsi="Arial" w:cs="Arial"/>
                <w:b/>
                <w:bCs/>
                <w:sz w:val="20"/>
                <w:szCs w:val="20"/>
                <w:lang w:val="en-GB"/>
              </w:rPr>
              <w:t>_</w:t>
            </w:r>
            <w:r w:rsidR="00B76290" w:rsidRPr="0059282E">
              <w:rPr>
                <w:rFonts w:ascii="Arial" w:hAnsi="Arial" w:cs="Arial"/>
                <w:b/>
                <w:bCs/>
                <w:sz w:val="20"/>
                <w:szCs w:val="20"/>
                <w:lang w:val="en-GB"/>
              </w:rPr>
              <w:t>4707</w:t>
            </w:r>
          </w:p>
        </w:tc>
      </w:tr>
      <w:tr w:rsidR="0000007A" w:rsidRPr="0059282E" w14:paraId="05B60576" w14:textId="77777777" w:rsidTr="0059282E">
        <w:trPr>
          <w:trHeight w:val="331"/>
        </w:trPr>
        <w:tc>
          <w:tcPr>
            <w:tcW w:w="1250" w:type="pct"/>
          </w:tcPr>
          <w:p w14:paraId="0196A627" w14:textId="77777777" w:rsidR="0000007A" w:rsidRPr="0059282E" w:rsidRDefault="0000007A" w:rsidP="00696CAD">
            <w:pPr>
              <w:pStyle w:val="BodyText"/>
              <w:ind w:left="90"/>
              <w:jc w:val="left"/>
              <w:rPr>
                <w:rFonts w:ascii="Arial" w:hAnsi="Arial" w:cs="Arial"/>
                <w:bCs/>
                <w:sz w:val="20"/>
                <w:szCs w:val="20"/>
                <w:lang w:val="en-GB"/>
              </w:rPr>
            </w:pPr>
            <w:r w:rsidRPr="0059282E">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1DBC5635" w:rsidR="0000007A" w:rsidRPr="0059282E" w:rsidRDefault="00B76290" w:rsidP="000450FC">
            <w:pPr>
              <w:pStyle w:val="NormalWeb"/>
              <w:spacing w:before="0" w:beforeAutospacing="0" w:after="0" w:afterAutospacing="0"/>
              <w:rPr>
                <w:rFonts w:ascii="Arial" w:hAnsi="Arial" w:cs="Arial"/>
                <w:b/>
                <w:sz w:val="20"/>
                <w:szCs w:val="20"/>
                <w:highlight w:val="yellow"/>
                <w:lang w:val="en-GB"/>
              </w:rPr>
            </w:pPr>
            <w:r w:rsidRPr="0059282E">
              <w:rPr>
                <w:rFonts w:ascii="Arial" w:hAnsi="Arial" w:cs="Arial"/>
                <w:b/>
                <w:sz w:val="20"/>
                <w:szCs w:val="20"/>
                <w:lang w:val="en-GB"/>
              </w:rPr>
              <w:t>An Improved Image Generation Conditioned on Text Using Stable Diffusion Model</w:t>
            </w:r>
          </w:p>
        </w:tc>
      </w:tr>
      <w:tr w:rsidR="00CF0BBB" w:rsidRPr="0059282E" w14:paraId="6D508B1C" w14:textId="77777777" w:rsidTr="0059282E">
        <w:trPr>
          <w:trHeight w:val="332"/>
        </w:trPr>
        <w:tc>
          <w:tcPr>
            <w:tcW w:w="1250" w:type="pct"/>
          </w:tcPr>
          <w:p w14:paraId="32FC28F7" w14:textId="77777777" w:rsidR="00CF0BBB" w:rsidRPr="0059282E" w:rsidRDefault="00CF0BBB" w:rsidP="00696CAD">
            <w:pPr>
              <w:pStyle w:val="BodyText"/>
              <w:ind w:left="90"/>
              <w:jc w:val="left"/>
              <w:rPr>
                <w:rFonts w:ascii="Arial" w:hAnsi="Arial" w:cs="Arial"/>
                <w:bCs/>
                <w:sz w:val="20"/>
                <w:szCs w:val="20"/>
                <w:lang w:val="en-GB"/>
              </w:rPr>
            </w:pPr>
            <w:r w:rsidRPr="0059282E">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7FF30136" w:rsidR="00CF0BBB" w:rsidRPr="0059282E" w:rsidRDefault="00B76290" w:rsidP="000450FC">
            <w:pPr>
              <w:pStyle w:val="NormalWeb"/>
              <w:spacing w:before="0" w:beforeAutospacing="0" w:after="0" w:afterAutospacing="0"/>
              <w:rPr>
                <w:rFonts w:ascii="Arial" w:hAnsi="Arial" w:cs="Arial"/>
                <w:b/>
                <w:sz w:val="20"/>
                <w:szCs w:val="20"/>
                <w:lang w:val="en-GB"/>
              </w:rPr>
            </w:pPr>
            <w:r w:rsidRPr="0059282E">
              <w:rPr>
                <w:rFonts w:ascii="Arial" w:hAnsi="Arial" w:cs="Arial"/>
                <w:b/>
                <w:sz w:val="20"/>
                <w:szCs w:val="20"/>
                <w:lang w:val="en-GB"/>
              </w:rPr>
              <w:t>Book Chapter</w:t>
            </w:r>
          </w:p>
        </w:tc>
      </w:tr>
    </w:tbl>
    <w:p w14:paraId="45F5983C" w14:textId="77777777" w:rsidR="00037D52" w:rsidRPr="0059282E" w:rsidRDefault="00037D52" w:rsidP="0000007A">
      <w:pPr>
        <w:pStyle w:val="BodyText"/>
        <w:rPr>
          <w:rFonts w:ascii="Arial" w:hAnsi="Arial" w:cs="Arial"/>
          <w:b/>
          <w:bCs/>
          <w:sz w:val="20"/>
          <w:szCs w:val="20"/>
          <w:u w:val="single"/>
          <w:lang w:val="en-GB"/>
        </w:rPr>
      </w:pPr>
    </w:p>
    <w:p w14:paraId="37E43B60" w14:textId="77777777" w:rsidR="0086369B" w:rsidRPr="0059282E" w:rsidRDefault="0086369B" w:rsidP="00626025">
      <w:pPr>
        <w:pStyle w:val="BodyText"/>
        <w:rPr>
          <w:rFonts w:ascii="Arial" w:hAnsi="Arial" w:cs="Arial"/>
          <w:b/>
          <w:color w:val="222222"/>
          <w:sz w:val="20"/>
          <w:szCs w:val="20"/>
          <w:u w:val="single"/>
          <w:lang w:val="en-US"/>
        </w:rPr>
      </w:pPr>
    </w:p>
    <w:p w14:paraId="63CD6BCB" w14:textId="0FFEAA9E" w:rsidR="00626025" w:rsidRPr="0059282E" w:rsidRDefault="00640538" w:rsidP="00626025">
      <w:pPr>
        <w:pStyle w:val="BodyText"/>
        <w:rPr>
          <w:rFonts w:ascii="Arial" w:hAnsi="Arial" w:cs="Arial"/>
          <w:b/>
          <w:color w:val="222222"/>
          <w:sz w:val="20"/>
          <w:szCs w:val="20"/>
          <w:u w:val="single"/>
          <w:lang w:val="en-US"/>
        </w:rPr>
      </w:pPr>
      <w:r w:rsidRPr="0059282E">
        <w:rPr>
          <w:rFonts w:ascii="Arial" w:hAnsi="Arial" w:cs="Arial"/>
          <w:b/>
          <w:color w:val="222222"/>
          <w:sz w:val="20"/>
          <w:szCs w:val="20"/>
          <w:u w:val="single"/>
          <w:lang w:val="en-US"/>
        </w:rPr>
        <w:t>Special note:</w:t>
      </w:r>
    </w:p>
    <w:p w14:paraId="1AC448A2" w14:textId="77777777" w:rsidR="007B54A4" w:rsidRPr="0059282E" w:rsidRDefault="007B54A4" w:rsidP="00626025">
      <w:pPr>
        <w:pStyle w:val="BodyText"/>
        <w:rPr>
          <w:rFonts w:ascii="Arial" w:hAnsi="Arial" w:cs="Arial"/>
          <w:b/>
          <w:color w:val="222222"/>
          <w:sz w:val="20"/>
          <w:szCs w:val="20"/>
          <w:u w:val="single"/>
          <w:lang w:val="en-US"/>
        </w:rPr>
      </w:pPr>
    </w:p>
    <w:p w14:paraId="7F950B43" w14:textId="3CFD7BBC" w:rsidR="007B54A4" w:rsidRPr="0059282E" w:rsidRDefault="00955E45" w:rsidP="00626025">
      <w:pPr>
        <w:pStyle w:val="BodyText"/>
        <w:rPr>
          <w:rFonts w:ascii="Arial" w:hAnsi="Arial" w:cs="Arial"/>
          <w:b/>
          <w:color w:val="222222"/>
          <w:sz w:val="20"/>
          <w:szCs w:val="20"/>
          <w:lang w:val="en-US"/>
        </w:rPr>
      </w:pPr>
      <w:r w:rsidRPr="0059282E">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59282E" w:rsidRDefault="00650E7B" w:rsidP="00626025">
      <w:pPr>
        <w:pStyle w:val="BodyText"/>
        <w:rPr>
          <w:rFonts w:ascii="Arial" w:hAnsi="Arial" w:cs="Arial"/>
          <w:b/>
          <w:color w:val="222222"/>
          <w:sz w:val="20"/>
          <w:szCs w:val="20"/>
          <w:u w:val="single"/>
          <w:lang w:val="en-US"/>
        </w:rPr>
      </w:pPr>
      <w:r w:rsidRPr="0059282E">
        <w:rPr>
          <w:rFonts w:ascii="Arial" w:hAnsi="Arial" w:cs="Arial"/>
          <w:b/>
          <w:noProof/>
          <w:color w:val="222222"/>
          <w:sz w:val="20"/>
          <w:szCs w:val="20"/>
          <w:u w:val="single"/>
          <w:lang w:val="en-US"/>
        </w:rPr>
        <w:pict w14:anchorId="3BD12FF5">
          <v:rect id="_x0000_s1026"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41F133B" w:rsidR="00E03C32" w:rsidRDefault="00B76290" w:rsidP="00E03C32">
                  <w:pPr>
                    <w:pStyle w:val="BodyText"/>
                    <w:jc w:val="left"/>
                    <w:rPr>
                      <w:rFonts w:ascii="Arial" w:hAnsi="Arial" w:cs="Arial"/>
                      <w:b/>
                      <w:color w:val="222222"/>
                      <w:sz w:val="32"/>
                      <w:lang w:val="en-US"/>
                    </w:rPr>
                  </w:pPr>
                  <w:r w:rsidRPr="00B76290">
                    <w:rPr>
                      <w:rFonts w:ascii="Arial" w:hAnsi="Arial" w:cs="Arial"/>
                      <w:b/>
                      <w:color w:val="222222"/>
                      <w:sz w:val="32"/>
                      <w:lang w:val="en-US"/>
                    </w:rPr>
                    <w:t>Journal of Al-</w:t>
                  </w:r>
                  <w:proofErr w:type="spellStart"/>
                  <w:r w:rsidRPr="00B76290">
                    <w:rPr>
                      <w:rFonts w:ascii="Arial" w:hAnsi="Arial" w:cs="Arial"/>
                      <w:b/>
                      <w:color w:val="222222"/>
                      <w:sz w:val="32"/>
                      <w:lang w:val="en-US"/>
                    </w:rPr>
                    <w:t>Qadisiyah</w:t>
                  </w:r>
                  <w:proofErr w:type="spellEnd"/>
                  <w:r w:rsidRPr="00B76290">
                    <w:rPr>
                      <w:rFonts w:ascii="Arial" w:hAnsi="Arial" w:cs="Arial"/>
                      <w:b/>
                      <w:color w:val="222222"/>
                      <w:sz w:val="32"/>
                      <w:lang w:val="en-US"/>
                    </w:rPr>
                    <w:t xml:space="preserve"> for Computer Science and Mathematics</w:t>
                  </w:r>
                  <w:r>
                    <w:rPr>
                      <w:rFonts w:ascii="Arial" w:hAnsi="Arial" w:cs="Arial"/>
                      <w:b/>
                      <w:color w:val="222222"/>
                      <w:sz w:val="32"/>
                      <w:lang w:val="en-US"/>
                    </w:rPr>
                    <w:t xml:space="preserve">, </w:t>
                  </w:r>
                  <w:r w:rsidRPr="00B76290">
                    <w:rPr>
                      <w:rFonts w:ascii="Arial" w:hAnsi="Arial" w:cs="Arial"/>
                      <w:b/>
                      <w:color w:val="222222"/>
                      <w:sz w:val="32"/>
                      <w:lang w:val="en-US"/>
                    </w:rPr>
                    <w:t>Vol.</w:t>
                  </w:r>
                  <w:proofErr w:type="gramStart"/>
                  <w:r w:rsidRPr="00B76290">
                    <w:rPr>
                      <w:rFonts w:ascii="Arial" w:hAnsi="Arial" w:cs="Arial"/>
                      <w:b/>
                      <w:color w:val="222222"/>
                      <w:sz w:val="32"/>
                      <w:lang w:val="en-US"/>
                    </w:rPr>
                    <w:t>16.(</w:t>
                  </w:r>
                  <w:proofErr w:type="gramEnd"/>
                  <w:r w:rsidRPr="00B76290">
                    <w:rPr>
                      <w:rFonts w:ascii="Arial" w:hAnsi="Arial" w:cs="Arial"/>
                      <w:b/>
                      <w:color w:val="222222"/>
                      <w:sz w:val="32"/>
                      <w:lang w:val="en-US"/>
                    </w:rPr>
                    <w:t>4) 2024,pp.Comp21–36</w:t>
                  </w:r>
                </w:p>
                <w:p w14:paraId="57E24C8C" w14:textId="1CCFB1CF" w:rsidR="00E03C32" w:rsidRPr="007B54A4" w:rsidRDefault="00650E7B" w:rsidP="007B54A4">
                  <w:pPr>
                    <w:pStyle w:val="BodyText"/>
                    <w:jc w:val="left"/>
                    <w:rPr>
                      <w:rFonts w:ascii="Arial" w:hAnsi="Arial" w:cs="Arial"/>
                      <w:b/>
                      <w:color w:val="222222"/>
                      <w:sz w:val="32"/>
                      <w:lang w:val="en-US"/>
                    </w:rPr>
                  </w:pPr>
                  <w:hyperlink r:id="rId8" w:history="1">
                    <w:r w:rsidR="00B76290" w:rsidRPr="00714B73">
                      <w:rPr>
                        <w:rStyle w:val="Hyperlink"/>
                        <w:rFonts w:ascii="Arial" w:hAnsi="Arial" w:cs="Arial"/>
                        <w:b/>
                        <w:sz w:val="32"/>
                        <w:lang w:val="en-US"/>
                      </w:rPr>
                      <w:t>https://doi.org/10.29304/jqcsm.2024.16.41772</w:t>
                    </w:r>
                  </w:hyperlink>
                  <w:r w:rsidR="00B76290">
                    <w:rPr>
                      <w:rFonts w:ascii="Arial" w:hAnsi="Arial" w:cs="Arial"/>
                      <w:b/>
                      <w:color w:val="222222"/>
                      <w:sz w:val="32"/>
                      <w:lang w:val="en-US"/>
                    </w:rPr>
                    <w:t xml:space="preserve"> </w:t>
                  </w:r>
                </w:p>
              </w:txbxContent>
            </v:textbox>
          </v:rect>
        </w:pict>
      </w:r>
    </w:p>
    <w:p w14:paraId="40641486" w14:textId="77777777" w:rsidR="00D9392F" w:rsidRPr="0059282E" w:rsidRDefault="002A3D7C" w:rsidP="00626025">
      <w:pPr>
        <w:pStyle w:val="BodyText"/>
        <w:jc w:val="left"/>
        <w:rPr>
          <w:rFonts w:ascii="Arial" w:hAnsi="Arial" w:cs="Arial"/>
          <w:color w:val="222222"/>
          <w:sz w:val="20"/>
          <w:szCs w:val="20"/>
          <w:lang w:val="en-IN"/>
        </w:rPr>
      </w:pPr>
      <w:r w:rsidRPr="0059282E">
        <w:rPr>
          <w:rFonts w:ascii="Arial" w:hAnsi="Arial" w:cs="Arial"/>
          <w:color w:val="222222"/>
          <w:sz w:val="20"/>
          <w:szCs w:val="20"/>
          <w:lang w:val="en-IN"/>
        </w:rPr>
        <w:br w:type="page"/>
      </w:r>
    </w:p>
    <w:p w14:paraId="5A743ECE" w14:textId="77777777" w:rsidR="00D27A79" w:rsidRPr="0059282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9282E" w14:paraId="71A94C1F" w14:textId="77777777" w:rsidTr="007222C8">
        <w:tc>
          <w:tcPr>
            <w:tcW w:w="5000" w:type="pct"/>
            <w:gridSpan w:val="3"/>
            <w:tcBorders>
              <w:top w:val="nil"/>
              <w:left w:val="nil"/>
              <w:right w:val="nil"/>
            </w:tcBorders>
            <w:noWrap/>
          </w:tcPr>
          <w:p w14:paraId="0BC15285" w14:textId="75BEB51F" w:rsidR="00F1171E" w:rsidRPr="0059282E" w:rsidRDefault="00F1171E" w:rsidP="007222C8">
            <w:pPr>
              <w:pStyle w:val="Heading2"/>
              <w:jc w:val="left"/>
              <w:rPr>
                <w:rFonts w:ascii="Arial" w:hAnsi="Arial" w:cs="Arial"/>
                <w:lang w:val="en-GB"/>
              </w:rPr>
            </w:pPr>
            <w:r w:rsidRPr="0059282E">
              <w:rPr>
                <w:rFonts w:ascii="Arial" w:hAnsi="Arial" w:cs="Arial"/>
                <w:highlight w:val="yellow"/>
                <w:lang w:val="en-GB"/>
              </w:rPr>
              <w:t>PART  1:</w:t>
            </w:r>
            <w:r w:rsidRPr="0059282E">
              <w:rPr>
                <w:rFonts w:ascii="Arial" w:hAnsi="Arial" w:cs="Arial"/>
                <w:lang w:val="en-GB"/>
              </w:rPr>
              <w:t xml:space="preserve"> Comments</w:t>
            </w:r>
          </w:p>
          <w:p w14:paraId="1287753C" w14:textId="77777777" w:rsidR="00F1171E" w:rsidRPr="0059282E" w:rsidRDefault="00F1171E" w:rsidP="007222C8">
            <w:pPr>
              <w:rPr>
                <w:rFonts w:ascii="Arial" w:hAnsi="Arial" w:cs="Arial"/>
                <w:sz w:val="20"/>
                <w:szCs w:val="20"/>
                <w:lang w:val="en-GB"/>
              </w:rPr>
            </w:pPr>
          </w:p>
        </w:tc>
      </w:tr>
      <w:tr w:rsidR="00F1171E" w:rsidRPr="0059282E" w14:paraId="5EA12279" w14:textId="77777777" w:rsidTr="007222C8">
        <w:tc>
          <w:tcPr>
            <w:tcW w:w="1265" w:type="pct"/>
            <w:noWrap/>
          </w:tcPr>
          <w:p w14:paraId="7AE9682F" w14:textId="77777777" w:rsidR="00F1171E" w:rsidRPr="0059282E" w:rsidRDefault="00F1171E" w:rsidP="007222C8">
            <w:pPr>
              <w:pStyle w:val="Heading2"/>
              <w:jc w:val="left"/>
              <w:rPr>
                <w:rFonts w:ascii="Arial" w:hAnsi="Arial" w:cs="Arial"/>
                <w:lang w:val="en-GB"/>
              </w:rPr>
            </w:pPr>
          </w:p>
        </w:tc>
        <w:tc>
          <w:tcPr>
            <w:tcW w:w="2212" w:type="pct"/>
          </w:tcPr>
          <w:p w14:paraId="674EDCCA" w14:textId="77777777" w:rsidR="00F1171E" w:rsidRPr="0059282E" w:rsidRDefault="00F1171E" w:rsidP="007222C8">
            <w:pPr>
              <w:pStyle w:val="Heading2"/>
              <w:jc w:val="left"/>
              <w:rPr>
                <w:rFonts w:ascii="Arial" w:hAnsi="Arial" w:cs="Arial"/>
                <w:lang w:val="en-GB"/>
              </w:rPr>
            </w:pPr>
            <w:r w:rsidRPr="0059282E">
              <w:rPr>
                <w:rFonts w:ascii="Arial" w:hAnsi="Arial" w:cs="Arial"/>
                <w:lang w:val="en-GB"/>
              </w:rPr>
              <w:t>Reviewer’s comment</w:t>
            </w:r>
          </w:p>
        </w:tc>
        <w:tc>
          <w:tcPr>
            <w:tcW w:w="1523" w:type="pct"/>
          </w:tcPr>
          <w:p w14:paraId="57792C30" w14:textId="77777777" w:rsidR="00F1171E" w:rsidRPr="0059282E" w:rsidRDefault="00F1171E" w:rsidP="007222C8">
            <w:pPr>
              <w:pStyle w:val="Heading2"/>
              <w:jc w:val="left"/>
              <w:rPr>
                <w:rFonts w:ascii="Arial" w:hAnsi="Arial" w:cs="Arial"/>
                <w:b w:val="0"/>
                <w:lang w:val="en-GB"/>
              </w:rPr>
            </w:pPr>
            <w:r w:rsidRPr="0059282E">
              <w:rPr>
                <w:rFonts w:ascii="Arial" w:hAnsi="Arial" w:cs="Arial"/>
                <w:lang w:val="en-GB"/>
              </w:rPr>
              <w:t>Author’s Feedback</w:t>
            </w:r>
            <w:r w:rsidRPr="0059282E">
              <w:rPr>
                <w:rFonts w:ascii="Arial" w:hAnsi="Arial" w:cs="Arial"/>
                <w:b w:val="0"/>
                <w:lang w:val="en-GB"/>
              </w:rPr>
              <w:t xml:space="preserve"> </w:t>
            </w:r>
            <w:r w:rsidRPr="0059282E">
              <w:rPr>
                <w:rFonts w:ascii="Arial" w:hAnsi="Arial" w:cs="Arial"/>
                <w:b w:val="0"/>
                <w:i/>
                <w:lang w:val="en-GB"/>
              </w:rPr>
              <w:t>(Please correct the manuscript and highlight that part in the manuscript. It is mandatory that authors should write his/her feedback here)</w:t>
            </w:r>
          </w:p>
        </w:tc>
      </w:tr>
      <w:tr w:rsidR="00F1171E" w:rsidRPr="0059282E" w14:paraId="5C0AB4EC" w14:textId="77777777" w:rsidTr="007222C8">
        <w:trPr>
          <w:trHeight w:val="1264"/>
        </w:trPr>
        <w:tc>
          <w:tcPr>
            <w:tcW w:w="1265" w:type="pct"/>
            <w:noWrap/>
          </w:tcPr>
          <w:p w14:paraId="66B47184" w14:textId="48030299" w:rsidR="00F1171E" w:rsidRPr="0059282E" w:rsidRDefault="00F1171E" w:rsidP="007222C8">
            <w:pPr>
              <w:ind w:left="360"/>
              <w:rPr>
                <w:rFonts w:ascii="Arial" w:hAnsi="Arial" w:cs="Arial"/>
                <w:b/>
                <w:bCs/>
                <w:sz w:val="20"/>
                <w:szCs w:val="20"/>
                <w:lang w:val="en-GB"/>
              </w:rPr>
            </w:pPr>
            <w:r w:rsidRPr="0059282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9282E" w:rsidRDefault="00F1171E" w:rsidP="007222C8">
            <w:pPr>
              <w:ind w:left="360"/>
              <w:rPr>
                <w:rFonts w:ascii="Arial" w:eastAsia="MS Mincho" w:hAnsi="Arial" w:cs="Arial"/>
                <w:b/>
                <w:bCs/>
                <w:sz w:val="20"/>
                <w:szCs w:val="20"/>
                <w:lang w:val="en-GB"/>
              </w:rPr>
            </w:pPr>
          </w:p>
        </w:tc>
        <w:tc>
          <w:tcPr>
            <w:tcW w:w="2212" w:type="pct"/>
          </w:tcPr>
          <w:p w14:paraId="7DBC9196" w14:textId="20A88289" w:rsidR="00F1171E" w:rsidRPr="0059282E" w:rsidRDefault="00023779" w:rsidP="00023779">
            <w:pPr>
              <w:pStyle w:val="ListParagraph"/>
              <w:ind w:left="0"/>
              <w:jc w:val="both"/>
              <w:rPr>
                <w:rFonts w:ascii="Arial" w:hAnsi="Arial" w:cs="Arial"/>
                <w:sz w:val="20"/>
                <w:szCs w:val="20"/>
                <w:lang w:val="en-GB"/>
              </w:rPr>
            </w:pPr>
            <w:r w:rsidRPr="0059282E">
              <w:rPr>
                <w:rFonts w:ascii="Arial" w:hAnsi="Arial" w:cs="Arial"/>
                <w:sz w:val="20"/>
                <w:szCs w:val="20"/>
                <w:lang w:val="en-GB"/>
              </w:rPr>
              <w:t>This manuscript contributes to the field of artificial intelligence, specifically text-to-image generation using the Stable Diffusion model. The research provides a valuable approach to improving the efficiency and quality of AI-generated images while reducing computational costs and training times. The paper has potential implications for various applications, including art generation, virtual reality, computer-aided design, and content creation. By addressing computational limitations and proposing an optimized approach, the study paves the way for more accessible and effective AI-driven image generation. However, there are areas requiring further clarity and justification to enhance its impact and scientific rigor.</w:t>
            </w:r>
          </w:p>
        </w:tc>
        <w:tc>
          <w:tcPr>
            <w:tcW w:w="1523" w:type="pct"/>
          </w:tcPr>
          <w:p w14:paraId="462A339C" w14:textId="77777777" w:rsidR="00F1171E" w:rsidRPr="0059282E" w:rsidRDefault="00F1171E" w:rsidP="007222C8">
            <w:pPr>
              <w:pStyle w:val="Heading2"/>
              <w:jc w:val="left"/>
              <w:rPr>
                <w:rFonts w:ascii="Arial" w:hAnsi="Arial" w:cs="Arial"/>
                <w:b w:val="0"/>
                <w:lang w:val="en-GB"/>
              </w:rPr>
            </w:pPr>
          </w:p>
        </w:tc>
      </w:tr>
      <w:tr w:rsidR="00F1171E" w:rsidRPr="0059282E" w14:paraId="0D8B5B2C" w14:textId="77777777" w:rsidTr="007222C8">
        <w:trPr>
          <w:trHeight w:val="1262"/>
        </w:trPr>
        <w:tc>
          <w:tcPr>
            <w:tcW w:w="1265" w:type="pct"/>
            <w:noWrap/>
          </w:tcPr>
          <w:p w14:paraId="21CBA5FE" w14:textId="77777777" w:rsidR="00F1171E" w:rsidRPr="0059282E" w:rsidRDefault="00F1171E" w:rsidP="007222C8">
            <w:pPr>
              <w:ind w:left="360"/>
              <w:rPr>
                <w:rFonts w:ascii="Arial" w:hAnsi="Arial" w:cs="Arial"/>
                <w:b/>
                <w:bCs/>
                <w:sz w:val="20"/>
                <w:szCs w:val="20"/>
                <w:lang w:val="en-GB"/>
              </w:rPr>
            </w:pPr>
            <w:r w:rsidRPr="0059282E">
              <w:rPr>
                <w:rFonts w:ascii="Arial" w:hAnsi="Arial" w:cs="Arial"/>
                <w:b/>
                <w:bCs/>
                <w:sz w:val="20"/>
                <w:szCs w:val="20"/>
                <w:lang w:val="en-GB"/>
              </w:rPr>
              <w:t>Is the title of the article suitable?</w:t>
            </w:r>
          </w:p>
          <w:p w14:paraId="1CABB61A" w14:textId="77777777" w:rsidR="00F1171E" w:rsidRPr="0059282E" w:rsidRDefault="00F1171E" w:rsidP="007222C8">
            <w:pPr>
              <w:ind w:left="360"/>
              <w:rPr>
                <w:rFonts w:ascii="Arial" w:hAnsi="Arial" w:cs="Arial"/>
                <w:b/>
                <w:bCs/>
                <w:sz w:val="20"/>
                <w:szCs w:val="20"/>
                <w:lang w:val="en-GB"/>
              </w:rPr>
            </w:pPr>
            <w:r w:rsidRPr="0059282E">
              <w:rPr>
                <w:rFonts w:ascii="Arial" w:hAnsi="Arial" w:cs="Arial"/>
                <w:b/>
                <w:bCs/>
                <w:sz w:val="20"/>
                <w:szCs w:val="20"/>
                <w:lang w:val="en-GB"/>
              </w:rPr>
              <w:t>(If not please suggest an alternative title)</w:t>
            </w:r>
          </w:p>
          <w:p w14:paraId="0275B919" w14:textId="77777777" w:rsidR="00F1171E" w:rsidRPr="0059282E" w:rsidRDefault="00F1171E" w:rsidP="007222C8">
            <w:pPr>
              <w:pStyle w:val="Heading2"/>
              <w:jc w:val="left"/>
              <w:rPr>
                <w:rFonts w:ascii="Arial" w:hAnsi="Arial" w:cs="Arial"/>
                <w:u w:val="single"/>
                <w:lang w:val="en-GB"/>
              </w:rPr>
            </w:pPr>
          </w:p>
        </w:tc>
        <w:tc>
          <w:tcPr>
            <w:tcW w:w="2212" w:type="pct"/>
          </w:tcPr>
          <w:p w14:paraId="330685DD" w14:textId="77777777" w:rsidR="00023779" w:rsidRPr="0059282E" w:rsidRDefault="00023779" w:rsidP="00023779">
            <w:pPr>
              <w:rPr>
                <w:rFonts w:ascii="Arial" w:hAnsi="Arial" w:cs="Arial"/>
                <w:sz w:val="20"/>
                <w:szCs w:val="20"/>
                <w:lang w:val="en-GB"/>
              </w:rPr>
            </w:pPr>
            <w:r w:rsidRPr="0059282E">
              <w:rPr>
                <w:rFonts w:ascii="Arial" w:hAnsi="Arial" w:cs="Arial"/>
                <w:sz w:val="20"/>
                <w:szCs w:val="20"/>
                <w:lang w:val="en-GB"/>
              </w:rPr>
              <w:t>The current title, "An Improved Image Generation Conditioned on Text Using Stable Diffusion Model," is somewhat vague. It would benefit from being more precise about the key improvements and the scope of the study. A possible alternative title could be:</w:t>
            </w:r>
          </w:p>
          <w:p w14:paraId="1C4A31E7" w14:textId="77777777" w:rsidR="00023779" w:rsidRPr="0059282E" w:rsidRDefault="00023779" w:rsidP="00023779">
            <w:pPr>
              <w:rPr>
                <w:rFonts w:ascii="Arial" w:hAnsi="Arial" w:cs="Arial"/>
                <w:sz w:val="20"/>
                <w:szCs w:val="20"/>
                <w:lang w:val="en-GB"/>
              </w:rPr>
            </w:pPr>
          </w:p>
          <w:p w14:paraId="794AA9A7" w14:textId="65692164" w:rsidR="00F1171E" w:rsidRPr="0059282E" w:rsidRDefault="00023779" w:rsidP="00023779">
            <w:pPr>
              <w:rPr>
                <w:rFonts w:ascii="Arial" w:hAnsi="Arial" w:cs="Arial"/>
                <w:sz w:val="20"/>
                <w:szCs w:val="20"/>
                <w:lang w:val="en-GB"/>
              </w:rPr>
            </w:pPr>
            <w:r w:rsidRPr="0059282E">
              <w:rPr>
                <w:rFonts w:ascii="Arial" w:hAnsi="Arial" w:cs="Arial"/>
                <w:sz w:val="20"/>
                <w:szCs w:val="20"/>
                <w:lang w:val="en-GB"/>
              </w:rPr>
              <w:t>"Optimizing Stable Diffusion for Efficient Text-to-Image Generation: Reducing Computational Costs and Enhancing Image Quality"</w:t>
            </w:r>
          </w:p>
        </w:tc>
        <w:tc>
          <w:tcPr>
            <w:tcW w:w="1523" w:type="pct"/>
          </w:tcPr>
          <w:p w14:paraId="405B6701" w14:textId="77777777" w:rsidR="00F1171E" w:rsidRPr="0059282E" w:rsidRDefault="00F1171E" w:rsidP="007222C8">
            <w:pPr>
              <w:pStyle w:val="Heading2"/>
              <w:jc w:val="left"/>
              <w:rPr>
                <w:rFonts w:ascii="Arial" w:hAnsi="Arial" w:cs="Arial"/>
                <w:b w:val="0"/>
                <w:lang w:val="en-GB"/>
              </w:rPr>
            </w:pPr>
          </w:p>
        </w:tc>
      </w:tr>
      <w:tr w:rsidR="00F1171E" w:rsidRPr="0059282E" w14:paraId="5604762A" w14:textId="77777777" w:rsidTr="007222C8">
        <w:trPr>
          <w:trHeight w:val="1262"/>
        </w:trPr>
        <w:tc>
          <w:tcPr>
            <w:tcW w:w="1265" w:type="pct"/>
            <w:noWrap/>
          </w:tcPr>
          <w:p w14:paraId="3635573D" w14:textId="77777777" w:rsidR="00F1171E" w:rsidRPr="0059282E" w:rsidRDefault="00F1171E" w:rsidP="007222C8">
            <w:pPr>
              <w:pStyle w:val="Heading2"/>
              <w:ind w:left="360"/>
              <w:jc w:val="left"/>
              <w:rPr>
                <w:rFonts w:ascii="Arial" w:hAnsi="Arial" w:cs="Arial"/>
                <w:lang w:val="en-GB"/>
              </w:rPr>
            </w:pPr>
            <w:r w:rsidRPr="0059282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9282E" w:rsidRDefault="00F1171E" w:rsidP="007222C8">
            <w:pPr>
              <w:pStyle w:val="Heading2"/>
              <w:jc w:val="left"/>
              <w:rPr>
                <w:rFonts w:ascii="Arial" w:hAnsi="Arial" w:cs="Arial"/>
                <w:u w:val="single"/>
                <w:lang w:val="en-GB"/>
              </w:rPr>
            </w:pPr>
          </w:p>
        </w:tc>
        <w:tc>
          <w:tcPr>
            <w:tcW w:w="2212" w:type="pct"/>
          </w:tcPr>
          <w:p w14:paraId="52D2FEC8" w14:textId="77777777" w:rsidR="00023779" w:rsidRPr="0059282E" w:rsidRDefault="00023779" w:rsidP="00023779">
            <w:pPr>
              <w:rPr>
                <w:rFonts w:ascii="Arial" w:hAnsi="Arial" w:cs="Arial"/>
                <w:sz w:val="20"/>
                <w:szCs w:val="20"/>
                <w:lang w:val="en-GB"/>
              </w:rPr>
            </w:pPr>
            <w:r w:rsidRPr="0059282E">
              <w:rPr>
                <w:rFonts w:ascii="Arial" w:hAnsi="Arial" w:cs="Arial"/>
                <w:sz w:val="20"/>
                <w:szCs w:val="20"/>
                <w:lang w:val="en-GB"/>
              </w:rPr>
              <w:t>The abstract effectively presents the motivation, problem, and key findings of the study. However, it lacks clarity in articulating how exactly the proposed approach improves upon existing models. Specific contributions, such as methodological advancements, should be briefly highlighted. Additionally, the final comparison of performance metrics should be explicitly stated in a more structured way for better readability. Suggested improvements include:</w:t>
            </w:r>
          </w:p>
          <w:p w14:paraId="0385186D" w14:textId="77777777" w:rsidR="00023779" w:rsidRPr="0059282E" w:rsidRDefault="00023779" w:rsidP="00023779">
            <w:pPr>
              <w:rPr>
                <w:rFonts w:ascii="Arial" w:hAnsi="Arial" w:cs="Arial"/>
                <w:sz w:val="20"/>
                <w:szCs w:val="20"/>
                <w:lang w:val="en-GB"/>
              </w:rPr>
            </w:pPr>
          </w:p>
          <w:p w14:paraId="2406B1F1" w14:textId="77777777" w:rsidR="00023779" w:rsidRPr="0059282E" w:rsidRDefault="00023779" w:rsidP="00023779">
            <w:pPr>
              <w:rPr>
                <w:rFonts w:ascii="Arial" w:hAnsi="Arial" w:cs="Arial"/>
                <w:sz w:val="20"/>
                <w:szCs w:val="20"/>
                <w:lang w:val="en-GB"/>
              </w:rPr>
            </w:pPr>
            <w:r w:rsidRPr="0059282E">
              <w:rPr>
                <w:rFonts w:ascii="Arial" w:hAnsi="Arial" w:cs="Arial"/>
                <w:sz w:val="20"/>
                <w:szCs w:val="20"/>
                <w:lang w:val="en-GB"/>
              </w:rPr>
              <w:t>A clearer definition of the "proposed model"</w:t>
            </w:r>
          </w:p>
          <w:p w14:paraId="2FE521B3" w14:textId="77777777" w:rsidR="00023779" w:rsidRPr="0059282E" w:rsidRDefault="00023779" w:rsidP="00023779">
            <w:pPr>
              <w:rPr>
                <w:rFonts w:ascii="Arial" w:hAnsi="Arial" w:cs="Arial"/>
                <w:sz w:val="20"/>
                <w:szCs w:val="20"/>
                <w:lang w:val="en-GB"/>
              </w:rPr>
            </w:pPr>
          </w:p>
          <w:p w14:paraId="044A9DE2" w14:textId="77777777" w:rsidR="00023779" w:rsidRPr="0059282E" w:rsidRDefault="00023779" w:rsidP="00023779">
            <w:pPr>
              <w:rPr>
                <w:rFonts w:ascii="Arial" w:hAnsi="Arial" w:cs="Arial"/>
                <w:sz w:val="20"/>
                <w:szCs w:val="20"/>
                <w:lang w:val="en-GB"/>
              </w:rPr>
            </w:pPr>
            <w:r w:rsidRPr="0059282E">
              <w:rPr>
                <w:rFonts w:ascii="Arial" w:hAnsi="Arial" w:cs="Arial"/>
                <w:sz w:val="20"/>
                <w:szCs w:val="20"/>
                <w:lang w:val="en-GB"/>
              </w:rPr>
              <w:t>A brief mention of the dataset used</w:t>
            </w:r>
          </w:p>
          <w:p w14:paraId="3D979003" w14:textId="77777777" w:rsidR="00023779" w:rsidRPr="0059282E" w:rsidRDefault="00023779" w:rsidP="00023779">
            <w:pPr>
              <w:rPr>
                <w:rFonts w:ascii="Arial" w:hAnsi="Arial" w:cs="Arial"/>
                <w:sz w:val="20"/>
                <w:szCs w:val="20"/>
                <w:lang w:val="en-GB"/>
              </w:rPr>
            </w:pPr>
          </w:p>
          <w:p w14:paraId="0FB7E83A" w14:textId="7A7CA3AB" w:rsidR="00F1171E" w:rsidRPr="0059282E" w:rsidRDefault="00023779" w:rsidP="00023779">
            <w:pPr>
              <w:rPr>
                <w:rFonts w:ascii="Arial" w:hAnsi="Arial" w:cs="Arial"/>
                <w:sz w:val="20"/>
                <w:szCs w:val="20"/>
                <w:lang w:val="en-GB"/>
              </w:rPr>
            </w:pPr>
            <w:r w:rsidRPr="0059282E">
              <w:rPr>
                <w:rFonts w:ascii="Arial" w:hAnsi="Arial" w:cs="Arial"/>
                <w:sz w:val="20"/>
                <w:szCs w:val="20"/>
                <w:lang w:val="en-GB"/>
              </w:rPr>
              <w:t>Explicitly stating the significance of FID score reduction</w:t>
            </w:r>
          </w:p>
        </w:tc>
        <w:tc>
          <w:tcPr>
            <w:tcW w:w="1523" w:type="pct"/>
          </w:tcPr>
          <w:p w14:paraId="1D54B730" w14:textId="77777777" w:rsidR="00F1171E" w:rsidRPr="0059282E" w:rsidRDefault="00F1171E" w:rsidP="007222C8">
            <w:pPr>
              <w:pStyle w:val="Heading2"/>
              <w:jc w:val="left"/>
              <w:rPr>
                <w:rFonts w:ascii="Arial" w:hAnsi="Arial" w:cs="Arial"/>
                <w:b w:val="0"/>
                <w:lang w:val="en-GB"/>
              </w:rPr>
            </w:pPr>
          </w:p>
        </w:tc>
      </w:tr>
      <w:tr w:rsidR="00F1171E" w:rsidRPr="0059282E" w14:paraId="2F579F54" w14:textId="77777777" w:rsidTr="007222C8">
        <w:trPr>
          <w:trHeight w:val="859"/>
        </w:trPr>
        <w:tc>
          <w:tcPr>
            <w:tcW w:w="1265" w:type="pct"/>
            <w:noWrap/>
          </w:tcPr>
          <w:p w14:paraId="04361F46" w14:textId="368783AB" w:rsidR="00F1171E" w:rsidRPr="0059282E" w:rsidRDefault="00DC6FED" w:rsidP="007222C8">
            <w:pPr>
              <w:ind w:left="360"/>
              <w:rPr>
                <w:rFonts w:ascii="Arial" w:hAnsi="Arial" w:cs="Arial"/>
                <w:b/>
                <w:bCs/>
                <w:sz w:val="20"/>
                <w:szCs w:val="20"/>
                <w:u w:val="single"/>
                <w:lang w:val="en-GB"/>
              </w:rPr>
            </w:pPr>
            <w:r w:rsidRPr="0059282E">
              <w:rPr>
                <w:rFonts w:ascii="Arial" w:hAnsi="Arial" w:cs="Arial"/>
                <w:b/>
                <w:bCs/>
                <w:sz w:val="20"/>
                <w:szCs w:val="20"/>
                <w:lang w:val="en-GB"/>
              </w:rPr>
              <w:t xml:space="preserve">Is the manuscript scientifically, correct? Please write here. </w:t>
            </w:r>
          </w:p>
        </w:tc>
        <w:tc>
          <w:tcPr>
            <w:tcW w:w="2212" w:type="pct"/>
          </w:tcPr>
          <w:p w14:paraId="75BF9912" w14:textId="77777777" w:rsidR="00023779" w:rsidRPr="0059282E" w:rsidRDefault="00023779" w:rsidP="00023779">
            <w:pPr>
              <w:pStyle w:val="ListParagraph"/>
              <w:ind w:left="177"/>
              <w:rPr>
                <w:rFonts w:ascii="Arial" w:hAnsi="Arial" w:cs="Arial"/>
                <w:sz w:val="20"/>
                <w:szCs w:val="20"/>
                <w:lang w:val="en-PH"/>
              </w:rPr>
            </w:pPr>
            <w:r w:rsidRPr="0059282E">
              <w:rPr>
                <w:rFonts w:ascii="Arial" w:hAnsi="Arial" w:cs="Arial"/>
                <w:sz w:val="20"/>
                <w:szCs w:val="20"/>
                <w:lang w:val="en-PH"/>
              </w:rPr>
              <w:t>The manuscript presents a strong foundation for improving text-to-image models; however, some key areas need further elaboration:</w:t>
            </w:r>
          </w:p>
          <w:p w14:paraId="526037B5" w14:textId="77777777" w:rsidR="00023779" w:rsidRPr="0059282E" w:rsidRDefault="00023779" w:rsidP="00023779">
            <w:pPr>
              <w:pStyle w:val="ListParagraph"/>
              <w:numPr>
                <w:ilvl w:val="0"/>
                <w:numId w:val="11"/>
              </w:numPr>
              <w:ind w:hanging="260"/>
              <w:rPr>
                <w:rFonts w:ascii="Arial" w:hAnsi="Arial" w:cs="Arial"/>
                <w:sz w:val="20"/>
                <w:szCs w:val="20"/>
                <w:lang w:val="en-PH"/>
              </w:rPr>
            </w:pPr>
            <w:r w:rsidRPr="0059282E">
              <w:rPr>
                <w:rFonts w:ascii="Arial" w:hAnsi="Arial" w:cs="Arial"/>
                <w:sz w:val="20"/>
                <w:szCs w:val="20"/>
                <w:lang w:val="en-PH"/>
              </w:rPr>
              <w:t>Methodology Justification: While the paper presents a well-structured methodology, the justification for specific hyperparameters (e.g., batch size of 2, learning rate of 1e-6) is weak. A comparative analysis of different hyperparameters would strengthen the argument.</w:t>
            </w:r>
          </w:p>
          <w:p w14:paraId="5045F172" w14:textId="77777777" w:rsidR="00023779" w:rsidRPr="0059282E" w:rsidRDefault="00023779" w:rsidP="00023779">
            <w:pPr>
              <w:pStyle w:val="ListParagraph"/>
              <w:numPr>
                <w:ilvl w:val="0"/>
                <w:numId w:val="11"/>
              </w:numPr>
              <w:ind w:hanging="260"/>
              <w:rPr>
                <w:rFonts w:ascii="Arial" w:hAnsi="Arial" w:cs="Arial"/>
                <w:sz w:val="20"/>
                <w:szCs w:val="20"/>
                <w:lang w:val="en-PH"/>
              </w:rPr>
            </w:pPr>
            <w:r w:rsidRPr="0059282E">
              <w:rPr>
                <w:rFonts w:ascii="Arial" w:hAnsi="Arial" w:cs="Arial"/>
                <w:sz w:val="20"/>
                <w:szCs w:val="20"/>
                <w:lang w:val="en-PH"/>
              </w:rPr>
              <w:t>Model Performance Interpretation: The results show a reduction in FID score, but the trade-offs (such as increased IS standard deviation) should be discussed more critically.</w:t>
            </w:r>
          </w:p>
          <w:p w14:paraId="264C8253" w14:textId="77777777" w:rsidR="00023779" w:rsidRPr="0059282E" w:rsidRDefault="00023779" w:rsidP="00023779">
            <w:pPr>
              <w:pStyle w:val="ListParagraph"/>
              <w:numPr>
                <w:ilvl w:val="0"/>
                <w:numId w:val="11"/>
              </w:numPr>
              <w:ind w:hanging="260"/>
              <w:rPr>
                <w:rFonts w:ascii="Arial" w:hAnsi="Arial" w:cs="Arial"/>
                <w:sz w:val="20"/>
                <w:szCs w:val="20"/>
                <w:lang w:val="en-PH"/>
              </w:rPr>
            </w:pPr>
            <w:r w:rsidRPr="0059282E">
              <w:rPr>
                <w:rFonts w:ascii="Arial" w:hAnsi="Arial" w:cs="Arial"/>
                <w:sz w:val="20"/>
                <w:szCs w:val="20"/>
                <w:lang w:val="en-PH"/>
              </w:rPr>
              <w:t>Evaluation Metrics: The study relies primarily on IS and FID scores, but additional qualitative assessments (e.g., human evaluation, perceptual similarity measures) would enhance credibility.</w:t>
            </w:r>
          </w:p>
          <w:p w14:paraId="603070CF" w14:textId="77777777" w:rsidR="00023779" w:rsidRPr="0059282E" w:rsidRDefault="00023779" w:rsidP="00023779">
            <w:pPr>
              <w:pStyle w:val="ListParagraph"/>
              <w:numPr>
                <w:ilvl w:val="0"/>
                <w:numId w:val="11"/>
              </w:numPr>
              <w:ind w:hanging="260"/>
              <w:rPr>
                <w:rFonts w:ascii="Arial" w:hAnsi="Arial" w:cs="Arial"/>
                <w:sz w:val="20"/>
                <w:szCs w:val="20"/>
                <w:lang w:val="en-PH"/>
              </w:rPr>
            </w:pPr>
            <w:r w:rsidRPr="0059282E">
              <w:rPr>
                <w:rFonts w:ascii="Arial" w:hAnsi="Arial" w:cs="Arial"/>
                <w:sz w:val="20"/>
                <w:szCs w:val="20"/>
                <w:lang w:val="en-PH"/>
              </w:rPr>
              <w:t>Comparison with Baseline Models: More direct comparisons with state-of-the-art models beyond just the "base" Stable Diffusion model would add depth.</w:t>
            </w:r>
          </w:p>
          <w:p w14:paraId="2B5A7721" w14:textId="77777777" w:rsidR="00F1171E" w:rsidRPr="0059282E"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59282E" w:rsidRDefault="00F1171E" w:rsidP="007222C8">
            <w:pPr>
              <w:pStyle w:val="Heading2"/>
              <w:jc w:val="left"/>
              <w:rPr>
                <w:rFonts w:ascii="Arial" w:hAnsi="Arial" w:cs="Arial"/>
                <w:b w:val="0"/>
                <w:lang w:val="en-GB"/>
              </w:rPr>
            </w:pPr>
          </w:p>
        </w:tc>
      </w:tr>
      <w:tr w:rsidR="00F1171E" w:rsidRPr="0059282E" w14:paraId="73739464" w14:textId="77777777" w:rsidTr="007222C8">
        <w:trPr>
          <w:trHeight w:val="703"/>
        </w:trPr>
        <w:tc>
          <w:tcPr>
            <w:tcW w:w="1265" w:type="pct"/>
            <w:noWrap/>
          </w:tcPr>
          <w:p w14:paraId="09C25322" w14:textId="77777777" w:rsidR="00F1171E" w:rsidRPr="0059282E" w:rsidRDefault="00F1171E" w:rsidP="007222C8">
            <w:pPr>
              <w:ind w:left="360"/>
              <w:rPr>
                <w:rFonts w:ascii="Arial" w:hAnsi="Arial" w:cs="Arial"/>
                <w:b/>
                <w:bCs/>
                <w:sz w:val="20"/>
                <w:szCs w:val="20"/>
                <w:lang w:val="en-GB"/>
              </w:rPr>
            </w:pPr>
            <w:r w:rsidRPr="0059282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9282E" w:rsidRDefault="00F1171E" w:rsidP="007222C8">
            <w:pPr>
              <w:ind w:left="360"/>
              <w:rPr>
                <w:rFonts w:ascii="Arial" w:hAnsi="Arial" w:cs="Arial"/>
                <w:b/>
                <w:bCs/>
                <w:sz w:val="20"/>
                <w:szCs w:val="20"/>
                <w:u w:val="single"/>
                <w:lang w:val="en-GB"/>
              </w:rPr>
            </w:pPr>
            <w:r w:rsidRPr="0059282E">
              <w:rPr>
                <w:rFonts w:ascii="Arial" w:hAnsi="Arial" w:cs="Arial"/>
                <w:b/>
                <w:bCs/>
                <w:sz w:val="20"/>
                <w:szCs w:val="20"/>
                <w:u w:val="single"/>
                <w:lang w:val="en-GB"/>
              </w:rPr>
              <w:t>-</w:t>
            </w:r>
          </w:p>
        </w:tc>
        <w:tc>
          <w:tcPr>
            <w:tcW w:w="2212" w:type="pct"/>
          </w:tcPr>
          <w:p w14:paraId="38B5E6EA" w14:textId="77777777" w:rsidR="00023779" w:rsidRPr="0059282E" w:rsidRDefault="00023779" w:rsidP="00023779">
            <w:pPr>
              <w:pStyle w:val="ListParagraph"/>
              <w:ind w:hanging="685"/>
              <w:rPr>
                <w:rFonts w:ascii="Arial" w:hAnsi="Arial" w:cs="Arial"/>
                <w:sz w:val="20"/>
                <w:szCs w:val="20"/>
                <w:lang w:val="en-GB"/>
              </w:rPr>
            </w:pPr>
            <w:r w:rsidRPr="0059282E">
              <w:rPr>
                <w:rFonts w:ascii="Arial" w:hAnsi="Arial" w:cs="Arial"/>
                <w:sz w:val="20"/>
                <w:szCs w:val="20"/>
                <w:lang w:val="en-GB"/>
              </w:rPr>
              <w:t>The references are generally relevant and up to date. However, there are some gaps:</w:t>
            </w:r>
          </w:p>
          <w:p w14:paraId="35687FD1" w14:textId="77777777" w:rsidR="00023779" w:rsidRPr="0059282E" w:rsidRDefault="00023779" w:rsidP="00023779">
            <w:pPr>
              <w:pStyle w:val="ListParagraph"/>
              <w:ind w:hanging="685"/>
              <w:rPr>
                <w:rFonts w:ascii="Arial" w:hAnsi="Arial" w:cs="Arial"/>
                <w:sz w:val="20"/>
                <w:szCs w:val="20"/>
                <w:lang w:val="en-GB"/>
              </w:rPr>
            </w:pPr>
          </w:p>
          <w:p w14:paraId="04FC427B" w14:textId="77777777" w:rsidR="00023779" w:rsidRPr="0059282E" w:rsidRDefault="00023779" w:rsidP="00023779">
            <w:pPr>
              <w:pStyle w:val="ListParagraph"/>
              <w:ind w:left="0" w:firstLine="35"/>
              <w:rPr>
                <w:rFonts w:ascii="Arial" w:hAnsi="Arial" w:cs="Arial"/>
                <w:sz w:val="20"/>
                <w:szCs w:val="20"/>
                <w:lang w:val="en-GB"/>
              </w:rPr>
            </w:pPr>
            <w:r w:rsidRPr="0059282E">
              <w:rPr>
                <w:rFonts w:ascii="Arial" w:hAnsi="Arial" w:cs="Arial"/>
                <w:sz w:val="20"/>
                <w:szCs w:val="20"/>
                <w:lang w:val="en-GB"/>
              </w:rPr>
              <w:t>The manuscript should include more recent works from 2023-2024 that focus on diffusion model optimizations and comparisons with alternative generative architectures such as StyleGAN or ControlNet.</w:t>
            </w:r>
          </w:p>
          <w:p w14:paraId="5C8F1C15" w14:textId="77777777" w:rsidR="00023779" w:rsidRPr="0059282E" w:rsidRDefault="00023779" w:rsidP="00023779">
            <w:pPr>
              <w:pStyle w:val="ListParagraph"/>
              <w:rPr>
                <w:rFonts w:ascii="Arial" w:hAnsi="Arial" w:cs="Arial"/>
                <w:sz w:val="20"/>
                <w:szCs w:val="20"/>
                <w:lang w:val="en-GB"/>
              </w:rPr>
            </w:pPr>
          </w:p>
          <w:p w14:paraId="24FE0567" w14:textId="793542B1" w:rsidR="00F1171E" w:rsidRPr="0059282E" w:rsidRDefault="00023779" w:rsidP="00023779">
            <w:pPr>
              <w:pStyle w:val="ListParagraph"/>
              <w:ind w:left="0"/>
              <w:rPr>
                <w:rFonts w:ascii="Arial" w:hAnsi="Arial" w:cs="Arial"/>
                <w:sz w:val="20"/>
                <w:szCs w:val="20"/>
                <w:lang w:val="en-GB"/>
              </w:rPr>
            </w:pPr>
            <w:r w:rsidRPr="0059282E">
              <w:rPr>
                <w:rFonts w:ascii="Arial" w:hAnsi="Arial" w:cs="Arial"/>
                <w:sz w:val="20"/>
                <w:szCs w:val="20"/>
                <w:lang w:val="en-GB"/>
              </w:rPr>
              <w:t>Some key papers in text-to-image synthesis (e.g., Imagen by Google, Midjourney’s approach) are missing and should be cited.</w:t>
            </w:r>
          </w:p>
        </w:tc>
        <w:tc>
          <w:tcPr>
            <w:tcW w:w="1523" w:type="pct"/>
          </w:tcPr>
          <w:p w14:paraId="40220055" w14:textId="77777777" w:rsidR="00F1171E" w:rsidRPr="0059282E" w:rsidRDefault="00F1171E" w:rsidP="007222C8">
            <w:pPr>
              <w:pStyle w:val="Heading2"/>
              <w:jc w:val="left"/>
              <w:rPr>
                <w:rFonts w:ascii="Arial" w:hAnsi="Arial" w:cs="Arial"/>
                <w:b w:val="0"/>
                <w:lang w:val="en-GB"/>
              </w:rPr>
            </w:pPr>
          </w:p>
        </w:tc>
      </w:tr>
      <w:tr w:rsidR="00F1171E" w:rsidRPr="0059282E" w14:paraId="73CC4A50" w14:textId="77777777" w:rsidTr="007222C8">
        <w:trPr>
          <w:trHeight w:val="386"/>
        </w:trPr>
        <w:tc>
          <w:tcPr>
            <w:tcW w:w="1265" w:type="pct"/>
            <w:noWrap/>
          </w:tcPr>
          <w:p w14:paraId="029CE8D0" w14:textId="77777777" w:rsidR="00F1171E" w:rsidRPr="0059282E" w:rsidRDefault="00F1171E" w:rsidP="007222C8">
            <w:pPr>
              <w:pStyle w:val="Heading2"/>
              <w:jc w:val="left"/>
              <w:rPr>
                <w:rFonts w:ascii="Arial" w:hAnsi="Arial" w:cs="Arial"/>
                <w:b w:val="0"/>
                <w:lang w:val="en-GB"/>
              </w:rPr>
            </w:pPr>
          </w:p>
          <w:p w14:paraId="589C16C7" w14:textId="77777777" w:rsidR="00F1171E" w:rsidRPr="0059282E" w:rsidRDefault="00F1171E" w:rsidP="007222C8">
            <w:pPr>
              <w:pStyle w:val="Heading2"/>
              <w:ind w:left="360"/>
              <w:jc w:val="left"/>
              <w:rPr>
                <w:rFonts w:ascii="Arial" w:hAnsi="Arial" w:cs="Arial"/>
                <w:bCs w:val="0"/>
                <w:lang w:val="en-GB"/>
              </w:rPr>
            </w:pPr>
            <w:r w:rsidRPr="0059282E">
              <w:rPr>
                <w:rFonts w:ascii="Arial" w:hAnsi="Arial" w:cs="Arial"/>
                <w:bCs w:val="0"/>
                <w:lang w:val="en-GB"/>
              </w:rPr>
              <w:t>Is the language/English quality of the article suitable for scholarly communications?</w:t>
            </w:r>
          </w:p>
          <w:p w14:paraId="7722B85E" w14:textId="77777777" w:rsidR="00F1171E" w:rsidRPr="0059282E" w:rsidRDefault="00F1171E" w:rsidP="007222C8">
            <w:pPr>
              <w:rPr>
                <w:rFonts w:ascii="Arial" w:hAnsi="Arial" w:cs="Arial"/>
                <w:sz w:val="20"/>
                <w:szCs w:val="20"/>
                <w:lang w:val="en-GB"/>
              </w:rPr>
            </w:pPr>
          </w:p>
        </w:tc>
        <w:tc>
          <w:tcPr>
            <w:tcW w:w="2212" w:type="pct"/>
          </w:tcPr>
          <w:p w14:paraId="2CD7EB6C" w14:textId="07337D4A" w:rsidR="00023779" w:rsidRPr="0059282E" w:rsidRDefault="00023779" w:rsidP="00023779">
            <w:pPr>
              <w:rPr>
                <w:rFonts w:ascii="Arial" w:hAnsi="Arial" w:cs="Arial"/>
                <w:sz w:val="20"/>
                <w:szCs w:val="20"/>
                <w:lang w:val="en-PH"/>
              </w:rPr>
            </w:pPr>
            <w:r w:rsidRPr="0059282E">
              <w:rPr>
                <w:rFonts w:ascii="Arial" w:hAnsi="Arial" w:cs="Arial"/>
                <w:sz w:val="20"/>
                <w:szCs w:val="20"/>
                <w:lang w:val="en-PH"/>
              </w:rPr>
              <w:t>The language is generally clear and professional, but there are grammatical errors and awkward phrasing throughout the manuscript. Some sections, particularly in the introduction and methodology, contain redundant explanations. Suggested improvements:</w:t>
            </w:r>
          </w:p>
          <w:p w14:paraId="726F5171" w14:textId="77777777" w:rsidR="00023779" w:rsidRPr="0059282E" w:rsidRDefault="00023779" w:rsidP="00023779">
            <w:pPr>
              <w:numPr>
                <w:ilvl w:val="0"/>
                <w:numId w:val="12"/>
              </w:numPr>
              <w:rPr>
                <w:rFonts w:ascii="Arial" w:hAnsi="Arial" w:cs="Arial"/>
                <w:sz w:val="20"/>
                <w:szCs w:val="20"/>
                <w:lang w:val="en-PH"/>
              </w:rPr>
            </w:pPr>
            <w:r w:rsidRPr="0059282E">
              <w:rPr>
                <w:rFonts w:ascii="Arial" w:hAnsi="Arial" w:cs="Arial"/>
                <w:sz w:val="20"/>
                <w:szCs w:val="20"/>
                <w:lang w:val="en-PH"/>
              </w:rPr>
              <w:t>Proofread for grammatical errors and improve sentence structure.</w:t>
            </w:r>
          </w:p>
          <w:p w14:paraId="339459A2" w14:textId="77777777" w:rsidR="00023779" w:rsidRPr="0059282E" w:rsidRDefault="00023779" w:rsidP="00023779">
            <w:pPr>
              <w:numPr>
                <w:ilvl w:val="0"/>
                <w:numId w:val="12"/>
              </w:numPr>
              <w:rPr>
                <w:rFonts w:ascii="Arial" w:hAnsi="Arial" w:cs="Arial"/>
                <w:sz w:val="20"/>
                <w:szCs w:val="20"/>
                <w:lang w:val="en-PH"/>
              </w:rPr>
            </w:pPr>
            <w:r w:rsidRPr="0059282E">
              <w:rPr>
                <w:rFonts w:ascii="Arial" w:hAnsi="Arial" w:cs="Arial"/>
                <w:sz w:val="20"/>
                <w:szCs w:val="20"/>
                <w:lang w:val="en-PH"/>
              </w:rPr>
              <w:t>Avoid overly verbose explanations that do not add substantive value.</w:t>
            </w:r>
          </w:p>
          <w:p w14:paraId="297F52DB" w14:textId="000CD427" w:rsidR="00F1171E" w:rsidRPr="0059282E" w:rsidRDefault="00023779" w:rsidP="007222C8">
            <w:pPr>
              <w:numPr>
                <w:ilvl w:val="0"/>
                <w:numId w:val="12"/>
              </w:numPr>
              <w:rPr>
                <w:rFonts w:ascii="Arial" w:hAnsi="Arial" w:cs="Arial"/>
                <w:sz w:val="20"/>
                <w:szCs w:val="20"/>
                <w:lang w:val="en-PH"/>
              </w:rPr>
            </w:pPr>
            <w:r w:rsidRPr="0059282E">
              <w:rPr>
                <w:rFonts w:ascii="Arial" w:hAnsi="Arial" w:cs="Arial"/>
                <w:sz w:val="20"/>
                <w:szCs w:val="20"/>
                <w:lang w:val="en-PH"/>
              </w:rPr>
              <w:t>Use more precise technical terminology where applicable</w:t>
            </w:r>
          </w:p>
          <w:p w14:paraId="149A6CEF" w14:textId="77777777" w:rsidR="00F1171E" w:rsidRPr="0059282E" w:rsidRDefault="00F1171E" w:rsidP="007222C8">
            <w:pPr>
              <w:rPr>
                <w:rFonts w:ascii="Arial" w:hAnsi="Arial" w:cs="Arial"/>
                <w:sz w:val="20"/>
                <w:szCs w:val="20"/>
                <w:lang w:val="en-GB"/>
              </w:rPr>
            </w:pPr>
          </w:p>
        </w:tc>
        <w:tc>
          <w:tcPr>
            <w:tcW w:w="1523" w:type="pct"/>
          </w:tcPr>
          <w:p w14:paraId="0351CA58" w14:textId="77777777" w:rsidR="00F1171E" w:rsidRPr="0059282E" w:rsidRDefault="00F1171E" w:rsidP="007222C8">
            <w:pPr>
              <w:rPr>
                <w:rFonts w:ascii="Arial" w:hAnsi="Arial" w:cs="Arial"/>
                <w:sz w:val="20"/>
                <w:szCs w:val="20"/>
                <w:lang w:val="en-GB"/>
              </w:rPr>
            </w:pPr>
          </w:p>
        </w:tc>
      </w:tr>
      <w:tr w:rsidR="00F1171E" w:rsidRPr="0059282E" w14:paraId="20A16C0C" w14:textId="77777777" w:rsidTr="007222C8">
        <w:trPr>
          <w:trHeight w:val="1178"/>
        </w:trPr>
        <w:tc>
          <w:tcPr>
            <w:tcW w:w="1265" w:type="pct"/>
            <w:noWrap/>
          </w:tcPr>
          <w:p w14:paraId="7F4BCFAE" w14:textId="77777777" w:rsidR="00F1171E" w:rsidRPr="0059282E" w:rsidRDefault="00F1171E" w:rsidP="007222C8">
            <w:pPr>
              <w:pStyle w:val="Heading2"/>
              <w:jc w:val="left"/>
              <w:rPr>
                <w:rFonts w:ascii="Arial" w:hAnsi="Arial" w:cs="Arial"/>
                <w:b w:val="0"/>
                <w:bCs w:val="0"/>
                <w:lang w:val="en-GB"/>
              </w:rPr>
            </w:pPr>
            <w:r w:rsidRPr="0059282E">
              <w:rPr>
                <w:rFonts w:ascii="Arial" w:hAnsi="Arial" w:cs="Arial"/>
                <w:bCs w:val="0"/>
                <w:u w:val="single"/>
                <w:lang w:val="en-GB"/>
              </w:rPr>
              <w:t>Optional/General</w:t>
            </w:r>
            <w:r w:rsidRPr="0059282E">
              <w:rPr>
                <w:rFonts w:ascii="Arial" w:hAnsi="Arial" w:cs="Arial"/>
                <w:bCs w:val="0"/>
                <w:lang w:val="en-GB"/>
              </w:rPr>
              <w:t xml:space="preserve"> </w:t>
            </w:r>
            <w:r w:rsidRPr="0059282E">
              <w:rPr>
                <w:rFonts w:ascii="Arial" w:hAnsi="Arial" w:cs="Arial"/>
                <w:b w:val="0"/>
                <w:bCs w:val="0"/>
                <w:lang w:val="en-GB"/>
              </w:rPr>
              <w:t>comments</w:t>
            </w:r>
          </w:p>
          <w:p w14:paraId="1A6B3748" w14:textId="77777777" w:rsidR="00F1171E" w:rsidRPr="0059282E" w:rsidRDefault="00F1171E" w:rsidP="007222C8">
            <w:pPr>
              <w:pStyle w:val="Heading2"/>
              <w:jc w:val="left"/>
              <w:rPr>
                <w:rFonts w:ascii="Arial" w:hAnsi="Arial" w:cs="Arial"/>
                <w:b w:val="0"/>
                <w:lang w:val="en-GB"/>
              </w:rPr>
            </w:pPr>
          </w:p>
        </w:tc>
        <w:tc>
          <w:tcPr>
            <w:tcW w:w="2212" w:type="pct"/>
          </w:tcPr>
          <w:p w14:paraId="01B5B2E2" w14:textId="77777777" w:rsidR="00023779" w:rsidRPr="0059282E" w:rsidRDefault="00023779" w:rsidP="00023779">
            <w:pPr>
              <w:rPr>
                <w:rFonts w:ascii="Arial" w:hAnsi="Arial" w:cs="Arial"/>
                <w:sz w:val="20"/>
                <w:szCs w:val="20"/>
                <w:lang w:val="en-PH"/>
              </w:rPr>
            </w:pPr>
            <w:r w:rsidRPr="0059282E">
              <w:rPr>
                <w:rFonts w:ascii="Arial" w:hAnsi="Arial" w:cs="Arial"/>
                <w:sz w:val="20"/>
                <w:szCs w:val="20"/>
                <w:lang w:val="en-PH"/>
              </w:rPr>
              <w:t>Summary of Major Recommendations</w:t>
            </w:r>
          </w:p>
          <w:p w14:paraId="329C4013" w14:textId="77777777" w:rsidR="00023779" w:rsidRPr="0059282E" w:rsidRDefault="00023779" w:rsidP="00023779">
            <w:pPr>
              <w:numPr>
                <w:ilvl w:val="0"/>
                <w:numId w:val="13"/>
              </w:numPr>
              <w:rPr>
                <w:rFonts w:ascii="Arial" w:hAnsi="Arial" w:cs="Arial"/>
                <w:sz w:val="20"/>
                <w:szCs w:val="20"/>
                <w:lang w:val="en-PH"/>
              </w:rPr>
            </w:pPr>
            <w:r w:rsidRPr="0059282E">
              <w:rPr>
                <w:rFonts w:ascii="Arial" w:hAnsi="Arial" w:cs="Arial"/>
                <w:sz w:val="20"/>
                <w:szCs w:val="20"/>
                <w:lang w:val="en-PH"/>
              </w:rPr>
              <w:t>Refine the Title: Make it more specific and aligned with the study's key contributions.</w:t>
            </w:r>
          </w:p>
          <w:p w14:paraId="2F52E6AE" w14:textId="77777777" w:rsidR="00023779" w:rsidRPr="0059282E" w:rsidRDefault="00023779" w:rsidP="00023779">
            <w:pPr>
              <w:numPr>
                <w:ilvl w:val="0"/>
                <w:numId w:val="13"/>
              </w:numPr>
              <w:rPr>
                <w:rFonts w:ascii="Arial" w:hAnsi="Arial" w:cs="Arial"/>
                <w:sz w:val="20"/>
                <w:szCs w:val="20"/>
                <w:lang w:val="en-PH"/>
              </w:rPr>
            </w:pPr>
            <w:r w:rsidRPr="0059282E">
              <w:rPr>
                <w:rFonts w:ascii="Arial" w:hAnsi="Arial" w:cs="Arial"/>
                <w:sz w:val="20"/>
                <w:szCs w:val="20"/>
                <w:lang w:val="en-PH"/>
              </w:rPr>
              <w:t>Improve the Abstract: Clearly state the improvements and summarize results concisely.</w:t>
            </w:r>
          </w:p>
          <w:p w14:paraId="1A688086" w14:textId="77777777" w:rsidR="00023779" w:rsidRPr="0059282E" w:rsidRDefault="00023779" w:rsidP="00023779">
            <w:pPr>
              <w:numPr>
                <w:ilvl w:val="0"/>
                <w:numId w:val="13"/>
              </w:numPr>
              <w:rPr>
                <w:rFonts w:ascii="Arial" w:hAnsi="Arial" w:cs="Arial"/>
                <w:sz w:val="20"/>
                <w:szCs w:val="20"/>
                <w:lang w:val="en-PH"/>
              </w:rPr>
            </w:pPr>
            <w:r w:rsidRPr="0059282E">
              <w:rPr>
                <w:rFonts w:ascii="Arial" w:hAnsi="Arial" w:cs="Arial"/>
                <w:sz w:val="20"/>
                <w:szCs w:val="20"/>
                <w:lang w:val="en-PH"/>
              </w:rPr>
              <w:t>Strengthen Methodology: Justify hyperparameter choices and expand evaluation methods.</w:t>
            </w:r>
          </w:p>
          <w:p w14:paraId="361749F4" w14:textId="77777777" w:rsidR="00023779" w:rsidRPr="0059282E" w:rsidRDefault="00023779" w:rsidP="00023779">
            <w:pPr>
              <w:numPr>
                <w:ilvl w:val="0"/>
                <w:numId w:val="13"/>
              </w:numPr>
              <w:rPr>
                <w:rFonts w:ascii="Arial" w:hAnsi="Arial" w:cs="Arial"/>
                <w:sz w:val="20"/>
                <w:szCs w:val="20"/>
                <w:lang w:val="en-PH"/>
              </w:rPr>
            </w:pPr>
            <w:r w:rsidRPr="0059282E">
              <w:rPr>
                <w:rFonts w:ascii="Arial" w:hAnsi="Arial" w:cs="Arial"/>
                <w:sz w:val="20"/>
                <w:szCs w:val="20"/>
                <w:lang w:val="en-PH"/>
              </w:rPr>
              <w:t>Enhance Discussion on Model Performance: Provide a more critical analysis of trade-offs.</w:t>
            </w:r>
          </w:p>
          <w:p w14:paraId="367CF51A" w14:textId="77777777" w:rsidR="00023779" w:rsidRPr="0059282E" w:rsidRDefault="00023779" w:rsidP="00023779">
            <w:pPr>
              <w:numPr>
                <w:ilvl w:val="0"/>
                <w:numId w:val="13"/>
              </w:numPr>
              <w:rPr>
                <w:rFonts w:ascii="Arial" w:hAnsi="Arial" w:cs="Arial"/>
                <w:sz w:val="20"/>
                <w:szCs w:val="20"/>
                <w:lang w:val="en-PH"/>
              </w:rPr>
            </w:pPr>
            <w:r w:rsidRPr="0059282E">
              <w:rPr>
                <w:rFonts w:ascii="Arial" w:hAnsi="Arial" w:cs="Arial"/>
                <w:sz w:val="20"/>
                <w:szCs w:val="20"/>
                <w:lang w:val="en-PH"/>
              </w:rPr>
              <w:t>Expand Literature Review: Include more recent studies and benchmark comparisons.</w:t>
            </w:r>
          </w:p>
          <w:p w14:paraId="5E946A0E" w14:textId="5E8CB089" w:rsidR="00F1171E" w:rsidRPr="0059282E" w:rsidRDefault="00023779" w:rsidP="007222C8">
            <w:pPr>
              <w:numPr>
                <w:ilvl w:val="0"/>
                <w:numId w:val="13"/>
              </w:numPr>
              <w:rPr>
                <w:rFonts w:ascii="Arial" w:hAnsi="Arial" w:cs="Arial"/>
                <w:sz w:val="20"/>
                <w:szCs w:val="20"/>
                <w:lang w:val="en-PH"/>
              </w:rPr>
            </w:pPr>
            <w:r w:rsidRPr="0059282E">
              <w:rPr>
                <w:rFonts w:ascii="Arial" w:hAnsi="Arial" w:cs="Arial"/>
                <w:sz w:val="20"/>
                <w:szCs w:val="20"/>
                <w:lang w:val="en-PH"/>
              </w:rPr>
              <w:t>Refine Language: Proofread for clarity, conciseness, and academic tone.</w:t>
            </w:r>
          </w:p>
          <w:p w14:paraId="7EB58C99" w14:textId="77777777" w:rsidR="00F1171E" w:rsidRPr="0059282E" w:rsidRDefault="00F1171E" w:rsidP="007222C8">
            <w:pPr>
              <w:rPr>
                <w:rFonts w:ascii="Arial" w:hAnsi="Arial" w:cs="Arial"/>
                <w:sz w:val="20"/>
                <w:szCs w:val="20"/>
                <w:lang w:val="en-GB"/>
              </w:rPr>
            </w:pPr>
          </w:p>
          <w:p w14:paraId="15DFD0E8" w14:textId="77777777" w:rsidR="00F1171E" w:rsidRPr="0059282E" w:rsidRDefault="00F1171E" w:rsidP="007222C8">
            <w:pPr>
              <w:rPr>
                <w:rFonts w:ascii="Arial" w:hAnsi="Arial" w:cs="Arial"/>
                <w:sz w:val="20"/>
                <w:szCs w:val="20"/>
                <w:lang w:val="en-GB"/>
              </w:rPr>
            </w:pPr>
          </w:p>
        </w:tc>
        <w:tc>
          <w:tcPr>
            <w:tcW w:w="1523" w:type="pct"/>
          </w:tcPr>
          <w:p w14:paraId="465E098E" w14:textId="77777777" w:rsidR="00F1171E" w:rsidRPr="0059282E" w:rsidRDefault="00F1171E" w:rsidP="007222C8">
            <w:pPr>
              <w:rPr>
                <w:rFonts w:ascii="Arial" w:hAnsi="Arial" w:cs="Arial"/>
                <w:sz w:val="20"/>
                <w:szCs w:val="20"/>
                <w:lang w:val="en-GB"/>
              </w:rPr>
            </w:pPr>
          </w:p>
        </w:tc>
      </w:tr>
    </w:tbl>
    <w:p w14:paraId="022D30C9" w14:textId="77777777" w:rsidR="00F1171E" w:rsidRPr="0059282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0F7F94" w:rsidRPr="0059282E" w14:paraId="4031DF7D" w14:textId="77777777" w:rsidTr="00DF3FC3">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336EC49D" w14:textId="77777777" w:rsidR="000F7F94" w:rsidRPr="0059282E" w:rsidRDefault="000F7F94" w:rsidP="000F7F94">
            <w:pPr>
              <w:rPr>
                <w:rFonts w:ascii="Arial" w:eastAsia="Arial Unicode MS" w:hAnsi="Arial" w:cs="Arial"/>
                <w:b/>
                <w:sz w:val="20"/>
                <w:szCs w:val="20"/>
                <w:u w:val="single"/>
                <w:lang w:val="en-GB"/>
              </w:rPr>
            </w:pPr>
            <w:bookmarkStart w:id="0" w:name="_Hlk156057883"/>
            <w:bookmarkStart w:id="1" w:name="_Hlk156057704"/>
            <w:r w:rsidRPr="0059282E">
              <w:rPr>
                <w:rFonts w:ascii="Arial" w:eastAsia="Arial Unicode MS" w:hAnsi="Arial" w:cs="Arial"/>
                <w:b/>
                <w:sz w:val="20"/>
                <w:szCs w:val="20"/>
                <w:highlight w:val="yellow"/>
                <w:u w:val="single"/>
                <w:lang w:val="en-GB"/>
              </w:rPr>
              <w:t>PART  2:</w:t>
            </w:r>
            <w:r w:rsidRPr="0059282E">
              <w:rPr>
                <w:rFonts w:ascii="Arial" w:eastAsia="Arial Unicode MS" w:hAnsi="Arial" w:cs="Arial"/>
                <w:b/>
                <w:sz w:val="20"/>
                <w:szCs w:val="20"/>
                <w:u w:val="single"/>
                <w:lang w:val="en-GB"/>
              </w:rPr>
              <w:t xml:space="preserve"> </w:t>
            </w:r>
          </w:p>
          <w:p w14:paraId="3B7986B7" w14:textId="77777777" w:rsidR="000F7F94" w:rsidRPr="0059282E" w:rsidRDefault="000F7F94" w:rsidP="000F7F94">
            <w:pPr>
              <w:rPr>
                <w:rFonts w:ascii="Arial" w:eastAsia="Arial Unicode MS" w:hAnsi="Arial" w:cs="Arial"/>
                <w:b/>
                <w:sz w:val="20"/>
                <w:szCs w:val="20"/>
                <w:u w:val="single"/>
                <w:lang w:val="en-GB"/>
              </w:rPr>
            </w:pPr>
          </w:p>
        </w:tc>
      </w:tr>
      <w:tr w:rsidR="000F7F94" w:rsidRPr="0059282E" w14:paraId="52FFE310" w14:textId="77777777" w:rsidTr="00DF3FC3">
        <w:tc>
          <w:tcPr>
            <w:tcW w:w="1615" w:type="pct"/>
            <w:shd w:val="clear" w:color="auto" w:fill="auto"/>
            <w:noWrap/>
            <w:tcMar>
              <w:top w:w="0" w:type="dxa"/>
              <w:left w:w="108" w:type="dxa"/>
              <w:bottom w:w="0" w:type="dxa"/>
              <w:right w:w="108" w:type="dxa"/>
            </w:tcMar>
            <w:vAlign w:val="center"/>
          </w:tcPr>
          <w:p w14:paraId="5457A36A" w14:textId="77777777" w:rsidR="000F7F94" w:rsidRPr="0059282E" w:rsidRDefault="000F7F94" w:rsidP="000F7F94">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tcPr>
          <w:p w14:paraId="4124EDA7" w14:textId="77777777" w:rsidR="000F7F94" w:rsidRPr="0059282E" w:rsidRDefault="000F7F94" w:rsidP="000F7F94">
            <w:pPr>
              <w:keepNext/>
              <w:outlineLvl w:val="1"/>
              <w:rPr>
                <w:rFonts w:ascii="Arial" w:eastAsia="MS Mincho" w:hAnsi="Arial" w:cs="Arial"/>
                <w:b/>
                <w:bCs/>
                <w:sz w:val="20"/>
                <w:szCs w:val="20"/>
                <w:lang w:val="en-GB"/>
              </w:rPr>
            </w:pPr>
            <w:r w:rsidRPr="0059282E">
              <w:rPr>
                <w:rFonts w:ascii="Arial" w:eastAsia="MS Mincho" w:hAnsi="Arial" w:cs="Arial"/>
                <w:b/>
                <w:bCs/>
                <w:sz w:val="20"/>
                <w:szCs w:val="20"/>
                <w:lang w:val="en-GB"/>
              </w:rPr>
              <w:t>Reviewer’s comment</w:t>
            </w:r>
          </w:p>
        </w:tc>
        <w:tc>
          <w:tcPr>
            <w:tcW w:w="1691" w:type="pct"/>
            <w:shd w:val="clear" w:color="auto" w:fill="auto"/>
          </w:tcPr>
          <w:p w14:paraId="40BDF8D5" w14:textId="77777777" w:rsidR="000F7F94" w:rsidRPr="0059282E" w:rsidRDefault="000F7F94" w:rsidP="000F7F94">
            <w:pPr>
              <w:keepNext/>
              <w:outlineLvl w:val="1"/>
              <w:rPr>
                <w:rFonts w:ascii="Arial" w:eastAsia="MS Mincho" w:hAnsi="Arial" w:cs="Arial"/>
                <w:bCs/>
                <w:sz w:val="20"/>
                <w:szCs w:val="20"/>
                <w:lang w:val="en-GB"/>
              </w:rPr>
            </w:pPr>
            <w:r w:rsidRPr="0059282E">
              <w:rPr>
                <w:rFonts w:ascii="Arial" w:eastAsia="MS Mincho" w:hAnsi="Arial" w:cs="Arial"/>
                <w:b/>
                <w:bCs/>
                <w:sz w:val="20"/>
                <w:szCs w:val="20"/>
                <w:lang w:val="en-GB"/>
              </w:rPr>
              <w:t>Author’s comment</w:t>
            </w:r>
            <w:r w:rsidRPr="0059282E">
              <w:rPr>
                <w:rFonts w:ascii="Arial" w:eastAsia="MS Mincho" w:hAnsi="Arial" w:cs="Arial"/>
                <w:bCs/>
                <w:sz w:val="20"/>
                <w:szCs w:val="20"/>
                <w:lang w:val="en-GB"/>
              </w:rPr>
              <w:t xml:space="preserve"> </w:t>
            </w:r>
            <w:r w:rsidRPr="0059282E">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0F7F94" w:rsidRPr="0059282E" w14:paraId="70C6E619" w14:textId="77777777" w:rsidTr="00DF3FC3">
        <w:trPr>
          <w:trHeight w:val="890"/>
        </w:trPr>
        <w:tc>
          <w:tcPr>
            <w:tcW w:w="1615" w:type="pct"/>
            <w:shd w:val="clear" w:color="auto" w:fill="auto"/>
            <w:noWrap/>
            <w:tcMar>
              <w:top w:w="0" w:type="dxa"/>
              <w:left w:w="108" w:type="dxa"/>
              <w:bottom w:w="0" w:type="dxa"/>
              <w:right w:w="108" w:type="dxa"/>
            </w:tcMar>
            <w:vAlign w:val="center"/>
          </w:tcPr>
          <w:p w14:paraId="3DB6B4EE" w14:textId="77777777" w:rsidR="000F7F94" w:rsidRPr="0059282E" w:rsidRDefault="000F7F94" w:rsidP="000F7F94">
            <w:pPr>
              <w:rPr>
                <w:rFonts w:ascii="Arial" w:eastAsia="Arial Unicode MS" w:hAnsi="Arial" w:cs="Arial"/>
                <w:b/>
                <w:sz w:val="20"/>
                <w:szCs w:val="20"/>
                <w:lang w:val="en-GB"/>
              </w:rPr>
            </w:pPr>
            <w:r w:rsidRPr="0059282E">
              <w:rPr>
                <w:rFonts w:ascii="Arial" w:eastAsia="Arial Unicode MS" w:hAnsi="Arial" w:cs="Arial"/>
                <w:b/>
                <w:sz w:val="20"/>
                <w:szCs w:val="20"/>
                <w:lang w:val="en-GB"/>
              </w:rPr>
              <w:t xml:space="preserve">Are there ethical issues in this manuscript? </w:t>
            </w:r>
          </w:p>
          <w:p w14:paraId="2547D951" w14:textId="77777777" w:rsidR="000F7F94" w:rsidRPr="0059282E" w:rsidRDefault="000F7F94" w:rsidP="000F7F94">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vAlign w:val="center"/>
          </w:tcPr>
          <w:p w14:paraId="5068BD82" w14:textId="77777777" w:rsidR="000F7F94" w:rsidRPr="0059282E" w:rsidRDefault="000F7F94" w:rsidP="000F7F94">
            <w:pPr>
              <w:rPr>
                <w:rFonts w:ascii="Arial" w:eastAsia="Arial Unicode MS" w:hAnsi="Arial" w:cs="Arial"/>
                <w:i/>
                <w:iCs/>
                <w:sz w:val="20"/>
                <w:szCs w:val="20"/>
                <w:u w:val="single"/>
                <w:lang w:val="en-GB"/>
              </w:rPr>
            </w:pPr>
            <w:r w:rsidRPr="0059282E">
              <w:rPr>
                <w:rFonts w:ascii="Arial" w:eastAsia="Arial Unicode MS" w:hAnsi="Arial" w:cs="Arial"/>
                <w:i/>
                <w:iCs/>
                <w:sz w:val="20"/>
                <w:szCs w:val="20"/>
                <w:u w:val="single"/>
                <w:lang w:val="en-GB"/>
              </w:rPr>
              <w:t xml:space="preserve">(If yes, </w:t>
            </w:r>
            <w:proofErr w:type="gramStart"/>
            <w:r w:rsidRPr="0059282E">
              <w:rPr>
                <w:rFonts w:ascii="Arial" w:eastAsia="Arial Unicode MS" w:hAnsi="Arial" w:cs="Arial"/>
                <w:i/>
                <w:iCs/>
                <w:sz w:val="20"/>
                <w:szCs w:val="20"/>
                <w:u w:val="single"/>
                <w:lang w:val="en-GB"/>
              </w:rPr>
              <w:t>Kindly</w:t>
            </w:r>
            <w:proofErr w:type="gramEnd"/>
            <w:r w:rsidRPr="0059282E">
              <w:rPr>
                <w:rFonts w:ascii="Arial" w:eastAsia="Arial Unicode MS" w:hAnsi="Arial" w:cs="Arial"/>
                <w:i/>
                <w:iCs/>
                <w:sz w:val="20"/>
                <w:szCs w:val="20"/>
                <w:u w:val="single"/>
                <w:lang w:val="en-GB"/>
              </w:rPr>
              <w:t xml:space="preserve"> please write down the ethical issues here in details)</w:t>
            </w:r>
          </w:p>
          <w:p w14:paraId="5D3B1032" w14:textId="77777777" w:rsidR="000F7F94" w:rsidRPr="0059282E" w:rsidRDefault="000F7F94" w:rsidP="000F7F94">
            <w:pPr>
              <w:rPr>
                <w:rFonts w:ascii="Arial" w:eastAsia="Arial Unicode MS" w:hAnsi="Arial" w:cs="Arial"/>
                <w:sz w:val="20"/>
                <w:szCs w:val="20"/>
                <w:lang w:val="en-GB"/>
              </w:rPr>
            </w:pPr>
          </w:p>
          <w:p w14:paraId="3DE9448D" w14:textId="77777777" w:rsidR="000F7F94" w:rsidRPr="0059282E" w:rsidRDefault="000F7F94" w:rsidP="000F7F94">
            <w:pPr>
              <w:rPr>
                <w:rFonts w:ascii="Arial" w:eastAsia="Arial Unicode MS" w:hAnsi="Arial" w:cs="Arial"/>
                <w:sz w:val="20"/>
                <w:szCs w:val="20"/>
                <w:lang w:val="en-GB"/>
              </w:rPr>
            </w:pPr>
          </w:p>
        </w:tc>
        <w:tc>
          <w:tcPr>
            <w:tcW w:w="1691" w:type="pct"/>
            <w:shd w:val="clear" w:color="auto" w:fill="auto"/>
            <w:vAlign w:val="center"/>
          </w:tcPr>
          <w:p w14:paraId="38F7AEC3" w14:textId="77777777" w:rsidR="000F7F94" w:rsidRPr="0059282E" w:rsidRDefault="000F7F94" w:rsidP="000F7F94">
            <w:pPr>
              <w:rPr>
                <w:rFonts w:ascii="Arial" w:eastAsia="Arial Unicode MS" w:hAnsi="Arial" w:cs="Arial"/>
                <w:sz w:val="20"/>
                <w:szCs w:val="20"/>
                <w:lang w:val="en-GB"/>
              </w:rPr>
            </w:pPr>
          </w:p>
          <w:p w14:paraId="10F84B01" w14:textId="77777777" w:rsidR="000F7F94" w:rsidRPr="0059282E" w:rsidRDefault="000F7F94" w:rsidP="000F7F94">
            <w:pPr>
              <w:rPr>
                <w:rFonts w:ascii="Arial" w:eastAsia="Arial Unicode MS" w:hAnsi="Arial" w:cs="Arial"/>
                <w:sz w:val="20"/>
                <w:szCs w:val="20"/>
                <w:lang w:val="en-GB"/>
              </w:rPr>
            </w:pPr>
          </w:p>
          <w:p w14:paraId="206228E0" w14:textId="77777777" w:rsidR="000F7F94" w:rsidRPr="0059282E" w:rsidRDefault="000F7F94" w:rsidP="000F7F94">
            <w:pPr>
              <w:rPr>
                <w:rFonts w:ascii="Arial" w:eastAsia="Arial Unicode MS" w:hAnsi="Arial" w:cs="Arial"/>
                <w:sz w:val="20"/>
                <w:szCs w:val="20"/>
                <w:lang w:val="en-GB"/>
              </w:rPr>
            </w:pPr>
          </w:p>
        </w:tc>
      </w:tr>
      <w:bookmarkEnd w:id="0"/>
    </w:tbl>
    <w:p w14:paraId="19764D49" w14:textId="77777777" w:rsidR="000F7F94" w:rsidRPr="0059282E" w:rsidRDefault="000F7F94" w:rsidP="000F7F94">
      <w:pPr>
        <w:rPr>
          <w:rFonts w:ascii="Arial" w:hAnsi="Arial" w:cs="Arial"/>
          <w:sz w:val="20"/>
          <w:szCs w:val="20"/>
        </w:rPr>
      </w:pPr>
    </w:p>
    <w:p w14:paraId="6A7FBB44" w14:textId="77777777" w:rsidR="000F7F94" w:rsidRPr="0059282E" w:rsidRDefault="000F7F94" w:rsidP="000F7F94">
      <w:pPr>
        <w:rPr>
          <w:rFonts w:ascii="Arial" w:hAnsi="Arial" w:cs="Arial"/>
          <w:sz w:val="20"/>
          <w:szCs w:val="20"/>
        </w:rPr>
      </w:pPr>
    </w:p>
    <w:bookmarkEnd w:id="1"/>
    <w:p w14:paraId="3554E01B" w14:textId="77777777" w:rsidR="0059282E" w:rsidRPr="0059282E" w:rsidRDefault="0059282E" w:rsidP="0059282E">
      <w:pPr>
        <w:pStyle w:val="BodyText"/>
        <w:rPr>
          <w:rFonts w:ascii="Arial" w:hAnsi="Arial" w:cs="Arial"/>
          <w:b/>
          <w:bCs/>
          <w:sz w:val="20"/>
          <w:szCs w:val="20"/>
          <w:u w:val="single"/>
          <w:lang w:val="en-US"/>
        </w:rPr>
      </w:pPr>
      <w:r w:rsidRPr="0059282E">
        <w:rPr>
          <w:rFonts w:ascii="Arial" w:hAnsi="Arial" w:cs="Arial"/>
          <w:b/>
          <w:bCs/>
          <w:sz w:val="20"/>
          <w:szCs w:val="20"/>
          <w:u w:val="single"/>
          <w:lang w:val="en-US"/>
        </w:rPr>
        <w:t>Reviewer details:</w:t>
      </w:r>
    </w:p>
    <w:p w14:paraId="14263910" w14:textId="77777777" w:rsidR="0059282E" w:rsidRPr="00292A31" w:rsidRDefault="0059282E" w:rsidP="0059282E">
      <w:pPr>
        <w:pStyle w:val="BodyText"/>
        <w:rPr>
          <w:rFonts w:ascii="Arial" w:hAnsi="Arial" w:cs="Arial"/>
          <w:b/>
          <w:bCs/>
          <w:sz w:val="20"/>
          <w:szCs w:val="20"/>
          <w:lang w:val="en-US"/>
        </w:rPr>
      </w:pPr>
      <w:proofErr w:type="spellStart"/>
      <w:r w:rsidRPr="00292A31">
        <w:rPr>
          <w:rFonts w:ascii="Arial" w:hAnsi="Arial" w:cs="Arial"/>
          <w:b/>
          <w:bCs/>
          <w:sz w:val="20"/>
          <w:szCs w:val="20"/>
          <w:lang w:val="en-US"/>
        </w:rPr>
        <w:t>Jofrey</w:t>
      </w:r>
      <w:proofErr w:type="spellEnd"/>
      <w:r w:rsidRPr="00292A31">
        <w:rPr>
          <w:rFonts w:ascii="Arial" w:hAnsi="Arial" w:cs="Arial"/>
          <w:b/>
          <w:bCs/>
          <w:sz w:val="20"/>
          <w:szCs w:val="20"/>
          <w:lang w:val="en-US"/>
        </w:rPr>
        <w:t xml:space="preserve"> r. Campos, Bulacan State University, Philippines</w:t>
      </w:r>
    </w:p>
    <w:p w14:paraId="1AB5512F" w14:textId="77777777" w:rsidR="00F1171E" w:rsidRPr="0059282E" w:rsidRDefault="00F1171E" w:rsidP="00F1171E">
      <w:pPr>
        <w:pStyle w:val="BodyText"/>
        <w:rPr>
          <w:rFonts w:ascii="Arial" w:hAnsi="Arial" w:cs="Arial"/>
          <w:b/>
          <w:bCs/>
          <w:sz w:val="20"/>
          <w:szCs w:val="20"/>
          <w:u w:val="single"/>
          <w:lang w:val="en-GB"/>
        </w:rPr>
      </w:pPr>
      <w:bookmarkStart w:id="2" w:name="_GoBack"/>
      <w:bookmarkEnd w:id="2"/>
    </w:p>
    <w:sectPr w:rsidR="00F1171E" w:rsidRPr="0059282E"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5A9650" w14:textId="77777777" w:rsidR="00650E7B" w:rsidRPr="0000007A" w:rsidRDefault="00650E7B" w:rsidP="0099583E">
      <w:r>
        <w:separator/>
      </w:r>
    </w:p>
  </w:endnote>
  <w:endnote w:type="continuationSeparator" w:id="0">
    <w:p w14:paraId="508E68C8" w14:textId="77777777" w:rsidR="00650E7B" w:rsidRPr="0000007A" w:rsidRDefault="00650E7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670B88" w14:textId="77777777" w:rsidR="00650E7B" w:rsidRPr="0000007A" w:rsidRDefault="00650E7B" w:rsidP="0099583E">
      <w:r>
        <w:separator/>
      </w:r>
    </w:p>
  </w:footnote>
  <w:footnote w:type="continuationSeparator" w:id="0">
    <w:p w14:paraId="71425377" w14:textId="77777777" w:rsidR="00650E7B" w:rsidRPr="0000007A" w:rsidRDefault="00650E7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385A2E"/>
    <w:multiLevelType w:val="multilevel"/>
    <w:tmpl w:val="E2686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533B8C"/>
    <w:multiLevelType w:val="multilevel"/>
    <w:tmpl w:val="748E0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93A3BE3"/>
    <w:multiLevelType w:val="multilevel"/>
    <w:tmpl w:val="6E9C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6"/>
  </w:num>
  <w:num w:numId="6">
    <w:abstractNumId w:val="0"/>
  </w:num>
  <w:num w:numId="7">
    <w:abstractNumId w:val="1"/>
  </w:num>
  <w:num w:numId="8">
    <w:abstractNumId w:val="12"/>
  </w:num>
  <w:num w:numId="9">
    <w:abstractNumId w:val="10"/>
  </w:num>
  <w:num w:numId="10">
    <w:abstractNumId w:val="2"/>
  </w:num>
  <w:num w:numId="11">
    <w:abstractNumId w:val="4"/>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3779"/>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1784"/>
    <w:rsid w:val="000F6EA8"/>
    <w:rsid w:val="000F7F94"/>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77C"/>
    <w:rsid w:val="001E4B3D"/>
    <w:rsid w:val="001F24FF"/>
    <w:rsid w:val="001F2913"/>
    <w:rsid w:val="001F707F"/>
    <w:rsid w:val="002011F3"/>
    <w:rsid w:val="00201B85"/>
    <w:rsid w:val="00204D68"/>
    <w:rsid w:val="002105F7"/>
    <w:rsid w:val="002109D6"/>
    <w:rsid w:val="002130FF"/>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2A31"/>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7FF7"/>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282E"/>
    <w:rsid w:val="005A4F17"/>
    <w:rsid w:val="005B3509"/>
    <w:rsid w:val="005C25A0"/>
    <w:rsid w:val="005D230D"/>
    <w:rsid w:val="005E11DC"/>
    <w:rsid w:val="005E29CE"/>
    <w:rsid w:val="005E3241"/>
    <w:rsid w:val="005E7FB0"/>
    <w:rsid w:val="005F184C"/>
    <w:rsid w:val="005F6340"/>
    <w:rsid w:val="00602F7D"/>
    <w:rsid w:val="00605952"/>
    <w:rsid w:val="00620677"/>
    <w:rsid w:val="00624032"/>
    <w:rsid w:val="00626025"/>
    <w:rsid w:val="006311A1"/>
    <w:rsid w:val="00640538"/>
    <w:rsid w:val="00645A56"/>
    <w:rsid w:val="006478EB"/>
    <w:rsid w:val="00650E7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0939"/>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459"/>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4B1B"/>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67A45"/>
    <w:rsid w:val="00B760E1"/>
    <w:rsid w:val="00B76290"/>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3B1F"/>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3123D"/>
    <w:rsid w:val="00E451EA"/>
    <w:rsid w:val="00E57F4B"/>
    <w:rsid w:val="00E63889"/>
    <w:rsid w:val="00E63A98"/>
    <w:rsid w:val="00E645E9"/>
    <w:rsid w:val="00E64AE7"/>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472FC"/>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023779"/>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023779"/>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453984">
      <w:bodyDiv w:val="1"/>
      <w:marLeft w:val="0"/>
      <w:marRight w:val="0"/>
      <w:marTop w:val="0"/>
      <w:marBottom w:val="0"/>
      <w:divBdr>
        <w:top w:val="none" w:sz="0" w:space="0" w:color="auto"/>
        <w:left w:val="none" w:sz="0" w:space="0" w:color="auto"/>
        <w:bottom w:val="none" w:sz="0" w:space="0" w:color="auto"/>
        <w:right w:val="none" w:sz="0" w:space="0" w:color="auto"/>
      </w:divBdr>
    </w:div>
    <w:div w:id="239561081">
      <w:bodyDiv w:val="1"/>
      <w:marLeft w:val="0"/>
      <w:marRight w:val="0"/>
      <w:marTop w:val="0"/>
      <w:marBottom w:val="0"/>
      <w:divBdr>
        <w:top w:val="none" w:sz="0" w:space="0" w:color="auto"/>
        <w:left w:val="none" w:sz="0" w:space="0" w:color="auto"/>
        <w:bottom w:val="none" w:sz="0" w:space="0" w:color="auto"/>
        <w:right w:val="none" w:sz="0" w:space="0" w:color="auto"/>
      </w:divBdr>
    </w:div>
    <w:div w:id="348139121">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76446892">
      <w:bodyDiv w:val="1"/>
      <w:marLeft w:val="0"/>
      <w:marRight w:val="0"/>
      <w:marTop w:val="0"/>
      <w:marBottom w:val="0"/>
      <w:divBdr>
        <w:top w:val="none" w:sz="0" w:space="0" w:color="auto"/>
        <w:left w:val="none" w:sz="0" w:space="0" w:color="auto"/>
        <w:bottom w:val="none" w:sz="0" w:space="0" w:color="auto"/>
        <w:right w:val="none" w:sz="0" w:space="0" w:color="auto"/>
      </w:divBdr>
    </w:div>
    <w:div w:id="1075322607">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37132478">
      <w:bodyDiv w:val="1"/>
      <w:marLeft w:val="0"/>
      <w:marRight w:val="0"/>
      <w:marTop w:val="0"/>
      <w:marBottom w:val="0"/>
      <w:divBdr>
        <w:top w:val="none" w:sz="0" w:space="0" w:color="auto"/>
        <w:left w:val="none" w:sz="0" w:space="0" w:color="auto"/>
        <w:bottom w:val="none" w:sz="0" w:space="0" w:color="auto"/>
        <w:right w:val="none" w:sz="0" w:space="0" w:color="auto"/>
      </w:divBdr>
    </w:div>
    <w:div w:id="1244298828">
      <w:bodyDiv w:val="1"/>
      <w:marLeft w:val="0"/>
      <w:marRight w:val="0"/>
      <w:marTop w:val="0"/>
      <w:marBottom w:val="0"/>
      <w:divBdr>
        <w:top w:val="none" w:sz="0" w:space="0" w:color="auto"/>
        <w:left w:val="none" w:sz="0" w:space="0" w:color="auto"/>
        <w:bottom w:val="none" w:sz="0" w:space="0" w:color="auto"/>
        <w:right w:val="none" w:sz="0" w:space="0" w:color="auto"/>
      </w:divBdr>
    </w:div>
    <w:div w:id="1337465137">
      <w:bodyDiv w:val="1"/>
      <w:marLeft w:val="0"/>
      <w:marRight w:val="0"/>
      <w:marTop w:val="0"/>
      <w:marBottom w:val="0"/>
      <w:divBdr>
        <w:top w:val="none" w:sz="0" w:space="0" w:color="auto"/>
        <w:left w:val="none" w:sz="0" w:space="0" w:color="auto"/>
        <w:bottom w:val="none" w:sz="0" w:space="0" w:color="auto"/>
        <w:right w:val="none" w:sz="0" w:space="0" w:color="auto"/>
      </w:divBdr>
    </w:div>
    <w:div w:id="1392920210">
      <w:bodyDiv w:val="1"/>
      <w:marLeft w:val="0"/>
      <w:marRight w:val="0"/>
      <w:marTop w:val="0"/>
      <w:marBottom w:val="0"/>
      <w:divBdr>
        <w:top w:val="none" w:sz="0" w:space="0" w:color="auto"/>
        <w:left w:val="none" w:sz="0" w:space="0" w:color="auto"/>
        <w:bottom w:val="none" w:sz="0" w:space="0" w:color="auto"/>
        <w:right w:val="none" w:sz="0" w:space="0" w:color="auto"/>
      </w:divBdr>
    </w:div>
    <w:div w:id="1473207023">
      <w:bodyDiv w:val="1"/>
      <w:marLeft w:val="0"/>
      <w:marRight w:val="0"/>
      <w:marTop w:val="0"/>
      <w:marBottom w:val="0"/>
      <w:divBdr>
        <w:top w:val="none" w:sz="0" w:space="0" w:color="auto"/>
        <w:left w:val="none" w:sz="0" w:space="0" w:color="auto"/>
        <w:bottom w:val="none" w:sz="0" w:space="0" w:color="auto"/>
        <w:right w:val="none" w:sz="0" w:space="0" w:color="auto"/>
      </w:divBdr>
    </w:div>
    <w:div w:id="1514145641">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52150102">
      <w:bodyDiv w:val="1"/>
      <w:marLeft w:val="0"/>
      <w:marRight w:val="0"/>
      <w:marTop w:val="0"/>
      <w:marBottom w:val="0"/>
      <w:divBdr>
        <w:top w:val="none" w:sz="0" w:space="0" w:color="auto"/>
        <w:left w:val="none" w:sz="0" w:space="0" w:color="auto"/>
        <w:bottom w:val="none" w:sz="0" w:space="0" w:color="auto"/>
        <w:right w:val="none" w:sz="0" w:space="0" w:color="auto"/>
      </w:divBdr>
    </w:div>
    <w:div w:id="211913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9304/jqcsm.2024.16.41772" TargetMode="Externa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3</Pages>
  <Words>873</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5844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1134</cp:lastModifiedBy>
  <cp:revision>114</cp:revision>
  <dcterms:created xsi:type="dcterms:W3CDTF">2023-08-30T09:21:00Z</dcterms:created>
  <dcterms:modified xsi:type="dcterms:W3CDTF">2025-03-17T06:28:00Z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