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596CEB" w14:paraId="1643A4CA" w14:textId="77777777" w:rsidTr="00596CEB">
        <w:trPr>
          <w:trHeight w:val="450"/>
        </w:trPr>
        <w:tc>
          <w:tcPr>
            <w:tcW w:w="5000" w:type="pct"/>
            <w:gridSpan w:val="2"/>
            <w:tcBorders>
              <w:top w:val="nil"/>
              <w:left w:val="nil"/>
              <w:right w:val="nil"/>
            </w:tcBorders>
          </w:tcPr>
          <w:p w14:paraId="4C55E51F" w14:textId="77777777" w:rsidR="00602F7D" w:rsidRPr="00596CEB" w:rsidRDefault="00602F7D" w:rsidP="00F2643C">
            <w:pPr>
              <w:pStyle w:val="Heading2"/>
              <w:jc w:val="left"/>
              <w:rPr>
                <w:rFonts w:ascii="Arial" w:hAnsi="Arial" w:cs="Arial"/>
                <w:b w:val="0"/>
                <w:bCs w:val="0"/>
                <w:lang w:val="en-US"/>
              </w:rPr>
            </w:pPr>
          </w:p>
        </w:tc>
      </w:tr>
      <w:tr w:rsidR="0000007A" w:rsidRPr="00596CEB" w14:paraId="127EAD7E" w14:textId="77777777" w:rsidTr="00596CEB">
        <w:trPr>
          <w:trHeight w:val="413"/>
        </w:trPr>
        <w:tc>
          <w:tcPr>
            <w:tcW w:w="1266" w:type="pct"/>
          </w:tcPr>
          <w:p w14:paraId="3C159AA5" w14:textId="77777777" w:rsidR="0000007A" w:rsidRPr="00596CEB" w:rsidRDefault="00D27A79" w:rsidP="00696CAD">
            <w:pPr>
              <w:pStyle w:val="BodyText"/>
              <w:ind w:left="90"/>
              <w:jc w:val="left"/>
              <w:rPr>
                <w:rFonts w:ascii="Arial" w:hAnsi="Arial" w:cs="Arial"/>
                <w:bCs/>
                <w:sz w:val="20"/>
                <w:szCs w:val="20"/>
                <w:lang w:val="en-GB"/>
              </w:rPr>
            </w:pPr>
            <w:r w:rsidRPr="00596CEB">
              <w:rPr>
                <w:rFonts w:ascii="Arial" w:hAnsi="Arial" w:cs="Arial"/>
                <w:bCs/>
                <w:sz w:val="20"/>
                <w:szCs w:val="20"/>
                <w:lang w:val="en-GB"/>
              </w:rPr>
              <w:t xml:space="preserve">Book </w:t>
            </w:r>
            <w:r w:rsidR="0000007A" w:rsidRPr="00596CEB">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2D019E9C" w:rsidR="0000007A" w:rsidRPr="00596CEB" w:rsidRDefault="002555DC" w:rsidP="00054BC4">
            <w:pPr>
              <w:pStyle w:val="NormalWeb"/>
              <w:rPr>
                <w:rFonts w:ascii="Arial" w:hAnsi="Arial" w:cs="Arial"/>
                <w:b/>
                <w:bCs/>
                <w:sz w:val="20"/>
                <w:szCs w:val="20"/>
                <w:u w:val="single"/>
              </w:rPr>
            </w:pPr>
            <w:hyperlink r:id="rId7" w:history="1">
              <w:r w:rsidR="005B0B1C" w:rsidRPr="00596CEB">
                <w:rPr>
                  <w:rStyle w:val="Hyperlink"/>
                  <w:rFonts w:ascii="Arial" w:hAnsi="Arial" w:cs="Arial"/>
                  <w:b/>
                  <w:bCs/>
                  <w:sz w:val="20"/>
                  <w:szCs w:val="20"/>
                </w:rPr>
                <w:t>Research Perspective on Biological Science</w:t>
              </w:r>
            </w:hyperlink>
          </w:p>
        </w:tc>
      </w:tr>
      <w:tr w:rsidR="0000007A" w:rsidRPr="00596CEB" w14:paraId="73C90375" w14:textId="77777777" w:rsidTr="00596CEB">
        <w:trPr>
          <w:trHeight w:val="290"/>
        </w:trPr>
        <w:tc>
          <w:tcPr>
            <w:tcW w:w="1266" w:type="pct"/>
          </w:tcPr>
          <w:p w14:paraId="20D28135" w14:textId="77777777" w:rsidR="0000007A" w:rsidRPr="00596CEB" w:rsidRDefault="0000007A" w:rsidP="00696CAD">
            <w:pPr>
              <w:pStyle w:val="BodyText"/>
              <w:ind w:left="90"/>
              <w:jc w:val="left"/>
              <w:rPr>
                <w:rFonts w:ascii="Arial" w:hAnsi="Arial" w:cs="Arial"/>
                <w:bCs/>
                <w:sz w:val="20"/>
                <w:szCs w:val="20"/>
                <w:lang w:val="en-GB"/>
              </w:rPr>
            </w:pPr>
            <w:r w:rsidRPr="00596CEB">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317F6B1B" w:rsidR="0000007A" w:rsidRPr="00596CEB" w:rsidRDefault="00E72A8E" w:rsidP="00F3669D">
            <w:pPr>
              <w:pStyle w:val="NormalWeb"/>
              <w:spacing w:before="0" w:beforeAutospacing="0" w:after="0" w:afterAutospacing="0"/>
              <w:rPr>
                <w:rFonts w:ascii="Arial" w:hAnsi="Arial" w:cs="Arial"/>
                <w:b/>
                <w:bCs/>
                <w:sz w:val="20"/>
                <w:szCs w:val="20"/>
                <w:highlight w:val="yellow"/>
                <w:lang w:val="en-GB"/>
              </w:rPr>
            </w:pPr>
            <w:r w:rsidRPr="00596CEB">
              <w:rPr>
                <w:rFonts w:ascii="Arial" w:hAnsi="Arial" w:cs="Arial"/>
                <w:b/>
                <w:bCs/>
                <w:sz w:val="20"/>
                <w:szCs w:val="20"/>
                <w:lang w:val="en-GB"/>
              </w:rPr>
              <w:t>Ms_BP</w:t>
            </w:r>
            <w:r w:rsidR="00FC432A" w:rsidRPr="00596CEB">
              <w:rPr>
                <w:rFonts w:ascii="Arial" w:hAnsi="Arial" w:cs="Arial"/>
                <w:b/>
                <w:bCs/>
                <w:sz w:val="20"/>
                <w:szCs w:val="20"/>
                <w:lang w:val="en-GB"/>
              </w:rPr>
              <w:t>R</w:t>
            </w:r>
            <w:r w:rsidRPr="00596CEB">
              <w:rPr>
                <w:rFonts w:ascii="Arial" w:hAnsi="Arial" w:cs="Arial"/>
                <w:b/>
                <w:bCs/>
                <w:sz w:val="20"/>
                <w:szCs w:val="20"/>
                <w:lang w:val="en-GB"/>
              </w:rPr>
              <w:t>_</w:t>
            </w:r>
            <w:r w:rsidR="00FF4549" w:rsidRPr="00596CEB">
              <w:rPr>
                <w:rFonts w:ascii="Arial" w:hAnsi="Arial" w:cs="Arial"/>
                <w:b/>
                <w:bCs/>
                <w:sz w:val="20"/>
                <w:szCs w:val="20"/>
                <w:lang w:val="en-GB"/>
              </w:rPr>
              <w:t>4852</w:t>
            </w:r>
          </w:p>
        </w:tc>
      </w:tr>
      <w:tr w:rsidR="0000007A" w:rsidRPr="00596CEB" w14:paraId="05B60576" w14:textId="77777777" w:rsidTr="00596CEB">
        <w:trPr>
          <w:trHeight w:val="331"/>
        </w:trPr>
        <w:tc>
          <w:tcPr>
            <w:tcW w:w="1266" w:type="pct"/>
          </w:tcPr>
          <w:p w14:paraId="0196A627" w14:textId="77777777" w:rsidR="0000007A" w:rsidRPr="00596CEB" w:rsidRDefault="0000007A" w:rsidP="00696CAD">
            <w:pPr>
              <w:pStyle w:val="BodyText"/>
              <w:ind w:left="90"/>
              <w:jc w:val="left"/>
              <w:rPr>
                <w:rFonts w:ascii="Arial" w:hAnsi="Arial" w:cs="Arial"/>
                <w:bCs/>
                <w:sz w:val="20"/>
                <w:szCs w:val="20"/>
                <w:lang w:val="en-GB"/>
              </w:rPr>
            </w:pPr>
            <w:r w:rsidRPr="00596CEB">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69FCCAAF" w:rsidR="0000007A" w:rsidRPr="00596CEB" w:rsidRDefault="00FF4549" w:rsidP="00FF4549">
            <w:pPr>
              <w:pStyle w:val="NormalWeb"/>
              <w:rPr>
                <w:rFonts w:ascii="Arial" w:hAnsi="Arial" w:cs="Arial"/>
                <w:b/>
                <w:sz w:val="20"/>
                <w:szCs w:val="20"/>
                <w:lang w:val="en-GB"/>
              </w:rPr>
            </w:pPr>
            <w:r w:rsidRPr="00596CEB">
              <w:rPr>
                <w:rFonts w:ascii="Arial" w:hAnsi="Arial" w:cs="Arial"/>
                <w:b/>
                <w:sz w:val="20"/>
                <w:szCs w:val="20"/>
                <w:lang w:val="en-GB"/>
              </w:rPr>
              <w:t xml:space="preserve">Effect of Different Cooking Methods on Nutritional values of fresh Water Fish </w:t>
            </w:r>
            <w:proofErr w:type="spellStart"/>
            <w:r w:rsidRPr="00596CEB">
              <w:rPr>
                <w:rFonts w:ascii="Arial" w:hAnsi="Arial" w:cs="Arial"/>
                <w:b/>
                <w:sz w:val="20"/>
                <w:szCs w:val="20"/>
                <w:lang w:val="en-GB"/>
              </w:rPr>
              <w:t>Nemacheilus</w:t>
            </w:r>
            <w:proofErr w:type="spellEnd"/>
            <w:r w:rsidRPr="00596CEB">
              <w:rPr>
                <w:rFonts w:ascii="Arial" w:hAnsi="Arial" w:cs="Arial"/>
                <w:b/>
                <w:sz w:val="20"/>
                <w:szCs w:val="20"/>
                <w:lang w:val="en-GB"/>
              </w:rPr>
              <w:t xml:space="preserve"> </w:t>
            </w:r>
            <w:proofErr w:type="spellStart"/>
            <w:r w:rsidRPr="00596CEB">
              <w:rPr>
                <w:rFonts w:ascii="Arial" w:hAnsi="Arial" w:cs="Arial"/>
                <w:b/>
                <w:sz w:val="20"/>
                <w:szCs w:val="20"/>
                <w:lang w:val="en-GB"/>
              </w:rPr>
              <w:t>botia</w:t>
            </w:r>
            <w:proofErr w:type="spellEnd"/>
          </w:p>
        </w:tc>
      </w:tr>
      <w:tr w:rsidR="00CF0BBB" w:rsidRPr="00596CEB" w14:paraId="6D508B1C" w14:textId="77777777" w:rsidTr="00596CEB">
        <w:trPr>
          <w:trHeight w:val="332"/>
        </w:trPr>
        <w:tc>
          <w:tcPr>
            <w:tcW w:w="1266" w:type="pct"/>
          </w:tcPr>
          <w:p w14:paraId="32FC28F7" w14:textId="77777777" w:rsidR="00CF0BBB" w:rsidRPr="00596CEB" w:rsidRDefault="00CF0BBB" w:rsidP="00696CAD">
            <w:pPr>
              <w:pStyle w:val="BodyText"/>
              <w:ind w:left="90"/>
              <w:jc w:val="left"/>
              <w:rPr>
                <w:rFonts w:ascii="Arial" w:hAnsi="Arial" w:cs="Arial"/>
                <w:bCs/>
                <w:sz w:val="20"/>
                <w:szCs w:val="20"/>
                <w:lang w:val="en-GB"/>
              </w:rPr>
            </w:pPr>
            <w:r w:rsidRPr="00596CEB">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14F8C272" w:rsidR="00CF0BBB" w:rsidRPr="00596CEB" w:rsidRDefault="00FF4549" w:rsidP="000450FC">
            <w:pPr>
              <w:pStyle w:val="NormalWeb"/>
              <w:spacing w:before="0" w:beforeAutospacing="0" w:after="0" w:afterAutospacing="0"/>
              <w:rPr>
                <w:rFonts w:ascii="Arial" w:hAnsi="Arial" w:cs="Arial"/>
                <w:b/>
                <w:sz w:val="20"/>
                <w:szCs w:val="20"/>
                <w:lang w:val="en-GB"/>
              </w:rPr>
            </w:pPr>
            <w:r w:rsidRPr="00596CEB">
              <w:rPr>
                <w:rFonts w:ascii="Arial" w:hAnsi="Arial" w:cs="Arial"/>
                <w:b/>
                <w:sz w:val="20"/>
                <w:szCs w:val="20"/>
                <w:lang w:val="en-GB"/>
              </w:rPr>
              <w:t>Book Chapter</w:t>
            </w:r>
          </w:p>
        </w:tc>
      </w:tr>
    </w:tbl>
    <w:p w14:paraId="45F5983C" w14:textId="77777777" w:rsidR="00037D52" w:rsidRPr="00596CEB" w:rsidRDefault="00037D52" w:rsidP="0000007A">
      <w:pPr>
        <w:pStyle w:val="BodyText"/>
        <w:rPr>
          <w:rFonts w:ascii="Arial" w:hAnsi="Arial" w:cs="Arial"/>
          <w:b/>
          <w:bCs/>
          <w:sz w:val="20"/>
          <w:szCs w:val="20"/>
          <w:u w:val="single"/>
          <w:lang w:val="en-GB"/>
        </w:rPr>
      </w:pPr>
    </w:p>
    <w:p w14:paraId="79DE1CF8" w14:textId="77777777" w:rsidR="00605952" w:rsidRPr="00596CEB" w:rsidRDefault="00605952" w:rsidP="0000007A">
      <w:pPr>
        <w:pStyle w:val="BodyText"/>
        <w:rPr>
          <w:rFonts w:ascii="Arial" w:hAnsi="Arial" w:cs="Arial"/>
          <w:b/>
          <w:bCs/>
          <w:sz w:val="20"/>
          <w:szCs w:val="20"/>
          <w:u w:val="single"/>
          <w:lang w:val="en-GB"/>
        </w:rPr>
      </w:pPr>
    </w:p>
    <w:p w14:paraId="590A5ADE" w14:textId="77777777" w:rsidR="00D9392F" w:rsidRPr="00596CEB" w:rsidRDefault="00D9392F" w:rsidP="0000007A">
      <w:pPr>
        <w:pStyle w:val="BodyText"/>
        <w:rPr>
          <w:rFonts w:ascii="Arial" w:hAnsi="Arial" w:cs="Arial"/>
          <w:i/>
          <w:sz w:val="20"/>
          <w:szCs w:val="20"/>
          <w:u w:val="single"/>
          <w:lang w:val="en-GB"/>
        </w:rPr>
      </w:pPr>
    </w:p>
    <w:p w14:paraId="37E43B60" w14:textId="77777777" w:rsidR="0086369B" w:rsidRPr="00596CEB" w:rsidRDefault="0086369B" w:rsidP="00626025">
      <w:pPr>
        <w:pStyle w:val="BodyText"/>
        <w:rPr>
          <w:rFonts w:ascii="Arial" w:hAnsi="Arial" w:cs="Arial"/>
          <w:b/>
          <w:color w:val="222222"/>
          <w:sz w:val="20"/>
          <w:szCs w:val="20"/>
          <w:u w:val="single"/>
          <w:lang w:val="en-US"/>
        </w:rPr>
      </w:pPr>
    </w:p>
    <w:p w14:paraId="63CD6BCB" w14:textId="0FFEAA9E" w:rsidR="00626025" w:rsidRPr="00596CEB" w:rsidRDefault="00640538" w:rsidP="00626025">
      <w:pPr>
        <w:pStyle w:val="BodyText"/>
        <w:rPr>
          <w:rFonts w:ascii="Arial" w:hAnsi="Arial" w:cs="Arial"/>
          <w:b/>
          <w:color w:val="222222"/>
          <w:sz w:val="20"/>
          <w:szCs w:val="20"/>
          <w:u w:val="single"/>
          <w:lang w:val="en-US"/>
        </w:rPr>
      </w:pPr>
      <w:r w:rsidRPr="00596CEB">
        <w:rPr>
          <w:rFonts w:ascii="Arial" w:hAnsi="Arial" w:cs="Arial"/>
          <w:b/>
          <w:color w:val="222222"/>
          <w:sz w:val="20"/>
          <w:szCs w:val="20"/>
          <w:u w:val="single"/>
          <w:lang w:val="en-US"/>
        </w:rPr>
        <w:t>Special note:</w:t>
      </w:r>
    </w:p>
    <w:p w14:paraId="1AC448A2" w14:textId="77777777" w:rsidR="007B54A4" w:rsidRPr="00596CEB" w:rsidRDefault="007B54A4" w:rsidP="00626025">
      <w:pPr>
        <w:pStyle w:val="BodyText"/>
        <w:rPr>
          <w:rFonts w:ascii="Arial" w:hAnsi="Arial" w:cs="Arial"/>
          <w:b/>
          <w:color w:val="222222"/>
          <w:sz w:val="20"/>
          <w:szCs w:val="20"/>
          <w:u w:val="single"/>
          <w:lang w:val="en-US"/>
        </w:rPr>
      </w:pPr>
    </w:p>
    <w:p w14:paraId="7F950B43" w14:textId="3CFD7BBC" w:rsidR="007B54A4" w:rsidRPr="00596CEB" w:rsidRDefault="00955E45" w:rsidP="00626025">
      <w:pPr>
        <w:pStyle w:val="BodyText"/>
        <w:rPr>
          <w:rFonts w:ascii="Arial" w:hAnsi="Arial" w:cs="Arial"/>
          <w:b/>
          <w:color w:val="222222"/>
          <w:sz w:val="20"/>
          <w:szCs w:val="20"/>
          <w:lang w:val="en-US"/>
        </w:rPr>
      </w:pPr>
      <w:r w:rsidRPr="00596CE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2E1EC7A" w:rsidR="00640538" w:rsidRPr="00596CEB" w:rsidRDefault="008F03DA" w:rsidP="00626025">
      <w:pPr>
        <w:pStyle w:val="BodyText"/>
        <w:rPr>
          <w:rFonts w:ascii="Arial" w:hAnsi="Arial" w:cs="Arial"/>
          <w:b/>
          <w:color w:val="222222"/>
          <w:sz w:val="20"/>
          <w:szCs w:val="20"/>
          <w:u w:val="single"/>
          <w:lang w:val="en-US"/>
        </w:rPr>
      </w:pPr>
      <w:r w:rsidRPr="00596CEB">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78027F7E">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AB9D25" w:rsidR="00E03C32" w:rsidRDefault="004D7A7D" w:rsidP="00E03C32">
                            <w:pPr>
                              <w:pStyle w:val="BodyText"/>
                              <w:jc w:val="left"/>
                              <w:rPr>
                                <w:rFonts w:ascii="Arial" w:hAnsi="Arial" w:cs="Arial"/>
                                <w:b/>
                                <w:color w:val="222222"/>
                                <w:sz w:val="32"/>
                                <w:lang w:val="en-US"/>
                              </w:rPr>
                            </w:pPr>
                            <w:r w:rsidRPr="004D7A7D">
                              <w:rPr>
                                <w:rFonts w:ascii="Arial" w:hAnsi="Arial" w:cs="Arial"/>
                                <w:b/>
                                <w:color w:val="222222"/>
                                <w:sz w:val="32"/>
                                <w:lang w:val="en-US"/>
                              </w:rPr>
                              <w:t>Bulletin of Environment, Pharmacology and Life Sciences</w:t>
                            </w:r>
                            <w:r w:rsidR="005B0B1C" w:rsidRPr="005B0B1C">
                              <w:rPr>
                                <w:rFonts w:ascii="Arial" w:hAnsi="Arial" w:cs="Arial"/>
                                <w:b/>
                                <w:color w:val="222222"/>
                                <w:sz w:val="32"/>
                                <w:lang w:val="en-US"/>
                              </w:rPr>
                              <w:t xml:space="preserve">, </w:t>
                            </w:r>
                            <w:proofErr w:type="spellStart"/>
                            <w:r w:rsidR="005B0B1C" w:rsidRPr="005B0B1C">
                              <w:rPr>
                                <w:rFonts w:ascii="Arial" w:hAnsi="Arial" w:cs="Arial"/>
                                <w:b/>
                                <w:color w:val="222222"/>
                                <w:sz w:val="32"/>
                                <w:lang w:val="en-US"/>
                              </w:rPr>
                              <w:t>Spl</w:t>
                            </w:r>
                            <w:proofErr w:type="spellEnd"/>
                            <w:r w:rsidR="005B0B1C" w:rsidRPr="005B0B1C">
                              <w:rPr>
                                <w:rFonts w:ascii="Arial" w:hAnsi="Arial" w:cs="Arial"/>
                                <w:b/>
                                <w:color w:val="222222"/>
                                <w:sz w:val="32"/>
                                <w:lang w:val="en-US"/>
                              </w:rPr>
                              <w:t xml:space="preserve"> Issue [1] January 2023: 522-525</w:t>
                            </w:r>
                          </w:p>
                          <w:p w14:paraId="57E24C8C" w14:textId="2B3B2401"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64917" w:rsidRPr="00264917">
                              <w:t xml:space="preserve"> </w:t>
                            </w:r>
                            <w:hyperlink r:id="rId8" w:history="1">
                              <w:r w:rsidR="00264917" w:rsidRPr="000D08EA">
                                <w:rPr>
                                  <w:rStyle w:val="Hyperlink"/>
                                  <w:rFonts w:ascii="Arial" w:hAnsi="Arial" w:cs="Arial"/>
                                  <w:b/>
                                  <w:sz w:val="32"/>
                                  <w:lang w:val="en-US"/>
                                </w:rPr>
                                <w:t>https://bepls.com/spl(1)2023.html</w:t>
                              </w:r>
                            </w:hyperlink>
                            <w:r w:rsidR="00264917">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AB9D25" w:rsidR="00E03C32" w:rsidRDefault="004D7A7D" w:rsidP="00E03C32">
                      <w:pPr>
                        <w:pStyle w:val="BodyText"/>
                        <w:jc w:val="left"/>
                        <w:rPr>
                          <w:rFonts w:ascii="Arial" w:hAnsi="Arial" w:cs="Arial"/>
                          <w:b/>
                          <w:color w:val="222222"/>
                          <w:sz w:val="32"/>
                          <w:lang w:val="en-US"/>
                        </w:rPr>
                      </w:pPr>
                      <w:r w:rsidRPr="004D7A7D">
                        <w:rPr>
                          <w:rFonts w:ascii="Arial" w:hAnsi="Arial" w:cs="Arial"/>
                          <w:b/>
                          <w:color w:val="222222"/>
                          <w:sz w:val="32"/>
                          <w:lang w:val="en-US"/>
                        </w:rPr>
                        <w:t>Bulletin of Environment, Pharmacology and Life Sciences</w:t>
                      </w:r>
                      <w:r w:rsidR="005B0B1C" w:rsidRPr="005B0B1C">
                        <w:rPr>
                          <w:rFonts w:ascii="Arial" w:hAnsi="Arial" w:cs="Arial"/>
                          <w:b/>
                          <w:color w:val="222222"/>
                          <w:sz w:val="32"/>
                          <w:lang w:val="en-US"/>
                        </w:rPr>
                        <w:t xml:space="preserve">, </w:t>
                      </w:r>
                      <w:proofErr w:type="spellStart"/>
                      <w:r w:rsidR="005B0B1C" w:rsidRPr="005B0B1C">
                        <w:rPr>
                          <w:rFonts w:ascii="Arial" w:hAnsi="Arial" w:cs="Arial"/>
                          <w:b/>
                          <w:color w:val="222222"/>
                          <w:sz w:val="32"/>
                          <w:lang w:val="en-US"/>
                        </w:rPr>
                        <w:t>Spl</w:t>
                      </w:r>
                      <w:proofErr w:type="spellEnd"/>
                      <w:r w:rsidR="005B0B1C" w:rsidRPr="005B0B1C">
                        <w:rPr>
                          <w:rFonts w:ascii="Arial" w:hAnsi="Arial" w:cs="Arial"/>
                          <w:b/>
                          <w:color w:val="222222"/>
                          <w:sz w:val="32"/>
                          <w:lang w:val="en-US"/>
                        </w:rPr>
                        <w:t xml:space="preserve"> Issue [1] January 2023: 522-525</w:t>
                      </w:r>
                    </w:p>
                    <w:p w14:paraId="57E24C8C" w14:textId="2B3B2401"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64917" w:rsidRPr="00264917">
                        <w:t xml:space="preserve"> </w:t>
                      </w:r>
                      <w:hyperlink r:id="rId9" w:history="1">
                        <w:r w:rsidR="00264917" w:rsidRPr="000D08EA">
                          <w:rPr>
                            <w:rStyle w:val="Hyperlink"/>
                            <w:rFonts w:ascii="Arial" w:hAnsi="Arial" w:cs="Arial"/>
                            <w:b/>
                            <w:sz w:val="32"/>
                            <w:lang w:val="en-US"/>
                          </w:rPr>
                          <w:t>https://bepls.com/spl(1)2023.html</w:t>
                        </w:r>
                      </w:hyperlink>
                      <w:r w:rsidR="00264917">
                        <w:rPr>
                          <w:rFonts w:ascii="Arial" w:hAnsi="Arial" w:cs="Arial"/>
                          <w:b/>
                          <w:color w:val="222222"/>
                          <w:sz w:val="32"/>
                          <w:lang w:val="en-US"/>
                        </w:rPr>
                        <w:t xml:space="preserve"> </w:t>
                      </w:r>
                    </w:p>
                  </w:txbxContent>
                </v:textbox>
              </v:rect>
            </w:pict>
          </mc:Fallback>
        </mc:AlternateContent>
      </w:r>
    </w:p>
    <w:p w14:paraId="40641486" w14:textId="77777777" w:rsidR="00D9392F" w:rsidRPr="00596CEB" w:rsidRDefault="002A3D7C" w:rsidP="00626025">
      <w:pPr>
        <w:pStyle w:val="BodyText"/>
        <w:jc w:val="left"/>
        <w:rPr>
          <w:rFonts w:ascii="Arial" w:hAnsi="Arial" w:cs="Arial"/>
          <w:color w:val="222222"/>
          <w:sz w:val="20"/>
          <w:szCs w:val="20"/>
          <w:lang w:val="en-IN"/>
        </w:rPr>
      </w:pPr>
      <w:r w:rsidRPr="00596CEB">
        <w:rPr>
          <w:rFonts w:ascii="Arial" w:hAnsi="Arial" w:cs="Arial"/>
          <w:color w:val="222222"/>
          <w:sz w:val="20"/>
          <w:szCs w:val="20"/>
          <w:lang w:val="en-IN"/>
        </w:rPr>
        <w:br w:type="page"/>
      </w:r>
    </w:p>
    <w:p w14:paraId="5A743ECE" w14:textId="77777777" w:rsidR="00D27A79" w:rsidRPr="00596CE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96CEB" w14:paraId="71A94C1F" w14:textId="77777777" w:rsidTr="007222C8">
        <w:tc>
          <w:tcPr>
            <w:tcW w:w="5000" w:type="pct"/>
            <w:gridSpan w:val="3"/>
            <w:tcBorders>
              <w:top w:val="nil"/>
              <w:left w:val="nil"/>
              <w:right w:val="nil"/>
            </w:tcBorders>
            <w:noWrap/>
          </w:tcPr>
          <w:p w14:paraId="0BC15285" w14:textId="75BEB51F" w:rsidR="00F1171E" w:rsidRPr="00596CEB" w:rsidRDefault="00F1171E" w:rsidP="007222C8">
            <w:pPr>
              <w:pStyle w:val="Heading2"/>
              <w:jc w:val="left"/>
              <w:rPr>
                <w:rFonts w:ascii="Arial" w:hAnsi="Arial" w:cs="Arial"/>
                <w:lang w:val="en-GB"/>
              </w:rPr>
            </w:pPr>
            <w:r w:rsidRPr="00596CEB">
              <w:rPr>
                <w:rFonts w:ascii="Arial" w:hAnsi="Arial" w:cs="Arial"/>
                <w:highlight w:val="yellow"/>
                <w:lang w:val="en-GB"/>
              </w:rPr>
              <w:t>PART  1:</w:t>
            </w:r>
            <w:r w:rsidRPr="00596CEB">
              <w:rPr>
                <w:rFonts w:ascii="Arial" w:hAnsi="Arial" w:cs="Arial"/>
                <w:lang w:val="en-GB"/>
              </w:rPr>
              <w:t xml:space="preserve"> Comments</w:t>
            </w:r>
          </w:p>
          <w:p w14:paraId="1287753C" w14:textId="77777777" w:rsidR="00F1171E" w:rsidRPr="00596CEB" w:rsidRDefault="00F1171E" w:rsidP="007222C8">
            <w:pPr>
              <w:rPr>
                <w:rFonts w:ascii="Arial" w:hAnsi="Arial" w:cs="Arial"/>
                <w:sz w:val="20"/>
                <w:szCs w:val="20"/>
                <w:lang w:val="en-GB"/>
              </w:rPr>
            </w:pPr>
          </w:p>
        </w:tc>
      </w:tr>
      <w:tr w:rsidR="00F1171E" w:rsidRPr="00596CEB" w14:paraId="5EA12279" w14:textId="77777777" w:rsidTr="007222C8">
        <w:tc>
          <w:tcPr>
            <w:tcW w:w="1265" w:type="pct"/>
            <w:noWrap/>
          </w:tcPr>
          <w:p w14:paraId="7AE9682F" w14:textId="77777777" w:rsidR="00F1171E" w:rsidRPr="00596CEB" w:rsidRDefault="00F1171E" w:rsidP="007222C8">
            <w:pPr>
              <w:pStyle w:val="Heading2"/>
              <w:jc w:val="left"/>
              <w:rPr>
                <w:rFonts w:ascii="Arial" w:hAnsi="Arial" w:cs="Arial"/>
                <w:lang w:val="en-GB"/>
              </w:rPr>
            </w:pPr>
          </w:p>
        </w:tc>
        <w:tc>
          <w:tcPr>
            <w:tcW w:w="2212" w:type="pct"/>
          </w:tcPr>
          <w:p w14:paraId="5B8DBE06" w14:textId="77777777" w:rsidR="00F1171E" w:rsidRPr="00596CEB" w:rsidRDefault="00F1171E" w:rsidP="007222C8">
            <w:pPr>
              <w:pStyle w:val="Heading2"/>
              <w:jc w:val="left"/>
              <w:rPr>
                <w:rFonts w:ascii="Arial" w:hAnsi="Arial" w:cs="Arial"/>
                <w:lang w:val="en-GB"/>
              </w:rPr>
            </w:pPr>
            <w:r w:rsidRPr="00596CEB">
              <w:rPr>
                <w:rFonts w:ascii="Arial" w:hAnsi="Arial" w:cs="Arial"/>
                <w:lang w:val="en-GB"/>
              </w:rPr>
              <w:t>Reviewer’s comment</w:t>
            </w:r>
          </w:p>
          <w:p w14:paraId="693A9C4D" w14:textId="77777777" w:rsidR="00421DBF" w:rsidRPr="00596CEB" w:rsidRDefault="00421DBF" w:rsidP="00421DBF">
            <w:pPr>
              <w:rPr>
                <w:rFonts w:ascii="Arial" w:hAnsi="Arial" w:cs="Arial"/>
                <w:b/>
                <w:bCs/>
                <w:sz w:val="20"/>
                <w:szCs w:val="20"/>
              </w:rPr>
            </w:pPr>
            <w:r w:rsidRPr="00596CE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96CEB" w:rsidRDefault="00421DBF" w:rsidP="00421DBF">
            <w:pPr>
              <w:rPr>
                <w:rFonts w:ascii="Arial" w:hAnsi="Arial" w:cs="Arial"/>
                <w:sz w:val="20"/>
                <w:szCs w:val="20"/>
                <w:lang w:val="en-GB"/>
              </w:rPr>
            </w:pPr>
          </w:p>
        </w:tc>
        <w:tc>
          <w:tcPr>
            <w:tcW w:w="1523" w:type="pct"/>
          </w:tcPr>
          <w:p w14:paraId="57792C30" w14:textId="77777777" w:rsidR="00F1171E" w:rsidRPr="00596CEB" w:rsidRDefault="00F1171E" w:rsidP="007222C8">
            <w:pPr>
              <w:pStyle w:val="Heading2"/>
              <w:jc w:val="left"/>
              <w:rPr>
                <w:rFonts w:ascii="Arial" w:hAnsi="Arial" w:cs="Arial"/>
                <w:b w:val="0"/>
                <w:lang w:val="en-GB"/>
              </w:rPr>
            </w:pPr>
            <w:r w:rsidRPr="00596CEB">
              <w:rPr>
                <w:rFonts w:ascii="Arial" w:hAnsi="Arial" w:cs="Arial"/>
                <w:lang w:val="en-GB"/>
              </w:rPr>
              <w:t>Author’s Feedback</w:t>
            </w:r>
            <w:r w:rsidRPr="00596CEB">
              <w:rPr>
                <w:rFonts w:ascii="Arial" w:hAnsi="Arial" w:cs="Arial"/>
                <w:b w:val="0"/>
                <w:lang w:val="en-GB"/>
              </w:rPr>
              <w:t xml:space="preserve"> </w:t>
            </w:r>
            <w:r w:rsidRPr="00596CEB">
              <w:rPr>
                <w:rFonts w:ascii="Arial" w:hAnsi="Arial" w:cs="Arial"/>
                <w:b w:val="0"/>
                <w:i/>
                <w:lang w:val="en-GB"/>
              </w:rPr>
              <w:t>(Please correct the manuscript and highlight that part in the manuscript. It is mandatory that authors should write his/her feedback here)</w:t>
            </w:r>
          </w:p>
        </w:tc>
      </w:tr>
      <w:tr w:rsidR="00F1171E" w:rsidRPr="00596CEB" w14:paraId="5C0AB4EC" w14:textId="77777777" w:rsidTr="007222C8">
        <w:trPr>
          <w:trHeight w:val="1264"/>
        </w:trPr>
        <w:tc>
          <w:tcPr>
            <w:tcW w:w="1265" w:type="pct"/>
            <w:noWrap/>
          </w:tcPr>
          <w:p w14:paraId="66B47184" w14:textId="48030299" w:rsidR="00F1171E" w:rsidRPr="00596CEB" w:rsidRDefault="00F1171E" w:rsidP="007222C8">
            <w:pPr>
              <w:ind w:left="360"/>
              <w:rPr>
                <w:rFonts w:ascii="Arial" w:hAnsi="Arial" w:cs="Arial"/>
                <w:b/>
                <w:bCs/>
                <w:sz w:val="20"/>
                <w:szCs w:val="20"/>
                <w:lang w:val="en-GB"/>
              </w:rPr>
            </w:pPr>
            <w:r w:rsidRPr="00596CE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96CEB" w:rsidRDefault="00F1171E" w:rsidP="007222C8">
            <w:pPr>
              <w:ind w:left="360"/>
              <w:rPr>
                <w:rFonts w:ascii="Arial" w:eastAsia="MS Mincho" w:hAnsi="Arial" w:cs="Arial"/>
                <w:b/>
                <w:bCs/>
                <w:sz w:val="20"/>
                <w:szCs w:val="20"/>
                <w:lang w:val="en-GB"/>
              </w:rPr>
            </w:pPr>
          </w:p>
        </w:tc>
        <w:tc>
          <w:tcPr>
            <w:tcW w:w="2212" w:type="pct"/>
          </w:tcPr>
          <w:p w14:paraId="7DBC9196" w14:textId="14D282E9" w:rsidR="00F1171E" w:rsidRPr="00596CEB" w:rsidRDefault="008F03DA" w:rsidP="007222C8">
            <w:pPr>
              <w:pStyle w:val="ListParagraph"/>
              <w:ind w:left="0"/>
              <w:rPr>
                <w:rFonts w:ascii="Arial" w:hAnsi="Arial" w:cs="Arial"/>
                <w:b/>
                <w:bCs/>
                <w:sz w:val="20"/>
                <w:szCs w:val="20"/>
                <w:lang w:val="en-GB"/>
              </w:rPr>
            </w:pPr>
            <w:r w:rsidRPr="00596CEB">
              <w:rPr>
                <w:rFonts w:ascii="Arial" w:hAnsi="Arial" w:cs="Arial"/>
                <w:b/>
                <w:bCs/>
                <w:sz w:val="20"/>
                <w:szCs w:val="20"/>
                <w:lang w:val="en-GB"/>
              </w:rPr>
              <w:t>This study is very useful because it addresses human health by measuring water pollution and its effect on a type of freshwater fish because it is a desirable and most consumed type because it has no bones, and measuring the effect of different cooking methods in reducing the effect of this pollution. It is necessary to determine which methods are the healthiest for humans. Also, through the study, there is no harm in mentioning unhealthy foods when eating this type of fish, which cause skin allergies.</w:t>
            </w:r>
          </w:p>
        </w:tc>
        <w:tc>
          <w:tcPr>
            <w:tcW w:w="1523" w:type="pct"/>
          </w:tcPr>
          <w:p w14:paraId="462A339C" w14:textId="77777777" w:rsidR="00F1171E" w:rsidRPr="00596CEB" w:rsidRDefault="00F1171E" w:rsidP="007222C8">
            <w:pPr>
              <w:pStyle w:val="Heading2"/>
              <w:jc w:val="left"/>
              <w:rPr>
                <w:rFonts w:ascii="Arial" w:hAnsi="Arial" w:cs="Arial"/>
                <w:b w:val="0"/>
                <w:lang w:val="en-GB"/>
              </w:rPr>
            </w:pPr>
          </w:p>
        </w:tc>
      </w:tr>
      <w:tr w:rsidR="00F1171E" w:rsidRPr="00596CEB" w14:paraId="0D8B5B2C" w14:textId="77777777" w:rsidTr="00867A1D">
        <w:trPr>
          <w:trHeight w:val="746"/>
        </w:trPr>
        <w:tc>
          <w:tcPr>
            <w:tcW w:w="1265" w:type="pct"/>
            <w:noWrap/>
          </w:tcPr>
          <w:p w14:paraId="21CBA5FE" w14:textId="77777777" w:rsidR="00F1171E" w:rsidRPr="00596CEB" w:rsidRDefault="00F1171E" w:rsidP="007222C8">
            <w:pPr>
              <w:ind w:left="360"/>
              <w:rPr>
                <w:rFonts w:ascii="Arial" w:hAnsi="Arial" w:cs="Arial"/>
                <w:b/>
                <w:bCs/>
                <w:sz w:val="20"/>
                <w:szCs w:val="20"/>
                <w:lang w:val="en-GB"/>
              </w:rPr>
            </w:pPr>
            <w:r w:rsidRPr="00596CEB">
              <w:rPr>
                <w:rFonts w:ascii="Arial" w:hAnsi="Arial" w:cs="Arial"/>
                <w:b/>
                <w:bCs/>
                <w:sz w:val="20"/>
                <w:szCs w:val="20"/>
                <w:lang w:val="en-GB"/>
              </w:rPr>
              <w:t>Is the title of the article suitable?</w:t>
            </w:r>
          </w:p>
          <w:p w14:paraId="1CABB61A" w14:textId="77777777" w:rsidR="00F1171E" w:rsidRPr="00596CEB" w:rsidRDefault="00F1171E" w:rsidP="007222C8">
            <w:pPr>
              <w:ind w:left="360"/>
              <w:rPr>
                <w:rFonts w:ascii="Arial" w:hAnsi="Arial" w:cs="Arial"/>
                <w:b/>
                <w:bCs/>
                <w:sz w:val="20"/>
                <w:szCs w:val="20"/>
                <w:lang w:val="en-GB"/>
              </w:rPr>
            </w:pPr>
            <w:r w:rsidRPr="00596CEB">
              <w:rPr>
                <w:rFonts w:ascii="Arial" w:hAnsi="Arial" w:cs="Arial"/>
                <w:b/>
                <w:bCs/>
                <w:sz w:val="20"/>
                <w:szCs w:val="20"/>
                <w:lang w:val="en-GB"/>
              </w:rPr>
              <w:t>(If not please suggest an alternative title)</w:t>
            </w:r>
          </w:p>
          <w:p w14:paraId="0275B919" w14:textId="77777777" w:rsidR="00F1171E" w:rsidRPr="00596CEB" w:rsidRDefault="00F1171E" w:rsidP="007222C8">
            <w:pPr>
              <w:pStyle w:val="Heading2"/>
              <w:jc w:val="left"/>
              <w:rPr>
                <w:rFonts w:ascii="Arial" w:hAnsi="Arial" w:cs="Arial"/>
                <w:u w:val="single"/>
                <w:lang w:val="en-GB"/>
              </w:rPr>
            </w:pPr>
          </w:p>
        </w:tc>
        <w:tc>
          <w:tcPr>
            <w:tcW w:w="2212" w:type="pct"/>
          </w:tcPr>
          <w:p w14:paraId="794AA9A7" w14:textId="18913894" w:rsidR="00F1171E" w:rsidRPr="00596CEB" w:rsidRDefault="00963B5B" w:rsidP="00963B5B">
            <w:pPr>
              <w:rPr>
                <w:rFonts w:ascii="Arial" w:hAnsi="Arial" w:cs="Arial"/>
                <w:b/>
                <w:bCs/>
                <w:sz w:val="20"/>
                <w:szCs w:val="20"/>
                <w:lang w:val="en-GB"/>
              </w:rPr>
            </w:pPr>
            <w:r w:rsidRPr="00596CEB">
              <w:rPr>
                <w:rFonts w:ascii="Arial" w:hAnsi="Arial" w:cs="Arial"/>
                <w:b/>
                <w:bCs/>
                <w:sz w:val="20"/>
                <w:szCs w:val="20"/>
                <w:lang w:val="en-GB"/>
              </w:rPr>
              <w:t>Yes</w:t>
            </w:r>
          </w:p>
        </w:tc>
        <w:tc>
          <w:tcPr>
            <w:tcW w:w="1523" w:type="pct"/>
          </w:tcPr>
          <w:p w14:paraId="405B6701" w14:textId="77777777" w:rsidR="00F1171E" w:rsidRPr="00596CEB" w:rsidRDefault="00F1171E" w:rsidP="007222C8">
            <w:pPr>
              <w:pStyle w:val="Heading2"/>
              <w:jc w:val="left"/>
              <w:rPr>
                <w:rFonts w:ascii="Arial" w:hAnsi="Arial" w:cs="Arial"/>
                <w:b w:val="0"/>
                <w:lang w:val="en-GB"/>
              </w:rPr>
            </w:pPr>
          </w:p>
        </w:tc>
      </w:tr>
      <w:tr w:rsidR="00F1171E" w:rsidRPr="00596CEB" w14:paraId="5604762A" w14:textId="77777777" w:rsidTr="00867A1D">
        <w:trPr>
          <w:trHeight w:val="791"/>
        </w:trPr>
        <w:tc>
          <w:tcPr>
            <w:tcW w:w="1265" w:type="pct"/>
            <w:noWrap/>
          </w:tcPr>
          <w:p w14:paraId="3635573D" w14:textId="77777777" w:rsidR="00F1171E" w:rsidRPr="00596CEB" w:rsidRDefault="00F1171E" w:rsidP="007222C8">
            <w:pPr>
              <w:pStyle w:val="Heading2"/>
              <w:ind w:left="360"/>
              <w:jc w:val="left"/>
              <w:rPr>
                <w:rFonts w:ascii="Arial" w:hAnsi="Arial" w:cs="Arial"/>
                <w:lang w:val="en-GB"/>
              </w:rPr>
            </w:pPr>
            <w:r w:rsidRPr="00596CE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96CEB" w:rsidRDefault="00F1171E" w:rsidP="007222C8">
            <w:pPr>
              <w:pStyle w:val="Heading2"/>
              <w:jc w:val="left"/>
              <w:rPr>
                <w:rFonts w:ascii="Arial" w:hAnsi="Arial" w:cs="Arial"/>
                <w:u w:val="single"/>
                <w:lang w:val="en-GB"/>
              </w:rPr>
            </w:pPr>
          </w:p>
        </w:tc>
        <w:tc>
          <w:tcPr>
            <w:tcW w:w="2212" w:type="pct"/>
          </w:tcPr>
          <w:p w14:paraId="0FB7E83A" w14:textId="6B1B0DBE" w:rsidR="00F1171E" w:rsidRPr="00596CEB" w:rsidRDefault="00963B5B" w:rsidP="00963B5B">
            <w:pPr>
              <w:rPr>
                <w:rFonts w:ascii="Arial" w:hAnsi="Arial" w:cs="Arial"/>
                <w:b/>
                <w:bCs/>
                <w:sz w:val="20"/>
                <w:szCs w:val="20"/>
                <w:lang w:val="en-GB"/>
              </w:rPr>
            </w:pPr>
            <w:r w:rsidRPr="00596CEB">
              <w:rPr>
                <w:rFonts w:ascii="Arial" w:hAnsi="Arial" w:cs="Arial"/>
                <w:b/>
                <w:bCs/>
                <w:sz w:val="20"/>
                <w:szCs w:val="20"/>
                <w:lang w:val="en-GB"/>
              </w:rPr>
              <w:t>Yes, it is comprehensive</w:t>
            </w:r>
          </w:p>
        </w:tc>
        <w:tc>
          <w:tcPr>
            <w:tcW w:w="1523" w:type="pct"/>
          </w:tcPr>
          <w:p w14:paraId="1D54B730" w14:textId="77777777" w:rsidR="00F1171E" w:rsidRPr="00596CEB" w:rsidRDefault="00F1171E" w:rsidP="007222C8">
            <w:pPr>
              <w:pStyle w:val="Heading2"/>
              <w:jc w:val="left"/>
              <w:rPr>
                <w:rFonts w:ascii="Arial" w:hAnsi="Arial" w:cs="Arial"/>
                <w:b w:val="0"/>
                <w:lang w:val="en-GB"/>
              </w:rPr>
            </w:pPr>
          </w:p>
        </w:tc>
      </w:tr>
      <w:tr w:rsidR="00F1171E" w:rsidRPr="00596CEB" w14:paraId="2F579F54" w14:textId="77777777" w:rsidTr="007222C8">
        <w:trPr>
          <w:trHeight w:val="859"/>
        </w:trPr>
        <w:tc>
          <w:tcPr>
            <w:tcW w:w="1265" w:type="pct"/>
            <w:noWrap/>
          </w:tcPr>
          <w:p w14:paraId="04361F46" w14:textId="368783AB" w:rsidR="00F1171E" w:rsidRPr="00596CEB" w:rsidRDefault="00DC6FED" w:rsidP="007222C8">
            <w:pPr>
              <w:ind w:left="360"/>
              <w:rPr>
                <w:rFonts w:ascii="Arial" w:hAnsi="Arial" w:cs="Arial"/>
                <w:b/>
                <w:bCs/>
                <w:sz w:val="20"/>
                <w:szCs w:val="20"/>
                <w:u w:val="single"/>
                <w:lang w:val="en-GB"/>
              </w:rPr>
            </w:pPr>
            <w:r w:rsidRPr="00596CEB">
              <w:rPr>
                <w:rFonts w:ascii="Arial" w:hAnsi="Arial" w:cs="Arial"/>
                <w:b/>
                <w:bCs/>
                <w:sz w:val="20"/>
                <w:szCs w:val="20"/>
                <w:lang w:val="en-GB"/>
              </w:rPr>
              <w:t xml:space="preserve">Is the manuscript scientifically, correct? Please write here. </w:t>
            </w:r>
          </w:p>
        </w:tc>
        <w:tc>
          <w:tcPr>
            <w:tcW w:w="2212" w:type="pct"/>
          </w:tcPr>
          <w:p w14:paraId="2B5A7721" w14:textId="5BE218DD" w:rsidR="00F1171E" w:rsidRPr="00596CEB" w:rsidRDefault="00963B5B" w:rsidP="007222C8">
            <w:pPr>
              <w:pStyle w:val="ListParagraph"/>
              <w:ind w:left="0"/>
              <w:rPr>
                <w:rFonts w:ascii="Arial" w:hAnsi="Arial" w:cs="Arial"/>
                <w:b/>
                <w:bCs/>
                <w:sz w:val="20"/>
                <w:szCs w:val="20"/>
                <w:lang w:val="en-GB"/>
              </w:rPr>
            </w:pPr>
            <w:r w:rsidRPr="00596CEB">
              <w:rPr>
                <w:rFonts w:ascii="Arial" w:hAnsi="Arial" w:cs="Arial"/>
                <w:b/>
                <w:bCs/>
                <w:sz w:val="20"/>
                <w:szCs w:val="20"/>
                <w:lang w:val="en-GB"/>
              </w:rPr>
              <w:t>Correct</w:t>
            </w:r>
          </w:p>
        </w:tc>
        <w:tc>
          <w:tcPr>
            <w:tcW w:w="1523" w:type="pct"/>
          </w:tcPr>
          <w:p w14:paraId="4898F764" w14:textId="77777777" w:rsidR="00F1171E" w:rsidRPr="00596CEB" w:rsidRDefault="00F1171E" w:rsidP="007222C8">
            <w:pPr>
              <w:pStyle w:val="Heading2"/>
              <w:jc w:val="left"/>
              <w:rPr>
                <w:rFonts w:ascii="Arial" w:hAnsi="Arial" w:cs="Arial"/>
                <w:b w:val="0"/>
                <w:lang w:val="en-GB"/>
              </w:rPr>
            </w:pPr>
          </w:p>
        </w:tc>
      </w:tr>
      <w:tr w:rsidR="00F1171E" w:rsidRPr="00596CEB" w14:paraId="73739464" w14:textId="77777777" w:rsidTr="007222C8">
        <w:trPr>
          <w:trHeight w:val="703"/>
        </w:trPr>
        <w:tc>
          <w:tcPr>
            <w:tcW w:w="1265" w:type="pct"/>
            <w:noWrap/>
          </w:tcPr>
          <w:p w14:paraId="09C25322" w14:textId="77777777" w:rsidR="00F1171E" w:rsidRPr="00596CEB" w:rsidRDefault="00F1171E" w:rsidP="007222C8">
            <w:pPr>
              <w:ind w:left="360"/>
              <w:rPr>
                <w:rFonts w:ascii="Arial" w:hAnsi="Arial" w:cs="Arial"/>
                <w:b/>
                <w:bCs/>
                <w:sz w:val="20"/>
                <w:szCs w:val="20"/>
                <w:lang w:val="en-GB"/>
              </w:rPr>
            </w:pPr>
            <w:r w:rsidRPr="00596CE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96CEB" w:rsidRDefault="00F1171E" w:rsidP="007222C8">
            <w:pPr>
              <w:ind w:left="360"/>
              <w:rPr>
                <w:rFonts w:ascii="Arial" w:hAnsi="Arial" w:cs="Arial"/>
                <w:b/>
                <w:bCs/>
                <w:sz w:val="20"/>
                <w:szCs w:val="20"/>
                <w:u w:val="single"/>
                <w:lang w:val="en-GB"/>
              </w:rPr>
            </w:pPr>
            <w:r w:rsidRPr="00596CEB">
              <w:rPr>
                <w:rFonts w:ascii="Arial" w:hAnsi="Arial" w:cs="Arial"/>
                <w:b/>
                <w:bCs/>
                <w:sz w:val="20"/>
                <w:szCs w:val="20"/>
                <w:u w:val="single"/>
                <w:lang w:val="en-GB"/>
              </w:rPr>
              <w:t>-</w:t>
            </w:r>
          </w:p>
        </w:tc>
        <w:tc>
          <w:tcPr>
            <w:tcW w:w="2212" w:type="pct"/>
          </w:tcPr>
          <w:p w14:paraId="24FE0567" w14:textId="530A5B6C" w:rsidR="00F1171E" w:rsidRPr="00596CEB" w:rsidRDefault="00963B5B" w:rsidP="007222C8">
            <w:pPr>
              <w:pStyle w:val="ListParagraph"/>
              <w:ind w:left="0"/>
              <w:rPr>
                <w:rFonts w:ascii="Arial" w:hAnsi="Arial" w:cs="Arial"/>
                <w:b/>
                <w:bCs/>
                <w:sz w:val="20"/>
                <w:szCs w:val="20"/>
                <w:lang w:val="en-GB"/>
              </w:rPr>
            </w:pPr>
            <w:r w:rsidRPr="00596CEB">
              <w:rPr>
                <w:rFonts w:ascii="Arial" w:hAnsi="Arial" w:cs="Arial"/>
                <w:b/>
                <w:bCs/>
                <w:sz w:val="20"/>
                <w:szCs w:val="20"/>
                <w:lang w:val="en-GB"/>
              </w:rPr>
              <w:t>References are sufficient and not bad.</w:t>
            </w:r>
          </w:p>
        </w:tc>
        <w:tc>
          <w:tcPr>
            <w:tcW w:w="1523" w:type="pct"/>
          </w:tcPr>
          <w:p w14:paraId="40220055" w14:textId="77777777" w:rsidR="00F1171E" w:rsidRPr="00596CEB" w:rsidRDefault="00F1171E" w:rsidP="007222C8">
            <w:pPr>
              <w:pStyle w:val="Heading2"/>
              <w:jc w:val="left"/>
              <w:rPr>
                <w:rFonts w:ascii="Arial" w:hAnsi="Arial" w:cs="Arial"/>
                <w:b w:val="0"/>
                <w:lang w:val="en-GB"/>
              </w:rPr>
            </w:pPr>
          </w:p>
        </w:tc>
      </w:tr>
      <w:tr w:rsidR="00F1171E" w:rsidRPr="00596CEB" w14:paraId="73CC4A50" w14:textId="77777777" w:rsidTr="007222C8">
        <w:trPr>
          <w:trHeight w:val="386"/>
        </w:trPr>
        <w:tc>
          <w:tcPr>
            <w:tcW w:w="1265" w:type="pct"/>
            <w:noWrap/>
          </w:tcPr>
          <w:p w14:paraId="029CE8D0" w14:textId="77777777" w:rsidR="00F1171E" w:rsidRPr="00596CEB" w:rsidRDefault="00F1171E" w:rsidP="007222C8">
            <w:pPr>
              <w:pStyle w:val="Heading2"/>
              <w:jc w:val="left"/>
              <w:rPr>
                <w:rFonts w:ascii="Arial" w:hAnsi="Arial" w:cs="Arial"/>
                <w:b w:val="0"/>
                <w:lang w:val="en-GB"/>
              </w:rPr>
            </w:pPr>
          </w:p>
          <w:p w14:paraId="589C16C7" w14:textId="77777777" w:rsidR="00F1171E" w:rsidRPr="00596CEB" w:rsidRDefault="00F1171E" w:rsidP="007222C8">
            <w:pPr>
              <w:pStyle w:val="Heading2"/>
              <w:ind w:left="360"/>
              <w:jc w:val="left"/>
              <w:rPr>
                <w:rFonts w:ascii="Arial" w:hAnsi="Arial" w:cs="Arial"/>
                <w:bCs w:val="0"/>
                <w:lang w:val="en-GB"/>
              </w:rPr>
            </w:pPr>
            <w:r w:rsidRPr="00596CEB">
              <w:rPr>
                <w:rFonts w:ascii="Arial" w:hAnsi="Arial" w:cs="Arial"/>
                <w:bCs w:val="0"/>
                <w:lang w:val="en-GB"/>
              </w:rPr>
              <w:t>Is the language/English quality of the article suitable for scholarly communications?</w:t>
            </w:r>
          </w:p>
          <w:p w14:paraId="7722B85E" w14:textId="77777777" w:rsidR="00F1171E" w:rsidRPr="00596CEB" w:rsidRDefault="00F1171E" w:rsidP="007222C8">
            <w:pPr>
              <w:rPr>
                <w:rFonts w:ascii="Arial" w:hAnsi="Arial" w:cs="Arial"/>
                <w:sz w:val="20"/>
                <w:szCs w:val="20"/>
                <w:lang w:val="en-GB"/>
              </w:rPr>
            </w:pPr>
          </w:p>
        </w:tc>
        <w:tc>
          <w:tcPr>
            <w:tcW w:w="2212" w:type="pct"/>
          </w:tcPr>
          <w:p w14:paraId="0A07EA75" w14:textId="77777777" w:rsidR="00F1171E" w:rsidRPr="00596CEB" w:rsidRDefault="00F1171E" w:rsidP="007222C8">
            <w:pPr>
              <w:rPr>
                <w:rFonts w:ascii="Arial" w:hAnsi="Arial" w:cs="Arial"/>
                <w:sz w:val="20"/>
                <w:szCs w:val="20"/>
                <w:lang w:val="en-GB"/>
              </w:rPr>
            </w:pPr>
          </w:p>
          <w:p w14:paraId="6CBA4B2A" w14:textId="7695A07D" w:rsidR="00F1171E" w:rsidRPr="00596CEB" w:rsidRDefault="00963B5B" w:rsidP="00963B5B">
            <w:pPr>
              <w:pStyle w:val="ListParagraph"/>
              <w:ind w:left="0"/>
              <w:rPr>
                <w:rFonts w:ascii="Arial" w:hAnsi="Arial" w:cs="Arial"/>
                <w:b/>
                <w:bCs/>
                <w:sz w:val="20"/>
                <w:szCs w:val="20"/>
                <w:lang w:val="en-GB"/>
              </w:rPr>
            </w:pPr>
            <w:r w:rsidRPr="00596CEB">
              <w:rPr>
                <w:rFonts w:ascii="Arial" w:hAnsi="Arial" w:cs="Arial"/>
                <w:b/>
                <w:bCs/>
                <w:sz w:val="20"/>
                <w:szCs w:val="20"/>
                <w:lang w:val="en-GB"/>
              </w:rPr>
              <w:t>suitable</w:t>
            </w:r>
          </w:p>
          <w:p w14:paraId="41E28118" w14:textId="77777777" w:rsidR="00F1171E" w:rsidRPr="00596CEB" w:rsidRDefault="00F1171E" w:rsidP="007222C8">
            <w:pPr>
              <w:rPr>
                <w:rFonts w:ascii="Arial" w:hAnsi="Arial" w:cs="Arial"/>
                <w:sz w:val="20"/>
                <w:szCs w:val="20"/>
                <w:lang w:val="en-GB"/>
              </w:rPr>
            </w:pPr>
          </w:p>
          <w:p w14:paraId="297F52DB" w14:textId="77777777" w:rsidR="00F1171E" w:rsidRPr="00596CEB" w:rsidRDefault="00F1171E" w:rsidP="007222C8">
            <w:pPr>
              <w:rPr>
                <w:rFonts w:ascii="Arial" w:hAnsi="Arial" w:cs="Arial"/>
                <w:sz w:val="20"/>
                <w:szCs w:val="20"/>
                <w:lang w:val="en-GB"/>
              </w:rPr>
            </w:pPr>
          </w:p>
          <w:p w14:paraId="149A6CEF" w14:textId="77777777" w:rsidR="00F1171E" w:rsidRPr="00596CEB" w:rsidRDefault="00F1171E" w:rsidP="007222C8">
            <w:pPr>
              <w:rPr>
                <w:rFonts w:ascii="Arial" w:hAnsi="Arial" w:cs="Arial"/>
                <w:sz w:val="20"/>
                <w:szCs w:val="20"/>
                <w:lang w:val="en-GB"/>
              </w:rPr>
            </w:pPr>
          </w:p>
        </w:tc>
        <w:tc>
          <w:tcPr>
            <w:tcW w:w="1523" w:type="pct"/>
          </w:tcPr>
          <w:p w14:paraId="0351CA58" w14:textId="77777777" w:rsidR="00F1171E" w:rsidRPr="00596CEB" w:rsidRDefault="00F1171E" w:rsidP="007222C8">
            <w:pPr>
              <w:rPr>
                <w:rFonts w:ascii="Arial" w:hAnsi="Arial" w:cs="Arial"/>
                <w:sz w:val="20"/>
                <w:szCs w:val="20"/>
                <w:lang w:val="en-GB"/>
              </w:rPr>
            </w:pPr>
          </w:p>
        </w:tc>
      </w:tr>
      <w:tr w:rsidR="00F1171E" w:rsidRPr="00596CEB" w14:paraId="20A16C0C" w14:textId="77777777" w:rsidTr="007222C8">
        <w:trPr>
          <w:trHeight w:val="1178"/>
        </w:trPr>
        <w:tc>
          <w:tcPr>
            <w:tcW w:w="1265" w:type="pct"/>
            <w:noWrap/>
          </w:tcPr>
          <w:p w14:paraId="7F4BCFAE" w14:textId="77777777" w:rsidR="00F1171E" w:rsidRPr="00596CEB" w:rsidRDefault="00F1171E" w:rsidP="007222C8">
            <w:pPr>
              <w:pStyle w:val="Heading2"/>
              <w:jc w:val="left"/>
              <w:rPr>
                <w:rFonts w:ascii="Arial" w:hAnsi="Arial" w:cs="Arial"/>
                <w:b w:val="0"/>
                <w:bCs w:val="0"/>
                <w:lang w:val="en-GB"/>
              </w:rPr>
            </w:pPr>
            <w:r w:rsidRPr="00596CEB">
              <w:rPr>
                <w:rFonts w:ascii="Arial" w:hAnsi="Arial" w:cs="Arial"/>
                <w:bCs w:val="0"/>
                <w:u w:val="single"/>
                <w:lang w:val="en-GB"/>
              </w:rPr>
              <w:t>Optional/General</w:t>
            </w:r>
            <w:r w:rsidRPr="00596CEB">
              <w:rPr>
                <w:rFonts w:ascii="Arial" w:hAnsi="Arial" w:cs="Arial"/>
                <w:bCs w:val="0"/>
                <w:lang w:val="en-GB"/>
              </w:rPr>
              <w:t xml:space="preserve"> </w:t>
            </w:r>
            <w:r w:rsidRPr="00596CEB">
              <w:rPr>
                <w:rFonts w:ascii="Arial" w:hAnsi="Arial" w:cs="Arial"/>
                <w:b w:val="0"/>
                <w:bCs w:val="0"/>
                <w:lang w:val="en-GB"/>
              </w:rPr>
              <w:t>comments</w:t>
            </w:r>
          </w:p>
          <w:p w14:paraId="1A6B3748" w14:textId="77777777" w:rsidR="00F1171E" w:rsidRPr="00596CEB" w:rsidRDefault="00F1171E" w:rsidP="007222C8">
            <w:pPr>
              <w:pStyle w:val="Heading2"/>
              <w:jc w:val="left"/>
              <w:rPr>
                <w:rFonts w:ascii="Arial" w:hAnsi="Arial" w:cs="Arial"/>
                <w:b w:val="0"/>
                <w:lang w:val="en-GB"/>
              </w:rPr>
            </w:pPr>
          </w:p>
        </w:tc>
        <w:tc>
          <w:tcPr>
            <w:tcW w:w="2212" w:type="pct"/>
          </w:tcPr>
          <w:p w14:paraId="1E347C61" w14:textId="77777777" w:rsidR="00F1171E" w:rsidRPr="00596CEB" w:rsidRDefault="00F1171E" w:rsidP="007222C8">
            <w:pPr>
              <w:rPr>
                <w:rFonts w:ascii="Arial" w:hAnsi="Arial" w:cs="Arial"/>
                <w:sz w:val="20"/>
                <w:szCs w:val="20"/>
                <w:lang w:val="en-GB"/>
              </w:rPr>
            </w:pPr>
          </w:p>
          <w:p w14:paraId="5E946A0E" w14:textId="77777777" w:rsidR="00F1171E" w:rsidRPr="00596CEB" w:rsidRDefault="00F1171E" w:rsidP="007222C8">
            <w:pPr>
              <w:rPr>
                <w:rFonts w:ascii="Arial" w:hAnsi="Arial" w:cs="Arial"/>
                <w:sz w:val="20"/>
                <w:szCs w:val="20"/>
                <w:lang w:val="en-GB"/>
              </w:rPr>
            </w:pPr>
          </w:p>
          <w:p w14:paraId="7EB58C99" w14:textId="77777777" w:rsidR="00F1171E" w:rsidRPr="00596CEB" w:rsidRDefault="00F1171E" w:rsidP="007222C8">
            <w:pPr>
              <w:rPr>
                <w:rFonts w:ascii="Arial" w:hAnsi="Arial" w:cs="Arial"/>
                <w:sz w:val="20"/>
                <w:szCs w:val="20"/>
                <w:lang w:val="en-GB"/>
              </w:rPr>
            </w:pPr>
          </w:p>
          <w:p w14:paraId="15DFD0E8" w14:textId="77777777" w:rsidR="00F1171E" w:rsidRPr="00596CEB" w:rsidRDefault="00F1171E" w:rsidP="007222C8">
            <w:pPr>
              <w:rPr>
                <w:rFonts w:ascii="Arial" w:hAnsi="Arial" w:cs="Arial"/>
                <w:sz w:val="20"/>
                <w:szCs w:val="20"/>
                <w:lang w:val="en-GB"/>
              </w:rPr>
            </w:pPr>
          </w:p>
        </w:tc>
        <w:tc>
          <w:tcPr>
            <w:tcW w:w="1523" w:type="pct"/>
          </w:tcPr>
          <w:p w14:paraId="465E098E" w14:textId="77777777" w:rsidR="00F1171E" w:rsidRPr="00596CEB" w:rsidRDefault="00F1171E" w:rsidP="007222C8">
            <w:pPr>
              <w:rPr>
                <w:rFonts w:ascii="Arial" w:hAnsi="Arial" w:cs="Arial"/>
                <w:sz w:val="20"/>
                <w:szCs w:val="20"/>
                <w:lang w:val="en-GB"/>
              </w:rPr>
            </w:pPr>
          </w:p>
        </w:tc>
      </w:tr>
    </w:tbl>
    <w:p w14:paraId="0821307F" w14:textId="77777777" w:rsidR="00F1171E" w:rsidRPr="00596CE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96CE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96CEB" w:rsidRDefault="00F1171E" w:rsidP="007222C8">
            <w:pPr>
              <w:pStyle w:val="NormalWeb"/>
              <w:spacing w:before="0" w:beforeAutospacing="0" w:after="0" w:afterAutospacing="0"/>
              <w:rPr>
                <w:rFonts w:ascii="Arial" w:hAnsi="Arial" w:cs="Arial"/>
                <w:b/>
                <w:sz w:val="20"/>
                <w:szCs w:val="20"/>
                <w:u w:val="single"/>
                <w:lang w:val="en-GB"/>
              </w:rPr>
            </w:pPr>
            <w:r w:rsidRPr="00596CEB">
              <w:rPr>
                <w:rFonts w:ascii="Arial" w:hAnsi="Arial" w:cs="Arial"/>
                <w:b/>
                <w:sz w:val="20"/>
                <w:szCs w:val="20"/>
                <w:highlight w:val="yellow"/>
                <w:u w:val="single"/>
                <w:lang w:val="en-GB"/>
              </w:rPr>
              <w:t>PART  2:</w:t>
            </w:r>
            <w:r w:rsidRPr="00596CEB">
              <w:rPr>
                <w:rFonts w:ascii="Arial" w:hAnsi="Arial" w:cs="Arial"/>
                <w:b/>
                <w:sz w:val="20"/>
                <w:szCs w:val="20"/>
                <w:u w:val="single"/>
                <w:lang w:val="en-GB"/>
              </w:rPr>
              <w:t xml:space="preserve"> </w:t>
            </w:r>
          </w:p>
          <w:p w14:paraId="5B767407" w14:textId="77777777" w:rsidR="00F1171E" w:rsidRPr="00596CE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96CE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96CE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96CEB" w:rsidRDefault="00F1171E" w:rsidP="007222C8">
            <w:pPr>
              <w:pStyle w:val="Heading2"/>
              <w:jc w:val="left"/>
              <w:rPr>
                <w:rFonts w:ascii="Arial" w:hAnsi="Arial" w:cs="Arial"/>
                <w:lang w:val="en-GB"/>
              </w:rPr>
            </w:pPr>
            <w:r w:rsidRPr="00596CEB">
              <w:rPr>
                <w:rFonts w:ascii="Arial" w:hAnsi="Arial" w:cs="Arial"/>
                <w:lang w:val="en-GB"/>
              </w:rPr>
              <w:t>Reviewer’s comment</w:t>
            </w:r>
          </w:p>
        </w:tc>
        <w:tc>
          <w:tcPr>
            <w:tcW w:w="1342" w:type="pct"/>
            <w:shd w:val="clear" w:color="auto" w:fill="auto"/>
          </w:tcPr>
          <w:p w14:paraId="6F48B50B" w14:textId="77777777" w:rsidR="00F1171E" w:rsidRPr="00596CEB" w:rsidRDefault="00F1171E" w:rsidP="007222C8">
            <w:pPr>
              <w:pStyle w:val="Heading2"/>
              <w:jc w:val="left"/>
              <w:rPr>
                <w:rFonts w:ascii="Arial" w:hAnsi="Arial" w:cs="Arial"/>
                <w:b w:val="0"/>
                <w:lang w:val="en-GB"/>
              </w:rPr>
            </w:pPr>
            <w:r w:rsidRPr="00596CEB">
              <w:rPr>
                <w:rFonts w:ascii="Arial" w:hAnsi="Arial" w:cs="Arial"/>
                <w:lang w:val="en-GB"/>
              </w:rPr>
              <w:t>Author’s comment</w:t>
            </w:r>
            <w:r w:rsidRPr="00596CEB">
              <w:rPr>
                <w:rFonts w:ascii="Arial" w:hAnsi="Arial" w:cs="Arial"/>
                <w:b w:val="0"/>
                <w:lang w:val="en-GB"/>
              </w:rPr>
              <w:t xml:space="preserve"> </w:t>
            </w:r>
            <w:r w:rsidRPr="00596CE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96CE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96CEB" w:rsidRDefault="00F1171E" w:rsidP="007222C8">
            <w:pPr>
              <w:pStyle w:val="NormalWeb"/>
              <w:spacing w:before="0" w:beforeAutospacing="0" w:after="0" w:afterAutospacing="0"/>
              <w:rPr>
                <w:rFonts w:ascii="Arial" w:hAnsi="Arial" w:cs="Arial"/>
                <w:b/>
                <w:sz w:val="20"/>
                <w:szCs w:val="20"/>
                <w:lang w:val="en-GB"/>
              </w:rPr>
            </w:pPr>
            <w:r w:rsidRPr="00596CEB">
              <w:rPr>
                <w:rFonts w:ascii="Arial" w:hAnsi="Arial" w:cs="Arial"/>
                <w:b/>
                <w:sz w:val="20"/>
                <w:szCs w:val="20"/>
                <w:lang w:val="en-GB"/>
              </w:rPr>
              <w:t xml:space="preserve">Are there ethical issues in this manuscript? </w:t>
            </w:r>
          </w:p>
          <w:p w14:paraId="6034B476" w14:textId="77777777" w:rsidR="00F1171E" w:rsidRPr="00596CE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96CEB" w:rsidRDefault="00F1171E" w:rsidP="007222C8">
            <w:pPr>
              <w:pStyle w:val="NormalWeb"/>
              <w:spacing w:before="0" w:beforeAutospacing="0" w:after="0" w:afterAutospacing="0"/>
              <w:rPr>
                <w:rFonts w:ascii="Arial" w:hAnsi="Arial" w:cs="Arial"/>
                <w:i/>
                <w:iCs/>
                <w:sz w:val="20"/>
                <w:szCs w:val="20"/>
                <w:u w:val="single"/>
                <w:lang w:val="en-GB"/>
              </w:rPr>
            </w:pPr>
            <w:r w:rsidRPr="00596CEB">
              <w:rPr>
                <w:rFonts w:ascii="Arial" w:hAnsi="Arial" w:cs="Arial"/>
                <w:i/>
                <w:iCs/>
                <w:sz w:val="20"/>
                <w:szCs w:val="20"/>
                <w:u w:val="single"/>
                <w:lang w:val="en-GB"/>
              </w:rPr>
              <w:t xml:space="preserve">(If yes, </w:t>
            </w:r>
            <w:proofErr w:type="gramStart"/>
            <w:r w:rsidRPr="00596CEB">
              <w:rPr>
                <w:rFonts w:ascii="Arial" w:hAnsi="Arial" w:cs="Arial"/>
                <w:i/>
                <w:iCs/>
                <w:sz w:val="20"/>
                <w:szCs w:val="20"/>
                <w:u w:val="single"/>
                <w:lang w:val="en-GB"/>
              </w:rPr>
              <w:t>Kindly</w:t>
            </w:r>
            <w:proofErr w:type="gramEnd"/>
            <w:r w:rsidRPr="00596CEB">
              <w:rPr>
                <w:rFonts w:ascii="Arial" w:hAnsi="Arial" w:cs="Arial"/>
                <w:i/>
                <w:iCs/>
                <w:sz w:val="20"/>
                <w:szCs w:val="20"/>
                <w:u w:val="single"/>
                <w:lang w:val="en-GB"/>
              </w:rPr>
              <w:t xml:space="preserve"> please write down the ethical issues here in detail)</w:t>
            </w:r>
          </w:p>
          <w:p w14:paraId="3F0D46E3" w14:textId="77777777" w:rsidR="00F1171E" w:rsidRPr="00596CEB"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96CEB"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96CEB" w:rsidRDefault="00F1171E" w:rsidP="007222C8">
            <w:pPr>
              <w:rPr>
                <w:rFonts w:ascii="Arial" w:eastAsia="Arial Unicode MS" w:hAnsi="Arial" w:cs="Arial"/>
                <w:sz w:val="20"/>
                <w:szCs w:val="20"/>
                <w:lang w:val="en-GB"/>
              </w:rPr>
            </w:pPr>
          </w:p>
          <w:p w14:paraId="4A981594" w14:textId="77777777" w:rsidR="00F1171E" w:rsidRPr="00596CEB" w:rsidRDefault="00F1171E" w:rsidP="007222C8">
            <w:pPr>
              <w:rPr>
                <w:rFonts w:ascii="Arial" w:eastAsia="Arial Unicode MS" w:hAnsi="Arial" w:cs="Arial"/>
                <w:sz w:val="20"/>
                <w:szCs w:val="20"/>
                <w:lang w:val="en-GB"/>
              </w:rPr>
            </w:pPr>
          </w:p>
          <w:p w14:paraId="4780A682" w14:textId="77777777" w:rsidR="00F1171E" w:rsidRPr="00596CEB" w:rsidRDefault="00F1171E" w:rsidP="007222C8">
            <w:pPr>
              <w:rPr>
                <w:rFonts w:ascii="Arial" w:eastAsia="Arial Unicode MS" w:hAnsi="Arial" w:cs="Arial"/>
                <w:sz w:val="20"/>
                <w:szCs w:val="20"/>
                <w:lang w:val="en-GB"/>
              </w:rPr>
            </w:pPr>
          </w:p>
          <w:p w14:paraId="2D80979A" w14:textId="77777777" w:rsidR="00F1171E" w:rsidRPr="00596CEB" w:rsidRDefault="00F1171E" w:rsidP="007222C8">
            <w:pPr>
              <w:pStyle w:val="NormalWeb"/>
              <w:spacing w:before="0" w:beforeAutospacing="0" w:after="0" w:afterAutospacing="0"/>
              <w:rPr>
                <w:rFonts w:ascii="Arial" w:hAnsi="Arial" w:cs="Arial"/>
                <w:sz w:val="20"/>
                <w:szCs w:val="20"/>
                <w:lang w:val="en-GB"/>
              </w:rPr>
            </w:pPr>
          </w:p>
        </w:tc>
      </w:tr>
    </w:tbl>
    <w:p w14:paraId="48DC05A4" w14:textId="6F5B2DFB" w:rsidR="004C3DF1" w:rsidRDefault="004C3DF1">
      <w:pPr>
        <w:rPr>
          <w:rFonts w:ascii="Arial" w:hAnsi="Arial" w:cs="Arial"/>
          <w:b/>
          <w:sz w:val="20"/>
          <w:szCs w:val="20"/>
          <w:lang w:val="en-GB"/>
        </w:rPr>
      </w:pPr>
    </w:p>
    <w:p w14:paraId="2C123FC7" w14:textId="77777777" w:rsidR="00596CEB" w:rsidRPr="00596CEB" w:rsidRDefault="00596CEB" w:rsidP="00596CEB">
      <w:pPr>
        <w:rPr>
          <w:rFonts w:ascii="Arial" w:hAnsi="Arial" w:cs="Arial"/>
          <w:b/>
          <w:sz w:val="20"/>
          <w:szCs w:val="20"/>
        </w:rPr>
      </w:pPr>
      <w:r w:rsidRPr="00596CEB">
        <w:rPr>
          <w:rFonts w:ascii="Arial" w:hAnsi="Arial" w:cs="Arial"/>
          <w:b/>
          <w:sz w:val="20"/>
          <w:szCs w:val="20"/>
        </w:rPr>
        <w:t>Reviewers:</w:t>
      </w:r>
    </w:p>
    <w:p w14:paraId="53259187" w14:textId="77777777" w:rsidR="00596CEB" w:rsidRPr="00596CEB" w:rsidRDefault="00596CEB" w:rsidP="00596CEB">
      <w:pPr>
        <w:rPr>
          <w:rFonts w:ascii="Arial" w:hAnsi="Arial" w:cs="Arial"/>
          <w:b/>
          <w:sz w:val="20"/>
          <w:szCs w:val="20"/>
        </w:rPr>
      </w:pPr>
      <w:r w:rsidRPr="00596CEB">
        <w:rPr>
          <w:rFonts w:ascii="Arial" w:hAnsi="Arial" w:cs="Arial"/>
          <w:b/>
          <w:sz w:val="20"/>
          <w:szCs w:val="20"/>
        </w:rPr>
        <w:t xml:space="preserve">Aqeel Khaleel </w:t>
      </w:r>
      <w:proofErr w:type="spellStart"/>
      <w:r w:rsidRPr="00596CEB">
        <w:rPr>
          <w:rFonts w:ascii="Arial" w:hAnsi="Arial" w:cs="Arial"/>
          <w:b/>
          <w:sz w:val="20"/>
          <w:szCs w:val="20"/>
        </w:rPr>
        <w:t>Ibraheem</w:t>
      </w:r>
      <w:proofErr w:type="spellEnd"/>
      <w:r w:rsidRPr="00596CEB">
        <w:rPr>
          <w:rFonts w:ascii="Arial" w:hAnsi="Arial" w:cs="Arial"/>
          <w:b/>
          <w:sz w:val="20"/>
          <w:szCs w:val="20"/>
        </w:rPr>
        <w:t>, Iraq</w:t>
      </w:r>
    </w:p>
    <w:p w14:paraId="17FFDB0A" w14:textId="77777777" w:rsidR="00596CEB" w:rsidRPr="00596CEB" w:rsidRDefault="00596CEB">
      <w:pPr>
        <w:rPr>
          <w:rFonts w:ascii="Arial" w:hAnsi="Arial" w:cs="Arial"/>
          <w:b/>
          <w:sz w:val="20"/>
          <w:szCs w:val="20"/>
          <w:lang w:val="en-GB"/>
        </w:rPr>
      </w:pPr>
      <w:bookmarkStart w:id="0" w:name="_GoBack"/>
      <w:bookmarkEnd w:id="0"/>
    </w:p>
    <w:sectPr w:rsidR="00596CEB" w:rsidRPr="00596CE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2A7A7" w14:textId="77777777" w:rsidR="002555DC" w:rsidRPr="0000007A" w:rsidRDefault="002555DC" w:rsidP="0099583E">
      <w:r>
        <w:separator/>
      </w:r>
    </w:p>
  </w:endnote>
  <w:endnote w:type="continuationSeparator" w:id="0">
    <w:p w14:paraId="4B39CADD" w14:textId="77777777" w:rsidR="002555DC" w:rsidRPr="0000007A" w:rsidRDefault="002555D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0F77E" w14:textId="77777777" w:rsidR="002555DC" w:rsidRPr="0000007A" w:rsidRDefault="002555DC" w:rsidP="0099583E">
      <w:r>
        <w:separator/>
      </w:r>
    </w:p>
  </w:footnote>
  <w:footnote w:type="continuationSeparator" w:id="0">
    <w:p w14:paraId="21EC136B" w14:textId="77777777" w:rsidR="002555DC" w:rsidRPr="0000007A" w:rsidRDefault="002555D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41A7"/>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55DC"/>
    <w:rsid w:val="00256735"/>
    <w:rsid w:val="00257F9E"/>
    <w:rsid w:val="00262634"/>
    <w:rsid w:val="00264917"/>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3C35"/>
    <w:rsid w:val="003E746A"/>
    <w:rsid w:val="00401C12"/>
    <w:rsid w:val="00421DBF"/>
    <w:rsid w:val="0042465A"/>
    <w:rsid w:val="00435B36"/>
    <w:rsid w:val="004417DA"/>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7A7D"/>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63A6"/>
    <w:rsid w:val="00581FF9"/>
    <w:rsid w:val="00596CEB"/>
    <w:rsid w:val="005A4F17"/>
    <w:rsid w:val="005B0B1C"/>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A1D"/>
    <w:rsid w:val="00867E37"/>
    <w:rsid w:val="0087201B"/>
    <w:rsid w:val="008737CD"/>
    <w:rsid w:val="00877F10"/>
    <w:rsid w:val="00882091"/>
    <w:rsid w:val="00890E49"/>
    <w:rsid w:val="00893E75"/>
    <w:rsid w:val="00895D0A"/>
    <w:rsid w:val="008B265C"/>
    <w:rsid w:val="008C2F62"/>
    <w:rsid w:val="008C4B1F"/>
    <w:rsid w:val="008C75AD"/>
    <w:rsid w:val="008D020E"/>
    <w:rsid w:val="008E5067"/>
    <w:rsid w:val="008F036B"/>
    <w:rsid w:val="008F03DA"/>
    <w:rsid w:val="008F36E4"/>
    <w:rsid w:val="0090720F"/>
    <w:rsid w:val="0091410B"/>
    <w:rsid w:val="009245E3"/>
    <w:rsid w:val="00942DEE"/>
    <w:rsid w:val="00944F67"/>
    <w:rsid w:val="009553EC"/>
    <w:rsid w:val="00955E45"/>
    <w:rsid w:val="00962B70"/>
    <w:rsid w:val="00963B5B"/>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6CD1"/>
    <w:rsid w:val="00B03A45"/>
    <w:rsid w:val="00B2236C"/>
    <w:rsid w:val="00B22FE6"/>
    <w:rsid w:val="00B3033D"/>
    <w:rsid w:val="00B334D9"/>
    <w:rsid w:val="00B53059"/>
    <w:rsid w:val="00B562D2"/>
    <w:rsid w:val="00B62087"/>
    <w:rsid w:val="00B62F41"/>
    <w:rsid w:val="00B63782"/>
    <w:rsid w:val="00B66599"/>
    <w:rsid w:val="00B6731F"/>
    <w:rsid w:val="00B734B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53FE"/>
    <w:rsid w:val="00CC2753"/>
    <w:rsid w:val="00CD093E"/>
    <w:rsid w:val="00CD1556"/>
    <w:rsid w:val="00CD1FD7"/>
    <w:rsid w:val="00CD5091"/>
    <w:rsid w:val="00CD5DFD"/>
    <w:rsid w:val="00CD7C84"/>
    <w:rsid w:val="00CE199A"/>
    <w:rsid w:val="00CE5AC7"/>
    <w:rsid w:val="00CF0BBB"/>
    <w:rsid w:val="00CF0D07"/>
    <w:rsid w:val="00CF7035"/>
    <w:rsid w:val="00D00B7E"/>
    <w:rsid w:val="00D05536"/>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7F03"/>
    <w:rsid w:val="00EF326D"/>
    <w:rsid w:val="00EF53FE"/>
    <w:rsid w:val="00F1171E"/>
    <w:rsid w:val="00F13071"/>
    <w:rsid w:val="00F2643C"/>
    <w:rsid w:val="00F32453"/>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4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16562160-C18F-4C5A-9D05-24EB7C47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pls.com/spl(1)2023.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epls.com/spl(1)202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377</Words>
  <Characters>2153</Characters>
  <Application>Microsoft Office Word</Application>
  <DocSecurity>0</DocSecurity>
  <Lines>17</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7</cp:revision>
  <dcterms:created xsi:type="dcterms:W3CDTF">2025-03-05T18:32:00Z</dcterms:created>
  <dcterms:modified xsi:type="dcterms:W3CDTF">2025-03-12T05:54:00Z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