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21"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255"/>
        <w:gridCol w:w="15767"/>
      </w:tblGrid>
      <w:tr w:rsidR="00602F7D" w:rsidRPr="001B7F2C" w14:paraId="1643A4CA" w14:textId="77777777" w:rsidTr="001B7F2C">
        <w:trPr>
          <w:trHeight w:val="450"/>
        </w:trPr>
        <w:tc>
          <w:tcPr>
            <w:tcW w:w="5000" w:type="pct"/>
            <w:gridSpan w:val="2"/>
            <w:tcBorders>
              <w:top w:val="nil"/>
              <w:left w:val="nil"/>
              <w:right w:val="nil"/>
            </w:tcBorders>
          </w:tcPr>
          <w:p w14:paraId="4C55E51F" w14:textId="77777777" w:rsidR="00602F7D" w:rsidRPr="001B7F2C" w:rsidRDefault="00602F7D" w:rsidP="00F2643C">
            <w:pPr>
              <w:pStyle w:val="Heading2"/>
              <w:jc w:val="left"/>
              <w:rPr>
                <w:rFonts w:ascii="Arial" w:hAnsi="Arial" w:cs="Arial"/>
                <w:b w:val="0"/>
                <w:bCs w:val="0"/>
                <w:lang w:val="en-US"/>
              </w:rPr>
            </w:pPr>
          </w:p>
        </w:tc>
      </w:tr>
      <w:tr w:rsidR="0000007A" w:rsidRPr="001B7F2C" w14:paraId="127EAD7E" w14:textId="77777777" w:rsidTr="001B7F2C">
        <w:trPr>
          <w:trHeight w:val="413"/>
        </w:trPr>
        <w:tc>
          <w:tcPr>
            <w:tcW w:w="1250" w:type="pct"/>
          </w:tcPr>
          <w:p w14:paraId="3C159AA5" w14:textId="77777777" w:rsidR="0000007A" w:rsidRPr="001B7F2C" w:rsidRDefault="00D27A79" w:rsidP="00696CAD">
            <w:pPr>
              <w:pStyle w:val="BodyText"/>
              <w:ind w:left="90"/>
              <w:jc w:val="left"/>
              <w:rPr>
                <w:rFonts w:ascii="Arial" w:hAnsi="Arial" w:cs="Arial"/>
                <w:bCs/>
                <w:sz w:val="20"/>
                <w:szCs w:val="20"/>
                <w:lang w:val="en-GB"/>
              </w:rPr>
            </w:pPr>
            <w:r w:rsidRPr="001B7F2C">
              <w:rPr>
                <w:rFonts w:ascii="Arial" w:hAnsi="Arial" w:cs="Arial"/>
                <w:bCs/>
                <w:sz w:val="20"/>
                <w:szCs w:val="20"/>
                <w:lang w:val="en-GB"/>
              </w:rPr>
              <w:t xml:space="preserve">Book </w:t>
            </w:r>
            <w:r w:rsidR="0000007A" w:rsidRPr="001B7F2C">
              <w:rPr>
                <w:rFonts w:ascii="Arial" w:hAnsi="Arial" w:cs="Arial"/>
                <w:bCs/>
                <w:sz w:val="20"/>
                <w:szCs w:val="20"/>
                <w:lang w:val="en-GB"/>
              </w:rPr>
              <w:t>Name:</w:t>
            </w:r>
          </w:p>
        </w:tc>
        <w:tc>
          <w:tcPr>
            <w:tcW w:w="3750" w:type="pct"/>
            <w:shd w:val="clear" w:color="auto" w:fill="auto"/>
            <w:tcMar>
              <w:top w:w="0" w:type="dxa"/>
              <w:left w:w="108" w:type="dxa"/>
              <w:bottom w:w="0" w:type="dxa"/>
              <w:right w:w="108" w:type="dxa"/>
            </w:tcMar>
            <w:vAlign w:val="center"/>
          </w:tcPr>
          <w:p w14:paraId="23DA8DCD" w14:textId="2D019E9C" w:rsidR="0000007A" w:rsidRPr="001B7F2C" w:rsidRDefault="00C4547D" w:rsidP="00054BC4">
            <w:pPr>
              <w:pStyle w:val="NormalWeb"/>
              <w:rPr>
                <w:rFonts w:ascii="Arial" w:hAnsi="Arial" w:cs="Arial"/>
                <w:b/>
                <w:bCs/>
                <w:sz w:val="20"/>
                <w:szCs w:val="20"/>
                <w:u w:val="single"/>
              </w:rPr>
            </w:pPr>
            <w:hyperlink r:id="rId7" w:history="1">
              <w:r w:rsidR="005B0B1C" w:rsidRPr="001B7F2C">
                <w:rPr>
                  <w:rStyle w:val="Hyperlink"/>
                  <w:rFonts w:ascii="Arial" w:hAnsi="Arial" w:cs="Arial"/>
                  <w:b/>
                  <w:bCs/>
                  <w:sz w:val="20"/>
                  <w:szCs w:val="20"/>
                </w:rPr>
                <w:t>Research Perspective on Biological Science</w:t>
              </w:r>
            </w:hyperlink>
          </w:p>
        </w:tc>
      </w:tr>
      <w:tr w:rsidR="0000007A" w:rsidRPr="001B7F2C" w14:paraId="73C90375" w14:textId="77777777" w:rsidTr="001B7F2C">
        <w:trPr>
          <w:trHeight w:val="290"/>
        </w:trPr>
        <w:tc>
          <w:tcPr>
            <w:tcW w:w="1250" w:type="pct"/>
          </w:tcPr>
          <w:p w14:paraId="20D28135" w14:textId="77777777" w:rsidR="0000007A" w:rsidRPr="001B7F2C" w:rsidRDefault="0000007A" w:rsidP="00696CAD">
            <w:pPr>
              <w:pStyle w:val="BodyText"/>
              <w:ind w:left="90"/>
              <w:jc w:val="left"/>
              <w:rPr>
                <w:rFonts w:ascii="Arial" w:hAnsi="Arial" w:cs="Arial"/>
                <w:bCs/>
                <w:sz w:val="20"/>
                <w:szCs w:val="20"/>
                <w:lang w:val="en-GB"/>
              </w:rPr>
            </w:pPr>
            <w:r w:rsidRPr="001B7F2C">
              <w:rPr>
                <w:rFonts w:ascii="Arial" w:hAnsi="Arial" w:cs="Arial"/>
                <w:bCs/>
                <w:sz w:val="20"/>
                <w:szCs w:val="20"/>
                <w:lang w:val="en-GB"/>
              </w:rPr>
              <w:t>Manuscript Number:</w:t>
            </w:r>
          </w:p>
        </w:tc>
        <w:tc>
          <w:tcPr>
            <w:tcW w:w="3750" w:type="pct"/>
            <w:shd w:val="clear" w:color="auto" w:fill="auto"/>
            <w:tcMar>
              <w:top w:w="0" w:type="dxa"/>
              <w:left w:w="108" w:type="dxa"/>
              <w:bottom w:w="0" w:type="dxa"/>
              <w:right w:w="108" w:type="dxa"/>
            </w:tcMar>
            <w:vAlign w:val="center"/>
          </w:tcPr>
          <w:p w14:paraId="46B39E34" w14:textId="317F6B1B" w:rsidR="0000007A" w:rsidRPr="001B7F2C" w:rsidRDefault="00E72A8E" w:rsidP="00F3669D">
            <w:pPr>
              <w:pStyle w:val="NormalWeb"/>
              <w:spacing w:before="0" w:beforeAutospacing="0" w:after="0" w:afterAutospacing="0"/>
              <w:rPr>
                <w:rFonts w:ascii="Arial" w:hAnsi="Arial" w:cs="Arial"/>
                <w:b/>
                <w:bCs/>
                <w:sz w:val="20"/>
                <w:szCs w:val="20"/>
                <w:highlight w:val="yellow"/>
                <w:lang w:val="en-GB"/>
              </w:rPr>
            </w:pPr>
            <w:r w:rsidRPr="001B7F2C">
              <w:rPr>
                <w:rFonts w:ascii="Arial" w:hAnsi="Arial" w:cs="Arial"/>
                <w:b/>
                <w:bCs/>
                <w:sz w:val="20"/>
                <w:szCs w:val="20"/>
                <w:lang w:val="en-GB"/>
              </w:rPr>
              <w:t>Ms_BP</w:t>
            </w:r>
            <w:r w:rsidR="00FC432A" w:rsidRPr="001B7F2C">
              <w:rPr>
                <w:rFonts w:ascii="Arial" w:hAnsi="Arial" w:cs="Arial"/>
                <w:b/>
                <w:bCs/>
                <w:sz w:val="20"/>
                <w:szCs w:val="20"/>
                <w:lang w:val="en-GB"/>
              </w:rPr>
              <w:t>R</w:t>
            </w:r>
            <w:r w:rsidRPr="001B7F2C">
              <w:rPr>
                <w:rFonts w:ascii="Arial" w:hAnsi="Arial" w:cs="Arial"/>
                <w:b/>
                <w:bCs/>
                <w:sz w:val="20"/>
                <w:szCs w:val="20"/>
                <w:lang w:val="en-GB"/>
              </w:rPr>
              <w:t>_</w:t>
            </w:r>
            <w:r w:rsidR="00FF4549" w:rsidRPr="001B7F2C">
              <w:rPr>
                <w:rFonts w:ascii="Arial" w:hAnsi="Arial" w:cs="Arial"/>
                <w:b/>
                <w:bCs/>
                <w:sz w:val="20"/>
                <w:szCs w:val="20"/>
                <w:lang w:val="en-GB"/>
              </w:rPr>
              <w:t>4852</w:t>
            </w:r>
          </w:p>
        </w:tc>
      </w:tr>
      <w:tr w:rsidR="0000007A" w:rsidRPr="001B7F2C" w14:paraId="05B60576" w14:textId="77777777" w:rsidTr="001B7F2C">
        <w:trPr>
          <w:trHeight w:val="331"/>
        </w:trPr>
        <w:tc>
          <w:tcPr>
            <w:tcW w:w="1250" w:type="pct"/>
          </w:tcPr>
          <w:p w14:paraId="0196A627" w14:textId="77777777" w:rsidR="0000007A" w:rsidRPr="001B7F2C" w:rsidRDefault="0000007A" w:rsidP="00696CAD">
            <w:pPr>
              <w:pStyle w:val="BodyText"/>
              <w:ind w:left="90"/>
              <w:jc w:val="left"/>
              <w:rPr>
                <w:rFonts w:ascii="Arial" w:hAnsi="Arial" w:cs="Arial"/>
                <w:bCs/>
                <w:sz w:val="20"/>
                <w:szCs w:val="20"/>
                <w:lang w:val="en-GB"/>
              </w:rPr>
            </w:pPr>
            <w:r w:rsidRPr="001B7F2C">
              <w:rPr>
                <w:rFonts w:ascii="Arial" w:hAnsi="Arial" w:cs="Arial"/>
                <w:bCs/>
                <w:sz w:val="20"/>
                <w:szCs w:val="20"/>
                <w:lang w:val="en-GB"/>
              </w:rPr>
              <w:t xml:space="preserve">Title of the Manuscript: </w:t>
            </w:r>
          </w:p>
        </w:tc>
        <w:tc>
          <w:tcPr>
            <w:tcW w:w="3750" w:type="pct"/>
            <w:shd w:val="clear" w:color="auto" w:fill="auto"/>
            <w:tcMar>
              <w:top w:w="0" w:type="dxa"/>
              <w:left w:w="108" w:type="dxa"/>
              <w:bottom w:w="0" w:type="dxa"/>
              <w:right w:w="108" w:type="dxa"/>
            </w:tcMar>
            <w:vAlign w:val="center"/>
          </w:tcPr>
          <w:p w14:paraId="0B70E962" w14:textId="69FCCAAF" w:rsidR="0000007A" w:rsidRPr="001B7F2C" w:rsidRDefault="00FF4549" w:rsidP="00FF4549">
            <w:pPr>
              <w:pStyle w:val="NormalWeb"/>
              <w:rPr>
                <w:rFonts w:ascii="Arial" w:hAnsi="Arial" w:cs="Arial"/>
                <w:b/>
                <w:sz w:val="20"/>
                <w:szCs w:val="20"/>
                <w:lang w:val="en-GB"/>
              </w:rPr>
            </w:pPr>
            <w:r w:rsidRPr="001B7F2C">
              <w:rPr>
                <w:rFonts w:ascii="Arial" w:hAnsi="Arial" w:cs="Arial"/>
                <w:b/>
                <w:sz w:val="20"/>
                <w:szCs w:val="20"/>
                <w:lang w:val="en-GB"/>
              </w:rPr>
              <w:t xml:space="preserve">Effect of Different Cooking Methods on Nutritional values of fresh Water Fish </w:t>
            </w:r>
            <w:proofErr w:type="spellStart"/>
            <w:r w:rsidRPr="001B7F2C">
              <w:rPr>
                <w:rFonts w:ascii="Arial" w:hAnsi="Arial" w:cs="Arial"/>
                <w:b/>
                <w:sz w:val="20"/>
                <w:szCs w:val="20"/>
                <w:lang w:val="en-GB"/>
              </w:rPr>
              <w:t>Nemacheilus</w:t>
            </w:r>
            <w:proofErr w:type="spellEnd"/>
            <w:r w:rsidRPr="001B7F2C">
              <w:rPr>
                <w:rFonts w:ascii="Arial" w:hAnsi="Arial" w:cs="Arial"/>
                <w:b/>
                <w:sz w:val="20"/>
                <w:szCs w:val="20"/>
                <w:lang w:val="en-GB"/>
              </w:rPr>
              <w:t xml:space="preserve"> </w:t>
            </w:r>
            <w:proofErr w:type="spellStart"/>
            <w:r w:rsidRPr="001B7F2C">
              <w:rPr>
                <w:rFonts w:ascii="Arial" w:hAnsi="Arial" w:cs="Arial"/>
                <w:b/>
                <w:sz w:val="20"/>
                <w:szCs w:val="20"/>
                <w:lang w:val="en-GB"/>
              </w:rPr>
              <w:t>botia</w:t>
            </w:r>
            <w:proofErr w:type="spellEnd"/>
          </w:p>
        </w:tc>
      </w:tr>
      <w:tr w:rsidR="00CF0BBB" w:rsidRPr="001B7F2C" w14:paraId="6D508B1C" w14:textId="77777777" w:rsidTr="001B7F2C">
        <w:trPr>
          <w:trHeight w:val="332"/>
        </w:trPr>
        <w:tc>
          <w:tcPr>
            <w:tcW w:w="1250" w:type="pct"/>
          </w:tcPr>
          <w:p w14:paraId="32FC28F7" w14:textId="77777777" w:rsidR="00CF0BBB" w:rsidRPr="001B7F2C" w:rsidRDefault="00CF0BBB" w:rsidP="00696CAD">
            <w:pPr>
              <w:pStyle w:val="BodyText"/>
              <w:ind w:left="90"/>
              <w:jc w:val="left"/>
              <w:rPr>
                <w:rFonts w:ascii="Arial" w:hAnsi="Arial" w:cs="Arial"/>
                <w:bCs/>
                <w:sz w:val="20"/>
                <w:szCs w:val="20"/>
                <w:lang w:val="en-GB"/>
              </w:rPr>
            </w:pPr>
            <w:r w:rsidRPr="001B7F2C">
              <w:rPr>
                <w:rFonts w:ascii="Arial" w:hAnsi="Arial" w:cs="Arial"/>
                <w:bCs/>
                <w:sz w:val="20"/>
                <w:szCs w:val="20"/>
                <w:lang w:val="en-GB"/>
              </w:rPr>
              <w:t>Type of the Article</w:t>
            </w:r>
          </w:p>
        </w:tc>
        <w:tc>
          <w:tcPr>
            <w:tcW w:w="3750" w:type="pct"/>
            <w:shd w:val="clear" w:color="auto" w:fill="auto"/>
            <w:tcMar>
              <w:top w:w="0" w:type="dxa"/>
              <w:left w:w="108" w:type="dxa"/>
              <w:bottom w:w="0" w:type="dxa"/>
              <w:right w:w="108" w:type="dxa"/>
            </w:tcMar>
            <w:vAlign w:val="center"/>
          </w:tcPr>
          <w:p w14:paraId="0EBC6A8E" w14:textId="14F8C272" w:rsidR="00CF0BBB" w:rsidRPr="001B7F2C" w:rsidRDefault="00FF4549" w:rsidP="000450FC">
            <w:pPr>
              <w:pStyle w:val="NormalWeb"/>
              <w:spacing w:before="0" w:beforeAutospacing="0" w:after="0" w:afterAutospacing="0"/>
              <w:rPr>
                <w:rFonts w:ascii="Arial" w:hAnsi="Arial" w:cs="Arial"/>
                <w:b/>
                <w:sz w:val="20"/>
                <w:szCs w:val="20"/>
                <w:lang w:val="en-GB"/>
              </w:rPr>
            </w:pPr>
            <w:r w:rsidRPr="001B7F2C">
              <w:rPr>
                <w:rFonts w:ascii="Arial" w:hAnsi="Arial" w:cs="Arial"/>
                <w:b/>
                <w:sz w:val="20"/>
                <w:szCs w:val="20"/>
                <w:lang w:val="en-GB"/>
              </w:rPr>
              <w:t>Book Chapter</w:t>
            </w:r>
          </w:p>
        </w:tc>
      </w:tr>
    </w:tbl>
    <w:p w14:paraId="45F5983C" w14:textId="77777777" w:rsidR="00037D52" w:rsidRPr="001B7F2C" w:rsidRDefault="00037D52" w:rsidP="0000007A">
      <w:pPr>
        <w:pStyle w:val="BodyText"/>
        <w:rPr>
          <w:rFonts w:ascii="Arial" w:hAnsi="Arial" w:cs="Arial"/>
          <w:b/>
          <w:bCs/>
          <w:sz w:val="20"/>
          <w:szCs w:val="20"/>
          <w:u w:val="single"/>
          <w:lang w:val="en-GB"/>
        </w:rPr>
      </w:pPr>
    </w:p>
    <w:p w14:paraId="79DE1CF8" w14:textId="77777777" w:rsidR="00605952" w:rsidRPr="001B7F2C" w:rsidRDefault="00605952" w:rsidP="0000007A">
      <w:pPr>
        <w:pStyle w:val="BodyText"/>
        <w:rPr>
          <w:rFonts w:ascii="Arial" w:hAnsi="Arial" w:cs="Arial"/>
          <w:b/>
          <w:bCs/>
          <w:sz w:val="20"/>
          <w:szCs w:val="20"/>
          <w:u w:val="single"/>
          <w:lang w:val="en-GB"/>
        </w:rPr>
      </w:pPr>
    </w:p>
    <w:p w14:paraId="17599C49" w14:textId="77777777" w:rsidR="00626025" w:rsidRPr="001B7F2C" w:rsidRDefault="00626025" w:rsidP="00D27A79">
      <w:pPr>
        <w:pStyle w:val="BodyText"/>
        <w:jc w:val="left"/>
        <w:rPr>
          <w:rFonts w:ascii="Arial" w:hAnsi="Arial" w:cs="Arial"/>
          <w:color w:val="222222"/>
          <w:sz w:val="20"/>
          <w:szCs w:val="20"/>
          <w:lang w:val="en-GB"/>
        </w:rPr>
      </w:pPr>
    </w:p>
    <w:p w14:paraId="37E43B60" w14:textId="77777777" w:rsidR="0086369B" w:rsidRPr="001B7F2C" w:rsidRDefault="0086369B" w:rsidP="00626025">
      <w:pPr>
        <w:pStyle w:val="BodyText"/>
        <w:rPr>
          <w:rFonts w:ascii="Arial" w:hAnsi="Arial" w:cs="Arial"/>
          <w:b/>
          <w:color w:val="222222"/>
          <w:sz w:val="20"/>
          <w:szCs w:val="20"/>
          <w:u w:val="single"/>
          <w:lang w:val="en-US"/>
        </w:rPr>
      </w:pPr>
    </w:p>
    <w:p w14:paraId="63CD6BCB" w14:textId="0FFEAA9E" w:rsidR="00626025" w:rsidRPr="001B7F2C" w:rsidRDefault="00640538" w:rsidP="00626025">
      <w:pPr>
        <w:pStyle w:val="BodyText"/>
        <w:rPr>
          <w:rFonts w:ascii="Arial" w:hAnsi="Arial" w:cs="Arial"/>
          <w:b/>
          <w:color w:val="222222"/>
          <w:sz w:val="20"/>
          <w:szCs w:val="20"/>
          <w:u w:val="single"/>
          <w:lang w:val="en-US"/>
        </w:rPr>
      </w:pPr>
      <w:r w:rsidRPr="001B7F2C">
        <w:rPr>
          <w:rFonts w:ascii="Arial" w:hAnsi="Arial" w:cs="Arial"/>
          <w:b/>
          <w:color w:val="222222"/>
          <w:sz w:val="20"/>
          <w:szCs w:val="20"/>
          <w:u w:val="single"/>
          <w:lang w:val="en-US"/>
        </w:rPr>
        <w:t>Special note:</w:t>
      </w:r>
    </w:p>
    <w:p w14:paraId="1AC448A2" w14:textId="77777777" w:rsidR="007B54A4" w:rsidRPr="001B7F2C" w:rsidRDefault="007B54A4" w:rsidP="00626025">
      <w:pPr>
        <w:pStyle w:val="BodyText"/>
        <w:rPr>
          <w:rFonts w:ascii="Arial" w:hAnsi="Arial" w:cs="Arial"/>
          <w:b/>
          <w:color w:val="222222"/>
          <w:sz w:val="20"/>
          <w:szCs w:val="20"/>
          <w:u w:val="single"/>
          <w:lang w:val="en-US"/>
        </w:rPr>
      </w:pPr>
    </w:p>
    <w:p w14:paraId="7F950B43" w14:textId="3CFD7BBC" w:rsidR="007B54A4" w:rsidRPr="001B7F2C" w:rsidRDefault="00955E45" w:rsidP="00626025">
      <w:pPr>
        <w:pStyle w:val="BodyText"/>
        <w:rPr>
          <w:rFonts w:ascii="Arial" w:hAnsi="Arial" w:cs="Arial"/>
          <w:b/>
          <w:color w:val="222222"/>
          <w:sz w:val="20"/>
          <w:szCs w:val="20"/>
          <w:lang w:val="en-US"/>
        </w:rPr>
      </w:pPr>
      <w:r w:rsidRPr="001B7F2C">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43846E62" w:rsidR="00640538" w:rsidRPr="001B7F2C" w:rsidRDefault="00036960" w:rsidP="00626025">
      <w:pPr>
        <w:pStyle w:val="BodyText"/>
        <w:rPr>
          <w:rFonts w:ascii="Arial" w:hAnsi="Arial" w:cs="Arial"/>
          <w:b/>
          <w:color w:val="222222"/>
          <w:sz w:val="20"/>
          <w:szCs w:val="20"/>
          <w:u w:val="single"/>
          <w:lang w:val="en-US"/>
        </w:rPr>
      </w:pPr>
      <w:r w:rsidRPr="001B7F2C">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03AA9E38">
                <wp:simplePos x="0" y="0"/>
                <wp:positionH relativeFrom="column">
                  <wp:posOffset>-121920</wp:posOffset>
                </wp:positionH>
                <wp:positionV relativeFrom="paragraph">
                  <wp:posOffset>180975</wp:posOffset>
                </wp:positionV>
                <wp:extent cx="13606145" cy="1584325"/>
                <wp:effectExtent l="11430" t="7620" r="12700" b="825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EAB9D25" w:rsidR="00E03C32" w:rsidRDefault="004D7A7D" w:rsidP="00E03C32">
                            <w:pPr>
                              <w:pStyle w:val="BodyText"/>
                              <w:jc w:val="left"/>
                              <w:rPr>
                                <w:rFonts w:ascii="Arial" w:hAnsi="Arial" w:cs="Arial"/>
                                <w:b/>
                                <w:color w:val="222222"/>
                                <w:sz w:val="32"/>
                                <w:lang w:val="en-US"/>
                              </w:rPr>
                            </w:pPr>
                            <w:r w:rsidRPr="004D7A7D">
                              <w:rPr>
                                <w:rFonts w:ascii="Arial" w:hAnsi="Arial" w:cs="Arial"/>
                                <w:b/>
                                <w:color w:val="222222"/>
                                <w:sz w:val="32"/>
                                <w:lang w:val="en-US"/>
                              </w:rPr>
                              <w:t>Bulletin of Environment, Pharmacology and Life Sciences</w:t>
                            </w:r>
                            <w:r w:rsidR="005B0B1C" w:rsidRPr="005B0B1C">
                              <w:rPr>
                                <w:rFonts w:ascii="Arial" w:hAnsi="Arial" w:cs="Arial"/>
                                <w:b/>
                                <w:color w:val="222222"/>
                                <w:sz w:val="32"/>
                                <w:lang w:val="en-US"/>
                              </w:rPr>
                              <w:t xml:space="preserve">, </w:t>
                            </w:r>
                            <w:proofErr w:type="spellStart"/>
                            <w:r w:rsidR="005B0B1C" w:rsidRPr="005B0B1C">
                              <w:rPr>
                                <w:rFonts w:ascii="Arial" w:hAnsi="Arial" w:cs="Arial"/>
                                <w:b/>
                                <w:color w:val="222222"/>
                                <w:sz w:val="32"/>
                                <w:lang w:val="en-US"/>
                              </w:rPr>
                              <w:t>Spl</w:t>
                            </w:r>
                            <w:proofErr w:type="spellEnd"/>
                            <w:r w:rsidR="005B0B1C" w:rsidRPr="005B0B1C">
                              <w:rPr>
                                <w:rFonts w:ascii="Arial" w:hAnsi="Arial" w:cs="Arial"/>
                                <w:b/>
                                <w:color w:val="222222"/>
                                <w:sz w:val="32"/>
                                <w:lang w:val="en-US"/>
                              </w:rPr>
                              <w:t xml:space="preserve"> Issue [1] January 2023: 522-525</w:t>
                            </w:r>
                          </w:p>
                          <w:p w14:paraId="57E24C8C" w14:textId="2B3B2401"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264917" w:rsidRPr="00264917">
                              <w:t xml:space="preserve"> </w:t>
                            </w:r>
                            <w:hyperlink r:id="rId8" w:history="1">
                              <w:r w:rsidR="00264917" w:rsidRPr="000D08EA">
                                <w:rPr>
                                  <w:rStyle w:val="Hyperlink"/>
                                  <w:rFonts w:ascii="Arial" w:hAnsi="Arial" w:cs="Arial"/>
                                  <w:b/>
                                  <w:sz w:val="32"/>
                                  <w:lang w:val="en-US"/>
                                </w:rPr>
                                <w:t>https://bepls.com/spl(1)2023.html</w:t>
                              </w:r>
                            </w:hyperlink>
                            <w:r w:rsidR="00264917">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pDsJgIAAEkEAAAOAAAAZHJzL2Uyb0RvYy54bWysVNuO0zAQfUfiHyy/0yTdtnSjpqtVlyKk&#10;BVYsfIDjOImFY5ux26R8/Y6dbCkX8YDIg+XxjI/PnJnJ5mboFDkKcNLogmazlBKhuamkbgr65fP+&#10;1ZoS55mumDJaFPQkHL3Zvnyx6W0u5qY1qhJAEES7vLcFbb23eZI43oqOuZmxQqOzNtAxjyY0SQWs&#10;R/ROJfM0XSW9gcqC4cI5PL0bnXQb8etacP+xrp3wRBUUufm4QlzLsCbbDcsbYLaVfKLB/oFFx6TG&#10;R89Qd8wzcgD5G1QnORhnaj/jpktMXUsuYg6YTZb+ks1jy6yIuaA4zp5lcv8Pln84PgCRFdaOEs06&#10;LNEnFI3pRgkyD/L01uUY9WgfICTo7L3hXx3RZtdilLgFMH0rWIWkshCf/HQhGA6vkrJ/bypEZwdv&#10;olJDDV0ARA3IEAtyOhdEDJ5wPMyuVukqWywp4ejMluvF1XwZH2H5830Lzr8VpiNhU1BA9hGfHe+d&#10;D3xY/hwS+Rslq71UKhrQlDsF5MiwPfbxm9DdZZjSpC/o9RLf/jtEGr8/QXTSY58r2RV0fQ5ieRDu&#10;ja5iF3om1bhHykpPSgbxxiL4oRymepSmOqGmYMZ+xvnDTWvgOyU99nJB3bcDA0GJeqexLtfZYhGa&#10;PxqL5es5GnDpKS89THOEKqinZNzu/DgwBwuyafGlLMqgzS3WspZR5FDnkdXEG/s1aj/NVhiISztG&#10;/fgDbJ8AAAD//wMAUEsDBBQABgAIAAAAIQAS16qT4AAAAAsBAAAPAAAAZHJzL2Rvd25yZXYueG1s&#10;TI/BTsMwDIbvSLxDZCRuW9JMQNc1nRBoSBy37sItbULb0ThVk26Fp8ecxu23/On353w7u56d7Rg6&#10;jwqSpQBmsfamw0bBsdwtUmAhajS692gVfNsA2+L2JteZ8Rfc2/MhNoxKMGRaQRvjkHEe6tY6HZZ+&#10;sEi7Tz86HWkcG25GfaFy13MpxCN3ukO60OrBvrS2/jpMTkHVyaP+2Zdvwq13q/g+l6fp41Wp+7v5&#10;eQMs2jleYfjTJ3UoyKnyE5rAegWLZC0JVSDTB2AEyESuKFWUnlIBvMj5/x+KXwAAAP//AwBQSwEC&#10;LQAUAAYACAAAACEAtoM4kv4AAADhAQAAEwAAAAAAAAAAAAAAAAAAAAAAW0NvbnRlbnRfVHlwZXNd&#10;LnhtbFBLAQItABQABgAIAAAAIQA4/SH/1gAAAJQBAAALAAAAAAAAAAAAAAAAAC8BAABfcmVscy8u&#10;cmVsc1BLAQItABQABgAIAAAAIQBaopDsJgIAAEkEAAAOAAAAAAAAAAAAAAAAAC4CAABkcnMvZTJv&#10;RG9jLnhtbFBLAQItABQABgAIAAAAIQAS16qT4AAAAAsBAAAPAAAAAAAAAAAAAAAAAIAEAABkcnMv&#10;ZG93bnJldi54bWxQSwUGAAAAAAQABADzAAAAjQU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EAB9D25" w:rsidR="00E03C32" w:rsidRDefault="004D7A7D" w:rsidP="00E03C32">
                      <w:pPr>
                        <w:pStyle w:val="BodyText"/>
                        <w:jc w:val="left"/>
                        <w:rPr>
                          <w:rFonts w:ascii="Arial" w:hAnsi="Arial" w:cs="Arial"/>
                          <w:b/>
                          <w:color w:val="222222"/>
                          <w:sz w:val="32"/>
                          <w:lang w:val="en-US"/>
                        </w:rPr>
                      </w:pPr>
                      <w:r w:rsidRPr="004D7A7D">
                        <w:rPr>
                          <w:rFonts w:ascii="Arial" w:hAnsi="Arial" w:cs="Arial"/>
                          <w:b/>
                          <w:color w:val="222222"/>
                          <w:sz w:val="32"/>
                          <w:lang w:val="en-US"/>
                        </w:rPr>
                        <w:t>Bulletin of Environment, Pharmacology and Life Sciences</w:t>
                      </w:r>
                      <w:r w:rsidR="005B0B1C" w:rsidRPr="005B0B1C">
                        <w:rPr>
                          <w:rFonts w:ascii="Arial" w:hAnsi="Arial" w:cs="Arial"/>
                          <w:b/>
                          <w:color w:val="222222"/>
                          <w:sz w:val="32"/>
                          <w:lang w:val="en-US"/>
                        </w:rPr>
                        <w:t xml:space="preserve">, </w:t>
                      </w:r>
                      <w:proofErr w:type="spellStart"/>
                      <w:r w:rsidR="005B0B1C" w:rsidRPr="005B0B1C">
                        <w:rPr>
                          <w:rFonts w:ascii="Arial" w:hAnsi="Arial" w:cs="Arial"/>
                          <w:b/>
                          <w:color w:val="222222"/>
                          <w:sz w:val="32"/>
                          <w:lang w:val="en-US"/>
                        </w:rPr>
                        <w:t>Spl</w:t>
                      </w:r>
                      <w:proofErr w:type="spellEnd"/>
                      <w:r w:rsidR="005B0B1C" w:rsidRPr="005B0B1C">
                        <w:rPr>
                          <w:rFonts w:ascii="Arial" w:hAnsi="Arial" w:cs="Arial"/>
                          <w:b/>
                          <w:color w:val="222222"/>
                          <w:sz w:val="32"/>
                          <w:lang w:val="en-US"/>
                        </w:rPr>
                        <w:t xml:space="preserve"> Issue [1] January 2023: 522-525</w:t>
                      </w:r>
                    </w:p>
                    <w:p w14:paraId="57E24C8C" w14:textId="2B3B2401"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264917" w:rsidRPr="00264917">
                        <w:t xml:space="preserve"> </w:t>
                      </w:r>
                      <w:hyperlink r:id="rId9" w:history="1">
                        <w:r w:rsidR="00264917" w:rsidRPr="000D08EA">
                          <w:rPr>
                            <w:rStyle w:val="Hyperlink"/>
                            <w:rFonts w:ascii="Arial" w:hAnsi="Arial" w:cs="Arial"/>
                            <w:b/>
                            <w:sz w:val="32"/>
                            <w:lang w:val="en-US"/>
                          </w:rPr>
                          <w:t>https://bepls.com/spl(1)2023.html</w:t>
                        </w:r>
                      </w:hyperlink>
                      <w:r w:rsidR="00264917">
                        <w:rPr>
                          <w:rFonts w:ascii="Arial" w:hAnsi="Arial" w:cs="Arial"/>
                          <w:b/>
                          <w:color w:val="222222"/>
                          <w:sz w:val="32"/>
                          <w:lang w:val="en-US"/>
                        </w:rPr>
                        <w:t xml:space="preserve"> </w:t>
                      </w:r>
                    </w:p>
                  </w:txbxContent>
                </v:textbox>
              </v:rect>
            </w:pict>
          </mc:Fallback>
        </mc:AlternateContent>
      </w:r>
    </w:p>
    <w:p w14:paraId="40641486" w14:textId="77777777" w:rsidR="00D9392F" w:rsidRPr="001B7F2C" w:rsidRDefault="002A3D7C" w:rsidP="00626025">
      <w:pPr>
        <w:pStyle w:val="BodyText"/>
        <w:jc w:val="left"/>
        <w:rPr>
          <w:rFonts w:ascii="Arial" w:hAnsi="Arial" w:cs="Arial"/>
          <w:color w:val="222222"/>
          <w:sz w:val="20"/>
          <w:szCs w:val="20"/>
          <w:lang w:val="en-IN"/>
        </w:rPr>
      </w:pPr>
      <w:r w:rsidRPr="001B7F2C">
        <w:rPr>
          <w:rFonts w:ascii="Arial" w:hAnsi="Arial" w:cs="Arial"/>
          <w:color w:val="222222"/>
          <w:sz w:val="20"/>
          <w:szCs w:val="20"/>
          <w:lang w:val="en-IN"/>
        </w:rPr>
        <w:br w:type="page"/>
      </w:r>
    </w:p>
    <w:p w14:paraId="5A743ECE" w14:textId="77777777" w:rsidR="00D27A79" w:rsidRPr="001B7F2C"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1B7F2C" w14:paraId="71A94C1F" w14:textId="77777777" w:rsidTr="007222C8">
        <w:tc>
          <w:tcPr>
            <w:tcW w:w="5000" w:type="pct"/>
            <w:gridSpan w:val="3"/>
            <w:tcBorders>
              <w:top w:val="nil"/>
              <w:left w:val="nil"/>
              <w:right w:val="nil"/>
            </w:tcBorders>
            <w:noWrap/>
          </w:tcPr>
          <w:p w14:paraId="0BC15285" w14:textId="75BEB51F" w:rsidR="00F1171E" w:rsidRPr="001B7F2C" w:rsidRDefault="00F1171E" w:rsidP="007222C8">
            <w:pPr>
              <w:pStyle w:val="Heading2"/>
              <w:jc w:val="left"/>
              <w:rPr>
                <w:rFonts w:ascii="Arial" w:hAnsi="Arial" w:cs="Arial"/>
                <w:lang w:val="en-GB"/>
              </w:rPr>
            </w:pPr>
            <w:r w:rsidRPr="001B7F2C">
              <w:rPr>
                <w:rFonts w:ascii="Arial" w:hAnsi="Arial" w:cs="Arial"/>
                <w:highlight w:val="yellow"/>
                <w:lang w:val="en-GB"/>
              </w:rPr>
              <w:t>PART  1:</w:t>
            </w:r>
            <w:r w:rsidRPr="001B7F2C">
              <w:rPr>
                <w:rFonts w:ascii="Arial" w:hAnsi="Arial" w:cs="Arial"/>
                <w:lang w:val="en-GB"/>
              </w:rPr>
              <w:t xml:space="preserve"> Comments</w:t>
            </w:r>
          </w:p>
          <w:p w14:paraId="1287753C" w14:textId="77777777" w:rsidR="00F1171E" w:rsidRPr="001B7F2C" w:rsidRDefault="00F1171E" w:rsidP="007222C8">
            <w:pPr>
              <w:rPr>
                <w:rFonts w:ascii="Arial" w:hAnsi="Arial" w:cs="Arial"/>
                <w:sz w:val="20"/>
                <w:szCs w:val="20"/>
                <w:lang w:val="en-GB"/>
              </w:rPr>
            </w:pPr>
          </w:p>
        </w:tc>
      </w:tr>
      <w:tr w:rsidR="00F1171E" w:rsidRPr="001B7F2C" w14:paraId="5EA12279" w14:textId="77777777" w:rsidTr="007222C8">
        <w:tc>
          <w:tcPr>
            <w:tcW w:w="1265" w:type="pct"/>
            <w:noWrap/>
          </w:tcPr>
          <w:p w14:paraId="7AE9682F" w14:textId="77777777" w:rsidR="00F1171E" w:rsidRPr="001B7F2C" w:rsidRDefault="00F1171E" w:rsidP="007222C8">
            <w:pPr>
              <w:pStyle w:val="Heading2"/>
              <w:jc w:val="left"/>
              <w:rPr>
                <w:rFonts w:ascii="Arial" w:hAnsi="Arial" w:cs="Arial"/>
                <w:lang w:val="en-GB"/>
              </w:rPr>
            </w:pPr>
          </w:p>
        </w:tc>
        <w:tc>
          <w:tcPr>
            <w:tcW w:w="2212" w:type="pct"/>
          </w:tcPr>
          <w:p w14:paraId="5B8DBE06" w14:textId="77777777" w:rsidR="00F1171E" w:rsidRPr="001B7F2C" w:rsidRDefault="00F1171E" w:rsidP="007222C8">
            <w:pPr>
              <w:pStyle w:val="Heading2"/>
              <w:jc w:val="left"/>
              <w:rPr>
                <w:rFonts w:ascii="Arial" w:hAnsi="Arial" w:cs="Arial"/>
                <w:lang w:val="en-GB"/>
              </w:rPr>
            </w:pPr>
            <w:r w:rsidRPr="001B7F2C">
              <w:rPr>
                <w:rFonts w:ascii="Arial" w:hAnsi="Arial" w:cs="Arial"/>
                <w:lang w:val="en-GB"/>
              </w:rPr>
              <w:t>Reviewer’s comment</w:t>
            </w:r>
          </w:p>
          <w:p w14:paraId="693A9C4D" w14:textId="77777777" w:rsidR="00421DBF" w:rsidRPr="001B7F2C" w:rsidRDefault="00421DBF" w:rsidP="00421DBF">
            <w:pPr>
              <w:rPr>
                <w:rFonts w:ascii="Arial" w:hAnsi="Arial" w:cs="Arial"/>
                <w:b/>
                <w:bCs/>
                <w:sz w:val="20"/>
                <w:szCs w:val="20"/>
              </w:rPr>
            </w:pPr>
            <w:r w:rsidRPr="001B7F2C">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1B7F2C" w:rsidRDefault="00421DBF" w:rsidP="00421DBF">
            <w:pPr>
              <w:rPr>
                <w:rFonts w:ascii="Arial" w:hAnsi="Arial" w:cs="Arial"/>
                <w:sz w:val="20"/>
                <w:szCs w:val="20"/>
                <w:lang w:val="en-GB"/>
              </w:rPr>
            </w:pPr>
          </w:p>
        </w:tc>
        <w:tc>
          <w:tcPr>
            <w:tcW w:w="1523" w:type="pct"/>
          </w:tcPr>
          <w:p w14:paraId="57792C30" w14:textId="77777777" w:rsidR="00F1171E" w:rsidRPr="001B7F2C" w:rsidRDefault="00F1171E" w:rsidP="007222C8">
            <w:pPr>
              <w:pStyle w:val="Heading2"/>
              <w:jc w:val="left"/>
              <w:rPr>
                <w:rFonts w:ascii="Arial" w:hAnsi="Arial" w:cs="Arial"/>
                <w:b w:val="0"/>
                <w:lang w:val="en-GB"/>
              </w:rPr>
            </w:pPr>
            <w:r w:rsidRPr="001B7F2C">
              <w:rPr>
                <w:rFonts w:ascii="Arial" w:hAnsi="Arial" w:cs="Arial"/>
                <w:lang w:val="en-GB"/>
              </w:rPr>
              <w:t>Author’s Feedback</w:t>
            </w:r>
            <w:r w:rsidRPr="001B7F2C">
              <w:rPr>
                <w:rFonts w:ascii="Arial" w:hAnsi="Arial" w:cs="Arial"/>
                <w:b w:val="0"/>
                <w:lang w:val="en-GB"/>
              </w:rPr>
              <w:t xml:space="preserve"> </w:t>
            </w:r>
            <w:r w:rsidRPr="001B7F2C">
              <w:rPr>
                <w:rFonts w:ascii="Arial" w:hAnsi="Arial" w:cs="Arial"/>
                <w:b w:val="0"/>
                <w:i/>
                <w:lang w:val="en-GB"/>
              </w:rPr>
              <w:t>(Please correct the manuscript and highlight that part in the manuscript. It is mandatory that authors should write his/her feedback here)</w:t>
            </w:r>
          </w:p>
        </w:tc>
      </w:tr>
      <w:tr w:rsidR="00F1171E" w:rsidRPr="001B7F2C" w14:paraId="5C0AB4EC" w14:textId="77777777" w:rsidTr="007222C8">
        <w:trPr>
          <w:trHeight w:val="1264"/>
        </w:trPr>
        <w:tc>
          <w:tcPr>
            <w:tcW w:w="1265" w:type="pct"/>
            <w:noWrap/>
          </w:tcPr>
          <w:p w14:paraId="66B47184" w14:textId="48030299" w:rsidR="00F1171E" w:rsidRPr="001B7F2C" w:rsidRDefault="00F1171E" w:rsidP="007222C8">
            <w:pPr>
              <w:ind w:left="360"/>
              <w:rPr>
                <w:rFonts w:ascii="Arial" w:hAnsi="Arial" w:cs="Arial"/>
                <w:b/>
                <w:bCs/>
                <w:sz w:val="20"/>
                <w:szCs w:val="20"/>
                <w:lang w:val="en-GB"/>
              </w:rPr>
            </w:pPr>
            <w:r w:rsidRPr="001B7F2C">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1B7F2C" w:rsidRDefault="00F1171E" w:rsidP="007222C8">
            <w:pPr>
              <w:ind w:left="360"/>
              <w:rPr>
                <w:rFonts w:ascii="Arial" w:eastAsia="MS Mincho" w:hAnsi="Arial" w:cs="Arial"/>
                <w:b/>
                <w:bCs/>
                <w:sz w:val="20"/>
                <w:szCs w:val="20"/>
                <w:lang w:val="en-GB"/>
              </w:rPr>
            </w:pPr>
          </w:p>
        </w:tc>
        <w:tc>
          <w:tcPr>
            <w:tcW w:w="2212" w:type="pct"/>
          </w:tcPr>
          <w:p w14:paraId="4A1DF656" w14:textId="77777777" w:rsidR="00F1171E" w:rsidRPr="001B7F2C" w:rsidRDefault="00231FE3" w:rsidP="00231FE3">
            <w:pPr>
              <w:pStyle w:val="ListParagraph"/>
              <w:ind w:left="0"/>
              <w:jc w:val="both"/>
              <w:rPr>
                <w:rFonts w:ascii="Arial" w:hAnsi="Arial" w:cs="Arial"/>
                <w:bCs/>
                <w:sz w:val="20"/>
                <w:szCs w:val="20"/>
                <w:lang w:val="en-GB"/>
              </w:rPr>
            </w:pPr>
            <w:r w:rsidRPr="001B7F2C">
              <w:rPr>
                <w:rFonts w:ascii="Arial" w:hAnsi="Arial" w:cs="Arial"/>
                <w:bCs/>
                <w:sz w:val="20"/>
                <w:szCs w:val="20"/>
                <w:lang w:val="en-GB"/>
              </w:rPr>
              <w:t>This manuscript contains a study that can help identify the cooking method that least alters the quality of freshwater fish. This information is of the utmost importance since fish in many countries is a primary source of protein and essential fatty acids that help metabolism function properly.</w:t>
            </w:r>
          </w:p>
          <w:p w14:paraId="224AC765" w14:textId="77777777" w:rsidR="001B1884" w:rsidRPr="001B7F2C" w:rsidRDefault="001B1884" w:rsidP="00231FE3">
            <w:pPr>
              <w:pStyle w:val="ListParagraph"/>
              <w:ind w:left="0"/>
              <w:jc w:val="both"/>
              <w:rPr>
                <w:rFonts w:ascii="Arial" w:hAnsi="Arial" w:cs="Arial"/>
                <w:bCs/>
                <w:sz w:val="20"/>
                <w:szCs w:val="20"/>
                <w:lang w:val="en-GB"/>
              </w:rPr>
            </w:pPr>
          </w:p>
          <w:p w14:paraId="7DBC9196" w14:textId="29D02D4F" w:rsidR="001B1884" w:rsidRPr="001B7F2C" w:rsidRDefault="001B1884" w:rsidP="00231FE3">
            <w:pPr>
              <w:pStyle w:val="ListParagraph"/>
              <w:ind w:left="0"/>
              <w:jc w:val="both"/>
              <w:rPr>
                <w:rFonts w:ascii="Arial" w:hAnsi="Arial" w:cs="Arial"/>
                <w:bCs/>
                <w:sz w:val="20"/>
                <w:szCs w:val="20"/>
                <w:lang w:val="en-GB"/>
              </w:rPr>
            </w:pPr>
            <w:r w:rsidRPr="001B7F2C">
              <w:rPr>
                <w:rFonts w:ascii="Arial" w:hAnsi="Arial" w:cs="Arial"/>
                <w:sz w:val="20"/>
                <w:szCs w:val="20"/>
                <w:lang w:val="en-GB"/>
              </w:rPr>
              <w:t>It is important to emphasize that freshwater fish have an accelerated deterioration process, and this aspect should be viewed with the utmost importance. Therefore, it would be important to state in the manuscript whether the fish were purchased from fishermen or resellers, how long they were kept after being caught and what methods were used to slow down the changes, which could guarantee the preservation of quality (bearing in mind that collagen (derived from an amino acid and which can also act as an enzyme) could act quickly and reduce the concentration of proteins and fatty acids).</w:t>
            </w:r>
          </w:p>
        </w:tc>
        <w:tc>
          <w:tcPr>
            <w:tcW w:w="1523" w:type="pct"/>
          </w:tcPr>
          <w:p w14:paraId="462A339C" w14:textId="1D1F58C0" w:rsidR="00F1171E" w:rsidRPr="001B7F2C" w:rsidRDefault="00F1171E" w:rsidP="007222C8">
            <w:pPr>
              <w:pStyle w:val="Heading2"/>
              <w:jc w:val="left"/>
              <w:rPr>
                <w:rFonts w:ascii="Arial" w:hAnsi="Arial" w:cs="Arial"/>
                <w:b w:val="0"/>
                <w:lang w:val="en-GB"/>
              </w:rPr>
            </w:pPr>
          </w:p>
        </w:tc>
      </w:tr>
      <w:tr w:rsidR="00F1171E" w:rsidRPr="001B7F2C" w14:paraId="0D8B5B2C" w14:textId="77777777" w:rsidTr="007222C8">
        <w:trPr>
          <w:trHeight w:val="1262"/>
        </w:trPr>
        <w:tc>
          <w:tcPr>
            <w:tcW w:w="1265" w:type="pct"/>
            <w:noWrap/>
          </w:tcPr>
          <w:p w14:paraId="21CBA5FE" w14:textId="77777777" w:rsidR="00F1171E" w:rsidRPr="001B7F2C" w:rsidRDefault="00F1171E" w:rsidP="007222C8">
            <w:pPr>
              <w:ind w:left="360"/>
              <w:rPr>
                <w:rFonts w:ascii="Arial" w:hAnsi="Arial" w:cs="Arial"/>
                <w:b/>
                <w:bCs/>
                <w:sz w:val="20"/>
                <w:szCs w:val="20"/>
                <w:lang w:val="en-GB"/>
              </w:rPr>
            </w:pPr>
            <w:r w:rsidRPr="001B7F2C">
              <w:rPr>
                <w:rFonts w:ascii="Arial" w:hAnsi="Arial" w:cs="Arial"/>
                <w:b/>
                <w:bCs/>
                <w:sz w:val="20"/>
                <w:szCs w:val="20"/>
                <w:lang w:val="en-GB"/>
              </w:rPr>
              <w:t>Is the title of the article suitable?</w:t>
            </w:r>
          </w:p>
          <w:p w14:paraId="1CABB61A" w14:textId="77777777" w:rsidR="00F1171E" w:rsidRPr="001B7F2C" w:rsidRDefault="00F1171E" w:rsidP="007222C8">
            <w:pPr>
              <w:ind w:left="360"/>
              <w:rPr>
                <w:rFonts w:ascii="Arial" w:hAnsi="Arial" w:cs="Arial"/>
                <w:b/>
                <w:bCs/>
                <w:sz w:val="20"/>
                <w:szCs w:val="20"/>
                <w:lang w:val="en-GB"/>
              </w:rPr>
            </w:pPr>
            <w:r w:rsidRPr="001B7F2C">
              <w:rPr>
                <w:rFonts w:ascii="Arial" w:hAnsi="Arial" w:cs="Arial"/>
                <w:b/>
                <w:bCs/>
                <w:sz w:val="20"/>
                <w:szCs w:val="20"/>
                <w:lang w:val="en-GB"/>
              </w:rPr>
              <w:t>(If not please suggest an alternative title)</w:t>
            </w:r>
          </w:p>
          <w:p w14:paraId="0275B919" w14:textId="77777777" w:rsidR="00F1171E" w:rsidRPr="001B7F2C" w:rsidRDefault="00F1171E" w:rsidP="007222C8">
            <w:pPr>
              <w:pStyle w:val="Heading2"/>
              <w:jc w:val="left"/>
              <w:rPr>
                <w:rFonts w:ascii="Arial" w:hAnsi="Arial" w:cs="Arial"/>
                <w:u w:val="single"/>
                <w:lang w:val="en-GB"/>
              </w:rPr>
            </w:pPr>
          </w:p>
        </w:tc>
        <w:tc>
          <w:tcPr>
            <w:tcW w:w="2212" w:type="pct"/>
          </w:tcPr>
          <w:p w14:paraId="0AC864EE" w14:textId="77777777" w:rsidR="00A602C6" w:rsidRPr="001B7F2C" w:rsidRDefault="00A602C6" w:rsidP="00A602C6">
            <w:pPr>
              <w:jc w:val="both"/>
              <w:rPr>
                <w:rFonts w:ascii="Arial" w:hAnsi="Arial" w:cs="Arial"/>
                <w:bCs/>
                <w:sz w:val="20"/>
                <w:szCs w:val="20"/>
                <w:lang w:val="en-GB"/>
              </w:rPr>
            </w:pPr>
            <w:r w:rsidRPr="001B7F2C">
              <w:rPr>
                <w:rFonts w:ascii="Arial" w:hAnsi="Arial" w:cs="Arial"/>
                <w:bCs/>
                <w:sz w:val="20"/>
                <w:szCs w:val="20"/>
                <w:lang w:val="en-GB"/>
              </w:rPr>
              <w:t>The title isn't good enough.</w:t>
            </w:r>
          </w:p>
          <w:p w14:paraId="325694A8" w14:textId="77777777" w:rsidR="00F1171E" w:rsidRPr="001B7F2C" w:rsidRDefault="00A602C6" w:rsidP="00A602C6">
            <w:pPr>
              <w:jc w:val="both"/>
              <w:rPr>
                <w:rFonts w:ascii="Arial" w:hAnsi="Arial" w:cs="Arial"/>
                <w:bCs/>
                <w:sz w:val="20"/>
                <w:szCs w:val="20"/>
                <w:lang w:val="en-GB"/>
              </w:rPr>
            </w:pPr>
            <w:r w:rsidRPr="001B7F2C">
              <w:rPr>
                <w:rFonts w:ascii="Arial" w:hAnsi="Arial" w:cs="Arial"/>
                <w:bCs/>
                <w:sz w:val="20"/>
                <w:szCs w:val="20"/>
                <w:lang w:val="en-GB"/>
              </w:rPr>
              <w:t xml:space="preserve">I would suggest the following title: Evaluation of the effect of different cooking methods on the nutritional quality of the freshwater fish </w:t>
            </w:r>
            <w:proofErr w:type="spellStart"/>
            <w:r w:rsidRPr="001B7F2C">
              <w:rPr>
                <w:rFonts w:ascii="Arial" w:hAnsi="Arial" w:cs="Arial"/>
                <w:bCs/>
                <w:sz w:val="20"/>
                <w:szCs w:val="20"/>
                <w:lang w:val="en-GB"/>
              </w:rPr>
              <w:t>Nemacheilus</w:t>
            </w:r>
            <w:proofErr w:type="spellEnd"/>
            <w:r w:rsidRPr="001B7F2C">
              <w:rPr>
                <w:rFonts w:ascii="Arial" w:hAnsi="Arial" w:cs="Arial"/>
                <w:bCs/>
                <w:sz w:val="20"/>
                <w:szCs w:val="20"/>
                <w:lang w:val="en-GB"/>
              </w:rPr>
              <w:t xml:space="preserve"> </w:t>
            </w:r>
            <w:proofErr w:type="spellStart"/>
            <w:r w:rsidRPr="001B7F2C">
              <w:rPr>
                <w:rFonts w:ascii="Arial" w:hAnsi="Arial" w:cs="Arial"/>
                <w:bCs/>
                <w:sz w:val="20"/>
                <w:szCs w:val="20"/>
                <w:lang w:val="en-GB"/>
              </w:rPr>
              <w:t>botia</w:t>
            </w:r>
            <w:proofErr w:type="spellEnd"/>
            <w:r w:rsidRPr="001B7F2C">
              <w:rPr>
                <w:rFonts w:ascii="Arial" w:hAnsi="Arial" w:cs="Arial"/>
                <w:bCs/>
                <w:sz w:val="20"/>
                <w:szCs w:val="20"/>
                <w:lang w:val="en-GB"/>
              </w:rPr>
              <w:t>.</w:t>
            </w:r>
          </w:p>
          <w:p w14:paraId="7AAA9879" w14:textId="77777777" w:rsidR="001B1884" w:rsidRPr="001B7F2C" w:rsidRDefault="001B1884" w:rsidP="00A602C6">
            <w:pPr>
              <w:jc w:val="both"/>
              <w:rPr>
                <w:rFonts w:ascii="Arial" w:hAnsi="Arial" w:cs="Arial"/>
                <w:bCs/>
                <w:sz w:val="20"/>
                <w:szCs w:val="20"/>
                <w:lang w:val="en-GB"/>
              </w:rPr>
            </w:pPr>
          </w:p>
          <w:p w14:paraId="794AA9A7" w14:textId="5F585EB9" w:rsidR="001B1884" w:rsidRPr="001B7F2C" w:rsidRDefault="001B1884" w:rsidP="00A602C6">
            <w:pPr>
              <w:jc w:val="both"/>
              <w:rPr>
                <w:rFonts w:ascii="Arial" w:hAnsi="Arial" w:cs="Arial"/>
                <w:b/>
                <w:bCs/>
                <w:sz w:val="20"/>
                <w:szCs w:val="20"/>
                <w:lang w:val="en-GB"/>
              </w:rPr>
            </w:pPr>
            <w:r w:rsidRPr="001B7F2C">
              <w:rPr>
                <w:rFonts w:ascii="Arial" w:hAnsi="Arial" w:cs="Arial"/>
                <w:sz w:val="20"/>
                <w:szCs w:val="20"/>
                <w:lang w:val="en-GB"/>
              </w:rPr>
              <w:t>I make this suggestion because when I read the manuscript I realized that the author's aim is to assess which method is the best for preserving nutritional quality and, generally speaking, the closer it is to the recommended concentrations or to the raw fish, the less effect the cooking method has and this can automatically be the main suggestion for communities to apply in order to achieve greater assimilation of nutrients.</w:t>
            </w:r>
          </w:p>
        </w:tc>
        <w:tc>
          <w:tcPr>
            <w:tcW w:w="1523" w:type="pct"/>
          </w:tcPr>
          <w:p w14:paraId="405B6701" w14:textId="31E33A4A" w:rsidR="00F1171E" w:rsidRPr="001B7F2C" w:rsidRDefault="00F1171E" w:rsidP="007222C8">
            <w:pPr>
              <w:pStyle w:val="Heading2"/>
              <w:jc w:val="left"/>
              <w:rPr>
                <w:rFonts w:ascii="Arial" w:hAnsi="Arial" w:cs="Arial"/>
                <w:b w:val="0"/>
                <w:lang w:val="en-GB"/>
              </w:rPr>
            </w:pPr>
          </w:p>
        </w:tc>
      </w:tr>
      <w:tr w:rsidR="00F1171E" w:rsidRPr="001B7F2C" w14:paraId="5604762A" w14:textId="77777777" w:rsidTr="007222C8">
        <w:trPr>
          <w:trHeight w:val="1262"/>
        </w:trPr>
        <w:tc>
          <w:tcPr>
            <w:tcW w:w="1265" w:type="pct"/>
            <w:noWrap/>
          </w:tcPr>
          <w:p w14:paraId="3635573D" w14:textId="77777777" w:rsidR="00F1171E" w:rsidRPr="001B7F2C" w:rsidRDefault="00F1171E" w:rsidP="007222C8">
            <w:pPr>
              <w:pStyle w:val="Heading2"/>
              <w:ind w:left="360"/>
              <w:jc w:val="left"/>
              <w:rPr>
                <w:rFonts w:ascii="Arial" w:hAnsi="Arial" w:cs="Arial"/>
                <w:lang w:val="en-GB"/>
              </w:rPr>
            </w:pPr>
            <w:r w:rsidRPr="001B7F2C">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1B7F2C" w:rsidRDefault="00F1171E" w:rsidP="007222C8">
            <w:pPr>
              <w:pStyle w:val="Heading2"/>
              <w:jc w:val="left"/>
              <w:rPr>
                <w:rFonts w:ascii="Arial" w:hAnsi="Arial" w:cs="Arial"/>
                <w:u w:val="single"/>
                <w:lang w:val="en-GB"/>
              </w:rPr>
            </w:pPr>
          </w:p>
        </w:tc>
        <w:tc>
          <w:tcPr>
            <w:tcW w:w="2212" w:type="pct"/>
          </w:tcPr>
          <w:p w14:paraId="672E4AAC" w14:textId="77777777" w:rsidR="00F1171E" w:rsidRPr="001B7F2C" w:rsidRDefault="00E37DF1" w:rsidP="00E37DF1">
            <w:pPr>
              <w:jc w:val="both"/>
              <w:rPr>
                <w:rFonts w:ascii="Arial" w:hAnsi="Arial" w:cs="Arial"/>
                <w:bCs/>
                <w:sz w:val="20"/>
                <w:szCs w:val="20"/>
                <w:lang w:val="en-GB"/>
              </w:rPr>
            </w:pPr>
            <w:r w:rsidRPr="001B7F2C">
              <w:rPr>
                <w:rFonts w:ascii="Arial" w:hAnsi="Arial" w:cs="Arial"/>
                <w:bCs/>
                <w:sz w:val="20"/>
                <w:szCs w:val="20"/>
                <w:lang w:val="en-GB"/>
              </w:rPr>
              <w:t>For me, the article doesn't have a well-structured abstract, it doesn't have writing that readers can understand. I suggest removing some of the introductory parts and the authors should focus more on the materials and methods, the conditions under which the samples were collected and stored before cooking, the parameters determined, the results obtained, the temperature and time for each cooking method used, the software used to produce the graphs and, in the conclusion, try to show which cooking method gave the best results overall, looking at the quality before the methods were applied.</w:t>
            </w:r>
          </w:p>
          <w:p w14:paraId="1C95FC67" w14:textId="77777777" w:rsidR="001B1884" w:rsidRPr="001B7F2C" w:rsidRDefault="001B1884" w:rsidP="00E37DF1">
            <w:pPr>
              <w:jc w:val="both"/>
              <w:rPr>
                <w:rFonts w:ascii="Arial" w:hAnsi="Arial" w:cs="Arial"/>
                <w:bCs/>
                <w:sz w:val="20"/>
                <w:szCs w:val="20"/>
                <w:lang w:val="en-GB"/>
              </w:rPr>
            </w:pPr>
          </w:p>
          <w:p w14:paraId="0FB7E83A" w14:textId="6814FF3C" w:rsidR="001B1884" w:rsidRPr="001B7F2C" w:rsidRDefault="00C33B5F" w:rsidP="00E37DF1">
            <w:pPr>
              <w:jc w:val="both"/>
              <w:rPr>
                <w:rFonts w:ascii="Arial" w:hAnsi="Arial" w:cs="Arial"/>
                <w:bCs/>
                <w:sz w:val="20"/>
                <w:szCs w:val="20"/>
                <w:lang w:val="en-GB"/>
              </w:rPr>
            </w:pPr>
            <w:r w:rsidRPr="001B7F2C">
              <w:rPr>
                <w:rFonts w:ascii="Arial" w:hAnsi="Arial" w:cs="Arial"/>
                <w:sz w:val="20"/>
                <w:szCs w:val="20"/>
                <w:lang w:val="en-GB"/>
              </w:rPr>
              <w:t xml:space="preserve">The </w:t>
            </w:r>
            <w:r w:rsidR="001B1884" w:rsidRPr="001B7F2C">
              <w:rPr>
                <w:rFonts w:ascii="Arial" w:hAnsi="Arial" w:cs="Arial"/>
                <w:sz w:val="20"/>
                <w:szCs w:val="20"/>
                <w:lang w:val="en-GB"/>
              </w:rPr>
              <w:t>summary contains a lot of important information, but some of it is hidden. I would suggest that the authors include a description of the binomial time and temperature for each cooking method, the variables determined and their methods, the software used to process the data, the results obtained and finally the results. These items can help to fully understand the objective, steps, results and conclusions reached by the researchers. I would also suggest removing the scientific name of the type of fish from the keywords, respecting the elaboration rule.</w:t>
            </w:r>
          </w:p>
        </w:tc>
        <w:tc>
          <w:tcPr>
            <w:tcW w:w="1523" w:type="pct"/>
          </w:tcPr>
          <w:p w14:paraId="1D54B730" w14:textId="33E0B33E" w:rsidR="00F1171E" w:rsidRPr="001B7F2C" w:rsidRDefault="00F1171E" w:rsidP="00794960">
            <w:pPr>
              <w:pStyle w:val="Heading2"/>
              <w:rPr>
                <w:rFonts w:ascii="Arial" w:hAnsi="Arial" w:cs="Arial"/>
                <w:b w:val="0"/>
                <w:lang w:val="en-GB"/>
              </w:rPr>
            </w:pPr>
          </w:p>
        </w:tc>
      </w:tr>
      <w:tr w:rsidR="00F1171E" w:rsidRPr="001B7F2C" w14:paraId="2F579F54" w14:textId="77777777" w:rsidTr="007222C8">
        <w:trPr>
          <w:trHeight w:val="859"/>
        </w:trPr>
        <w:tc>
          <w:tcPr>
            <w:tcW w:w="1265" w:type="pct"/>
            <w:noWrap/>
          </w:tcPr>
          <w:p w14:paraId="04361F46" w14:textId="368783AB" w:rsidR="00F1171E" w:rsidRPr="001B7F2C" w:rsidRDefault="00DC6FED" w:rsidP="007222C8">
            <w:pPr>
              <w:ind w:left="360"/>
              <w:rPr>
                <w:rFonts w:ascii="Arial" w:hAnsi="Arial" w:cs="Arial"/>
                <w:b/>
                <w:bCs/>
                <w:sz w:val="20"/>
                <w:szCs w:val="20"/>
                <w:u w:val="single"/>
                <w:lang w:val="en-GB"/>
              </w:rPr>
            </w:pPr>
            <w:r w:rsidRPr="001B7F2C">
              <w:rPr>
                <w:rFonts w:ascii="Arial" w:hAnsi="Arial" w:cs="Arial"/>
                <w:b/>
                <w:bCs/>
                <w:sz w:val="20"/>
                <w:szCs w:val="20"/>
                <w:lang w:val="en-GB"/>
              </w:rPr>
              <w:t xml:space="preserve">Is the manuscript scientifically, correct? Please write here. </w:t>
            </w:r>
          </w:p>
        </w:tc>
        <w:tc>
          <w:tcPr>
            <w:tcW w:w="2212" w:type="pct"/>
          </w:tcPr>
          <w:p w14:paraId="28E8E270" w14:textId="77777777" w:rsidR="00F1171E" w:rsidRPr="001B7F2C" w:rsidRDefault="00514880" w:rsidP="007222C8">
            <w:pPr>
              <w:pStyle w:val="ListParagraph"/>
              <w:ind w:left="0"/>
              <w:rPr>
                <w:rFonts w:ascii="Arial" w:hAnsi="Arial" w:cs="Arial"/>
                <w:bCs/>
                <w:sz w:val="20"/>
                <w:szCs w:val="20"/>
                <w:lang w:val="en-GB"/>
              </w:rPr>
            </w:pPr>
            <w:r w:rsidRPr="001B7F2C">
              <w:rPr>
                <w:rFonts w:ascii="Arial" w:hAnsi="Arial" w:cs="Arial"/>
                <w:bCs/>
                <w:sz w:val="20"/>
                <w:szCs w:val="20"/>
                <w:lang w:val="en-GB"/>
              </w:rPr>
              <w:t>Yes, but there was a lack of discussion of the results with other authors</w:t>
            </w:r>
          </w:p>
          <w:p w14:paraId="02EA03A8" w14:textId="77777777" w:rsidR="001B1884" w:rsidRPr="001B7F2C" w:rsidRDefault="001B1884" w:rsidP="007222C8">
            <w:pPr>
              <w:pStyle w:val="ListParagraph"/>
              <w:ind w:left="0"/>
              <w:rPr>
                <w:rFonts w:ascii="Arial" w:hAnsi="Arial" w:cs="Arial"/>
                <w:bCs/>
                <w:sz w:val="20"/>
                <w:szCs w:val="20"/>
                <w:lang w:val="en-GB"/>
              </w:rPr>
            </w:pPr>
          </w:p>
          <w:p w14:paraId="2B5A7721" w14:textId="669AEA2B" w:rsidR="001B1884" w:rsidRPr="001B7F2C" w:rsidRDefault="001B1884" w:rsidP="007222C8">
            <w:pPr>
              <w:pStyle w:val="ListParagraph"/>
              <w:ind w:left="0"/>
              <w:rPr>
                <w:rFonts w:ascii="Arial" w:hAnsi="Arial" w:cs="Arial"/>
                <w:bCs/>
                <w:sz w:val="20"/>
                <w:szCs w:val="20"/>
                <w:lang w:val="en-GB"/>
              </w:rPr>
            </w:pPr>
            <w:r w:rsidRPr="001B7F2C">
              <w:rPr>
                <w:rFonts w:ascii="Arial" w:hAnsi="Arial" w:cs="Arial"/>
                <w:sz w:val="20"/>
                <w:szCs w:val="20"/>
                <w:lang w:val="en-GB"/>
              </w:rPr>
              <w:t>In scientific terms, the manuscript was well-written, but there was one important point missing from the results: there wasn't enough discussion of the results in relation to similar studies, which takes some of the weight off the relevance of the study.</w:t>
            </w:r>
          </w:p>
        </w:tc>
        <w:tc>
          <w:tcPr>
            <w:tcW w:w="1523" w:type="pct"/>
          </w:tcPr>
          <w:p w14:paraId="4898F764" w14:textId="47486250" w:rsidR="00F1171E" w:rsidRPr="001B7F2C" w:rsidRDefault="00F1171E" w:rsidP="007222C8">
            <w:pPr>
              <w:pStyle w:val="Heading2"/>
              <w:jc w:val="left"/>
              <w:rPr>
                <w:rFonts w:ascii="Arial" w:hAnsi="Arial" w:cs="Arial"/>
                <w:b w:val="0"/>
                <w:lang w:val="en-GB"/>
              </w:rPr>
            </w:pPr>
          </w:p>
        </w:tc>
      </w:tr>
      <w:tr w:rsidR="00F1171E" w:rsidRPr="001B7F2C" w14:paraId="73739464" w14:textId="77777777" w:rsidTr="007222C8">
        <w:trPr>
          <w:trHeight w:val="703"/>
        </w:trPr>
        <w:tc>
          <w:tcPr>
            <w:tcW w:w="1265" w:type="pct"/>
            <w:noWrap/>
          </w:tcPr>
          <w:p w14:paraId="09C25322" w14:textId="77777777" w:rsidR="00F1171E" w:rsidRPr="001B7F2C" w:rsidRDefault="00F1171E" w:rsidP="007222C8">
            <w:pPr>
              <w:ind w:left="360"/>
              <w:rPr>
                <w:rFonts w:ascii="Arial" w:hAnsi="Arial" w:cs="Arial"/>
                <w:b/>
                <w:bCs/>
                <w:sz w:val="20"/>
                <w:szCs w:val="20"/>
                <w:lang w:val="en-GB"/>
              </w:rPr>
            </w:pPr>
            <w:r w:rsidRPr="001B7F2C">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1B7F2C" w:rsidRDefault="00F1171E" w:rsidP="007222C8">
            <w:pPr>
              <w:ind w:left="360"/>
              <w:rPr>
                <w:rFonts w:ascii="Arial" w:hAnsi="Arial" w:cs="Arial"/>
                <w:b/>
                <w:bCs/>
                <w:sz w:val="20"/>
                <w:szCs w:val="20"/>
                <w:u w:val="single"/>
                <w:lang w:val="en-GB"/>
              </w:rPr>
            </w:pPr>
            <w:r w:rsidRPr="001B7F2C">
              <w:rPr>
                <w:rFonts w:ascii="Arial" w:hAnsi="Arial" w:cs="Arial"/>
                <w:b/>
                <w:bCs/>
                <w:sz w:val="20"/>
                <w:szCs w:val="20"/>
                <w:u w:val="single"/>
                <w:lang w:val="en-GB"/>
              </w:rPr>
              <w:t>-</w:t>
            </w:r>
          </w:p>
        </w:tc>
        <w:tc>
          <w:tcPr>
            <w:tcW w:w="2212" w:type="pct"/>
          </w:tcPr>
          <w:p w14:paraId="24FE0567" w14:textId="645AFFB1" w:rsidR="00F1171E" w:rsidRPr="001B7F2C" w:rsidRDefault="00E07335" w:rsidP="007222C8">
            <w:pPr>
              <w:pStyle w:val="ListParagraph"/>
              <w:ind w:left="0"/>
              <w:rPr>
                <w:rFonts w:ascii="Arial" w:hAnsi="Arial" w:cs="Arial"/>
                <w:bCs/>
                <w:sz w:val="20"/>
                <w:szCs w:val="20"/>
                <w:lang w:val="en-GB"/>
              </w:rPr>
            </w:pPr>
            <w:r w:rsidRPr="001B7F2C">
              <w:rPr>
                <w:rFonts w:ascii="Arial" w:hAnsi="Arial" w:cs="Arial"/>
                <w:bCs/>
                <w:sz w:val="20"/>
                <w:szCs w:val="20"/>
                <w:lang w:val="en-GB"/>
              </w:rPr>
              <w:t>Yes</w:t>
            </w:r>
            <w:r w:rsidR="00860347" w:rsidRPr="001B7F2C">
              <w:rPr>
                <w:rFonts w:ascii="Arial" w:hAnsi="Arial" w:cs="Arial"/>
                <w:bCs/>
                <w:sz w:val="20"/>
                <w:szCs w:val="20"/>
                <w:lang w:val="en-GB"/>
              </w:rPr>
              <w:t>.</w:t>
            </w:r>
          </w:p>
        </w:tc>
        <w:tc>
          <w:tcPr>
            <w:tcW w:w="1523" w:type="pct"/>
          </w:tcPr>
          <w:p w14:paraId="40220055" w14:textId="1210059E" w:rsidR="00F1171E" w:rsidRPr="001B7F2C" w:rsidRDefault="00F1171E" w:rsidP="007222C8">
            <w:pPr>
              <w:pStyle w:val="Heading2"/>
              <w:jc w:val="left"/>
              <w:rPr>
                <w:rFonts w:ascii="Arial" w:hAnsi="Arial" w:cs="Arial"/>
                <w:b w:val="0"/>
                <w:lang w:val="en-GB"/>
              </w:rPr>
            </w:pPr>
          </w:p>
        </w:tc>
      </w:tr>
      <w:tr w:rsidR="00F1171E" w:rsidRPr="001B7F2C" w14:paraId="73CC4A50" w14:textId="77777777" w:rsidTr="007222C8">
        <w:trPr>
          <w:trHeight w:val="386"/>
        </w:trPr>
        <w:tc>
          <w:tcPr>
            <w:tcW w:w="1265" w:type="pct"/>
            <w:noWrap/>
          </w:tcPr>
          <w:p w14:paraId="029CE8D0" w14:textId="77777777" w:rsidR="00F1171E" w:rsidRPr="001B7F2C" w:rsidRDefault="00F1171E" w:rsidP="007222C8">
            <w:pPr>
              <w:pStyle w:val="Heading2"/>
              <w:jc w:val="left"/>
              <w:rPr>
                <w:rFonts w:ascii="Arial" w:hAnsi="Arial" w:cs="Arial"/>
                <w:b w:val="0"/>
                <w:lang w:val="en-GB"/>
              </w:rPr>
            </w:pPr>
          </w:p>
          <w:p w14:paraId="589C16C7" w14:textId="77777777" w:rsidR="00F1171E" w:rsidRPr="001B7F2C" w:rsidRDefault="00F1171E" w:rsidP="007222C8">
            <w:pPr>
              <w:pStyle w:val="Heading2"/>
              <w:ind w:left="360"/>
              <w:jc w:val="left"/>
              <w:rPr>
                <w:rFonts w:ascii="Arial" w:hAnsi="Arial" w:cs="Arial"/>
                <w:bCs w:val="0"/>
                <w:lang w:val="en-GB"/>
              </w:rPr>
            </w:pPr>
            <w:r w:rsidRPr="001B7F2C">
              <w:rPr>
                <w:rFonts w:ascii="Arial" w:hAnsi="Arial" w:cs="Arial"/>
                <w:bCs w:val="0"/>
                <w:lang w:val="en-GB"/>
              </w:rPr>
              <w:t>Is the language/English quality of the article suitable for scholarly communications?</w:t>
            </w:r>
          </w:p>
          <w:p w14:paraId="7722B85E" w14:textId="77777777" w:rsidR="00F1171E" w:rsidRPr="001B7F2C" w:rsidRDefault="00F1171E" w:rsidP="007222C8">
            <w:pPr>
              <w:rPr>
                <w:rFonts w:ascii="Arial" w:hAnsi="Arial" w:cs="Arial"/>
                <w:sz w:val="20"/>
                <w:szCs w:val="20"/>
                <w:lang w:val="en-GB"/>
              </w:rPr>
            </w:pPr>
          </w:p>
        </w:tc>
        <w:tc>
          <w:tcPr>
            <w:tcW w:w="2212" w:type="pct"/>
          </w:tcPr>
          <w:p w14:paraId="41E28118" w14:textId="6B492D63" w:rsidR="00F1171E" w:rsidRPr="001B7F2C" w:rsidRDefault="00C13C89" w:rsidP="007222C8">
            <w:pPr>
              <w:rPr>
                <w:rFonts w:ascii="Arial" w:hAnsi="Arial" w:cs="Arial"/>
                <w:sz w:val="20"/>
                <w:szCs w:val="20"/>
                <w:lang w:val="en-GB"/>
              </w:rPr>
            </w:pPr>
            <w:r w:rsidRPr="001B7F2C">
              <w:rPr>
                <w:rFonts w:ascii="Arial" w:hAnsi="Arial" w:cs="Arial"/>
                <w:sz w:val="20"/>
                <w:szCs w:val="20"/>
                <w:lang w:val="en-GB"/>
              </w:rPr>
              <w:t>Yes.</w:t>
            </w:r>
          </w:p>
          <w:p w14:paraId="025C3943" w14:textId="270D7EBB" w:rsidR="001B1884" w:rsidRPr="001B7F2C" w:rsidRDefault="001B1884" w:rsidP="007222C8">
            <w:pPr>
              <w:rPr>
                <w:rFonts w:ascii="Arial" w:hAnsi="Arial" w:cs="Arial"/>
                <w:sz w:val="20"/>
                <w:szCs w:val="20"/>
                <w:lang w:val="en-GB"/>
              </w:rPr>
            </w:pPr>
          </w:p>
          <w:p w14:paraId="149A6CEF" w14:textId="7F5818A2" w:rsidR="00F1171E" w:rsidRPr="001B7F2C" w:rsidRDefault="001B1884" w:rsidP="007222C8">
            <w:pPr>
              <w:rPr>
                <w:rFonts w:ascii="Arial" w:hAnsi="Arial" w:cs="Arial"/>
                <w:sz w:val="20"/>
                <w:szCs w:val="20"/>
                <w:lang w:val="en-GB"/>
              </w:rPr>
            </w:pPr>
            <w:r w:rsidRPr="001B7F2C">
              <w:rPr>
                <w:rFonts w:ascii="Arial" w:hAnsi="Arial" w:cs="Arial"/>
                <w:sz w:val="20"/>
                <w:szCs w:val="20"/>
                <w:lang w:val="en-GB"/>
              </w:rPr>
              <w:t>I've found that English is very good for writing research papers.</w:t>
            </w:r>
          </w:p>
        </w:tc>
        <w:tc>
          <w:tcPr>
            <w:tcW w:w="1523" w:type="pct"/>
          </w:tcPr>
          <w:p w14:paraId="0351CA58" w14:textId="391A5558" w:rsidR="00F1171E" w:rsidRPr="001B7F2C" w:rsidRDefault="00F1171E" w:rsidP="007222C8">
            <w:pPr>
              <w:rPr>
                <w:rFonts w:ascii="Arial" w:hAnsi="Arial" w:cs="Arial"/>
                <w:sz w:val="20"/>
                <w:szCs w:val="20"/>
                <w:lang w:val="en-GB"/>
              </w:rPr>
            </w:pPr>
          </w:p>
        </w:tc>
      </w:tr>
      <w:tr w:rsidR="00F1171E" w:rsidRPr="001B7F2C" w14:paraId="20A16C0C" w14:textId="77777777" w:rsidTr="007222C8">
        <w:trPr>
          <w:trHeight w:val="1178"/>
        </w:trPr>
        <w:tc>
          <w:tcPr>
            <w:tcW w:w="1265" w:type="pct"/>
            <w:noWrap/>
          </w:tcPr>
          <w:p w14:paraId="7F4BCFAE" w14:textId="77777777" w:rsidR="00F1171E" w:rsidRPr="001B7F2C" w:rsidRDefault="00F1171E" w:rsidP="007222C8">
            <w:pPr>
              <w:pStyle w:val="Heading2"/>
              <w:jc w:val="left"/>
              <w:rPr>
                <w:rFonts w:ascii="Arial" w:hAnsi="Arial" w:cs="Arial"/>
                <w:b w:val="0"/>
                <w:bCs w:val="0"/>
                <w:lang w:val="en-GB"/>
              </w:rPr>
            </w:pPr>
            <w:r w:rsidRPr="001B7F2C">
              <w:rPr>
                <w:rFonts w:ascii="Arial" w:hAnsi="Arial" w:cs="Arial"/>
                <w:bCs w:val="0"/>
                <w:u w:val="single"/>
                <w:lang w:val="en-GB"/>
              </w:rPr>
              <w:t>Optional/General</w:t>
            </w:r>
            <w:r w:rsidRPr="001B7F2C">
              <w:rPr>
                <w:rFonts w:ascii="Arial" w:hAnsi="Arial" w:cs="Arial"/>
                <w:bCs w:val="0"/>
                <w:lang w:val="en-GB"/>
              </w:rPr>
              <w:t xml:space="preserve"> </w:t>
            </w:r>
            <w:r w:rsidRPr="001B7F2C">
              <w:rPr>
                <w:rFonts w:ascii="Arial" w:hAnsi="Arial" w:cs="Arial"/>
                <w:b w:val="0"/>
                <w:bCs w:val="0"/>
                <w:lang w:val="en-GB"/>
              </w:rPr>
              <w:t>comments</w:t>
            </w:r>
          </w:p>
          <w:p w14:paraId="1A6B3748" w14:textId="77777777" w:rsidR="00F1171E" w:rsidRPr="001B7F2C" w:rsidRDefault="00F1171E" w:rsidP="007222C8">
            <w:pPr>
              <w:pStyle w:val="Heading2"/>
              <w:jc w:val="left"/>
              <w:rPr>
                <w:rFonts w:ascii="Arial" w:hAnsi="Arial" w:cs="Arial"/>
                <w:b w:val="0"/>
                <w:lang w:val="en-GB"/>
              </w:rPr>
            </w:pPr>
          </w:p>
        </w:tc>
        <w:tc>
          <w:tcPr>
            <w:tcW w:w="2212" w:type="pct"/>
          </w:tcPr>
          <w:p w14:paraId="1E347C61" w14:textId="77777777" w:rsidR="00F1171E" w:rsidRPr="001B7F2C" w:rsidRDefault="00F1171E" w:rsidP="007222C8">
            <w:pPr>
              <w:rPr>
                <w:rFonts w:ascii="Arial" w:hAnsi="Arial" w:cs="Arial"/>
                <w:sz w:val="20"/>
                <w:szCs w:val="20"/>
                <w:lang w:val="en-GB"/>
              </w:rPr>
            </w:pPr>
          </w:p>
          <w:p w14:paraId="7EB58C99" w14:textId="17BFB2AF" w:rsidR="00F1171E" w:rsidRPr="001B7F2C" w:rsidRDefault="00247CA0" w:rsidP="007222C8">
            <w:pPr>
              <w:rPr>
                <w:rFonts w:ascii="Arial" w:hAnsi="Arial" w:cs="Arial"/>
                <w:sz w:val="20"/>
                <w:szCs w:val="20"/>
                <w:lang w:val="en-GB"/>
              </w:rPr>
            </w:pPr>
            <w:r w:rsidRPr="001B7F2C">
              <w:rPr>
                <w:rFonts w:ascii="Arial" w:hAnsi="Arial" w:cs="Arial"/>
                <w:sz w:val="20"/>
                <w:szCs w:val="20"/>
                <w:lang w:val="en-GB"/>
              </w:rPr>
              <w:t>The authors should review the methodological aspects of the manuscript, as there were many omissions, especially in the preparation and cooking stages and in the materials, equipment and their references, e.g. spectrophotometer, but there is no reference or brand.</w:t>
            </w:r>
          </w:p>
          <w:p w14:paraId="0757BAAE" w14:textId="4BA15B03" w:rsidR="001B1884" w:rsidRPr="001B7F2C" w:rsidRDefault="001B1884" w:rsidP="007222C8">
            <w:pPr>
              <w:rPr>
                <w:rFonts w:ascii="Arial" w:hAnsi="Arial" w:cs="Arial"/>
                <w:sz w:val="20"/>
                <w:szCs w:val="20"/>
                <w:lang w:val="en-GB"/>
              </w:rPr>
            </w:pPr>
          </w:p>
          <w:p w14:paraId="082D511B" w14:textId="4D8D2DDB" w:rsidR="001B1884" w:rsidRPr="001B7F2C" w:rsidRDefault="001B1884" w:rsidP="007222C8">
            <w:pPr>
              <w:rPr>
                <w:rFonts w:ascii="Arial" w:hAnsi="Arial" w:cs="Arial"/>
                <w:sz w:val="20"/>
                <w:szCs w:val="20"/>
                <w:lang w:val="en-GB"/>
              </w:rPr>
            </w:pPr>
            <w:r w:rsidRPr="001B7F2C">
              <w:rPr>
                <w:rFonts w:ascii="Arial" w:hAnsi="Arial" w:cs="Arial"/>
                <w:sz w:val="20"/>
                <w:szCs w:val="20"/>
                <w:lang w:val="en-GB"/>
              </w:rPr>
              <w:t>This information can help other authors in other studies to understand and replicate their studies, understand the relevance of using specific materials, discuss the results according to the sensitivity of the equipment or method of holding the component.</w:t>
            </w:r>
          </w:p>
          <w:p w14:paraId="15DFD0E8" w14:textId="77777777" w:rsidR="00F1171E" w:rsidRPr="001B7F2C" w:rsidRDefault="00F1171E" w:rsidP="007222C8">
            <w:pPr>
              <w:rPr>
                <w:rFonts w:ascii="Arial" w:hAnsi="Arial" w:cs="Arial"/>
                <w:sz w:val="20"/>
                <w:szCs w:val="20"/>
                <w:lang w:val="en-GB"/>
              </w:rPr>
            </w:pPr>
          </w:p>
        </w:tc>
        <w:tc>
          <w:tcPr>
            <w:tcW w:w="1523" w:type="pct"/>
          </w:tcPr>
          <w:p w14:paraId="465E098E" w14:textId="6C3678DD" w:rsidR="00F1171E" w:rsidRPr="001B7F2C" w:rsidRDefault="00F1171E" w:rsidP="007222C8">
            <w:pPr>
              <w:rPr>
                <w:rFonts w:ascii="Arial" w:hAnsi="Arial" w:cs="Arial"/>
                <w:sz w:val="20"/>
                <w:szCs w:val="20"/>
                <w:lang w:val="en-GB"/>
              </w:rPr>
            </w:pPr>
          </w:p>
        </w:tc>
      </w:tr>
    </w:tbl>
    <w:p w14:paraId="0821307F" w14:textId="77777777" w:rsidR="00F1171E" w:rsidRPr="001B7F2C"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1B7F2C"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1B7F2C" w:rsidRDefault="00F1171E" w:rsidP="007222C8">
            <w:pPr>
              <w:pStyle w:val="NormalWeb"/>
              <w:spacing w:before="0" w:beforeAutospacing="0" w:after="0" w:afterAutospacing="0"/>
              <w:rPr>
                <w:rFonts w:ascii="Arial" w:hAnsi="Arial" w:cs="Arial"/>
                <w:b/>
                <w:sz w:val="20"/>
                <w:szCs w:val="20"/>
                <w:u w:val="single"/>
                <w:lang w:val="en-GB"/>
              </w:rPr>
            </w:pPr>
            <w:r w:rsidRPr="001B7F2C">
              <w:rPr>
                <w:rFonts w:ascii="Arial" w:hAnsi="Arial" w:cs="Arial"/>
                <w:b/>
                <w:sz w:val="20"/>
                <w:szCs w:val="20"/>
                <w:highlight w:val="yellow"/>
                <w:u w:val="single"/>
                <w:lang w:val="en-GB"/>
              </w:rPr>
              <w:t>PART  2:</w:t>
            </w:r>
            <w:r w:rsidRPr="001B7F2C">
              <w:rPr>
                <w:rFonts w:ascii="Arial" w:hAnsi="Arial" w:cs="Arial"/>
                <w:b/>
                <w:sz w:val="20"/>
                <w:szCs w:val="20"/>
                <w:u w:val="single"/>
                <w:lang w:val="en-GB"/>
              </w:rPr>
              <w:t xml:space="preserve"> </w:t>
            </w:r>
          </w:p>
          <w:p w14:paraId="5B767407" w14:textId="77777777" w:rsidR="00F1171E" w:rsidRPr="001B7F2C"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1B7F2C"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1B7F2C"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1B7F2C" w:rsidRDefault="00F1171E" w:rsidP="007222C8">
            <w:pPr>
              <w:pStyle w:val="Heading2"/>
              <w:jc w:val="left"/>
              <w:rPr>
                <w:rFonts w:ascii="Arial" w:hAnsi="Arial" w:cs="Arial"/>
                <w:lang w:val="en-GB"/>
              </w:rPr>
            </w:pPr>
            <w:r w:rsidRPr="001B7F2C">
              <w:rPr>
                <w:rFonts w:ascii="Arial" w:hAnsi="Arial" w:cs="Arial"/>
                <w:lang w:val="en-GB"/>
              </w:rPr>
              <w:t>Reviewer’s comment</w:t>
            </w:r>
          </w:p>
        </w:tc>
        <w:tc>
          <w:tcPr>
            <w:tcW w:w="1342" w:type="pct"/>
            <w:shd w:val="clear" w:color="auto" w:fill="auto"/>
          </w:tcPr>
          <w:p w14:paraId="6F48B50B" w14:textId="77777777" w:rsidR="00F1171E" w:rsidRPr="001B7F2C" w:rsidRDefault="00F1171E" w:rsidP="007222C8">
            <w:pPr>
              <w:pStyle w:val="Heading2"/>
              <w:jc w:val="left"/>
              <w:rPr>
                <w:rFonts w:ascii="Arial" w:hAnsi="Arial" w:cs="Arial"/>
                <w:b w:val="0"/>
                <w:lang w:val="en-GB"/>
              </w:rPr>
            </w:pPr>
            <w:r w:rsidRPr="001B7F2C">
              <w:rPr>
                <w:rFonts w:ascii="Arial" w:hAnsi="Arial" w:cs="Arial"/>
                <w:lang w:val="en-GB"/>
              </w:rPr>
              <w:t>Author’s comment</w:t>
            </w:r>
            <w:r w:rsidRPr="001B7F2C">
              <w:rPr>
                <w:rFonts w:ascii="Arial" w:hAnsi="Arial" w:cs="Arial"/>
                <w:b w:val="0"/>
                <w:lang w:val="en-GB"/>
              </w:rPr>
              <w:t xml:space="preserve"> </w:t>
            </w:r>
            <w:r w:rsidRPr="001B7F2C">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1B7F2C"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1B7F2C" w:rsidRDefault="00F1171E" w:rsidP="007222C8">
            <w:pPr>
              <w:pStyle w:val="NormalWeb"/>
              <w:spacing w:before="0" w:beforeAutospacing="0" w:after="0" w:afterAutospacing="0"/>
              <w:rPr>
                <w:rFonts w:ascii="Arial" w:hAnsi="Arial" w:cs="Arial"/>
                <w:b/>
                <w:sz w:val="20"/>
                <w:szCs w:val="20"/>
                <w:lang w:val="en-GB"/>
              </w:rPr>
            </w:pPr>
            <w:r w:rsidRPr="001B7F2C">
              <w:rPr>
                <w:rFonts w:ascii="Arial" w:hAnsi="Arial" w:cs="Arial"/>
                <w:b/>
                <w:sz w:val="20"/>
                <w:szCs w:val="20"/>
                <w:lang w:val="en-GB"/>
              </w:rPr>
              <w:t xml:space="preserve">Are there ethical issues in this manuscript? </w:t>
            </w:r>
          </w:p>
          <w:p w14:paraId="6034B476" w14:textId="77777777" w:rsidR="00F1171E" w:rsidRPr="001B7F2C"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1B7F2C" w:rsidRDefault="00F1171E" w:rsidP="007222C8">
            <w:pPr>
              <w:pStyle w:val="NormalWeb"/>
              <w:spacing w:before="0" w:beforeAutospacing="0" w:after="0" w:afterAutospacing="0"/>
              <w:rPr>
                <w:rFonts w:ascii="Arial" w:hAnsi="Arial" w:cs="Arial"/>
                <w:i/>
                <w:iCs/>
                <w:sz w:val="20"/>
                <w:szCs w:val="20"/>
                <w:u w:val="single"/>
                <w:lang w:val="en-GB"/>
              </w:rPr>
            </w:pPr>
            <w:r w:rsidRPr="001B7F2C">
              <w:rPr>
                <w:rFonts w:ascii="Arial" w:hAnsi="Arial" w:cs="Arial"/>
                <w:i/>
                <w:iCs/>
                <w:sz w:val="20"/>
                <w:szCs w:val="20"/>
                <w:u w:val="single"/>
                <w:lang w:val="en-GB"/>
              </w:rPr>
              <w:t xml:space="preserve">(If yes, </w:t>
            </w:r>
            <w:proofErr w:type="gramStart"/>
            <w:r w:rsidRPr="001B7F2C">
              <w:rPr>
                <w:rFonts w:ascii="Arial" w:hAnsi="Arial" w:cs="Arial"/>
                <w:i/>
                <w:iCs/>
                <w:sz w:val="20"/>
                <w:szCs w:val="20"/>
                <w:u w:val="single"/>
                <w:lang w:val="en-GB"/>
              </w:rPr>
              <w:t>Kindly</w:t>
            </w:r>
            <w:proofErr w:type="gramEnd"/>
            <w:r w:rsidRPr="001B7F2C">
              <w:rPr>
                <w:rFonts w:ascii="Arial" w:hAnsi="Arial" w:cs="Arial"/>
                <w:i/>
                <w:iCs/>
                <w:sz w:val="20"/>
                <w:szCs w:val="20"/>
                <w:u w:val="single"/>
                <w:lang w:val="en-GB"/>
              </w:rPr>
              <w:t xml:space="preserve"> please write down the ethical issues here in detail)</w:t>
            </w:r>
          </w:p>
          <w:p w14:paraId="7B654B67" w14:textId="77777777" w:rsidR="00F1171E" w:rsidRPr="001B7F2C" w:rsidRDefault="00F1171E" w:rsidP="007E6F21">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2D80979A" w14:textId="77777777" w:rsidR="00F1171E" w:rsidRPr="001B7F2C" w:rsidRDefault="00F1171E" w:rsidP="001B1884">
            <w:pPr>
              <w:rPr>
                <w:rFonts w:ascii="Arial" w:hAnsi="Arial" w:cs="Arial"/>
                <w:sz w:val="20"/>
                <w:szCs w:val="20"/>
                <w:lang w:val="en-GB"/>
              </w:rPr>
            </w:pPr>
          </w:p>
        </w:tc>
      </w:tr>
    </w:tbl>
    <w:p w14:paraId="48DC05A4" w14:textId="2EB247AF" w:rsidR="004C3DF1" w:rsidRDefault="004C3DF1">
      <w:pPr>
        <w:rPr>
          <w:rFonts w:ascii="Arial" w:hAnsi="Arial" w:cs="Arial"/>
          <w:b/>
          <w:sz w:val="20"/>
          <w:szCs w:val="20"/>
          <w:lang w:val="en-GB"/>
        </w:rPr>
      </w:pPr>
    </w:p>
    <w:p w14:paraId="2D4F217F" w14:textId="77777777" w:rsidR="001B7F2C" w:rsidRPr="001B7F2C" w:rsidRDefault="001B7F2C" w:rsidP="001B7F2C">
      <w:pPr>
        <w:rPr>
          <w:rFonts w:ascii="Arial" w:hAnsi="Arial" w:cs="Arial"/>
          <w:b/>
          <w:sz w:val="20"/>
          <w:szCs w:val="20"/>
        </w:rPr>
      </w:pPr>
      <w:r w:rsidRPr="001B7F2C">
        <w:rPr>
          <w:rFonts w:ascii="Arial" w:hAnsi="Arial" w:cs="Arial"/>
          <w:b/>
          <w:sz w:val="20"/>
          <w:szCs w:val="20"/>
        </w:rPr>
        <w:t>Reviewers:</w:t>
      </w:r>
    </w:p>
    <w:p w14:paraId="4FC4C8CC" w14:textId="77777777" w:rsidR="001B7F2C" w:rsidRPr="001B7F2C" w:rsidRDefault="001B7F2C" w:rsidP="001B7F2C">
      <w:pPr>
        <w:rPr>
          <w:rFonts w:ascii="Arial" w:hAnsi="Arial" w:cs="Arial"/>
          <w:b/>
          <w:sz w:val="20"/>
          <w:szCs w:val="20"/>
        </w:rPr>
      </w:pPr>
      <w:proofErr w:type="spellStart"/>
      <w:r w:rsidRPr="001B7F2C">
        <w:rPr>
          <w:rFonts w:ascii="Arial" w:hAnsi="Arial" w:cs="Arial"/>
          <w:b/>
          <w:sz w:val="20"/>
          <w:szCs w:val="20"/>
        </w:rPr>
        <w:t>Domingos</w:t>
      </w:r>
      <w:proofErr w:type="spellEnd"/>
      <w:r w:rsidRPr="001B7F2C">
        <w:rPr>
          <w:rFonts w:ascii="Arial" w:hAnsi="Arial" w:cs="Arial"/>
          <w:b/>
          <w:sz w:val="20"/>
          <w:szCs w:val="20"/>
        </w:rPr>
        <w:t xml:space="preserve"> Afonso </w:t>
      </w:r>
      <w:proofErr w:type="spellStart"/>
      <w:r w:rsidRPr="001B7F2C">
        <w:rPr>
          <w:rFonts w:ascii="Arial" w:hAnsi="Arial" w:cs="Arial"/>
          <w:b/>
          <w:sz w:val="20"/>
          <w:szCs w:val="20"/>
        </w:rPr>
        <w:t>Domingos</w:t>
      </w:r>
      <w:proofErr w:type="spellEnd"/>
      <w:r w:rsidRPr="001B7F2C">
        <w:rPr>
          <w:rFonts w:ascii="Arial" w:hAnsi="Arial" w:cs="Arial"/>
          <w:b/>
          <w:sz w:val="20"/>
          <w:szCs w:val="20"/>
        </w:rPr>
        <w:t>, Higher Polytechnic Institute of Gaza, Mozambique</w:t>
      </w:r>
    </w:p>
    <w:p w14:paraId="0874C17F" w14:textId="77777777" w:rsidR="001B7F2C" w:rsidRPr="001B7F2C" w:rsidRDefault="001B7F2C">
      <w:pPr>
        <w:rPr>
          <w:rFonts w:ascii="Arial" w:hAnsi="Arial" w:cs="Arial"/>
          <w:b/>
          <w:sz w:val="20"/>
          <w:szCs w:val="20"/>
          <w:lang w:val="en-GB"/>
        </w:rPr>
      </w:pPr>
      <w:bookmarkStart w:id="0" w:name="_GoBack"/>
      <w:bookmarkEnd w:id="0"/>
    </w:p>
    <w:sectPr w:rsidR="001B7F2C" w:rsidRPr="001B7F2C"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7FDAED" w14:textId="77777777" w:rsidR="00C4547D" w:rsidRPr="0000007A" w:rsidRDefault="00C4547D" w:rsidP="0099583E">
      <w:r>
        <w:separator/>
      </w:r>
    </w:p>
  </w:endnote>
  <w:endnote w:type="continuationSeparator" w:id="0">
    <w:p w14:paraId="20FF1D3A" w14:textId="77777777" w:rsidR="00C4547D" w:rsidRPr="0000007A" w:rsidRDefault="00C4547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5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BD3807" w14:textId="77777777" w:rsidR="00C4547D" w:rsidRPr="0000007A" w:rsidRDefault="00C4547D" w:rsidP="0099583E">
      <w:r>
        <w:separator/>
      </w:r>
    </w:p>
  </w:footnote>
  <w:footnote w:type="continuationSeparator" w:id="0">
    <w:p w14:paraId="1B2FF593" w14:textId="77777777" w:rsidR="00C4547D" w:rsidRPr="0000007A" w:rsidRDefault="00C4547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6960"/>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2A85"/>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1884"/>
    <w:rsid w:val="001B5029"/>
    <w:rsid w:val="001B7F2C"/>
    <w:rsid w:val="001D3A1D"/>
    <w:rsid w:val="001E4B3D"/>
    <w:rsid w:val="001F24FF"/>
    <w:rsid w:val="001F2913"/>
    <w:rsid w:val="001F707F"/>
    <w:rsid w:val="002011F3"/>
    <w:rsid w:val="00201B85"/>
    <w:rsid w:val="00204D68"/>
    <w:rsid w:val="002105F7"/>
    <w:rsid w:val="002109D6"/>
    <w:rsid w:val="00220111"/>
    <w:rsid w:val="002218DB"/>
    <w:rsid w:val="0022369C"/>
    <w:rsid w:val="00231FE3"/>
    <w:rsid w:val="002320EB"/>
    <w:rsid w:val="00232151"/>
    <w:rsid w:val="0023696A"/>
    <w:rsid w:val="002422CB"/>
    <w:rsid w:val="00245E23"/>
    <w:rsid w:val="00246BB9"/>
    <w:rsid w:val="00247CA0"/>
    <w:rsid w:val="0025366D"/>
    <w:rsid w:val="0025366F"/>
    <w:rsid w:val="00256735"/>
    <w:rsid w:val="00257F9E"/>
    <w:rsid w:val="00262634"/>
    <w:rsid w:val="002638C1"/>
    <w:rsid w:val="00264917"/>
    <w:rsid w:val="002650C5"/>
    <w:rsid w:val="00275984"/>
    <w:rsid w:val="00280EC9"/>
    <w:rsid w:val="00282BEE"/>
    <w:rsid w:val="002859CC"/>
    <w:rsid w:val="00291D08"/>
    <w:rsid w:val="00293482"/>
    <w:rsid w:val="002967A6"/>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3C35"/>
    <w:rsid w:val="003E746A"/>
    <w:rsid w:val="00401C12"/>
    <w:rsid w:val="00421DBF"/>
    <w:rsid w:val="0042465A"/>
    <w:rsid w:val="00435B36"/>
    <w:rsid w:val="004417DA"/>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D6CEC"/>
    <w:rsid w:val="004D7A7D"/>
    <w:rsid w:val="004E08E3"/>
    <w:rsid w:val="004E1D1A"/>
    <w:rsid w:val="004E4915"/>
    <w:rsid w:val="004F741F"/>
    <w:rsid w:val="004F78F5"/>
    <w:rsid w:val="004F7BF2"/>
    <w:rsid w:val="00503AB6"/>
    <w:rsid w:val="005047C5"/>
    <w:rsid w:val="0050495C"/>
    <w:rsid w:val="00510920"/>
    <w:rsid w:val="0051488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763A6"/>
    <w:rsid w:val="00581FF9"/>
    <w:rsid w:val="005A4F17"/>
    <w:rsid w:val="005B0B1C"/>
    <w:rsid w:val="005B3509"/>
    <w:rsid w:val="005C25A0"/>
    <w:rsid w:val="005D230D"/>
    <w:rsid w:val="005E11DC"/>
    <w:rsid w:val="005E29CE"/>
    <w:rsid w:val="005E3241"/>
    <w:rsid w:val="005E7FB0"/>
    <w:rsid w:val="005F184C"/>
    <w:rsid w:val="00602F7D"/>
    <w:rsid w:val="006037B7"/>
    <w:rsid w:val="00605952"/>
    <w:rsid w:val="00620677"/>
    <w:rsid w:val="00624032"/>
    <w:rsid w:val="00626025"/>
    <w:rsid w:val="006311A1"/>
    <w:rsid w:val="00640538"/>
    <w:rsid w:val="00645A56"/>
    <w:rsid w:val="006478EB"/>
    <w:rsid w:val="00647F7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296D"/>
    <w:rsid w:val="006D467C"/>
    <w:rsid w:val="006E01EE"/>
    <w:rsid w:val="006E6014"/>
    <w:rsid w:val="006E7D6E"/>
    <w:rsid w:val="00700A1D"/>
    <w:rsid w:val="00700EF2"/>
    <w:rsid w:val="00701186"/>
    <w:rsid w:val="00707BE1"/>
    <w:rsid w:val="0072070C"/>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94960"/>
    <w:rsid w:val="007A62F8"/>
    <w:rsid w:val="007B1099"/>
    <w:rsid w:val="007B54A4"/>
    <w:rsid w:val="007C6CDF"/>
    <w:rsid w:val="007D0246"/>
    <w:rsid w:val="007E6F21"/>
    <w:rsid w:val="007F5873"/>
    <w:rsid w:val="007F7A34"/>
    <w:rsid w:val="008126B7"/>
    <w:rsid w:val="00815F94"/>
    <w:rsid w:val="008224E2"/>
    <w:rsid w:val="00825DC9"/>
    <w:rsid w:val="0082676D"/>
    <w:rsid w:val="008324FC"/>
    <w:rsid w:val="00846F1F"/>
    <w:rsid w:val="008470AB"/>
    <w:rsid w:val="0085546D"/>
    <w:rsid w:val="00860347"/>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33019"/>
    <w:rsid w:val="00942DEE"/>
    <w:rsid w:val="00944F67"/>
    <w:rsid w:val="0094547F"/>
    <w:rsid w:val="009553EC"/>
    <w:rsid w:val="00955E45"/>
    <w:rsid w:val="00962B70"/>
    <w:rsid w:val="00967C62"/>
    <w:rsid w:val="00982766"/>
    <w:rsid w:val="009852C4"/>
    <w:rsid w:val="0099583E"/>
    <w:rsid w:val="009A0242"/>
    <w:rsid w:val="009A59ED"/>
    <w:rsid w:val="009B101F"/>
    <w:rsid w:val="009B239B"/>
    <w:rsid w:val="009C5642"/>
    <w:rsid w:val="009D7128"/>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2DC3"/>
    <w:rsid w:val="00A5303B"/>
    <w:rsid w:val="00A602C6"/>
    <w:rsid w:val="00A65630"/>
    <w:rsid w:val="00A65C50"/>
    <w:rsid w:val="00A8290F"/>
    <w:rsid w:val="00AA41B3"/>
    <w:rsid w:val="00AA49A2"/>
    <w:rsid w:val="00AA5338"/>
    <w:rsid w:val="00AB1ED6"/>
    <w:rsid w:val="00AB397D"/>
    <w:rsid w:val="00AB638A"/>
    <w:rsid w:val="00AB65BF"/>
    <w:rsid w:val="00AB6E43"/>
    <w:rsid w:val="00AC1349"/>
    <w:rsid w:val="00AD6C51"/>
    <w:rsid w:val="00AE0E9B"/>
    <w:rsid w:val="00AE11CF"/>
    <w:rsid w:val="00AE54CD"/>
    <w:rsid w:val="00AF3016"/>
    <w:rsid w:val="00AF6CD1"/>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3937"/>
    <w:rsid w:val="00BC402F"/>
    <w:rsid w:val="00BD0DF5"/>
    <w:rsid w:val="00BD6447"/>
    <w:rsid w:val="00BD7527"/>
    <w:rsid w:val="00BE13EF"/>
    <w:rsid w:val="00BE40A5"/>
    <w:rsid w:val="00BE6454"/>
    <w:rsid w:val="00BF5C56"/>
    <w:rsid w:val="00C01111"/>
    <w:rsid w:val="00C03A1D"/>
    <w:rsid w:val="00C10283"/>
    <w:rsid w:val="00C1187E"/>
    <w:rsid w:val="00C11905"/>
    <w:rsid w:val="00C13C89"/>
    <w:rsid w:val="00C1438B"/>
    <w:rsid w:val="00C150D6"/>
    <w:rsid w:val="00C22886"/>
    <w:rsid w:val="00C23285"/>
    <w:rsid w:val="00C25C8F"/>
    <w:rsid w:val="00C263C6"/>
    <w:rsid w:val="00C268B8"/>
    <w:rsid w:val="00C33B5F"/>
    <w:rsid w:val="00C435C6"/>
    <w:rsid w:val="00C4547D"/>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8002C"/>
    <w:rsid w:val="00D90124"/>
    <w:rsid w:val="00D9392F"/>
    <w:rsid w:val="00D9427C"/>
    <w:rsid w:val="00DA2679"/>
    <w:rsid w:val="00DA3C3D"/>
    <w:rsid w:val="00DA41F5"/>
    <w:rsid w:val="00DB7E1B"/>
    <w:rsid w:val="00DC1D81"/>
    <w:rsid w:val="00DC6FED"/>
    <w:rsid w:val="00DD0C4A"/>
    <w:rsid w:val="00DD274C"/>
    <w:rsid w:val="00DD549B"/>
    <w:rsid w:val="00DE7D30"/>
    <w:rsid w:val="00DF04E3"/>
    <w:rsid w:val="00E03C32"/>
    <w:rsid w:val="00E07335"/>
    <w:rsid w:val="00E3111A"/>
    <w:rsid w:val="00E37DF1"/>
    <w:rsid w:val="00E451EA"/>
    <w:rsid w:val="00E57F4B"/>
    <w:rsid w:val="00E63889"/>
    <w:rsid w:val="00E63A98"/>
    <w:rsid w:val="00E645E9"/>
    <w:rsid w:val="00E65596"/>
    <w:rsid w:val="00E66385"/>
    <w:rsid w:val="00E71C8D"/>
    <w:rsid w:val="00E72360"/>
    <w:rsid w:val="00E72A8E"/>
    <w:rsid w:val="00E9533D"/>
    <w:rsid w:val="00E972A7"/>
    <w:rsid w:val="00EA20DC"/>
    <w:rsid w:val="00EA2839"/>
    <w:rsid w:val="00EB3E91"/>
    <w:rsid w:val="00EB6E15"/>
    <w:rsid w:val="00EC6894"/>
    <w:rsid w:val="00ED6B12"/>
    <w:rsid w:val="00ED7400"/>
    <w:rsid w:val="00EE076C"/>
    <w:rsid w:val="00EE7F03"/>
    <w:rsid w:val="00EF326D"/>
    <w:rsid w:val="00EF53FE"/>
    <w:rsid w:val="00F1171E"/>
    <w:rsid w:val="00F13071"/>
    <w:rsid w:val="00F2643C"/>
    <w:rsid w:val="00F32453"/>
    <w:rsid w:val="00F32717"/>
    <w:rsid w:val="00F3295A"/>
    <w:rsid w:val="00F32A9A"/>
    <w:rsid w:val="00F33C84"/>
    <w:rsid w:val="00F3669D"/>
    <w:rsid w:val="00F405F8"/>
    <w:rsid w:val="00F44E2B"/>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5B53"/>
    <w:rsid w:val="00FC6387"/>
    <w:rsid w:val="00FC6802"/>
    <w:rsid w:val="00FD53AB"/>
    <w:rsid w:val="00FD70A7"/>
    <w:rsid w:val="00FF09A0"/>
    <w:rsid w:val="00FF45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epls.com/spl(1)2023.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ookpi.org/bookstore/product/research-perspective-on-biological-science-vol-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bepls.com/spl(1)2023.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3</Pages>
  <Words>831</Words>
  <Characters>4741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5561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1134</cp:lastModifiedBy>
  <cp:revision>12</cp:revision>
  <dcterms:created xsi:type="dcterms:W3CDTF">2025-03-07T12:14:00Z</dcterms:created>
  <dcterms:modified xsi:type="dcterms:W3CDTF">2025-03-12T05:54:00Z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