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C7F5" w14:textId="77777777" w:rsidR="00DD118D" w:rsidRPr="004A4226" w:rsidRDefault="00DD118D">
      <w:pPr>
        <w:pStyle w:val="BodyText"/>
        <w:rPr>
          <w:rFonts w:ascii="Arial" w:hAnsi="Arial" w:cs="Arial"/>
          <w:b w:val="0"/>
        </w:rPr>
      </w:pPr>
    </w:p>
    <w:p w14:paraId="2AF5EC8E" w14:textId="77777777" w:rsidR="00DD118D" w:rsidRPr="004A4226" w:rsidRDefault="00DD118D">
      <w:pPr>
        <w:pStyle w:val="BodyText"/>
        <w:rPr>
          <w:rFonts w:ascii="Arial" w:hAnsi="Arial" w:cs="Arial"/>
          <w:b w:val="0"/>
        </w:rPr>
      </w:pPr>
    </w:p>
    <w:p w14:paraId="3780C274" w14:textId="77777777" w:rsidR="00DD118D" w:rsidRPr="004A4226" w:rsidRDefault="00DD118D">
      <w:pPr>
        <w:pStyle w:val="BodyText"/>
        <w:spacing w:before="35"/>
        <w:rPr>
          <w:rFonts w:ascii="Arial" w:hAnsi="Arial" w:cs="Arial"/>
          <w:b w:val="0"/>
        </w:rPr>
      </w:pPr>
    </w:p>
    <w:tbl>
      <w:tblPr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9"/>
        <w:gridCol w:w="15772"/>
      </w:tblGrid>
      <w:tr w:rsidR="00DD118D" w:rsidRPr="004A4226" w14:paraId="1234EDBC" w14:textId="77777777">
        <w:trPr>
          <w:trHeight w:val="409"/>
        </w:trPr>
        <w:tc>
          <w:tcPr>
            <w:tcW w:w="5169" w:type="dxa"/>
            <w:tcBorders>
              <w:left w:val="single" w:sz="4" w:space="0" w:color="000000"/>
              <w:right w:val="single" w:sz="4" w:space="0" w:color="000000"/>
            </w:tcBorders>
          </w:tcPr>
          <w:p w14:paraId="61B09ED3" w14:textId="77777777" w:rsidR="00DD118D" w:rsidRPr="004A4226" w:rsidRDefault="007B66A8">
            <w:pPr>
              <w:pStyle w:val="TableParagraph"/>
              <w:spacing w:line="273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sz w:val="20"/>
                <w:szCs w:val="20"/>
              </w:rPr>
              <w:t>Book</w:t>
            </w:r>
            <w:r w:rsidRPr="004A422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2" w:type="dxa"/>
            <w:tcBorders>
              <w:left w:val="single" w:sz="4" w:space="0" w:color="000000"/>
              <w:right w:val="single" w:sz="4" w:space="0" w:color="000000"/>
            </w:tcBorders>
          </w:tcPr>
          <w:p w14:paraId="4FC9F7D1" w14:textId="77777777" w:rsidR="00DD118D" w:rsidRPr="004A4226" w:rsidRDefault="007B66A8">
            <w:pPr>
              <w:pStyle w:val="TableParagraph"/>
              <w:spacing w:before="69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4A422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Chemical</w:t>
              </w:r>
              <w:r w:rsidRPr="004A4226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4A422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4A4226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4A422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Materials</w:t>
              </w:r>
              <w:r w:rsidRPr="004A4226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4A422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Sciences:</w:t>
              </w:r>
              <w:r w:rsidRPr="004A4226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4A422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4A4226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4A422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Findings</w:t>
              </w:r>
            </w:hyperlink>
          </w:p>
        </w:tc>
      </w:tr>
      <w:tr w:rsidR="00DD118D" w:rsidRPr="004A4226" w14:paraId="1BC4004A" w14:textId="77777777">
        <w:trPr>
          <w:trHeight w:val="289"/>
        </w:trPr>
        <w:tc>
          <w:tcPr>
            <w:tcW w:w="5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12DA" w14:textId="77777777" w:rsidR="00DD118D" w:rsidRPr="004A4226" w:rsidRDefault="007B66A8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4A422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E899" w14:textId="77777777" w:rsidR="00DD118D" w:rsidRPr="004A4226" w:rsidRDefault="007B66A8">
            <w:pPr>
              <w:pStyle w:val="TableParagraph"/>
              <w:spacing w:before="5" w:line="264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Ms_BPR_4960</w:t>
            </w:r>
          </w:p>
        </w:tc>
      </w:tr>
      <w:tr w:rsidR="00DD118D" w:rsidRPr="004A4226" w14:paraId="38DA9FC0" w14:textId="77777777">
        <w:trPr>
          <w:trHeight w:val="550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CE08" w14:textId="77777777" w:rsidR="00DD118D" w:rsidRPr="004A4226" w:rsidRDefault="007B66A8">
            <w:pPr>
              <w:pStyle w:val="TableParagraph"/>
              <w:spacing w:line="274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sz w:val="20"/>
                <w:szCs w:val="20"/>
              </w:rPr>
              <w:t>Title</w:t>
            </w:r>
            <w:r w:rsidRPr="004A42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sz w:val="20"/>
                <w:szCs w:val="20"/>
              </w:rPr>
              <w:t>of the</w:t>
            </w:r>
            <w:r w:rsidRPr="004A4226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D6C1" w14:textId="77777777" w:rsidR="00DD118D" w:rsidRPr="004A4226" w:rsidRDefault="007B66A8">
            <w:pPr>
              <w:pStyle w:val="TableParagraph"/>
              <w:spacing w:line="276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Tensile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Strength</w:t>
            </w:r>
            <w:r w:rsidRPr="004A42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42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Rate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Biodegradability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PVA-Chitosan</w:t>
            </w:r>
            <w:r w:rsidRPr="004A42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Blended</w:t>
            </w:r>
            <w:r w:rsidRPr="004A42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Plastic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Films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4A42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Shrimp</w:t>
            </w:r>
            <w:r w:rsidRPr="004A42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4A4226">
              <w:rPr>
                <w:rFonts w:ascii="Arial" w:hAnsi="Arial" w:cs="Arial"/>
                <w:b/>
                <w:sz w:val="20"/>
                <w:szCs w:val="20"/>
              </w:rPr>
              <w:t>Litopenaeus</w:t>
            </w:r>
            <w:proofErr w:type="spellEnd"/>
            <w:r w:rsidRPr="004A42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4226">
              <w:rPr>
                <w:rFonts w:ascii="Arial" w:hAnsi="Arial" w:cs="Arial"/>
                <w:b/>
                <w:sz w:val="20"/>
                <w:szCs w:val="20"/>
              </w:rPr>
              <w:t>setiferus</w:t>
            </w:r>
            <w:proofErr w:type="spellEnd"/>
            <w:r w:rsidRPr="004A4226">
              <w:rPr>
                <w:rFonts w:ascii="Arial" w:hAnsi="Arial" w:cs="Arial"/>
                <w:b/>
                <w:sz w:val="20"/>
                <w:szCs w:val="20"/>
              </w:rPr>
              <w:t>) as Chitosan Source</w:t>
            </w:r>
          </w:p>
        </w:tc>
      </w:tr>
      <w:tr w:rsidR="00DD118D" w:rsidRPr="004A4226" w14:paraId="7FC97E5F" w14:textId="77777777">
        <w:trPr>
          <w:trHeight w:val="328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697C" w14:textId="77777777" w:rsidR="00DD118D" w:rsidRPr="004A4226" w:rsidRDefault="007B66A8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sz w:val="20"/>
                <w:szCs w:val="20"/>
              </w:rPr>
              <w:t>Type</w:t>
            </w:r>
            <w:r w:rsidRPr="004A42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sz w:val="20"/>
                <w:szCs w:val="20"/>
              </w:rPr>
              <w:t>of the</w:t>
            </w:r>
            <w:r w:rsidRPr="004A4226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80A1" w14:textId="77777777" w:rsidR="00DD118D" w:rsidRPr="004A4226" w:rsidRDefault="007B66A8">
            <w:pPr>
              <w:pStyle w:val="TableParagraph"/>
              <w:spacing w:before="28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7001F334" w14:textId="77777777" w:rsidR="00DD118D" w:rsidRPr="004A4226" w:rsidRDefault="00DD118D">
      <w:pPr>
        <w:pStyle w:val="BodyText"/>
        <w:spacing w:before="49"/>
        <w:rPr>
          <w:rFonts w:ascii="Arial" w:hAnsi="Arial" w:cs="Arial"/>
          <w:b w:val="0"/>
        </w:rPr>
      </w:pPr>
    </w:p>
    <w:tbl>
      <w:tblPr>
        <w:tblW w:w="0" w:type="auto"/>
        <w:tblInd w:w="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6"/>
        <w:gridCol w:w="6378"/>
      </w:tblGrid>
      <w:tr w:rsidR="00DD118D" w:rsidRPr="004A4226" w14:paraId="32032A44" w14:textId="77777777">
        <w:trPr>
          <w:trHeight w:val="450"/>
        </w:trPr>
        <w:tc>
          <w:tcPr>
            <w:tcW w:w="20941" w:type="dxa"/>
            <w:gridSpan w:val="3"/>
            <w:tcBorders>
              <w:top w:val="nil"/>
              <w:left w:val="nil"/>
              <w:right w:val="nil"/>
            </w:tcBorders>
          </w:tcPr>
          <w:p w14:paraId="15DBF2ED" w14:textId="77777777" w:rsidR="00DD118D" w:rsidRPr="004A4226" w:rsidRDefault="007B66A8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4A4226">
              <w:rPr>
                <w:rFonts w:ascii="Arial" w:hAnsi="Arial" w:cs="Arial"/>
                <w:b/>
                <w:color w:val="000000"/>
                <w:spacing w:val="52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4A4226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DD118D" w:rsidRPr="004A4226" w14:paraId="6A2A4F3D" w14:textId="77777777">
        <w:trPr>
          <w:trHeight w:val="96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4713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6B9C" w14:textId="77777777" w:rsidR="00DD118D" w:rsidRPr="004A4226" w:rsidRDefault="007B66A8">
            <w:pPr>
              <w:pStyle w:val="TableParagraph"/>
              <w:spacing w:line="228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4A42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513512FE" w14:textId="77777777" w:rsidR="00DD118D" w:rsidRPr="004A4226" w:rsidRDefault="007B66A8">
            <w:pPr>
              <w:pStyle w:val="TableParagraph"/>
              <w:spacing w:before="1" w:line="242" w:lineRule="auto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4A422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4A422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4A422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4A422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4A4226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4A422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4A422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4A422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4A4226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4A4226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4A422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382" w14:textId="77777777" w:rsidR="00DD118D" w:rsidRPr="004A4226" w:rsidRDefault="007B66A8">
            <w:pPr>
              <w:pStyle w:val="TableParagraph"/>
              <w:ind w:left="101" w:right="114"/>
              <w:rPr>
                <w:rFonts w:ascii="Arial" w:hAnsi="Arial" w:cs="Arial"/>
                <w:i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4A422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4A4226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4A422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4A422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4A422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4A422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4A422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4A422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4A422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4A4226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4A4226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DD118D" w:rsidRPr="004A4226" w14:paraId="5954659E" w14:textId="77777777">
        <w:trPr>
          <w:trHeight w:val="1265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D1AA" w14:textId="77777777" w:rsidR="00DD118D" w:rsidRPr="004A4226" w:rsidRDefault="007B66A8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4A42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A42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6649" w14:textId="77777777" w:rsidR="00DD118D" w:rsidRPr="004A4226" w:rsidRDefault="007B66A8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Important</w:t>
            </w:r>
            <w:r w:rsidRPr="004A4226">
              <w:rPr>
                <w:rFonts w:ascii="Arial" w:hAnsi="Arial" w:cs="Arial"/>
                <w:color w:val="111111"/>
                <w:spacing w:val="-10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contribution</w:t>
            </w:r>
            <w:r w:rsidRPr="004A4226">
              <w:rPr>
                <w:rFonts w:ascii="Arial" w:hAnsi="Arial" w:cs="Arial"/>
                <w:color w:val="111111"/>
                <w:spacing w:val="-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to</w:t>
            </w:r>
            <w:r w:rsidRPr="004A4226">
              <w:rPr>
                <w:rFonts w:ascii="Arial" w:hAnsi="Arial" w:cs="Arial"/>
                <w:color w:val="111111"/>
                <w:spacing w:val="-3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the</w:t>
            </w:r>
            <w:r w:rsidRPr="004A4226">
              <w:rPr>
                <w:rFonts w:ascii="Arial" w:hAnsi="Arial" w:cs="Arial"/>
                <w:color w:val="111111"/>
                <w:spacing w:val="-8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generation</w:t>
            </w:r>
            <w:r w:rsidRPr="004A4226">
              <w:rPr>
                <w:rFonts w:ascii="Arial" w:hAnsi="Arial" w:cs="Arial"/>
                <w:color w:val="111111"/>
                <w:spacing w:val="-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of</w:t>
            </w:r>
            <w:r w:rsidRPr="004A4226">
              <w:rPr>
                <w:rFonts w:ascii="Arial" w:hAnsi="Arial" w:cs="Arial"/>
                <w:color w:val="111111"/>
                <w:spacing w:val="-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biodegradable</w:t>
            </w:r>
            <w:r w:rsidRPr="004A4226">
              <w:rPr>
                <w:rFonts w:ascii="Arial" w:hAnsi="Arial" w:cs="Arial"/>
                <w:color w:val="111111"/>
                <w:spacing w:val="-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plastics</w:t>
            </w:r>
          </w:p>
          <w:p w14:paraId="6616DE5A" w14:textId="77777777" w:rsidR="00DD118D" w:rsidRPr="004A4226" w:rsidRDefault="007B66A8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Improvement</w:t>
            </w:r>
            <w:r w:rsidRPr="004A4226">
              <w:rPr>
                <w:rFonts w:ascii="Arial" w:hAnsi="Arial" w:cs="Arial"/>
                <w:color w:val="111111"/>
                <w:spacing w:val="-10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of</w:t>
            </w:r>
            <w:r w:rsidRPr="004A4226">
              <w:rPr>
                <w:rFonts w:ascii="Arial" w:hAnsi="Arial" w:cs="Arial"/>
                <w:color w:val="111111"/>
                <w:spacing w:val="-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resistance</w:t>
            </w:r>
            <w:r w:rsidRPr="004A4226">
              <w:rPr>
                <w:rFonts w:ascii="Arial" w:hAnsi="Arial" w:cs="Arial"/>
                <w:color w:val="111111"/>
                <w:spacing w:val="-5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and</w:t>
            </w:r>
            <w:r w:rsidRPr="004A4226">
              <w:rPr>
                <w:rFonts w:ascii="Arial" w:hAnsi="Arial" w:cs="Arial"/>
                <w:color w:val="111111"/>
                <w:spacing w:val="-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biodegradability</w:t>
            </w:r>
            <w:r w:rsidRPr="004A4226">
              <w:rPr>
                <w:rFonts w:ascii="Arial" w:hAnsi="Arial" w:cs="Arial"/>
                <w:color w:val="111111"/>
                <w:spacing w:val="-8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conditions</w:t>
            </w:r>
          </w:p>
          <w:p w14:paraId="165D08C0" w14:textId="77777777" w:rsidR="00DD118D" w:rsidRPr="004A4226" w:rsidRDefault="007B66A8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Utilization</w:t>
            </w:r>
            <w:r w:rsidRPr="004A4226">
              <w:rPr>
                <w:rFonts w:ascii="Arial" w:hAnsi="Arial" w:cs="Arial"/>
                <w:color w:val="111111"/>
                <w:spacing w:val="-13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of</w:t>
            </w:r>
            <w:r w:rsidRPr="004A4226">
              <w:rPr>
                <w:rFonts w:ascii="Arial" w:hAnsi="Arial" w:cs="Arial"/>
                <w:color w:val="111111"/>
                <w:spacing w:val="-9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waste</w:t>
            </w:r>
            <w:r w:rsidRPr="004A4226">
              <w:rPr>
                <w:rFonts w:ascii="Arial" w:hAnsi="Arial" w:cs="Arial"/>
                <w:color w:val="111111"/>
                <w:spacing w:val="-1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from</w:t>
            </w:r>
            <w:r w:rsidRPr="004A4226">
              <w:rPr>
                <w:rFonts w:ascii="Arial" w:hAnsi="Arial" w:cs="Arial"/>
                <w:color w:val="111111"/>
                <w:spacing w:val="-13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wet</w:t>
            </w:r>
            <w:r w:rsidRPr="004A4226">
              <w:rPr>
                <w:rFonts w:ascii="Arial" w:hAnsi="Arial" w:cs="Arial"/>
                <w:color w:val="111111"/>
                <w:spacing w:val="-1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markets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05D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8D" w:rsidRPr="004A4226" w14:paraId="61FA461C" w14:textId="77777777">
        <w:trPr>
          <w:trHeight w:val="1262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4354" w14:textId="77777777" w:rsidR="00DD118D" w:rsidRPr="004A4226" w:rsidRDefault="007B66A8">
            <w:pPr>
              <w:pStyle w:val="TableParagraph"/>
              <w:spacing w:line="226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42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422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1E2BAB1" w14:textId="77777777" w:rsidR="00DD118D" w:rsidRPr="004A4226" w:rsidRDefault="007B66A8">
            <w:pPr>
              <w:pStyle w:val="TableParagraph"/>
              <w:spacing w:before="2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42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4A422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an alternative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F596" w14:textId="77777777" w:rsidR="00DD118D" w:rsidRPr="004A4226" w:rsidRDefault="007B66A8">
            <w:pPr>
              <w:pStyle w:val="TableParagraph"/>
              <w:spacing w:line="226" w:lineRule="exact"/>
              <w:ind w:right="840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5ACE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8D" w:rsidRPr="004A4226" w14:paraId="203674DE" w14:textId="77777777">
        <w:trPr>
          <w:trHeight w:val="1261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7FA1" w14:textId="77777777" w:rsidR="00DD118D" w:rsidRPr="004A4226" w:rsidRDefault="007B66A8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4A42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4A42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4A42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2D0F" w14:textId="77777777" w:rsidR="00DD118D" w:rsidRPr="004A4226" w:rsidRDefault="007B66A8">
            <w:pPr>
              <w:pStyle w:val="TableParagraph"/>
              <w:spacing w:line="226" w:lineRule="exact"/>
              <w:ind w:right="840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608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8D" w:rsidRPr="004A4226" w14:paraId="75EC5B25" w14:textId="77777777">
        <w:trPr>
          <w:trHeight w:val="1298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38D2" w14:textId="77777777" w:rsidR="00DD118D" w:rsidRPr="004A4226" w:rsidRDefault="007B66A8">
            <w:pPr>
              <w:pStyle w:val="TableParagraph"/>
              <w:spacing w:line="242" w:lineRule="auto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42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4A42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4A42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42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4A4226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7C3" w14:textId="77777777" w:rsidR="00DD118D" w:rsidRPr="004A4226" w:rsidRDefault="007B66A8">
            <w:pPr>
              <w:pStyle w:val="TableParagraph"/>
              <w:ind w:left="106" w:right="47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There</w:t>
            </w:r>
            <w:r w:rsidRPr="004A4226">
              <w:rPr>
                <w:rFonts w:ascii="Arial" w:hAnsi="Arial" w:cs="Arial"/>
                <w:color w:val="111111"/>
                <w:spacing w:val="-1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is</w:t>
            </w:r>
            <w:r w:rsidRPr="004A4226">
              <w:rPr>
                <w:rFonts w:ascii="Arial" w:hAnsi="Arial" w:cs="Arial"/>
                <w:color w:val="111111"/>
                <w:spacing w:val="-1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an</w:t>
            </w:r>
            <w:r w:rsidRPr="004A4226">
              <w:rPr>
                <w:rFonts w:ascii="Arial" w:hAnsi="Arial" w:cs="Arial"/>
                <w:color w:val="111111"/>
                <w:spacing w:val="-1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inconsistency</w:t>
            </w:r>
            <w:r w:rsidRPr="004A4226">
              <w:rPr>
                <w:rFonts w:ascii="Arial" w:hAnsi="Arial" w:cs="Arial"/>
                <w:color w:val="111111"/>
                <w:spacing w:val="-1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between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the</w:t>
            </w:r>
            <w:r w:rsidRPr="004A4226">
              <w:rPr>
                <w:rFonts w:ascii="Arial" w:hAnsi="Arial" w:cs="Arial"/>
                <w:color w:val="111111"/>
                <w:spacing w:val="-1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percentages</w:t>
            </w:r>
            <w:r w:rsidRPr="004A4226">
              <w:rPr>
                <w:rFonts w:ascii="Arial" w:hAnsi="Arial" w:cs="Arial"/>
                <w:color w:val="111111"/>
                <w:spacing w:val="-1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reported</w:t>
            </w:r>
            <w:r w:rsidRPr="004A4226">
              <w:rPr>
                <w:rFonts w:ascii="Arial" w:hAnsi="Arial" w:cs="Arial"/>
                <w:color w:val="111111"/>
                <w:spacing w:val="-17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in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the</w:t>
            </w:r>
            <w:r w:rsidRPr="004A4226">
              <w:rPr>
                <w:rFonts w:ascii="Arial" w:hAnsi="Arial" w:cs="Arial"/>
                <w:color w:val="111111"/>
                <w:spacing w:val="-16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abstract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and</w:t>
            </w:r>
            <w:r w:rsidRPr="004A4226">
              <w:rPr>
                <w:rFonts w:ascii="Arial" w:hAnsi="Arial" w:cs="Arial"/>
                <w:color w:val="111111"/>
                <w:spacing w:val="-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in section 2.4.1. In the former,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concentrations of polyvinyl alcohol of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2%, 3%, and 4% are reported,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while</w:t>
            </w:r>
            <w:r w:rsidRPr="004A4226">
              <w:rPr>
                <w:rFonts w:ascii="Arial" w:hAnsi="Arial" w:cs="Arial"/>
                <w:color w:val="111111"/>
                <w:spacing w:val="-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in the</w:t>
            </w:r>
            <w:r w:rsidRPr="004A4226">
              <w:rPr>
                <w:rFonts w:ascii="Arial" w:hAnsi="Arial" w:cs="Arial"/>
                <w:color w:val="111111"/>
                <w:spacing w:val="-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latter, percentages of 3%, 4%, and</w:t>
            </w:r>
          </w:p>
          <w:p w14:paraId="2004AE20" w14:textId="77777777" w:rsidR="00DD118D" w:rsidRPr="004A4226" w:rsidRDefault="007B66A8">
            <w:pPr>
              <w:pStyle w:val="TableParagraph"/>
              <w:spacing w:line="307" w:lineRule="exact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5%</w:t>
            </w:r>
            <w:r w:rsidRPr="004A4226">
              <w:rPr>
                <w:rFonts w:ascii="Arial" w:hAnsi="Arial" w:cs="Arial"/>
                <w:color w:val="111111"/>
                <w:spacing w:val="-8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are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reported.</w:t>
            </w:r>
            <w:r w:rsidRPr="004A4226">
              <w:rPr>
                <w:rFonts w:ascii="Arial" w:hAnsi="Arial" w:cs="Arial"/>
                <w:color w:val="111111"/>
                <w:spacing w:val="-9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It</w:t>
            </w:r>
            <w:r w:rsidRPr="004A4226">
              <w:rPr>
                <w:rFonts w:ascii="Arial" w:hAnsi="Arial" w:cs="Arial"/>
                <w:color w:val="111111"/>
                <w:spacing w:val="-1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is</w:t>
            </w:r>
            <w:r w:rsidRPr="004A4226">
              <w:rPr>
                <w:rFonts w:ascii="Arial" w:hAnsi="Arial" w:cs="Arial"/>
                <w:color w:val="111111"/>
                <w:spacing w:val="-7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requested</w:t>
            </w:r>
            <w:r w:rsidRPr="004A4226">
              <w:rPr>
                <w:rFonts w:ascii="Arial" w:hAnsi="Arial" w:cs="Arial"/>
                <w:color w:val="111111"/>
                <w:spacing w:val="-13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to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homogenize.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C5E2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8D" w:rsidRPr="004A4226" w14:paraId="087EBA80" w14:textId="77777777">
        <w:trPr>
          <w:trHeight w:val="1294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97F3" w14:textId="77777777" w:rsidR="00DD118D" w:rsidRPr="004A4226" w:rsidRDefault="007B66A8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42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4A42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4A42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4A422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BDF0258" w14:textId="77777777" w:rsidR="00DD118D" w:rsidRPr="004A4226" w:rsidRDefault="007B66A8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1B6AA9B6" wp14:editId="65FD5A18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130033</wp:posOffset>
                      </wp:positionV>
                      <wp:extent cx="43180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2700"/>
                                <a:chOff x="0" y="0"/>
                                <a:chExt cx="43180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31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700">
                                      <a:moveTo>
                                        <a:pt x="431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43180" y="12700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E0810" id="Group 6" o:spid="_x0000_s1026" style="position:absolute;margin-left:23.4pt;margin-top:10.25pt;width:3.4pt;height:1pt;z-index:-251657728;mso-wrap-distance-left:0;mso-wrap-distance-right:0" coordsize="431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">
                      <v:shape id="Graphic 7" o:spid="_x0000_s1027" style="position:absolute;width:43180;height:12700;visibility:visible;mso-wrap-style:square;v-text-anchor:top" coordsize="43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" path="m43180,l,,,12700r43180,l4318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A4226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C53C" w14:textId="77777777" w:rsidR="00DD118D" w:rsidRPr="004A4226" w:rsidRDefault="007B66A8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right="533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The references</w:t>
            </w:r>
            <w:r w:rsidRPr="004A4226">
              <w:rPr>
                <w:rFonts w:ascii="Arial" w:hAnsi="Arial" w:cs="Arial"/>
                <w:color w:val="111111"/>
                <w:spacing w:val="-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are sufficient but they are very</w:t>
            </w:r>
            <w:r w:rsidRPr="004A4226">
              <w:rPr>
                <w:rFonts w:ascii="Arial" w:hAnsi="Arial" w:cs="Arial"/>
                <w:color w:val="111111"/>
                <w:spacing w:val="-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old.</w:t>
            </w:r>
            <w:r w:rsidRPr="004A4226">
              <w:rPr>
                <w:rFonts w:ascii="Arial" w:hAnsi="Arial" w:cs="Arial"/>
                <w:color w:val="111111"/>
                <w:spacing w:val="-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Only six journals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equivalent</w:t>
            </w:r>
            <w:r w:rsidRPr="004A4226">
              <w:rPr>
                <w:rFonts w:ascii="Arial" w:hAnsi="Arial" w:cs="Arial"/>
                <w:color w:val="111111"/>
                <w:spacing w:val="-9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to</w:t>
            </w:r>
            <w:r w:rsidRPr="004A4226">
              <w:rPr>
                <w:rFonts w:ascii="Arial" w:hAnsi="Arial" w:cs="Arial"/>
                <w:color w:val="111111"/>
                <w:spacing w:val="-7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13%</w:t>
            </w:r>
            <w:r w:rsidRPr="004A4226">
              <w:rPr>
                <w:rFonts w:ascii="Arial" w:hAnsi="Arial" w:cs="Arial"/>
                <w:color w:val="111111"/>
                <w:spacing w:val="-8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are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from</w:t>
            </w:r>
            <w:r w:rsidRPr="004A4226">
              <w:rPr>
                <w:rFonts w:ascii="Arial" w:hAnsi="Arial" w:cs="Arial"/>
                <w:color w:val="111111"/>
                <w:spacing w:val="-7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5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years</w:t>
            </w:r>
            <w:r w:rsidRPr="004A4226">
              <w:rPr>
                <w:rFonts w:ascii="Arial" w:hAnsi="Arial" w:cs="Arial"/>
                <w:color w:val="111111"/>
                <w:spacing w:val="-8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prior.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It</w:t>
            </w:r>
            <w:r w:rsidRPr="004A4226">
              <w:rPr>
                <w:rFonts w:ascii="Arial" w:hAnsi="Arial" w:cs="Arial"/>
                <w:color w:val="111111"/>
                <w:spacing w:val="-1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is</w:t>
            </w:r>
            <w:r w:rsidRPr="004A4226">
              <w:rPr>
                <w:rFonts w:ascii="Arial" w:hAnsi="Arial" w:cs="Arial"/>
                <w:color w:val="111111"/>
                <w:spacing w:val="-8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requested</w:t>
            </w:r>
            <w:r w:rsidRPr="004A4226">
              <w:rPr>
                <w:rFonts w:ascii="Arial" w:hAnsi="Arial" w:cs="Arial"/>
                <w:color w:val="111111"/>
                <w:spacing w:val="-13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to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update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the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references, so that more than 50% are a maximum of 5 years old.</w:t>
            </w:r>
          </w:p>
          <w:p w14:paraId="65C04B69" w14:textId="77777777" w:rsidR="00DD118D" w:rsidRPr="004A4226" w:rsidRDefault="007B66A8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304" w:lineRule="exact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Reference</w:t>
            </w:r>
            <w:r w:rsidRPr="004A4226">
              <w:rPr>
                <w:rFonts w:ascii="Arial" w:hAnsi="Arial" w:cs="Arial"/>
                <w:color w:val="111111"/>
                <w:spacing w:val="-1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44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does</w:t>
            </w:r>
            <w:r w:rsidRPr="004A4226">
              <w:rPr>
                <w:rFonts w:ascii="Arial" w:hAnsi="Arial" w:cs="Arial"/>
                <w:color w:val="111111"/>
                <w:spacing w:val="-14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not</w:t>
            </w:r>
            <w:r w:rsidRPr="004A4226">
              <w:rPr>
                <w:rFonts w:ascii="Arial" w:hAnsi="Arial" w:cs="Arial"/>
                <w:color w:val="111111"/>
                <w:spacing w:val="-11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have</w:t>
            </w:r>
            <w:r w:rsidRPr="004A4226">
              <w:rPr>
                <w:rFonts w:ascii="Arial" w:hAnsi="Arial" w:cs="Arial"/>
                <w:color w:val="111111"/>
                <w:spacing w:val="-12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a</w:t>
            </w:r>
            <w:r w:rsidRPr="004A4226">
              <w:rPr>
                <w:rFonts w:ascii="Arial" w:hAnsi="Arial" w:cs="Arial"/>
                <w:color w:val="111111"/>
                <w:spacing w:val="-10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z w:val="20"/>
                <w:szCs w:val="20"/>
                <w:shd w:val="clear" w:color="auto" w:fill="F7F7F7"/>
              </w:rPr>
              <w:t>publication</w:t>
            </w:r>
            <w:r w:rsidRPr="004A4226">
              <w:rPr>
                <w:rFonts w:ascii="Arial" w:hAnsi="Arial" w:cs="Arial"/>
                <w:color w:val="111111"/>
                <w:spacing w:val="-9"/>
                <w:sz w:val="20"/>
                <w:szCs w:val="20"/>
                <w:shd w:val="clear" w:color="auto" w:fill="F7F7F7"/>
              </w:rPr>
              <w:t xml:space="preserve"> </w:t>
            </w:r>
            <w:r w:rsidRPr="004A4226">
              <w:rPr>
                <w:rFonts w:ascii="Arial" w:hAnsi="Arial" w:cs="Arial"/>
                <w:color w:val="111111"/>
                <w:spacing w:val="-2"/>
                <w:sz w:val="20"/>
                <w:szCs w:val="20"/>
                <w:shd w:val="clear" w:color="auto" w:fill="F7F7F7"/>
              </w:rPr>
              <w:t>year.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F954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8D" w:rsidRPr="004A4226" w14:paraId="2FB3FF6E" w14:textId="77777777">
        <w:trPr>
          <w:trHeight w:val="1149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6FB6" w14:textId="77777777" w:rsidR="00DD118D" w:rsidRPr="004A4226" w:rsidRDefault="007B66A8">
            <w:pPr>
              <w:pStyle w:val="TableParagraph"/>
              <w:spacing w:before="228" w:line="242" w:lineRule="auto"/>
              <w:ind w:left="467" w:right="145"/>
              <w:rPr>
                <w:rFonts w:ascii="Arial" w:hAnsi="Arial" w:cs="Arial"/>
                <w:b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4A42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4A42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42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42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36DD" w14:textId="77777777" w:rsidR="00DD118D" w:rsidRPr="004A4226" w:rsidRDefault="007B66A8">
            <w:pPr>
              <w:pStyle w:val="TableParagraph"/>
              <w:spacing w:before="228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9A66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8D" w:rsidRPr="004A4226" w14:paraId="22E07967" w14:textId="77777777">
        <w:trPr>
          <w:trHeight w:val="1178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DBEB" w14:textId="77777777" w:rsidR="00DD118D" w:rsidRPr="004A4226" w:rsidRDefault="007B66A8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4A4226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4A4226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4A4226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83FF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C9FA" w14:textId="77777777" w:rsidR="00DD118D" w:rsidRPr="004A4226" w:rsidRDefault="00DD11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9E2861" w14:textId="77777777" w:rsidR="00DD118D" w:rsidRPr="004A4226" w:rsidRDefault="00DD118D">
      <w:pPr>
        <w:pStyle w:val="TableParagraph"/>
        <w:rPr>
          <w:rFonts w:ascii="Arial" w:hAnsi="Arial" w:cs="Arial"/>
          <w:sz w:val="20"/>
          <w:szCs w:val="20"/>
        </w:rPr>
        <w:sectPr w:rsidR="00DD118D" w:rsidRPr="004A4226">
          <w:headerReference w:type="default" r:id="rId8"/>
          <w:footerReference w:type="default" r:id="rId9"/>
          <w:pgSz w:w="23820" w:h="16840" w:orient="landscape"/>
          <w:pgMar w:top="2060" w:right="1417" w:bottom="880" w:left="1417" w:header="1840" w:footer="695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0"/>
        <w:gridCol w:w="7165"/>
        <w:gridCol w:w="7152"/>
      </w:tblGrid>
      <w:tr w:rsidR="00701DFB" w:rsidRPr="004A4226" w14:paraId="174287AF" w14:textId="77777777" w:rsidTr="001775B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4E79" w14:textId="77777777" w:rsidR="004A4226" w:rsidRDefault="004A4226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  <w:bookmarkStart w:id="0" w:name="_Hlk156057883"/>
            <w:bookmarkStart w:id="1" w:name="_Hlk156057704"/>
          </w:p>
          <w:p w14:paraId="75D7C152" w14:textId="77777777" w:rsidR="004A4226" w:rsidRDefault="004A4226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</w:p>
          <w:p w14:paraId="0401E5AE" w14:textId="77777777" w:rsidR="004A4226" w:rsidRDefault="004A4226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</w:p>
          <w:p w14:paraId="067FE16A" w14:textId="71206CFC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A422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A422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2F7609E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01DFB" w:rsidRPr="004A4226" w14:paraId="49462904" w14:textId="77777777" w:rsidTr="001775B2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C08D5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BF6D" w14:textId="77777777" w:rsidR="00701DFB" w:rsidRPr="004A4226" w:rsidRDefault="00701DFB" w:rsidP="00701DFB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2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327B8FBE" w14:textId="77777777" w:rsidR="00701DFB" w:rsidRPr="004A4226" w:rsidRDefault="00701DFB" w:rsidP="00701DFB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42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4A42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A422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701DFB" w:rsidRPr="004A4226" w14:paraId="5C9A26B4" w14:textId="77777777" w:rsidTr="001775B2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52C0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A422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893507D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3A2DA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A422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230B5E10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244FA0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3A0F6F5D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300C23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4E9440" w14:textId="77777777" w:rsidR="00701DFB" w:rsidRPr="004A4226" w:rsidRDefault="00701DFB" w:rsidP="00701DFB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0CB9DDC" w14:textId="77777777" w:rsidR="00701DFB" w:rsidRPr="004A4226" w:rsidRDefault="00701DFB" w:rsidP="00701DFB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37CE9DAE" w14:textId="77777777" w:rsidR="004A4226" w:rsidRPr="00D635DC" w:rsidRDefault="004A4226" w:rsidP="004A422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635DC">
        <w:rPr>
          <w:rFonts w:ascii="Arial" w:hAnsi="Arial" w:cs="Arial"/>
          <w:b/>
        </w:rPr>
        <w:t>Reviewers:</w:t>
      </w:r>
    </w:p>
    <w:p w14:paraId="0C83E63E" w14:textId="77777777" w:rsidR="004A4226" w:rsidRPr="00D635DC" w:rsidRDefault="004A4226" w:rsidP="004A422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635DC">
        <w:rPr>
          <w:rFonts w:ascii="Arial" w:hAnsi="Arial" w:cs="Arial"/>
          <w:b/>
          <w:color w:val="000000"/>
        </w:rPr>
        <w:t xml:space="preserve">Leticia Lopez Zamora, Instituto </w:t>
      </w:r>
      <w:proofErr w:type="spellStart"/>
      <w:r w:rsidRPr="00D635DC">
        <w:rPr>
          <w:rFonts w:ascii="Arial" w:hAnsi="Arial" w:cs="Arial"/>
          <w:b/>
          <w:color w:val="000000"/>
        </w:rPr>
        <w:t>Tecnológico</w:t>
      </w:r>
      <w:proofErr w:type="spellEnd"/>
      <w:r w:rsidRPr="00D635DC">
        <w:rPr>
          <w:rFonts w:ascii="Arial" w:hAnsi="Arial" w:cs="Arial"/>
          <w:b/>
          <w:color w:val="000000"/>
        </w:rPr>
        <w:t xml:space="preserve"> de Orizaba, Mexico</w:t>
      </w:r>
    </w:p>
    <w:p w14:paraId="3E73CBED" w14:textId="77777777" w:rsidR="00701DFB" w:rsidRPr="004A4226" w:rsidRDefault="00701DFB" w:rsidP="00701DFB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7B63161D" w14:textId="77777777" w:rsidR="00701DFB" w:rsidRPr="004A4226" w:rsidRDefault="00701DFB" w:rsidP="00701DFB">
      <w:pPr>
        <w:widowControl/>
        <w:autoSpaceDE/>
        <w:autoSpaceDN/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70BD155" w14:textId="77777777" w:rsidR="00DD118D" w:rsidRPr="004A4226" w:rsidRDefault="00DD118D">
      <w:pPr>
        <w:pStyle w:val="BodyText"/>
        <w:rPr>
          <w:rFonts w:ascii="Arial" w:hAnsi="Arial" w:cs="Arial"/>
          <w:b w:val="0"/>
        </w:rPr>
      </w:pPr>
    </w:p>
    <w:sectPr w:rsidR="00DD118D" w:rsidRPr="004A4226" w:rsidSect="00701DFB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B7B1" w14:textId="77777777" w:rsidR="004420C7" w:rsidRDefault="004420C7">
      <w:r>
        <w:separator/>
      </w:r>
    </w:p>
  </w:endnote>
  <w:endnote w:type="continuationSeparator" w:id="0">
    <w:p w14:paraId="280E4DAE" w14:textId="77777777" w:rsidR="004420C7" w:rsidRDefault="0044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CA79" w14:textId="77777777" w:rsidR="00DD118D" w:rsidRDefault="007B66A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38B82D5A" wp14:editId="0CB0B070">
              <wp:simplePos x="0" y="0"/>
              <wp:positionH relativeFrom="page">
                <wp:posOffset>902017</wp:posOffset>
              </wp:positionH>
              <wp:positionV relativeFrom="page">
                <wp:posOffset>10112325</wp:posOffset>
              </wp:positionV>
              <wp:extent cx="66548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4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F08A2" w14:textId="77777777" w:rsidR="00DD118D" w:rsidRDefault="007B66A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82D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5pt;width:52.4pt;height:10.9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" filled="f" stroked="f">
              <v:textbox inset="0,0,0,0">
                <w:txbxContent>
                  <w:p w14:paraId="27EF08A2" w14:textId="77777777" w:rsidR="00DD118D" w:rsidRDefault="007B66A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by: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16D6AE3" wp14:editId="0DAA7B22">
              <wp:simplePos x="0" y="0"/>
              <wp:positionH relativeFrom="page">
                <wp:posOffset>2614041</wp:posOffset>
              </wp:positionH>
              <wp:positionV relativeFrom="page">
                <wp:posOffset>10112325</wp:posOffset>
              </wp:positionV>
              <wp:extent cx="70993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AC5AA" w14:textId="77777777" w:rsidR="00DD118D" w:rsidRDefault="007B66A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 by: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6D6AE3" id="Textbox 3" o:spid="_x0000_s1028" type="#_x0000_t202" style="position:absolute;margin-left:205.85pt;margin-top:796.25pt;width:55.9pt;height:10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OKlgEAACEDAAAOAAAAZHJzL2Uyb0RvYy54bWysUsGO0zAQvSPxD5bvNGkXwW7UdAWsQEgr&#10;WGnhA1zHbixij5lxm/TvGbtpi+CGuNjjmfHze2+8vp/8IA4GyUFo5XJRS2GChs6FXSu/f/v46lY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" filled="f" stroked="f">
              <v:textbox inset="0,0,0,0">
                <w:txbxContent>
                  <w:p w14:paraId="457AC5AA" w14:textId="77777777" w:rsidR="00DD118D" w:rsidRDefault="007B66A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 by: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604273C8" wp14:editId="7060B4D7">
              <wp:simplePos x="0" y="0"/>
              <wp:positionH relativeFrom="page">
                <wp:posOffset>4443095</wp:posOffset>
              </wp:positionH>
              <wp:positionV relativeFrom="page">
                <wp:posOffset>10112325</wp:posOffset>
              </wp:positionV>
              <wp:extent cx="860425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3E622" w14:textId="77777777" w:rsidR="00DD118D" w:rsidRDefault="007B66A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4273C8" id="Textbox 4" o:spid="_x0000_s1029" type="#_x0000_t202" style="position:absolute;margin-left:349.85pt;margin-top:796.25pt;width:67.75pt;height:10.9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" filled="f" stroked="f">
              <v:textbox inset="0,0,0,0">
                <w:txbxContent>
                  <w:p w14:paraId="5293E622" w14:textId="77777777" w:rsidR="00DD118D" w:rsidRDefault="007B66A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49069F9B" wp14:editId="1E25CEC2">
              <wp:simplePos x="0" y="0"/>
              <wp:positionH relativeFrom="page">
                <wp:posOffset>6846569</wp:posOffset>
              </wp:positionH>
              <wp:positionV relativeFrom="page">
                <wp:posOffset>10112325</wp:posOffset>
              </wp:positionV>
              <wp:extent cx="1017269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26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4F7CFC" w14:textId="77777777" w:rsidR="00DD118D" w:rsidRDefault="007B66A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069F9B" id="Textbox 5" o:spid="_x0000_s1030" type="#_x0000_t202" style="position:absolute;margin-left:539.1pt;margin-top:796.25pt;width:80.1pt;height:10.9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" filled="f" stroked="f">
              <v:textbox inset="0,0,0,0">
                <w:txbxContent>
                  <w:p w14:paraId="3F4F7CFC" w14:textId="77777777" w:rsidR="00DD118D" w:rsidRDefault="007B66A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12F2" w14:textId="77777777" w:rsidR="004420C7" w:rsidRDefault="004420C7">
      <w:r>
        <w:separator/>
      </w:r>
    </w:p>
  </w:footnote>
  <w:footnote w:type="continuationSeparator" w:id="0">
    <w:p w14:paraId="2E6ADEE7" w14:textId="77777777" w:rsidR="004420C7" w:rsidRDefault="0044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62C2" w14:textId="77777777" w:rsidR="00DD118D" w:rsidRDefault="007B66A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20DC99CC" wp14:editId="4A04E453">
              <wp:simplePos x="0" y="0"/>
              <wp:positionH relativeFrom="page">
                <wp:posOffset>902017</wp:posOffset>
              </wp:positionH>
              <wp:positionV relativeFrom="page">
                <wp:posOffset>1155411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9ACF6" w14:textId="77777777" w:rsidR="00DD118D" w:rsidRDefault="007B66A8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8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8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C99C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1pt;width:72.6pt;height:13.2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eGwFjN4AAAALAQAA&#10;DwAAAAAAAAAAAAAAAADtAwAAZHJzL2Rvd25yZXYueG1sUEsFBgAAAAAEAAQA8wAAAPgEAAAAAA==&#10;" filled="f" stroked="f">
              <v:textbox inset="0,0,0,0">
                <w:txbxContent>
                  <w:p w14:paraId="2B79ACF6" w14:textId="77777777" w:rsidR="00DD118D" w:rsidRDefault="007B66A8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8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8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34418"/>
    <w:multiLevelType w:val="hybridMultilevel"/>
    <w:tmpl w:val="02782476"/>
    <w:lvl w:ilvl="0" w:tplc="2E7813F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744C526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2" w:tplc="BBECF044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3" w:tplc="09EE42D6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4" w:tplc="9CF28698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5" w:tplc="09FA16B2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6" w:tplc="2D94132A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7" w:tplc="A68A8822"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ar-SA"/>
      </w:rPr>
    </w:lvl>
    <w:lvl w:ilvl="8" w:tplc="1EB0C4E0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482418"/>
    <w:multiLevelType w:val="hybridMultilevel"/>
    <w:tmpl w:val="C418521C"/>
    <w:lvl w:ilvl="0" w:tplc="8D14A394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B34B0A8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2" w:tplc="A0E01E26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3" w:tplc="E15AE590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4" w:tplc="45288CAE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5" w:tplc="6624F24A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6" w:tplc="997CC28E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7" w:tplc="6504CE86"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ar-SA"/>
      </w:rPr>
    </w:lvl>
    <w:lvl w:ilvl="8" w:tplc="8C98265C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</w:abstractNum>
  <w:num w:numId="1" w16cid:durableId="461272631">
    <w:abstractNumId w:val="0"/>
  </w:num>
  <w:num w:numId="2" w16cid:durableId="1938980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118D"/>
    <w:rsid w:val="00386C98"/>
    <w:rsid w:val="004420C7"/>
    <w:rsid w:val="004A4226"/>
    <w:rsid w:val="00701DFB"/>
    <w:rsid w:val="007B66A8"/>
    <w:rsid w:val="009019F2"/>
    <w:rsid w:val="00B75D5C"/>
    <w:rsid w:val="00DD118D"/>
    <w:rsid w:val="00F6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E862F"/>
  <w15:docId w15:val="{D2DA32F1-1740-43D2-8139-419EF61F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23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19F2"/>
    <w:rPr>
      <w:color w:val="0000FF" w:themeColor="hyperlink"/>
      <w:u w:val="single"/>
    </w:rPr>
  </w:style>
  <w:style w:type="paragraph" w:customStyle="1" w:styleId="Affiliation">
    <w:name w:val="Affiliation"/>
    <w:basedOn w:val="Normal"/>
    <w:rsid w:val="004A4226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2025-03-15T08:32:00Z</dcterms:created>
  <dcterms:modified xsi:type="dcterms:W3CDTF">2025-03-19T08:39:00Z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2025-03-15T00:00:00Z</vt:filetime>
  </property>
  <property fmtid="{D5CDD505-2E9C-101B-9397-08002B2CF9AE}" pid="3" name="LastSaved">
    <vt:filetime>2025-03-15T00:00:00Z</vt:filetime>
  </property>
  <property fmtid="{D5CDD505-2E9C-101B-9397-08002B2CF9AE}" pid="4" name="Producer">
    <vt:lpwstr>3-Heights™ PDF Merge Split Shell 6.12.1.11 (http://www.pdf-tools.com)</vt:lpwstr>
  </property>
</Properties>
</file>