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123107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123107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123107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123107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2310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123107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5FB72FA5" w:rsidR="0000007A" w:rsidRPr="00123107" w:rsidRDefault="00E211E8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hyperlink r:id="rId7" w:tgtFrame="_blank" w:history="1">
              <w:r w:rsidRPr="00123107">
                <w:rPr>
                  <w:rStyle w:val="Hyperlink"/>
                  <w:rFonts w:ascii="Arial" w:hAnsi="Arial" w:cs="Arial"/>
                  <w:b/>
                  <w:bCs/>
                  <w:color w:val="1155CC"/>
                  <w:sz w:val="20"/>
                  <w:szCs w:val="20"/>
                </w:rPr>
                <w:t>Medical Science: Trends and Innovations</w:t>
              </w:r>
            </w:hyperlink>
          </w:p>
        </w:tc>
      </w:tr>
      <w:tr w:rsidR="0000007A" w:rsidRPr="00123107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123107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23107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2F2D0EC6" w:rsidR="0000007A" w:rsidRPr="00123107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proofErr w:type="spellStart"/>
            <w:r w:rsidRPr="0012310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12310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proofErr w:type="spellEnd"/>
            <w:r w:rsidRPr="0012310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8A15DB" w:rsidRPr="0012310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A15DB" w:rsidRPr="0012310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5047</w:t>
            </w:r>
          </w:p>
        </w:tc>
      </w:tr>
      <w:tr w:rsidR="0000007A" w:rsidRPr="00123107" w14:paraId="05B60576" w14:textId="77777777" w:rsidTr="002109D6">
        <w:trPr>
          <w:trHeight w:val="331"/>
        </w:trPr>
        <w:tc>
          <w:tcPr>
            <w:tcW w:w="1234" w:type="pct"/>
          </w:tcPr>
          <w:p w14:paraId="0196A627" w14:textId="77777777" w:rsidR="0000007A" w:rsidRPr="00123107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2310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47EF1CF8" w:rsidR="0000007A" w:rsidRPr="00123107" w:rsidRDefault="006A22BC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123107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Evaluation for the Phytoconstituents, Phytochemical &amp; Pharmacological Investigations of Diospyros </w:t>
            </w:r>
            <w:proofErr w:type="spellStart"/>
            <w:r w:rsidRPr="00123107">
              <w:rPr>
                <w:rFonts w:ascii="Arial" w:hAnsi="Arial" w:cs="Arial"/>
                <w:b/>
                <w:sz w:val="20"/>
                <w:szCs w:val="20"/>
                <w:lang w:val="en-GB"/>
              </w:rPr>
              <w:t>malabarica</w:t>
            </w:r>
            <w:proofErr w:type="spellEnd"/>
            <w:r w:rsidRPr="00123107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available in Bangladesh</w:t>
            </w:r>
          </w:p>
        </w:tc>
      </w:tr>
      <w:tr w:rsidR="00CF0BBB" w:rsidRPr="00123107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123107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23107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758BEB19" w:rsidR="00CF0BBB" w:rsidRPr="00123107" w:rsidRDefault="006A22BC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23107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74C70A07" w14:textId="12EF1A6C" w:rsidR="009B239B" w:rsidRPr="00123107" w:rsidRDefault="00257F9E" w:rsidP="009B239B">
      <w:pPr>
        <w:rPr>
          <w:rFonts w:ascii="Arial" w:eastAsia="Arial Unicode MS" w:hAnsi="Arial" w:cs="Arial"/>
          <w:sz w:val="20"/>
          <w:szCs w:val="20"/>
          <w:u w:val="single"/>
          <w:lang w:val="en-GB"/>
        </w:rPr>
      </w:pPr>
      <w:r w:rsidRPr="00123107">
        <w:rPr>
          <w:rFonts w:ascii="Arial" w:hAnsi="Arial" w:cs="Arial"/>
          <w:sz w:val="20"/>
          <w:szCs w:val="20"/>
        </w:rPr>
        <w:t xml:space="preserve"> </w:t>
      </w:r>
    </w:p>
    <w:p w14:paraId="5A743ECE" w14:textId="6BDAE387" w:rsidR="00D27A79" w:rsidRPr="00123107" w:rsidRDefault="00D27A79" w:rsidP="006A22BC">
      <w:pPr>
        <w:pStyle w:val="BodyText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F1171E" w:rsidRPr="00123107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123107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23107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123107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F1171E" w:rsidRPr="00123107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123107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123107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Pr="00123107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23107">
              <w:rPr>
                <w:rFonts w:ascii="Arial" w:hAnsi="Arial" w:cs="Arial"/>
                <w:lang w:val="en-GB"/>
              </w:rPr>
              <w:t>Reviewer’s comment</w:t>
            </w:r>
          </w:p>
          <w:p w14:paraId="693A9C4D" w14:textId="77777777" w:rsidR="00421DBF" w:rsidRPr="00123107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23107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74EDCCA" w14:textId="2AFB7F5C" w:rsidR="00421DBF" w:rsidRPr="00123107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123107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123107">
              <w:rPr>
                <w:rFonts w:ascii="Arial" w:hAnsi="Arial" w:cs="Arial"/>
                <w:lang w:val="en-GB"/>
              </w:rPr>
              <w:t>Author’s Feedback</w:t>
            </w:r>
            <w:r w:rsidRPr="00123107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123107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123107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48030299" w:rsidR="00F1171E" w:rsidRPr="00123107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2310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F1171E" w:rsidRPr="00123107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5E0564B" w14:textId="77777777" w:rsidR="00F1171E" w:rsidRPr="00123107" w:rsidRDefault="00F1171E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7DBC9196" w14:textId="08AC49E6" w:rsidR="00471724" w:rsidRPr="00123107" w:rsidRDefault="00471724" w:rsidP="00471724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2310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current book chapter provides a wide </w:t>
            </w:r>
            <w:proofErr w:type="spellStart"/>
            <w:r w:rsidRPr="0012310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rang</w:t>
            </w:r>
            <w:proofErr w:type="spellEnd"/>
            <w:r w:rsidRPr="0012310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of information related to </w:t>
            </w:r>
            <w:r w:rsidRPr="00123107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GB"/>
              </w:rPr>
              <w:t xml:space="preserve">Diospyros </w:t>
            </w:r>
            <w:proofErr w:type="spellStart"/>
            <w:r w:rsidRPr="00123107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GB"/>
              </w:rPr>
              <w:t>malabarica</w:t>
            </w:r>
            <w:proofErr w:type="spellEnd"/>
            <w:r w:rsidRPr="00123107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GB"/>
              </w:rPr>
              <w:t xml:space="preserve"> </w:t>
            </w:r>
            <w:r w:rsidRPr="0012310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species of plant found in Bangladesh. The scientific findings mentioned in the book chapter has great value and will help to better used </w:t>
            </w:r>
            <w:proofErr w:type="spellStart"/>
            <w:r w:rsidRPr="0012310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stant</w:t>
            </w:r>
            <w:proofErr w:type="spellEnd"/>
            <w:r w:rsidRPr="0012310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the </w:t>
            </w:r>
            <w:proofErr w:type="spellStart"/>
            <w:r w:rsidRPr="0012310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ethenobotanical</w:t>
            </w:r>
            <w:proofErr w:type="spellEnd"/>
            <w:r w:rsidRPr="0012310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aspect of </w:t>
            </w:r>
            <w:r w:rsidRPr="00123107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GB"/>
              </w:rPr>
              <w:t xml:space="preserve">Diospyros </w:t>
            </w:r>
            <w:proofErr w:type="spellStart"/>
            <w:r w:rsidRPr="00123107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GB"/>
              </w:rPr>
              <w:t>malabarica</w:t>
            </w:r>
            <w:proofErr w:type="spellEnd"/>
            <w:r w:rsidRPr="0012310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. </w:t>
            </w:r>
            <w:r w:rsidRPr="00123107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GB"/>
              </w:rPr>
              <w:t xml:space="preserve">Diospyros </w:t>
            </w:r>
            <w:proofErr w:type="spellStart"/>
            <w:r w:rsidRPr="00123107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GB"/>
              </w:rPr>
              <w:t>malabarica</w:t>
            </w:r>
            <w:proofErr w:type="spellEnd"/>
            <w:r w:rsidRPr="0012310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contain different types of secondary </w:t>
            </w:r>
            <w:r w:rsidR="00E13E5E" w:rsidRPr="0012310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metabolites which can develop medicinal properties in the plant.</w:t>
            </w:r>
            <w:r w:rsidR="000F1C1F" w:rsidRPr="0012310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523" w:type="pct"/>
          </w:tcPr>
          <w:p w14:paraId="462A339C" w14:textId="77777777" w:rsidR="00F1171E" w:rsidRPr="00123107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123107" w14:paraId="0D8B5B2C" w14:textId="77777777" w:rsidTr="007222C8">
        <w:trPr>
          <w:trHeight w:val="1262"/>
        </w:trPr>
        <w:tc>
          <w:tcPr>
            <w:tcW w:w="1265" w:type="pct"/>
            <w:noWrap/>
          </w:tcPr>
          <w:p w14:paraId="21CBA5FE" w14:textId="77777777" w:rsidR="00F1171E" w:rsidRPr="00123107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2310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123107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2310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123107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549BA384" w14:textId="77777777" w:rsidR="00F1171E" w:rsidRPr="00123107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794AA9A7" w14:textId="71DCEA2C" w:rsidR="000F1C1F" w:rsidRPr="00123107" w:rsidRDefault="000F1C1F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2310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405B6701" w14:textId="77777777" w:rsidR="00F1171E" w:rsidRPr="00123107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123107" w14:paraId="5604762A" w14:textId="77777777" w:rsidTr="007222C8">
        <w:trPr>
          <w:trHeight w:val="1262"/>
        </w:trPr>
        <w:tc>
          <w:tcPr>
            <w:tcW w:w="1265" w:type="pct"/>
            <w:noWrap/>
          </w:tcPr>
          <w:p w14:paraId="3635573D" w14:textId="77777777" w:rsidR="00F1171E" w:rsidRPr="00123107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123107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F1171E" w:rsidRPr="00123107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4310976A" w14:textId="77777777" w:rsidR="00F1171E" w:rsidRPr="00123107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0FB7E83A" w14:textId="6E8D9A0B" w:rsidR="000F1C1F" w:rsidRPr="00123107" w:rsidRDefault="000F1C1F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2310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1D54B730" w14:textId="77777777" w:rsidR="00F1171E" w:rsidRPr="00123107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123107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368783AB" w:rsidR="00F1171E" w:rsidRPr="00123107" w:rsidRDefault="00DC6FE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12310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495B7E59" w14:textId="77777777" w:rsidR="00F1171E" w:rsidRPr="00123107" w:rsidRDefault="00F1171E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2B5A7721" w14:textId="6FA6D089" w:rsidR="000F1C1F" w:rsidRPr="00123107" w:rsidRDefault="000F1C1F" w:rsidP="00F81774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2310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YES. The manuscript has </w:t>
            </w:r>
            <w:r w:rsidR="00F81774" w:rsidRPr="0012310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elucidated</w:t>
            </w:r>
            <w:r w:rsidRPr="0012310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information on different scientific aspects of </w:t>
            </w:r>
            <w:r w:rsidRPr="00123107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GB"/>
              </w:rPr>
              <w:t xml:space="preserve">Diospyros </w:t>
            </w:r>
            <w:proofErr w:type="spellStart"/>
            <w:r w:rsidRPr="00123107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GB"/>
              </w:rPr>
              <w:t>malabarica</w:t>
            </w:r>
            <w:proofErr w:type="spellEnd"/>
            <w:r w:rsidRPr="0012310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81774" w:rsidRPr="0012310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such as </w:t>
            </w:r>
            <w:r w:rsidRPr="0012310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Phytoconstituents, Phytochemical &amp; Pharmacological properties.</w:t>
            </w:r>
          </w:p>
        </w:tc>
        <w:tc>
          <w:tcPr>
            <w:tcW w:w="1523" w:type="pct"/>
          </w:tcPr>
          <w:p w14:paraId="4898F764" w14:textId="77777777" w:rsidR="00F1171E" w:rsidRPr="00123107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123107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F1171E" w:rsidRPr="00123107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2310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F1171E" w:rsidRPr="00123107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123107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7E4ABF60" w14:textId="77777777" w:rsidR="00F1171E" w:rsidRPr="00123107" w:rsidRDefault="00F1171E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24FE0567" w14:textId="149CCA6D" w:rsidR="000F1C1F" w:rsidRPr="00123107" w:rsidRDefault="000F1C1F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2310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40220055" w14:textId="77777777" w:rsidR="00F1171E" w:rsidRPr="00123107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123107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029CE8D0" w14:textId="77777777" w:rsidR="00F1171E" w:rsidRPr="00123107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F1171E" w:rsidRPr="00123107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123107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F1171E" w:rsidRPr="00123107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A07EA75" w14:textId="77777777" w:rsidR="00F1171E" w:rsidRPr="00123107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97F52DB" w14:textId="5E0E7783" w:rsidR="00F1171E" w:rsidRPr="00123107" w:rsidRDefault="000F1C1F" w:rsidP="007222C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2310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  <w:p w14:paraId="149A6CEF" w14:textId="77777777" w:rsidR="00F1171E" w:rsidRPr="00123107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F1171E" w:rsidRPr="00123107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123107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F1171E" w:rsidRPr="00123107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123107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123107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123107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123107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E347C61" w14:textId="77777777" w:rsidR="00F1171E" w:rsidRPr="00123107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E946A0E" w14:textId="77777777" w:rsidR="00F1171E" w:rsidRPr="00123107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EB58C99" w14:textId="77777777" w:rsidR="00F1171E" w:rsidRPr="00123107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5DFD0E8" w14:textId="77777777" w:rsidR="00F1171E" w:rsidRPr="00123107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5E098E" w14:textId="77777777" w:rsidR="00F1171E" w:rsidRPr="00123107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6BBACB91" w14:textId="77777777" w:rsidR="00F1171E" w:rsidRPr="00123107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8207741" w14:textId="77777777" w:rsidR="00F1171E" w:rsidRPr="00123107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08BE2F1" w14:textId="77777777" w:rsidR="00F1171E" w:rsidRPr="00123107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18DE16F" w14:textId="77777777" w:rsidR="00F1171E" w:rsidRPr="00123107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5069224" w14:textId="77777777" w:rsidR="00F1171E" w:rsidRPr="00123107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821307F" w14:textId="77777777" w:rsidR="00F1171E" w:rsidRPr="00123107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F1171E" w:rsidRPr="00123107" w14:paraId="6A4E1E29" w14:textId="77777777" w:rsidTr="007222C8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E1B33" w14:textId="77777777" w:rsidR="00F1171E" w:rsidRPr="00123107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123107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lastRenderedPageBreak/>
              <w:t>PART  2:</w:t>
            </w:r>
            <w:r w:rsidRPr="00123107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B767407" w14:textId="77777777" w:rsidR="00F1171E" w:rsidRPr="00123107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1171E" w:rsidRPr="00123107" w14:paraId="5356501F" w14:textId="77777777" w:rsidTr="007222C8">
        <w:trPr>
          <w:trHeight w:val="935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80121" w14:textId="77777777" w:rsidR="00F1171E" w:rsidRPr="00123107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040F4" w14:textId="77777777" w:rsidR="00F1171E" w:rsidRPr="00123107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23107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  <w:shd w:val="clear" w:color="auto" w:fill="auto"/>
          </w:tcPr>
          <w:p w14:paraId="6F48B50B" w14:textId="77777777" w:rsidR="00F1171E" w:rsidRPr="00123107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123107">
              <w:rPr>
                <w:rFonts w:ascii="Arial" w:hAnsi="Arial" w:cs="Arial"/>
                <w:lang w:val="en-GB"/>
              </w:rPr>
              <w:t>Author’s comment</w:t>
            </w:r>
            <w:r w:rsidRPr="00123107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123107">
              <w:rPr>
                <w:rFonts w:ascii="Arial" w:hAnsi="Arial" w:cs="Arial"/>
                <w:b w:val="0"/>
                <w:i/>
                <w:lang w:val="en-GB"/>
              </w:rPr>
              <w:t>(if agreed with the reviewer, correct the manuscript and highlight that part in the manuscript. It is mandatory that authors should write his/her feedback here)</w:t>
            </w:r>
          </w:p>
        </w:tc>
      </w:tr>
      <w:tr w:rsidR="00F1171E" w:rsidRPr="00123107" w14:paraId="3944C8A3" w14:textId="77777777" w:rsidTr="007222C8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C891C" w14:textId="77777777" w:rsidR="00F1171E" w:rsidRPr="00123107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23107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034B476" w14:textId="77777777" w:rsidR="00F1171E" w:rsidRPr="00123107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C0308" w14:textId="77777777" w:rsidR="00F1171E" w:rsidRPr="00123107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123107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123107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123107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14:paraId="3F0D46E3" w14:textId="77777777" w:rsidR="00F1171E" w:rsidRPr="00123107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B654B67" w14:textId="77777777" w:rsidR="00F1171E" w:rsidRPr="00123107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  <w:vAlign w:val="center"/>
          </w:tcPr>
          <w:p w14:paraId="780A9F8E" w14:textId="77777777" w:rsidR="00F1171E" w:rsidRPr="00123107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A981594" w14:textId="77777777" w:rsidR="00F1171E" w:rsidRPr="00123107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780A682" w14:textId="77777777" w:rsidR="00F1171E" w:rsidRPr="00123107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D80979A" w14:textId="77777777" w:rsidR="00F1171E" w:rsidRPr="00123107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8DC05A4" w14:textId="77777777" w:rsidR="004C3DF1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p w14:paraId="5B43E785" w14:textId="77777777" w:rsidR="00123107" w:rsidRPr="004558BE" w:rsidRDefault="00123107" w:rsidP="00123107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4558BE">
        <w:rPr>
          <w:rFonts w:ascii="Arial" w:hAnsi="Arial" w:cs="Arial"/>
          <w:b/>
          <w:u w:val="single"/>
        </w:rPr>
        <w:t>Reviewer details:</w:t>
      </w:r>
    </w:p>
    <w:p w14:paraId="5715B600" w14:textId="77777777" w:rsidR="00123107" w:rsidRPr="004558BE" w:rsidRDefault="00123107" w:rsidP="00123107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4558BE">
        <w:rPr>
          <w:rFonts w:ascii="Arial" w:hAnsi="Arial" w:cs="Arial"/>
          <w:b/>
          <w:color w:val="000000"/>
        </w:rPr>
        <w:t xml:space="preserve">Bikram Pradhan, Bharat Institute of </w:t>
      </w:r>
      <w:proofErr w:type="spellStart"/>
      <w:r w:rsidRPr="004558BE">
        <w:rPr>
          <w:rFonts w:ascii="Arial" w:hAnsi="Arial" w:cs="Arial"/>
          <w:b/>
          <w:color w:val="000000"/>
        </w:rPr>
        <w:t>Sciece</w:t>
      </w:r>
      <w:proofErr w:type="spellEnd"/>
      <w:r w:rsidRPr="004558BE">
        <w:rPr>
          <w:rFonts w:ascii="Arial" w:hAnsi="Arial" w:cs="Arial"/>
          <w:b/>
          <w:color w:val="000000"/>
        </w:rPr>
        <w:t xml:space="preserve"> and Technology, India</w:t>
      </w:r>
    </w:p>
    <w:p w14:paraId="35AB9F0E" w14:textId="77777777" w:rsidR="00123107" w:rsidRPr="00123107" w:rsidRDefault="00123107">
      <w:pPr>
        <w:rPr>
          <w:rFonts w:ascii="Arial" w:hAnsi="Arial" w:cs="Arial"/>
          <w:b/>
          <w:sz w:val="20"/>
          <w:szCs w:val="20"/>
          <w:lang w:val="en-GB"/>
        </w:rPr>
      </w:pPr>
    </w:p>
    <w:sectPr w:rsidR="00123107" w:rsidRPr="00123107" w:rsidSect="0017545C">
      <w:headerReference w:type="default" r:id="rId8"/>
      <w:footerReference w:type="default" r:id="rId9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D57927" w14:textId="77777777" w:rsidR="00476DB4" w:rsidRPr="0000007A" w:rsidRDefault="00476DB4" w:rsidP="0099583E">
      <w:r>
        <w:separator/>
      </w:r>
    </w:p>
  </w:endnote>
  <w:endnote w:type="continuationSeparator" w:id="0">
    <w:p w14:paraId="7C09D6D8" w14:textId="77777777" w:rsidR="00476DB4" w:rsidRPr="0000007A" w:rsidRDefault="00476DB4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alinga">
    <w:charset w:val="00"/>
    <w:family w:val="swiss"/>
    <w:pitch w:val="variable"/>
    <w:sig w:usb0="0008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2CDA8C" w14:textId="77777777" w:rsidR="00476DB4" w:rsidRPr="0000007A" w:rsidRDefault="00476DB4" w:rsidP="0099583E">
      <w:r>
        <w:separator/>
      </w:r>
    </w:p>
  </w:footnote>
  <w:footnote w:type="continuationSeparator" w:id="0">
    <w:p w14:paraId="664C501C" w14:textId="77777777" w:rsidR="00476DB4" w:rsidRPr="0000007A" w:rsidRDefault="00476DB4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18927850">
    <w:abstractNumId w:val="3"/>
  </w:num>
  <w:num w:numId="2" w16cid:durableId="901330584">
    <w:abstractNumId w:val="6"/>
  </w:num>
  <w:num w:numId="3" w16cid:durableId="1724480535">
    <w:abstractNumId w:val="5"/>
  </w:num>
  <w:num w:numId="4" w16cid:durableId="1547177243">
    <w:abstractNumId w:val="7"/>
  </w:num>
  <w:num w:numId="5" w16cid:durableId="603390079">
    <w:abstractNumId w:val="4"/>
  </w:num>
  <w:num w:numId="6" w16cid:durableId="816844869">
    <w:abstractNumId w:val="0"/>
  </w:num>
  <w:num w:numId="7" w16cid:durableId="1401096534">
    <w:abstractNumId w:val="1"/>
  </w:num>
  <w:num w:numId="8" w16cid:durableId="849415984">
    <w:abstractNumId w:val="9"/>
  </w:num>
  <w:num w:numId="9" w16cid:durableId="1612008480">
    <w:abstractNumId w:val="8"/>
  </w:num>
  <w:num w:numId="10" w16cid:durableId="15379334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627FE"/>
    <w:rsid w:val="00063711"/>
    <w:rsid w:val="0007151E"/>
    <w:rsid w:val="00081012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073"/>
    <w:rsid w:val="000C0837"/>
    <w:rsid w:val="000C0B04"/>
    <w:rsid w:val="000C3B7E"/>
    <w:rsid w:val="000D13B0"/>
    <w:rsid w:val="000F1C1F"/>
    <w:rsid w:val="000F6EA8"/>
    <w:rsid w:val="00101322"/>
    <w:rsid w:val="00115767"/>
    <w:rsid w:val="00121FFA"/>
    <w:rsid w:val="00123107"/>
    <w:rsid w:val="0012616A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B2EB0"/>
    <w:rsid w:val="001B5029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91D08"/>
    <w:rsid w:val="00293482"/>
    <w:rsid w:val="002A3D7C"/>
    <w:rsid w:val="002B0E4B"/>
    <w:rsid w:val="002C40B8"/>
    <w:rsid w:val="002D60EF"/>
    <w:rsid w:val="002D7B6A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401C12"/>
    <w:rsid w:val="00413CA1"/>
    <w:rsid w:val="00421DBF"/>
    <w:rsid w:val="0042465A"/>
    <w:rsid w:val="0042642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1724"/>
    <w:rsid w:val="00474129"/>
    <w:rsid w:val="00476DB4"/>
    <w:rsid w:val="00477844"/>
    <w:rsid w:val="004847FF"/>
    <w:rsid w:val="00495DBB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6C9A"/>
    <w:rsid w:val="00567DE0"/>
    <w:rsid w:val="005735A5"/>
    <w:rsid w:val="005757CF"/>
    <w:rsid w:val="00581FF9"/>
    <w:rsid w:val="005A4F17"/>
    <w:rsid w:val="005A64F7"/>
    <w:rsid w:val="005B3509"/>
    <w:rsid w:val="005C25A0"/>
    <w:rsid w:val="005D230D"/>
    <w:rsid w:val="005E11DC"/>
    <w:rsid w:val="005E23F2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22BC"/>
    <w:rsid w:val="006A5E0B"/>
    <w:rsid w:val="006A7405"/>
    <w:rsid w:val="006C3797"/>
    <w:rsid w:val="006D467C"/>
    <w:rsid w:val="006E01EE"/>
    <w:rsid w:val="006E6014"/>
    <w:rsid w:val="006E7D6E"/>
    <w:rsid w:val="00700A1D"/>
    <w:rsid w:val="00700EF2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57AD5"/>
    <w:rsid w:val="00766889"/>
    <w:rsid w:val="00766A0D"/>
    <w:rsid w:val="00767F8C"/>
    <w:rsid w:val="00780B67"/>
    <w:rsid w:val="00781D07"/>
    <w:rsid w:val="007A62F8"/>
    <w:rsid w:val="007B1099"/>
    <w:rsid w:val="007B54A4"/>
    <w:rsid w:val="007C6CDF"/>
    <w:rsid w:val="007D0246"/>
    <w:rsid w:val="007F5873"/>
    <w:rsid w:val="008126B7"/>
    <w:rsid w:val="00815F94"/>
    <w:rsid w:val="008224E2"/>
    <w:rsid w:val="00825DC9"/>
    <w:rsid w:val="0082676D"/>
    <w:rsid w:val="008324FC"/>
    <w:rsid w:val="00846F1F"/>
    <w:rsid w:val="008470AB"/>
    <w:rsid w:val="0085546D"/>
    <w:rsid w:val="0086369B"/>
    <w:rsid w:val="00867E37"/>
    <w:rsid w:val="0087201B"/>
    <w:rsid w:val="00877F10"/>
    <w:rsid w:val="00882091"/>
    <w:rsid w:val="00893E75"/>
    <w:rsid w:val="00895D0A"/>
    <w:rsid w:val="008A15DB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1410B"/>
    <w:rsid w:val="00920B89"/>
    <w:rsid w:val="00921D07"/>
    <w:rsid w:val="009245E3"/>
    <w:rsid w:val="00942DEE"/>
    <w:rsid w:val="00944F67"/>
    <w:rsid w:val="009553EC"/>
    <w:rsid w:val="00955E45"/>
    <w:rsid w:val="00962B70"/>
    <w:rsid w:val="00967C62"/>
    <w:rsid w:val="00982766"/>
    <w:rsid w:val="009852C4"/>
    <w:rsid w:val="0098627A"/>
    <w:rsid w:val="0099583E"/>
    <w:rsid w:val="009A0242"/>
    <w:rsid w:val="009A59ED"/>
    <w:rsid w:val="009B101F"/>
    <w:rsid w:val="009B239B"/>
    <w:rsid w:val="009C5642"/>
    <w:rsid w:val="009E13C3"/>
    <w:rsid w:val="009E6A30"/>
    <w:rsid w:val="009F07D4"/>
    <w:rsid w:val="009F29EB"/>
    <w:rsid w:val="009F7A71"/>
    <w:rsid w:val="00A001A0"/>
    <w:rsid w:val="00A045C3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6047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66599"/>
    <w:rsid w:val="00B760E1"/>
    <w:rsid w:val="00B770F5"/>
    <w:rsid w:val="00B82FFC"/>
    <w:rsid w:val="00BA1AB3"/>
    <w:rsid w:val="00BA55B7"/>
    <w:rsid w:val="00BA6421"/>
    <w:rsid w:val="00BB21AB"/>
    <w:rsid w:val="00BB4FEC"/>
    <w:rsid w:val="00BC402F"/>
    <w:rsid w:val="00BD0DF5"/>
    <w:rsid w:val="00BD6447"/>
    <w:rsid w:val="00BD7527"/>
    <w:rsid w:val="00BE13EF"/>
    <w:rsid w:val="00BE40A5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20291"/>
    <w:rsid w:val="00C22886"/>
    <w:rsid w:val="00C25C8F"/>
    <w:rsid w:val="00C263C6"/>
    <w:rsid w:val="00C268B8"/>
    <w:rsid w:val="00C435C6"/>
    <w:rsid w:val="00C635B6"/>
    <w:rsid w:val="00C674CA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782A"/>
    <w:rsid w:val="00D709EB"/>
    <w:rsid w:val="00D7603E"/>
    <w:rsid w:val="00D83B93"/>
    <w:rsid w:val="00D90124"/>
    <w:rsid w:val="00D9392F"/>
    <w:rsid w:val="00D9427C"/>
    <w:rsid w:val="00DA2679"/>
    <w:rsid w:val="00DA3C3D"/>
    <w:rsid w:val="00DA41F5"/>
    <w:rsid w:val="00DB7E1B"/>
    <w:rsid w:val="00DC1D81"/>
    <w:rsid w:val="00DC6FED"/>
    <w:rsid w:val="00DD0C4A"/>
    <w:rsid w:val="00DD274C"/>
    <w:rsid w:val="00DE7D30"/>
    <w:rsid w:val="00DF04E3"/>
    <w:rsid w:val="00E03C32"/>
    <w:rsid w:val="00E13E5E"/>
    <w:rsid w:val="00E211E8"/>
    <w:rsid w:val="00E3111A"/>
    <w:rsid w:val="00E40D0E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4F52"/>
    <w:rsid w:val="00ED6B12"/>
    <w:rsid w:val="00ED7400"/>
    <w:rsid w:val="00EF326D"/>
    <w:rsid w:val="00EF53FE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80C14"/>
    <w:rsid w:val="00F81774"/>
    <w:rsid w:val="00F96F54"/>
    <w:rsid w:val="00F978B8"/>
    <w:rsid w:val="00FA646A"/>
    <w:rsid w:val="00FA6528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5BDDD8"/>
  <w15:docId w15:val="{8B3B4A93-1F43-4A8F-B825-D4963D29E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5E23F2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123107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bookpi.org/bookstore/product/medical-science-trends-and-innovations-vol-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369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2471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115</cp:revision>
  <dcterms:created xsi:type="dcterms:W3CDTF">2023-08-30T09:21:00Z</dcterms:created>
  <dcterms:modified xsi:type="dcterms:W3CDTF">2025-03-27T07:07:00Z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