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892524" w14:paraId="7107A362" w14:textId="77777777" w:rsidTr="00892524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71BD002" w14:textId="77777777" w:rsidR="00602F7D" w:rsidRPr="0089252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92524" w14:paraId="0B2DA045" w14:textId="77777777" w:rsidTr="00892524">
        <w:trPr>
          <w:trHeight w:val="413"/>
        </w:trPr>
        <w:tc>
          <w:tcPr>
            <w:tcW w:w="1250" w:type="pct"/>
          </w:tcPr>
          <w:p w14:paraId="4D13CB74" w14:textId="77777777" w:rsidR="0000007A" w:rsidRPr="0089252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9252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10DDD" w14:textId="77777777" w:rsidR="0000007A" w:rsidRPr="00892524" w:rsidRDefault="006C605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9252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892524" w14:paraId="57C0339A" w14:textId="77777777" w:rsidTr="00892524">
        <w:trPr>
          <w:trHeight w:val="290"/>
        </w:trPr>
        <w:tc>
          <w:tcPr>
            <w:tcW w:w="1250" w:type="pct"/>
          </w:tcPr>
          <w:p w14:paraId="706A2764" w14:textId="77777777" w:rsidR="0000007A" w:rsidRPr="0089252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62D9A" w14:textId="77777777" w:rsidR="0000007A" w:rsidRPr="0089252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925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925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925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C6053" w:rsidRPr="008925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5210</w:t>
            </w:r>
          </w:p>
        </w:tc>
      </w:tr>
      <w:tr w:rsidR="0000007A" w:rsidRPr="00892524" w14:paraId="3B96719E" w14:textId="77777777" w:rsidTr="00892524">
        <w:trPr>
          <w:trHeight w:val="331"/>
        </w:trPr>
        <w:tc>
          <w:tcPr>
            <w:tcW w:w="1250" w:type="pct"/>
          </w:tcPr>
          <w:p w14:paraId="03887FCE" w14:textId="77777777" w:rsidR="0000007A" w:rsidRPr="0089252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BA1AF" w14:textId="77777777" w:rsidR="0000007A" w:rsidRPr="00892524" w:rsidRDefault="00E24216" w:rsidP="00E24216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b/>
                <w:sz w:val="20"/>
                <w:szCs w:val="20"/>
                <w:lang w:val="en-GB"/>
              </w:rPr>
              <w:t>The Impact of Regular Staff Meetings on School Belonging, Peer Learning, and Teaching Quality in Arab High Schools in Israel</w:t>
            </w:r>
          </w:p>
        </w:tc>
      </w:tr>
      <w:tr w:rsidR="00CF0BBB" w:rsidRPr="00892524" w14:paraId="54CA1A55" w14:textId="77777777" w:rsidTr="00892524">
        <w:trPr>
          <w:trHeight w:val="332"/>
        </w:trPr>
        <w:tc>
          <w:tcPr>
            <w:tcW w:w="1250" w:type="pct"/>
          </w:tcPr>
          <w:p w14:paraId="15919956" w14:textId="77777777" w:rsidR="00CF0BBB" w:rsidRPr="0089252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4310B" w14:textId="77777777" w:rsidR="00CF0BBB" w:rsidRPr="00892524" w:rsidRDefault="006C605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8611694" w14:textId="77777777" w:rsidR="00037D52" w:rsidRPr="0089252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DF5E2C" w14:textId="77777777" w:rsidR="00D27A79" w:rsidRPr="00892524" w:rsidRDefault="00D27A79" w:rsidP="006C6053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92524" w14:paraId="2E6189B7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22C95A6" w14:textId="77777777" w:rsidR="00F1171E" w:rsidRPr="0089252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252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9252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375EF14" w14:textId="77777777" w:rsidR="00F1171E" w:rsidRPr="008925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92524" w14:paraId="559DE064" w14:textId="77777777" w:rsidTr="007222C8">
        <w:tc>
          <w:tcPr>
            <w:tcW w:w="1265" w:type="pct"/>
            <w:noWrap/>
          </w:tcPr>
          <w:p w14:paraId="6EECF4D7" w14:textId="77777777" w:rsidR="00F1171E" w:rsidRPr="0089252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379C143" w14:textId="77777777" w:rsidR="00F1171E" w:rsidRPr="0089252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2524">
              <w:rPr>
                <w:rFonts w:ascii="Arial" w:hAnsi="Arial" w:cs="Arial"/>
                <w:lang w:val="en-GB"/>
              </w:rPr>
              <w:t>Reviewer’s comment</w:t>
            </w:r>
          </w:p>
          <w:p w14:paraId="40F7E335" w14:textId="77777777" w:rsidR="00421DBF" w:rsidRPr="0089252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252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0D4471E" w14:textId="77777777" w:rsidR="00421DBF" w:rsidRPr="0089252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AB8FBB9" w14:textId="77777777" w:rsidR="00F1171E" w:rsidRPr="0089252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92524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892524">
              <w:rPr>
                <w:rFonts w:ascii="Arial" w:hAnsi="Arial" w:cs="Arial"/>
                <w:lang w:val="en-GB"/>
              </w:rPr>
              <w:t>Feedback</w:t>
            </w:r>
            <w:r w:rsidRPr="00892524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892524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0266E7" w:rsidRPr="00892524" w14:paraId="6AFA0624" w14:textId="77777777" w:rsidTr="007222C8">
        <w:trPr>
          <w:trHeight w:val="1264"/>
        </w:trPr>
        <w:tc>
          <w:tcPr>
            <w:tcW w:w="1265" w:type="pct"/>
            <w:noWrap/>
          </w:tcPr>
          <w:p w14:paraId="24B64F1F" w14:textId="77777777" w:rsidR="000266E7" w:rsidRPr="00892524" w:rsidRDefault="000266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8925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8925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0106163B" w14:textId="77777777" w:rsidR="000266E7" w:rsidRPr="00892524" w:rsidRDefault="000266E7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18F913A" w14:textId="77777777" w:rsidR="000266E7" w:rsidRPr="00892524" w:rsidRDefault="000266E7" w:rsidP="0093375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sz w:val="20"/>
                <w:szCs w:val="20"/>
                <w:lang w:val="en-GB"/>
              </w:rPr>
              <w:t xml:space="preserve">Of course, the manuscript is important for the scientific community. It will be very helpful for the future researchers and it will be a part </w:t>
            </w:r>
            <w:proofErr w:type="gramStart"/>
            <w:r w:rsidRPr="00892524">
              <w:rPr>
                <w:rFonts w:ascii="Arial" w:hAnsi="Arial" w:cs="Arial"/>
                <w:sz w:val="20"/>
                <w:szCs w:val="20"/>
                <w:lang w:val="en-GB"/>
              </w:rPr>
              <w:t>of  store</w:t>
            </w:r>
            <w:proofErr w:type="gramEnd"/>
            <w:r w:rsidRPr="00892524">
              <w:rPr>
                <w:rFonts w:ascii="Arial" w:hAnsi="Arial" w:cs="Arial"/>
                <w:sz w:val="20"/>
                <w:szCs w:val="20"/>
                <w:lang w:val="en-GB"/>
              </w:rPr>
              <w:t xml:space="preserve"> house of knowledge for the inquisitive learners and novice researchers </w:t>
            </w:r>
          </w:p>
        </w:tc>
        <w:tc>
          <w:tcPr>
            <w:tcW w:w="1523" w:type="pct"/>
          </w:tcPr>
          <w:p w14:paraId="5BC335F6" w14:textId="77777777" w:rsidR="000266E7" w:rsidRPr="00892524" w:rsidRDefault="000266E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266E7" w:rsidRPr="00892524" w14:paraId="64ED8873" w14:textId="77777777" w:rsidTr="00E24216">
        <w:trPr>
          <w:trHeight w:val="962"/>
        </w:trPr>
        <w:tc>
          <w:tcPr>
            <w:tcW w:w="1265" w:type="pct"/>
            <w:noWrap/>
          </w:tcPr>
          <w:p w14:paraId="14CA82E0" w14:textId="77777777" w:rsidR="000266E7" w:rsidRPr="00892524" w:rsidRDefault="000266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80B7F27" w14:textId="77777777" w:rsidR="000266E7" w:rsidRPr="00892524" w:rsidRDefault="000266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C19C25A" w14:textId="77777777" w:rsidR="000266E7" w:rsidRPr="00892524" w:rsidRDefault="000266E7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341BF99" w14:textId="77777777" w:rsidR="000266E7" w:rsidRPr="00892524" w:rsidRDefault="000266E7" w:rsidP="009337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6046AB" w14:textId="77777777" w:rsidR="000266E7" w:rsidRPr="00892524" w:rsidRDefault="000266E7" w:rsidP="009337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sz w:val="20"/>
                <w:szCs w:val="20"/>
                <w:lang w:val="en-GB"/>
              </w:rPr>
              <w:t xml:space="preserve">The title of the article is suitable but the title may be </w:t>
            </w:r>
            <w:proofErr w:type="gramStart"/>
            <w:r w:rsidRPr="00892524">
              <w:rPr>
                <w:rFonts w:ascii="Arial" w:hAnsi="Arial" w:cs="Arial"/>
                <w:sz w:val="20"/>
                <w:szCs w:val="20"/>
                <w:lang w:val="en-GB"/>
              </w:rPr>
              <w:t>modified  if</w:t>
            </w:r>
            <w:proofErr w:type="gramEnd"/>
            <w:r w:rsidRPr="00892524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researcher wishes </w:t>
            </w:r>
          </w:p>
        </w:tc>
        <w:tc>
          <w:tcPr>
            <w:tcW w:w="1523" w:type="pct"/>
          </w:tcPr>
          <w:p w14:paraId="5483F226" w14:textId="77777777" w:rsidR="000266E7" w:rsidRPr="00892524" w:rsidRDefault="000266E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266E7" w:rsidRPr="00892524" w14:paraId="421D746D" w14:textId="77777777" w:rsidTr="007222C8">
        <w:trPr>
          <w:trHeight w:val="1262"/>
        </w:trPr>
        <w:tc>
          <w:tcPr>
            <w:tcW w:w="1265" w:type="pct"/>
            <w:noWrap/>
          </w:tcPr>
          <w:p w14:paraId="07988C28" w14:textId="77777777" w:rsidR="000266E7" w:rsidRPr="00892524" w:rsidRDefault="000266E7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9252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2458EFC" w14:textId="77777777" w:rsidR="000266E7" w:rsidRPr="00892524" w:rsidRDefault="000266E7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18B12B8" w14:textId="77777777" w:rsidR="000266E7" w:rsidRPr="00892524" w:rsidRDefault="000266E7" w:rsidP="009337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0F59E707" w14:textId="77777777" w:rsidR="000266E7" w:rsidRPr="00892524" w:rsidRDefault="000266E7" w:rsidP="009337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of the article is comprehensive and very well written in scholarly manner. </w:t>
            </w:r>
          </w:p>
        </w:tc>
        <w:tc>
          <w:tcPr>
            <w:tcW w:w="1523" w:type="pct"/>
          </w:tcPr>
          <w:p w14:paraId="0700BB48" w14:textId="77777777" w:rsidR="000266E7" w:rsidRPr="00892524" w:rsidRDefault="000266E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266E7" w:rsidRPr="00892524" w14:paraId="03210E3A" w14:textId="77777777" w:rsidTr="007222C8">
        <w:trPr>
          <w:trHeight w:val="859"/>
        </w:trPr>
        <w:tc>
          <w:tcPr>
            <w:tcW w:w="1265" w:type="pct"/>
            <w:noWrap/>
          </w:tcPr>
          <w:p w14:paraId="7F084712" w14:textId="77777777" w:rsidR="000266E7" w:rsidRPr="00892524" w:rsidRDefault="000266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925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B9B76B2" w14:textId="77777777" w:rsidR="000266E7" w:rsidRPr="00892524" w:rsidRDefault="000266E7" w:rsidP="0093375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92524">
              <w:rPr>
                <w:rFonts w:ascii="Arial" w:hAnsi="Arial" w:cs="Arial"/>
                <w:b w:val="0"/>
                <w:bCs w:val="0"/>
                <w:lang w:val="en-GB"/>
              </w:rPr>
              <w:t xml:space="preserve"> </w:t>
            </w:r>
          </w:p>
          <w:p w14:paraId="16257FEE" w14:textId="77777777" w:rsidR="000266E7" w:rsidRPr="00892524" w:rsidRDefault="000266E7" w:rsidP="0093375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2524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is scientifically correct. I think the English quality of the article is suitable for </w:t>
            </w:r>
            <w:r w:rsidRPr="00892524">
              <w:rPr>
                <w:rFonts w:ascii="Arial" w:hAnsi="Arial" w:cs="Arial"/>
                <w:lang w:val="en-GB"/>
              </w:rPr>
              <w:t xml:space="preserve">scholarly communications and further research </w:t>
            </w:r>
          </w:p>
          <w:p w14:paraId="37A98B47" w14:textId="77777777" w:rsidR="000266E7" w:rsidRPr="00892524" w:rsidRDefault="000266E7" w:rsidP="009337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E50F702" w14:textId="77777777" w:rsidR="000266E7" w:rsidRPr="00892524" w:rsidRDefault="000266E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266E7" w:rsidRPr="00892524" w14:paraId="36DDACC5" w14:textId="77777777" w:rsidTr="007222C8">
        <w:trPr>
          <w:trHeight w:val="703"/>
        </w:trPr>
        <w:tc>
          <w:tcPr>
            <w:tcW w:w="1265" w:type="pct"/>
            <w:noWrap/>
          </w:tcPr>
          <w:p w14:paraId="262B7C59" w14:textId="77777777" w:rsidR="000266E7" w:rsidRPr="00892524" w:rsidRDefault="000266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D4E1B6D" w14:textId="77777777" w:rsidR="000266E7" w:rsidRPr="00892524" w:rsidRDefault="000266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9252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87F252C" w14:textId="77777777" w:rsidR="000266E7" w:rsidRPr="00892524" w:rsidRDefault="000266E7" w:rsidP="009337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C1FD7F" w14:textId="77777777" w:rsidR="000266E7" w:rsidRPr="00892524" w:rsidRDefault="000266E7" w:rsidP="009337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 think that the references in the manuscript are proper, recent </w:t>
            </w:r>
            <w:r w:rsidRPr="00892524">
              <w:rPr>
                <w:rFonts w:ascii="Arial" w:hAnsi="Arial" w:cs="Arial"/>
                <w:sz w:val="20"/>
                <w:szCs w:val="20"/>
                <w:lang w:val="en-GB"/>
              </w:rPr>
              <w:t xml:space="preserve">and sufficient but more references should be added if the researcher desires  </w:t>
            </w:r>
          </w:p>
        </w:tc>
        <w:tc>
          <w:tcPr>
            <w:tcW w:w="1523" w:type="pct"/>
          </w:tcPr>
          <w:p w14:paraId="5D26DC48" w14:textId="77777777" w:rsidR="000266E7" w:rsidRPr="00892524" w:rsidRDefault="000266E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266E7" w:rsidRPr="00892524" w14:paraId="325CD3AA" w14:textId="77777777" w:rsidTr="007222C8">
        <w:trPr>
          <w:trHeight w:val="386"/>
        </w:trPr>
        <w:tc>
          <w:tcPr>
            <w:tcW w:w="1265" w:type="pct"/>
            <w:noWrap/>
          </w:tcPr>
          <w:p w14:paraId="7139C9A5" w14:textId="77777777" w:rsidR="000266E7" w:rsidRPr="00892524" w:rsidRDefault="000266E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0F9B51A" w14:textId="77777777" w:rsidR="000266E7" w:rsidRPr="00892524" w:rsidRDefault="000266E7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9252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6A59185" w14:textId="77777777" w:rsidR="000266E7" w:rsidRPr="00892524" w:rsidRDefault="000266E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8CC6472" w14:textId="77777777" w:rsidR="000266E7" w:rsidRPr="00892524" w:rsidRDefault="000266E7" w:rsidP="0093375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4364E0C" w14:textId="77777777" w:rsidR="000266E7" w:rsidRPr="00892524" w:rsidRDefault="000266E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92524" w14:paraId="6DB9C7DF" w14:textId="77777777" w:rsidTr="007222C8">
        <w:trPr>
          <w:trHeight w:val="1178"/>
        </w:trPr>
        <w:tc>
          <w:tcPr>
            <w:tcW w:w="1265" w:type="pct"/>
            <w:noWrap/>
          </w:tcPr>
          <w:p w14:paraId="2E30E82A" w14:textId="77777777" w:rsidR="00F1171E" w:rsidRPr="0089252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92524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892524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89252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25477112" w14:textId="77777777" w:rsidR="00F1171E" w:rsidRPr="0089252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0C982E6" w14:textId="77777777" w:rsidR="00F1171E" w:rsidRPr="008925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AF96B6" w14:textId="77777777" w:rsidR="00F1171E" w:rsidRPr="008925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357FD6" w14:textId="77777777" w:rsidR="00F1171E" w:rsidRPr="008925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7605AA" w14:textId="77777777" w:rsidR="00F1171E" w:rsidRPr="008925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1C42B31" w14:textId="77777777" w:rsidR="00F1171E" w:rsidRPr="008925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B35A462" w14:textId="77777777" w:rsidR="00F1171E" w:rsidRPr="0089252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F00C82" w14:textId="77777777" w:rsidR="00F1171E" w:rsidRPr="0089252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B1CA6F3" w14:textId="77777777" w:rsidR="00F1171E" w:rsidRPr="0089252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3D9C4F" w14:textId="77777777" w:rsidR="00F1171E" w:rsidRPr="0089252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A248FB" w14:textId="77777777" w:rsidR="00F1171E" w:rsidRPr="0089252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D6AD8F" w14:textId="77777777" w:rsidR="00F1171E" w:rsidRPr="0089252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5E2846" w14:textId="77777777" w:rsidR="00F1171E" w:rsidRPr="0089252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92524" w14:paraId="25A66CB5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BFAEB" w14:textId="77777777" w:rsidR="00F1171E" w:rsidRPr="0089252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9252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1415DC05" w14:textId="77777777" w:rsidR="00F1171E" w:rsidRPr="0089252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92524" w14:paraId="06D5DEFB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51AC4" w14:textId="77777777" w:rsidR="00F1171E" w:rsidRPr="0089252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0C830" w14:textId="77777777" w:rsidR="00F1171E" w:rsidRPr="0089252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252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A0CC45C" w14:textId="77777777" w:rsidR="00F1171E" w:rsidRPr="0089252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92524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892524">
              <w:rPr>
                <w:rFonts w:ascii="Arial" w:hAnsi="Arial" w:cs="Arial"/>
                <w:lang w:val="en-GB"/>
              </w:rPr>
              <w:t>comment</w:t>
            </w:r>
            <w:r w:rsidRPr="00892524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892524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AD00BB" w:rsidRPr="00892524" w14:paraId="6F536719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809B1" w14:textId="77777777" w:rsidR="00AD00BB" w:rsidRPr="00892524" w:rsidRDefault="00AD00B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252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BF8A237" w14:textId="77777777" w:rsidR="00AD00BB" w:rsidRPr="00892524" w:rsidRDefault="00AD00B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40CCB" w14:textId="77777777" w:rsidR="00AD00BB" w:rsidRPr="00892524" w:rsidRDefault="00AD00BB" w:rsidP="0093375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9252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9252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9252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B1BA867" w14:textId="77777777" w:rsidR="00AD00BB" w:rsidRPr="00892524" w:rsidRDefault="00AD00BB" w:rsidP="0093375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C98D70" w14:textId="77777777" w:rsidR="00AD00BB" w:rsidRPr="00892524" w:rsidRDefault="00AD00BB" w:rsidP="0093375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43E9C3" w14:textId="77777777" w:rsidR="00AD00BB" w:rsidRPr="00892524" w:rsidRDefault="00AD00BB" w:rsidP="0093375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6F6BC324" w14:textId="77777777" w:rsidR="00AD00BB" w:rsidRPr="00892524" w:rsidRDefault="00AD00BB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42A2C19" w14:textId="77777777" w:rsidR="00AD00BB" w:rsidRPr="00892524" w:rsidRDefault="00AD00BB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0EA83D7" w14:textId="77777777" w:rsidR="00AD00BB" w:rsidRPr="00892524" w:rsidRDefault="00AD00BB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D090E5" w14:textId="77777777" w:rsidR="00AD00BB" w:rsidRPr="00892524" w:rsidRDefault="00AD00B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BFA3AB4" w14:textId="77777777" w:rsidR="00F1171E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5FF9EB2C" w14:textId="77777777" w:rsidR="00892524" w:rsidRPr="000401EF" w:rsidRDefault="00892524" w:rsidP="0089252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401EF">
        <w:rPr>
          <w:rFonts w:ascii="Arial" w:hAnsi="Arial" w:cs="Arial"/>
          <w:b/>
          <w:u w:val="single"/>
        </w:rPr>
        <w:t>Reviewer details:</w:t>
      </w:r>
    </w:p>
    <w:p w14:paraId="11BFE309" w14:textId="77777777" w:rsidR="00892524" w:rsidRPr="000401EF" w:rsidRDefault="00892524" w:rsidP="0089252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0401EF">
        <w:rPr>
          <w:rFonts w:ascii="Arial" w:hAnsi="Arial" w:cs="Arial"/>
          <w:b/>
          <w:color w:val="000000"/>
        </w:rPr>
        <w:t>Md.Tariqul</w:t>
      </w:r>
      <w:proofErr w:type="spellEnd"/>
      <w:r w:rsidRPr="000401EF">
        <w:rPr>
          <w:rFonts w:ascii="Arial" w:hAnsi="Arial" w:cs="Arial"/>
          <w:b/>
          <w:color w:val="000000"/>
        </w:rPr>
        <w:t xml:space="preserve"> </w:t>
      </w:r>
      <w:proofErr w:type="gramStart"/>
      <w:r w:rsidRPr="000401EF">
        <w:rPr>
          <w:rFonts w:ascii="Arial" w:hAnsi="Arial" w:cs="Arial"/>
          <w:b/>
          <w:color w:val="000000"/>
        </w:rPr>
        <w:t>Alam ,</w:t>
      </w:r>
      <w:proofErr w:type="gramEnd"/>
      <w:r w:rsidRPr="000401EF">
        <w:rPr>
          <w:rFonts w:ascii="Arial" w:hAnsi="Arial" w:cs="Arial"/>
          <w:b/>
          <w:color w:val="000000"/>
        </w:rPr>
        <w:t xml:space="preserve"> Britannia </w:t>
      </w:r>
      <w:proofErr w:type="gramStart"/>
      <w:r w:rsidRPr="000401EF">
        <w:rPr>
          <w:rFonts w:ascii="Arial" w:hAnsi="Arial" w:cs="Arial"/>
          <w:b/>
          <w:color w:val="000000"/>
        </w:rPr>
        <w:t>University ,</w:t>
      </w:r>
      <w:proofErr w:type="gramEnd"/>
      <w:r w:rsidRPr="000401EF">
        <w:rPr>
          <w:rFonts w:ascii="Arial" w:hAnsi="Arial" w:cs="Arial"/>
          <w:b/>
          <w:color w:val="000000"/>
        </w:rPr>
        <w:t xml:space="preserve"> Bangladesh</w:t>
      </w:r>
    </w:p>
    <w:p w14:paraId="1F4FBD15" w14:textId="77777777" w:rsidR="00892524" w:rsidRPr="00892524" w:rsidRDefault="00892524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sectPr w:rsidR="00892524" w:rsidRPr="0089252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6D741" w14:textId="77777777" w:rsidR="00BB018E" w:rsidRPr="0000007A" w:rsidRDefault="00BB018E" w:rsidP="0099583E">
      <w:r>
        <w:separator/>
      </w:r>
    </w:p>
  </w:endnote>
  <w:endnote w:type="continuationSeparator" w:id="0">
    <w:p w14:paraId="0D200449" w14:textId="77777777" w:rsidR="00BB018E" w:rsidRPr="0000007A" w:rsidRDefault="00BB018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51305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C0D96" w14:textId="77777777" w:rsidR="00BB018E" w:rsidRPr="0000007A" w:rsidRDefault="00BB018E" w:rsidP="0099583E">
      <w:r>
        <w:separator/>
      </w:r>
    </w:p>
  </w:footnote>
  <w:footnote w:type="continuationSeparator" w:id="0">
    <w:p w14:paraId="4A86A3E2" w14:textId="77777777" w:rsidR="00BB018E" w:rsidRPr="0000007A" w:rsidRDefault="00BB018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391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F10CAC0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23F10F3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6683314">
    <w:abstractNumId w:val="3"/>
  </w:num>
  <w:num w:numId="2" w16cid:durableId="1199392242">
    <w:abstractNumId w:val="6"/>
  </w:num>
  <w:num w:numId="3" w16cid:durableId="935136353">
    <w:abstractNumId w:val="5"/>
  </w:num>
  <w:num w:numId="4" w16cid:durableId="926616053">
    <w:abstractNumId w:val="7"/>
  </w:num>
  <w:num w:numId="5" w16cid:durableId="1028292422">
    <w:abstractNumId w:val="4"/>
  </w:num>
  <w:num w:numId="6" w16cid:durableId="703754956">
    <w:abstractNumId w:val="0"/>
  </w:num>
  <w:num w:numId="7" w16cid:durableId="1112439039">
    <w:abstractNumId w:val="1"/>
  </w:num>
  <w:num w:numId="8" w16cid:durableId="998652322">
    <w:abstractNumId w:val="9"/>
  </w:num>
  <w:num w:numId="9" w16cid:durableId="1913848244">
    <w:abstractNumId w:val="8"/>
  </w:num>
  <w:num w:numId="10" w16cid:durableId="125700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66E7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547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2C64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49A4"/>
    <w:rsid w:val="00275984"/>
    <w:rsid w:val="00280EC9"/>
    <w:rsid w:val="00282BEE"/>
    <w:rsid w:val="002859CC"/>
    <w:rsid w:val="00291D08"/>
    <w:rsid w:val="00293482"/>
    <w:rsid w:val="002A3D7C"/>
    <w:rsid w:val="002B0E4B"/>
    <w:rsid w:val="002C35B2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33CF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6053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2524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6A5E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00BB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18E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6B1E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4216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4121"/>
    <w:rsid w:val="00F73CF2"/>
    <w:rsid w:val="00F80C14"/>
    <w:rsid w:val="00F96F54"/>
    <w:rsid w:val="00F978B8"/>
    <w:rsid w:val="00FA6528"/>
    <w:rsid w:val="00FB09A0"/>
    <w:rsid w:val="00FB0D50"/>
    <w:rsid w:val="00FB3DE3"/>
    <w:rsid w:val="00FB5BBE"/>
    <w:rsid w:val="00FC1770"/>
    <w:rsid w:val="00FC2E17"/>
    <w:rsid w:val="00FC432A"/>
    <w:rsid w:val="00FC6387"/>
    <w:rsid w:val="00FC6802"/>
    <w:rsid w:val="00FD53AB"/>
    <w:rsid w:val="00FD60FC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5BFA9"/>
  <w15:docId w15:val="{45E68DFA-E382-4896-BB2C-4A3048B8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9252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2025-04-10T05:58:00Z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