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1D74D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1D74D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1D74D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1D74D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1D74D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48B353A8" w:rsidR="0000007A" w:rsidRPr="001D74DA" w:rsidRDefault="0096517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1D74D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Physical Science: New Insights and Developments</w:t>
              </w:r>
            </w:hyperlink>
          </w:p>
        </w:tc>
      </w:tr>
      <w:tr w:rsidR="0000007A" w:rsidRPr="001D74D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1D74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197094D" w:rsidR="0000007A" w:rsidRPr="001D74D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6517C"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5240</w:t>
            </w:r>
          </w:p>
        </w:tc>
      </w:tr>
      <w:tr w:rsidR="0000007A" w:rsidRPr="001D74D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1D74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5C32583" w:rsidR="0000007A" w:rsidRPr="001D74DA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1D74DA">
              <w:rPr>
                <w:rFonts w:ascii="Arial" w:hAnsi="Arial" w:cs="Arial"/>
                <w:b/>
                <w:sz w:val="20"/>
                <w:szCs w:val="20"/>
                <w:lang w:val="en-GB"/>
              </w:rPr>
              <w:t>Direct Measurement of Dark Matter Mass through the Scattering of a High-Energy Matter Beam</w:t>
            </w:r>
          </w:p>
        </w:tc>
      </w:tr>
      <w:tr w:rsidR="00CF0BBB" w:rsidRPr="001D74D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1D74D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8FF9D59" w:rsidR="00CF0BBB" w:rsidRPr="001D74DA" w:rsidRDefault="0096517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1D74D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4C70A07" w14:textId="4DF60AFE" w:rsidR="009B239B" w:rsidRPr="001D74DA" w:rsidRDefault="00257F9E" w:rsidP="009B239B">
      <w:pPr>
        <w:rPr>
          <w:rFonts w:ascii="Arial" w:eastAsia="Arial Unicode MS" w:hAnsi="Arial" w:cs="Arial"/>
          <w:sz w:val="20"/>
          <w:szCs w:val="20"/>
          <w:u w:val="single"/>
          <w:lang w:val="en-GB"/>
        </w:rPr>
      </w:pPr>
      <w:r w:rsidRPr="001D74DA">
        <w:rPr>
          <w:rFonts w:ascii="Arial" w:hAnsi="Arial" w:cs="Arial"/>
          <w:sz w:val="20"/>
          <w:szCs w:val="20"/>
        </w:rPr>
        <w:t xml:space="preserve"> </w:t>
      </w:r>
    </w:p>
    <w:p w14:paraId="5A743ECE" w14:textId="77777777" w:rsidR="00D27A79" w:rsidRPr="001D74DA" w:rsidRDefault="00D27A79" w:rsidP="0096517C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1D74D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4D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D74D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74D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4D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1D74D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1D74D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74DA">
              <w:rPr>
                <w:rFonts w:ascii="Arial" w:hAnsi="Arial" w:cs="Arial"/>
                <w:lang w:val="en-GB"/>
              </w:rPr>
              <w:t>Author’s Feedback</w:t>
            </w:r>
            <w:r w:rsidRPr="001D74D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74D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1D74D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1D74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1D74D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101BDBD" w:rsidR="00F1171E" w:rsidRPr="001D74DA" w:rsidRDefault="00B6128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Manuscript </w:t>
            </w: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describe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F8266B"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innovative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approach for the direct measurement of DM mass through the scattering of high energy matter beams, offering significant advancement </w:t>
            </w:r>
            <w:r w:rsidR="00F8266B"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compare to traditional DD methods. The proposed method eliminates the need for probing NP interactions, thus enhancing precision in DM mass determination.</w:t>
            </w:r>
            <w:r w:rsidR="008E2BE9"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proposed method, addresses a critical gap in the field by offering a practical and model-independent technique to determine the DM mass. If successfully implemented, this approach could revolutionize DM research by providing a reliable method to directly measure the mass of DM particles.</w:t>
            </w:r>
          </w:p>
        </w:tc>
        <w:tc>
          <w:tcPr>
            <w:tcW w:w="1523" w:type="pct"/>
          </w:tcPr>
          <w:p w14:paraId="462A339C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4D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1D74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1D74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714A307" w14:textId="77777777" w:rsidR="004D3DB3" w:rsidRPr="001D74DA" w:rsidRDefault="004D3DB3" w:rsidP="008E2B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268C152A" w:rsidR="00F1171E" w:rsidRPr="001D74DA" w:rsidRDefault="008E2BE9" w:rsidP="008E2B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current title of the chapter is clear and descriptive, accurately reflecting the primary focus of the manuscript.</w:t>
            </w:r>
          </w:p>
        </w:tc>
        <w:tc>
          <w:tcPr>
            <w:tcW w:w="1523" w:type="pct"/>
          </w:tcPr>
          <w:p w14:paraId="405B6701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4DA" w14:paraId="5604762A" w14:textId="77777777" w:rsidTr="004D3DB3">
        <w:trPr>
          <w:trHeight w:val="1790"/>
        </w:trPr>
        <w:tc>
          <w:tcPr>
            <w:tcW w:w="1265" w:type="pct"/>
            <w:noWrap/>
          </w:tcPr>
          <w:p w14:paraId="3635573D" w14:textId="77777777" w:rsidR="00F1171E" w:rsidRPr="001D74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D74D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92C030E" w14:textId="77777777" w:rsidR="00F1171E" w:rsidRPr="001D74DA" w:rsidRDefault="008E2BE9" w:rsidP="008E2BE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current abstract of the manuscript 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clearly states the purpose of the study, the proposed method, and its significance.</w:t>
            </w:r>
          </w:p>
          <w:p w14:paraId="0FB7E83A" w14:textId="451D7CEA" w:rsidR="008E2BE9" w:rsidRPr="001D74DA" w:rsidRDefault="008E2BE9" w:rsidP="008E2BE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(Optional</w:t>
            </w:r>
            <w:r w:rsidR="00BC2EEB" w:rsidRPr="001D74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Suggestion if Author like)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it can be made more comprehensive by including a brief statement on why existing methods fall short compared to proposed approach. “</w:t>
            </w: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traditional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method depend heavily on assumptions about the interaction mechanisms between DM and SM, making it challenging to achieve precise mass measurements. This limitation highlights the need for a model-independent technique that can directly measure DM mass through experimentally accessible parameters.”</w:t>
            </w:r>
          </w:p>
        </w:tc>
        <w:tc>
          <w:tcPr>
            <w:tcW w:w="1523" w:type="pct"/>
          </w:tcPr>
          <w:p w14:paraId="1D54B730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4D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1D74D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DB1BE2" w:rsidR="00F1171E" w:rsidRPr="001D74DA" w:rsidRDefault="00B060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Yes, the manuscript is scientifically correct.</w:t>
            </w:r>
            <w:r w:rsidR="00127302" w:rsidRPr="001D74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4D3DB3" w:rsidRPr="001D74D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="00127302"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manuscript appropriately acknowledges the challenges and limitations of existing DM detection methods and proposes model-independent approach that could significantly advance the field.</w:t>
            </w:r>
          </w:p>
        </w:tc>
        <w:tc>
          <w:tcPr>
            <w:tcW w:w="1523" w:type="pct"/>
          </w:tcPr>
          <w:p w14:paraId="4898F764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4D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1D74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1D74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777E949" w14:textId="6627EAE5" w:rsidR="00F1171E" w:rsidRPr="001D74DA" w:rsidRDefault="00B060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references </w:t>
            </w:r>
            <w:proofErr w:type="gram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looks</w:t>
            </w:r>
            <w:proofErr w:type="gram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sufficient. There is one </w:t>
            </w:r>
            <w:proofErr w:type="spellStart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suggetion</w:t>
            </w:r>
            <w:proofErr w:type="spellEnd"/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for additional reference if Author wants to add (completely optional).</w:t>
            </w:r>
          </w:p>
          <w:p w14:paraId="24FE0567" w14:textId="75F3E359" w:rsidR="00B060D5" w:rsidRPr="001D74DA" w:rsidRDefault="00B060D5" w:rsidP="00B060D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Misiaszek, M., &amp; Rossi, N. (2024). Direct Detection of Dark Matter: A Critical Review. </w:t>
            </w:r>
            <w:r w:rsidRPr="001D74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Symmetry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, </w:t>
            </w:r>
            <w:r w:rsidRPr="001D74D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16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(2), 201. https://doi.org/10.3390/sym16020201</w:t>
            </w:r>
          </w:p>
        </w:tc>
        <w:tc>
          <w:tcPr>
            <w:tcW w:w="1523" w:type="pct"/>
          </w:tcPr>
          <w:p w14:paraId="40220055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1D74D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1D74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D74D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F416714" w:rsidR="00F1171E" w:rsidRPr="001D74DA" w:rsidRDefault="00BC2EEB" w:rsidP="007222C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74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</w:t>
            </w:r>
            <w:r w:rsidRPr="001D74DA">
              <w:rPr>
                <w:rFonts w:ascii="Arial" w:hAnsi="Arial" w:cs="Arial"/>
                <w:b/>
                <w:bCs/>
                <w:sz w:val="20"/>
                <w:szCs w:val="20"/>
              </w:rPr>
              <w:t>es</w:t>
            </w:r>
          </w:p>
          <w:p w14:paraId="297F52DB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1D74D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D74D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D74D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D74D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1D74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1D74D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1D74D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1D74D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1D74D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D74D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1D74D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D74D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1D74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D74DA">
              <w:rPr>
                <w:rFonts w:ascii="Arial" w:hAnsi="Arial" w:cs="Arial"/>
                <w:lang w:val="en-GB"/>
              </w:rPr>
              <w:t>Author’s comment</w:t>
            </w:r>
            <w:r w:rsidRPr="001D74D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D74D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1D74D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D74D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D74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D74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D74D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B654B67" w14:textId="0D246AA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1D74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1D74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1D74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1D74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12B4922" w14:textId="77777777" w:rsidR="001D74DA" w:rsidRPr="006C0A94" w:rsidRDefault="001D74DA" w:rsidP="001D74D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C0A94">
        <w:rPr>
          <w:rFonts w:ascii="Arial" w:hAnsi="Arial" w:cs="Arial"/>
          <w:b/>
          <w:u w:val="single"/>
        </w:rPr>
        <w:t>Reviewer details:</w:t>
      </w:r>
    </w:p>
    <w:p w14:paraId="64A15ADE" w14:textId="77777777" w:rsidR="001D74DA" w:rsidRPr="006C0A94" w:rsidRDefault="001D74DA" w:rsidP="001D74D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C0A94">
        <w:rPr>
          <w:rFonts w:ascii="Arial" w:hAnsi="Arial" w:cs="Arial"/>
          <w:b/>
          <w:color w:val="000000"/>
        </w:rPr>
        <w:t>Ankur Patel, USA</w:t>
      </w:r>
    </w:p>
    <w:p w14:paraId="7244AC01" w14:textId="77777777" w:rsidR="001D74DA" w:rsidRPr="001D74DA" w:rsidRDefault="001D74D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1D74DA" w:rsidRPr="001D74D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2FED0" w14:textId="77777777" w:rsidR="008957F8" w:rsidRPr="0000007A" w:rsidRDefault="008957F8" w:rsidP="0099583E">
      <w:r>
        <w:separator/>
      </w:r>
    </w:p>
  </w:endnote>
  <w:endnote w:type="continuationSeparator" w:id="0">
    <w:p w14:paraId="43BD1ECC" w14:textId="77777777" w:rsidR="008957F8" w:rsidRPr="0000007A" w:rsidRDefault="008957F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BDDC5" w14:textId="77777777" w:rsidR="008957F8" w:rsidRPr="0000007A" w:rsidRDefault="008957F8" w:rsidP="0099583E">
      <w:r>
        <w:separator/>
      </w:r>
    </w:p>
  </w:footnote>
  <w:footnote w:type="continuationSeparator" w:id="0">
    <w:p w14:paraId="0DB4C4BA" w14:textId="77777777" w:rsidR="008957F8" w:rsidRPr="0000007A" w:rsidRDefault="008957F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521FB"/>
    <w:multiLevelType w:val="hybridMultilevel"/>
    <w:tmpl w:val="21B0A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14424881">
    <w:abstractNumId w:val="3"/>
  </w:num>
  <w:num w:numId="2" w16cid:durableId="1928073256">
    <w:abstractNumId w:val="6"/>
  </w:num>
  <w:num w:numId="3" w16cid:durableId="1839929877">
    <w:abstractNumId w:val="5"/>
  </w:num>
  <w:num w:numId="4" w16cid:durableId="1169829047">
    <w:abstractNumId w:val="7"/>
  </w:num>
  <w:num w:numId="5" w16cid:durableId="922564450">
    <w:abstractNumId w:val="4"/>
  </w:num>
  <w:num w:numId="6" w16cid:durableId="65147951">
    <w:abstractNumId w:val="0"/>
  </w:num>
  <w:num w:numId="7" w16cid:durableId="70936185">
    <w:abstractNumId w:val="1"/>
  </w:num>
  <w:num w:numId="8" w16cid:durableId="1768882775">
    <w:abstractNumId w:val="10"/>
  </w:num>
  <w:num w:numId="9" w16cid:durableId="110830461">
    <w:abstractNumId w:val="9"/>
  </w:num>
  <w:num w:numId="10" w16cid:durableId="943926694">
    <w:abstractNumId w:val="2"/>
  </w:num>
  <w:num w:numId="11" w16cid:durableId="5378173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665B2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5D67"/>
    <w:rsid w:val="000F6EA8"/>
    <w:rsid w:val="00101322"/>
    <w:rsid w:val="00115767"/>
    <w:rsid w:val="00121FFA"/>
    <w:rsid w:val="0012616A"/>
    <w:rsid w:val="0012730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74DA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FF9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6F4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3DB3"/>
    <w:rsid w:val="004E08E3"/>
    <w:rsid w:val="004E1D1A"/>
    <w:rsid w:val="004E4915"/>
    <w:rsid w:val="004E7FC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6F026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7154"/>
    <w:rsid w:val="007A62F8"/>
    <w:rsid w:val="007B1099"/>
    <w:rsid w:val="007B54A4"/>
    <w:rsid w:val="007C6CDF"/>
    <w:rsid w:val="007D0246"/>
    <w:rsid w:val="007F5873"/>
    <w:rsid w:val="008126B7"/>
    <w:rsid w:val="00815F94"/>
    <w:rsid w:val="00821F27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7F8"/>
    <w:rsid w:val="00895D0A"/>
    <w:rsid w:val="008B265C"/>
    <w:rsid w:val="008C2F62"/>
    <w:rsid w:val="008C4B1F"/>
    <w:rsid w:val="008C75AD"/>
    <w:rsid w:val="008D020E"/>
    <w:rsid w:val="008E2BE9"/>
    <w:rsid w:val="008E5067"/>
    <w:rsid w:val="008F036B"/>
    <w:rsid w:val="008F36E4"/>
    <w:rsid w:val="0090720F"/>
    <w:rsid w:val="0091410B"/>
    <w:rsid w:val="009245E3"/>
    <w:rsid w:val="00935AA9"/>
    <w:rsid w:val="00942DEE"/>
    <w:rsid w:val="00944F67"/>
    <w:rsid w:val="009553EC"/>
    <w:rsid w:val="00955E45"/>
    <w:rsid w:val="00962B70"/>
    <w:rsid w:val="0096517C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0D5"/>
    <w:rsid w:val="00B2236C"/>
    <w:rsid w:val="00B22FE6"/>
    <w:rsid w:val="00B3033D"/>
    <w:rsid w:val="00B334D9"/>
    <w:rsid w:val="00B53059"/>
    <w:rsid w:val="00B562D2"/>
    <w:rsid w:val="00B61287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2EEB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12A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66B"/>
    <w:rsid w:val="00F96F54"/>
    <w:rsid w:val="00F978B8"/>
    <w:rsid w:val="00FA0300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D74D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phys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3626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107</cp:revision>
  <dcterms:created xsi:type="dcterms:W3CDTF">2023-08-30T09:21:00Z</dcterms:created>
  <dcterms:modified xsi:type="dcterms:W3CDTF">2025-04-09T10:36:00Z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