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C97508" w14:paraId="1643A4CA" w14:textId="77777777" w:rsidTr="00C97508">
        <w:trPr>
          <w:trHeight w:val="450"/>
        </w:trPr>
        <w:tc>
          <w:tcPr>
            <w:tcW w:w="5000" w:type="pct"/>
            <w:gridSpan w:val="2"/>
            <w:tcBorders>
              <w:top w:val="nil"/>
              <w:left w:val="nil"/>
              <w:right w:val="nil"/>
            </w:tcBorders>
          </w:tcPr>
          <w:p w14:paraId="4C55E51F" w14:textId="77777777" w:rsidR="00602F7D" w:rsidRPr="00C97508" w:rsidRDefault="00602F7D" w:rsidP="00F2643C">
            <w:pPr>
              <w:pStyle w:val="Heading2"/>
              <w:jc w:val="left"/>
              <w:rPr>
                <w:rFonts w:ascii="Arial" w:hAnsi="Arial" w:cs="Arial"/>
                <w:b w:val="0"/>
                <w:bCs w:val="0"/>
                <w:lang w:val="en-US"/>
              </w:rPr>
            </w:pPr>
          </w:p>
        </w:tc>
      </w:tr>
      <w:tr w:rsidR="0000007A" w:rsidRPr="00C97508" w14:paraId="127EAD7E" w14:textId="77777777" w:rsidTr="00C97508">
        <w:trPr>
          <w:trHeight w:val="413"/>
        </w:trPr>
        <w:tc>
          <w:tcPr>
            <w:tcW w:w="1266" w:type="pct"/>
          </w:tcPr>
          <w:p w14:paraId="3C159AA5" w14:textId="77777777" w:rsidR="0000007A" w:rsidRPr="00C97508" w:rsidRDefault="00D27A79" w:rsidP="00696CAD">
            <w:pPr>
              <w:pStyle w:val="BodyText"/>
              <w:ind w:left="90"/>
              <w:jc w:val="left"/>
              <w:rPr>
                <w:rFonts w:ascii="Arial" w:hAnsi="Arial" w:cs="Arial"/>
                <w:bCs/>
                <w:sz w:val="20"/>
                <w:szCs w:val="20"/>
                <w:lang w:val="en-GB"/>
              </w:rPr>
            </w:pPr>
            <w:r w:rsidRPr="00C97508">
              <w:rPr>
                <w:rFonts w:ascii="Arial" w:hAnsi="Arial" w:cs="Arial"/>
                <w:bCs/>
                <w:sz w:val="20"/>
                <w:szCs w:val="20"/>
                <w:lang w:val="en-GB"/>
              </w:rPr>
              <w:t xml:space="preserve">Book </w:t>
            </w:r>
            <w:r w:rsidR="0000007A" w:rsidRPr="00C97508">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5E3AE5B8" w:rsidR="0000007A" w:rsidRPr="00C97508" w:rsidRDefault="00D93723" w:rsidP="00054BC4">
            <w:pPr>
              <w:pStyle w:val="NormalWeb"/>
              <w:rPr>
                <w:rFonts w:ascii="Arial" w:hAnsi="Arial" w:cs="Arial"/>
                <w:b/>
                <w:bCs/>
                <w:sz w:val="20"/>
                <w:szCs w:val="20"/>
                <w:u w:val="single"/>
              </w:rPr>
            </w:pPr>
            <w:hyperlink r:id="rId7" w:history="1">
              <w:r w:rsidRPr="00C97508">
                <w:rPr>
                  <w:rStyle w:val="Hyperlink"/>
                  <w:rFonts w:ascii="Arial" w:hAnsi="Arial" w:cs="Arial"/>
                  <w:b/>
                  <w:bCs/>
                  <w:sz w:val="20"/>
                  <w:szCs w:val="20"/>
                </w:rPr>
                <w:t>Disease and Health: Research Developments</w:t>
              </w:r>
            </w:hyperlink>
          </w:p>
        </w:tc>
      </w:tr>
      <w:tr w:rsidR="0000007A" w:rsidRPr="00C97508" w14:paraId="73C90375" w14:textId="77777777" w:rsidTr="00C97508">
        <w:trPr>
          <w:trHeight w:val="290"/>
        </w:trPr>
        <w:tc>
          <w:tcPr>
            <w:tcW w:w="1266" w:type="pct"/>
          </w:tcPr>
          <w:p w14:paraId="20D28135" w14:textId="77777777" w:rsidR="0000007A" w:rsidRPr="00C97508" w:rsidRDefault="0000007A" w:rsidP="00696CAD">
            <w:pPr>
              <w:pStyle w:val="BodyText"/>
              <w:ind w:left="90"/>
              <w:jc w:val="left"/>
              <w:rPr>
                <w:rFonts w:ascii="Arial" w:hAnsi="Arial" w:cs="Arial"/>
                <w:bCs/>
                <w:sz w:val="20"/>
                <w:szCs w:val="20"/>
                <w:lang w:val="en-GB"/>
              </w:rPr>
            </w:pPr>
            <w:r w:rsidRPr="00C97508">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19D28485" w:rsidR="0000007A" w:rsidRPr="00C97508" w:rsidRDefault="00E72A8E" w:rsidP="00F3669D">
            <w:pPr>
              <w:pStyle w:val="NormalWeb"/>
              <w:spacing w:before="0" w:beforeAutospacing="0" w:after="0" w:afterAutospacing="0"/>
              <w:rPr>
                <w:rFonts w:ascii="Arial" w:hAnsi="Arial" w:cs="Arial"/>
                <w:b/>
                <w:bCs/>
                <w:sz w:val="20"/>
                <w:szCs w:val="20"/>
                <w:highlight w:val="yellow"/>
                <w:lang w:val="en-GB"/>
              </w:rPr>
            </w:pPr>
            <w:r w:rsidRPr="00C97508">
              <w:rPr>
                <w:rFonts w:ascii="Arial" w:hAnsi="Arial" w:cs="Arial"/>
                <w:b/>
                <w:bCs/>
                <w:sz w:val="20"/>
                <w:szCs w:val="20"/>
                <w:lang w:val="en-GB"/>
              </w:rPr>
              <w:t>Ms_BP</w:t>
            </w:r>
            <w:r w:rsidR="00FC432A" w:rsidRPr="00C97508">
              <w:rPr>
                <w:rFonts w:ascii="Arial" w:hAnsi="Arial" w:cs="Arial"/>
                <w:b/>
                <w:bCs/>
                <w:sz w:val="20"/>
                <w:szCs w:val="20"/>
                <w:lang w:val="en-GB"/>
              </w:rPr>
              <w:t>R</w:t>
            </w:r>
            <w:r w:rsidRPr="00C97508">
              <w:rPr>
                <w:rFonts w:ascii="Arial" w:hAnsi="Arial" w:cs="Arial"/>
                <w:b/>
                <w:bCs/>
                <w:sz w:val="20"/>
                <w:szCs w:val="20"/>
                <w:lang w:val="en-GB"/>
              </w:rPr>
              <w:t>_</w:t>
            </w:r>
            <w:r w:rsidR="009F4E53" w:rsidRPr="00C97508">
              <w:rPr>
                <w:rFonts w:ascii="Arial" w:hAnsi="Arial" w:cs="Arial"/>
                <w:b/>
                <w:bCs/>
                <w:sz w:val="20"/>
                <w:szCs w:val="20"/>
                <w:lang w:val="en-GB"/>
              </w:rPr>
              <w:t>5254</w:t>
            </w:r>
          </w:p>
        </w:tc>
      </w:tr>
      <w:tr w:rsidR="0000007A" w:rsidRPr="00C97508" w14:paraId="05B60576" w14:textId="77777777" w:rsidTr="00C97508">
        <w:trPr>
          <w:trHeight w:val="331"/>
        </w:trPr>
        <w:tc>
          <w:tcPr>
            <w:tcW w:w="1266" w:type="pct"/>
          </w:tcPr>
          <w:p w14:paraId="0196A627" w14:textId="77777777" w:rsidR="0000007A" w:rsidRPr="00C97508" w:rsidRDefault="0000007A" w:rsidP="00696CAD">
            <w:pPr>
              <w:pStyle w:val="BodyText"/>
              <w:ind w:left="90"/>
              <w:jc w:val="left"/>
              <w:rPr>
                <w:rFonts w:ascii="Arial" w:hAnsi="Arial" w:cs="Arial"/>
                <w:bCs/>
                <w:sz w:val="20"/>
                <w:szCs w:val="20"/>
                <w:lang w:val="en-GB"/>
              </w:rPr>
            </w:pPr>
            <w:r w:rsidRPr="00C97508">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01BE8E2E" w:rsidR="0000007A" w:rsidRPr="00C97508" w:rsidRDefault="00D93723" w:rsidP="000450FC">
            <w:pPr>
              <w:pStyle w:val="NormalWeb"/>
              <w:spacing w:before="0" w:beforeAutospacing="0" w:after="0" w:afterAutospacing="0"/>
              <w:rPr>
                <w:rFonts w:ascii="Arial" w:hAnsi="Arial" w:cs="Arial"/>
                <w:b/>
                <w:sz w:val="20"/>
                <w:szCs w:val="20"/>
                <w:highlight w:val="yellow"/>
                <w:lang w:val="en-GB"/>
              </w:rPr>
            </w:pPr>
            <w:r w:rsidRPr="00C97508">
              <w:rPr>
                <w:rFonts w:ascii="Arial" w:hAnsi="Arial" w:cs="Arial"/>
                <w:b/>
                <w:sz w:val="20"/>
                <w:szCs w:val="20"/>
                <w:lang w:val="en-GB"/>
              </w:rPr>
              <w:t>Epidemiological Study of Gallstone Disease in Tikrit, Iraq: The Impact of Obesity, Gender, and Age</w:t>
            </w:r>
          </w:p>
        </w:tc>
      </w:tr>
      <w:tr w:rsidR="00CF0BBB" w:rsidRPr="00C97508" w14:paraId="6D508B1C" w14:textId="77777777" w:rsidTr="00C97508">
        <w:trPr>
          <w:trHeight w:val="332"/>
        </w:trPr>
        <w:tc>
          <w:tcPr>
            <w:tcW w:w="1266" w:type="pct"/>
          </w:tcPr>
          <w:p w14:paraId="32FC28F7" w14:textId="77777777" w:rsidR="00CF0BBB" w:rsidRPr="00C97508" w:rsidRDefault="00CF0BBB" w:rsidP="00696CAD">
            <w:pPr>
              <w:pStyle w:val="BodyText"/>
              <w:ind w:left="90"/>
              <w:jc w:val="left"/>
              <w:rPr>
                <w:rFonts w:ascii="Arial" w:hAnsi="Arial" w:cs="Arial"/>
                <w:bCs/>
                <w:sz w:val="20"/>
                <w:szCs w:val="20"/>
                <w:lang w:val="en-GB"/>
              </w:rPr>
            </w:pPr>
            <w:r w:rsidRPr="00C97508">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6EAE7665" w:rsidR="00CF0BBB" w:rsidRPr="00C97508" w:rsidRDefault="00D93723" w:rsidP="000450FC">
            <w:pPr>
              <w:pStyle w:val="NormalWeb"/>
              <w:spacing w:before="0" w:beforeAutospacing="0" w:after="0" w:afterAutospacing="0"/>
              <w:rPr>
                <w:rFonts w:ascii="Arial" w:hAnsi="Arial" w:cs="Arial"/>
                <w:b/>
                <w:sz w:val="20"/>
                <w:szCs w:val="20"/>
                <w:lang w:val="en-GB"/>
              </w:rPr>
            </w:pPr>
            <w:r w:rsidRPr="00C97508">
              <w:rPr>
                <w:rFonts w:ascii="Arial" w:hAnsi="Arial" w:cs="Arial"/>
                <w:b/>
                <w:sz w:val="20"/>
                <w:szCs w:val="20"/>
                <w:lang w:val="en-GB"/>
              </w:rPr>
              <w:t>BOOK CHAPTER</w:t>
            </w:r>
          </w:p>
        </w:tc>
      </w:tr>
    </w:tbl>
    <w:p w14:paraId="45F5983C" w14:textId="77777777" w:rsidR="00037D52" w:rsidRPr="00C97508" w:rsidRDefault="00037D52" w:rsidP="0000007A">
      <w:pPr>
        <w:pStyle w:val="BodyText"/>
        <w:rPr>
          <w:rFonts w:ascii="Arial" w:hAnsi="Arial" w:cs="Arial"/>
          <w:b/>
          <w:bCs/>
          <w:sz w:val="20"/>
          <w:szCs w:val="20"/>
          <w:u w:val="single"/>
          <w:lang w:val="en-GB"/>
        </w:rPr>
      </w:pPr>
    </w:p>
    <w:p w14:paraId="79DE1CF8" w14:textId="77777777" w:rsidR="00605952" w:rsidRPr="00C97508" w:rsidRDefault="00605952" w:rsidP="0000007A">
      <w:pPr>
        <w:pStyle w:val="BodyText"/>
        <w:rPr>
          <w:rFonts w:ascii="Arial" w:hAnsi="Arial" w:cs="Arial"/>
          <w:b/>
          <w:bCs/>
          <w:sz w:val="20"/>
          <w:szCs w:val="20"/>
          <w:u w:val="single"/>
          <w:lang w:val="en-GB"/>
        </w:rPr>
      </w:pPr>
    </w:p>
    <w:p w14:paraId="17599C49" w14:textId="77777777" w:rsidR="00626025" w:rsidRPr="00C97508" w:rsidRDefault="00626025" w:rsidP="00D27A79">
      <w:pPr>
        <w:pStyle w:val="BodyText"/>
        <w:jc w:val="left"/>
        <w:rPr>
          <w:rFonts w:ascii="Arial" w:hAnsi="Arial" w:cs="Arial"/>
          <w:color w:val="222222"/>
          <w:sz w:val="20"/>
          <w:szCs w:val="20"/>
          <w:lang w:val="en-GB"/>
        </w:rPr>
      </w:pPr>
    </w:p>
    <w:p w14:paraId="37E43B60" w14:textId="77777777" w:rsidR="0086369B" w:rsidRPr="00C97508" w:rsidRDefault="0086369B" w:rsidP="00626025">
      <w:pPr>
        <w:pStyle w:val="BodyText"/>
        <w:rPr>
          <w:rFonts w:ascii="Arial" w:hAnsi="Arial" w:cs="Arial"/>
          <w:b/>
          <w:color w:val="222222"/>
          <w:sz w:val="20"/>
          <w:szCs w:val="20"/>
          <w:u w:val="single"/>
          <w:lang w:val="en-US"/>
        </w:rPr>
      </w:pPr>
    </w:p>
    <w:p w14:paraId="63CD6BCB" w14:textId="0FFEAA9E" w:rsidR="00626025" w:rsidRPr="00C97508" w:rsidRDefault="00640538" w:rsidP="00626025">
      <w:pPr>
        <w:pStyle w:val="BodyText"/>
        <w:rPr>
          <w:rFonts w:ascii="Arial" w:hAnsi="Arial" w:cs="Arial"/>
          <w:b/>
          <w:color w:val="222222"/>
          <w:sz w:val="20"/>
          <w:szCs w:val="20"/>
          <w:u w:val="single"/>
          <w:lang w:val="en-US"/>
        </w:rPr>
      </w:pPr>
      <w:r w:rsidRPr="00C97508">
        <w:rPr>
          <w:rFonts w:ascii="Arial" w:hAnsi="Arial" w:cs="Arial"/>
          <w:b/>
          <w:color w:val="222222"/>
          <w:sz w:val="20"/>
          <w:szCs w:val="20"/>
          <w:u w:val="single"/>
          <w:lang w:val="en-US"/>
        </w:rPr>
        <w:t>Special note:</w:t>
      </w:r>
    </w:p>
    <w:p w14:paraId="1AC448A2" w14:textId="77777777" w:rsidR="007B54A4" w:rsidRPr="00C97508" w:rsidRDefault="007B54A4" w:rsidP="00626025">
      <w:pPr>
        <w:pStyle w:val="BodyText"/>
        <w:rPr>
          <w:rFonts w:ascii="Arial" w:hAnsi="Arial" w:cs="Arial"/>
          <w:b/>
          <w:color w:val="222222"/>
          <w:sz w:val="20"/>
          <w:szCs w:val="20"/>
          <w:u w:val="single"/>
          <w:lang w:val="en-US"/>
        </w:rPr>
      </w:pPr>
    </w:p>
    <w:p w14:paraId="7F950B43" w14:textId="3CFD7BBC" w:rsidR="007B54A4" w:rsidRPr="00C97508" w:rsidRDefault="00955E45" w:rsidP="00626025">
      <w:pPr>
        <w:pStyle w:val="BodyText"/>
        <w:rPr>
          <w:rFonts w:ascii="Arial" w:hAnsi="Arial" w:cs="Arial"/>
          <w:b/>
          <w:color w:val="222222"/>
          <w:sz w:val="20"/>
          <w:szCs w:val="20"/>
          <w:lang w:val="en-US"/>
        </w:rPr>
      </w:pPr>
      <w:r w:rsidRPr="00C9750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C97508" w:rsidRDefault="00000000" w:rsidP="00626025">
      <w:pPr>
        <w:pStyle w:val="BodyText"/>
        <w:rPr>
          <w:rFonts w:ascii="Arial" w:hAnsi="Arial" w:cs="Arial"/>
          <w:b/>
          <w:color w:val="222222"/>
          <w:sz w:val="20"/>
          <w:szCs w:val="20"/>
          <w:u w:val="single"/>
          <w:lang w:val="en-US"/>
        </w:rPr>
      </w:pPr>
      <w:r w:rsidRPr="00C9750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124FBEF" w:rsidR="00E03C32" w:rsidRDefault="00D93723" w:rsidP="00E03C32">
                  <w:pPr>
                    <w:pStyle w:val="BodyText"/>
                    <w:jc w:val="left"/>
                    <w:rPr>
                      <w:rFonts w:ascii="Arial" w:hAnsi="Arial" w:cs="Arial"/>
                      <w:b/>
                      <w:color w:val="222222"/>
                      <w:sz w:val="32"/>
                      <w:lang w:val="en-US"/>
                    </w:rPr>
                  </w:pPr>
                  <w:r w:rsidRPr="00D93723">
                    <w:rPr>
                      <w:rFonts w:ascii="Arial" w:hAnsi="Arial" w:cs="Arial"/>
                      <w:b/>
                      <w:color w:val="222222"/>
                      <w:sz w:val="32"/>
                      <w:lang w:val="en-US"/>
                    </w:rPr>
                    <w:t>European Journal of Molecular &amp; Clinical Medicine</w:t>
                  </w:r>
                  <w:r>
                    <w:rPr>
                      <w:rFonts w:ascii="Arial" w:hAnsi="Arial" w:cs="Arial"/>
                      <w:b/>
                      <w:color w:val="222222"/>
                      <w:sz w:val="32"/>
                      <w:lang w:val="en-US"/>
                    </w:rPr>
                    <w:t xml:space="preserve">, </w:t>
                  </w:r>
                  <w:r w:rsidRPr="00D93723">
                    <w:rPr>
                      <w:rFonts w:ascii="Arial" w:hAnsi="Arial" w:cs="Arial"/>
                      <w:b/>
                      <w:color w:val="222222"/>
                      <w:sz w:val="32"/>
                      <w:lang w:val="en-US"/>
                    </w:rPr>
                    <w:t>Volume 07, Issue 03, 2020</w:t>
                  </w:r>
                  <w:r w:rsidR="00E03C32" w:rsidRPr="00640538">
                    <w:rPr>
                      <w:rFonts w:ascii="Arial" w:hAnsi="Arial" w:cs="Arial"/>
                      <w:b/>
                      <w:color w:val="222222"/>
                      <w:sz w:val="32"/>
                      <w:lang w:val="en-US"/>
                    </w:rPr>
                    <w:t>.</w:t>
                  </w:r>
                </w:p>
                <w:p w14:paraId="57E24C8C" w14:textId="133AE17C"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D93723">
                    <w:rPr>
                      <w:rFonts w:ascii="Arial" w:hAnsi="Arial" w:cs="Arial"/>
                      <w:b/>
                      <w:color w:val="222222"/>
                      <w:sz w:val="32"/>
                      <w:lang w:val="en-US"/>
                    </w:rPr>
                    <w:t xml:space="preserve"> </w:t>
                  </w:r>
                  <w:hyperlink r:id="rId8" w:history="1">
                    <w:r w:rsidR="00D93723" w:rsidRPr="00CA489B">
                      <w:rPr>
                        <w:rStyle w:val="Hyperlink"/>
                        <w:rFonts w:ascii="Arial" w:hAnsi="Arial" w:cs="Arial"/>
                        <w:b/>
                        <w:sz w:val="32"/>
                        <w:lang w:val="en-US"/>
                      </w:rPr>
                      <w:t>https://www.ejmcm.com/archives/volume-7/issue-3/6181</w:t>
                    </w:r>
                  </w:hyperlink>
                  <w:r w:rsidR="00D93723">
                    <w:rPr>
                      <w:rFonts w:ascii="Arial" w:hAnsi="Arial" w:cs="Arial"/>
                      <w:b/>
                      <w:color w:val="222222"/>
                      <w:sz w:val="32"/>
                      <w:lang w:val="en-US"/>
                    </w:rPr>
                    <w:t xml:space="preserve"> </w:t>
                  </w:r>
                </w:p>
              </w:txbxContent>
            </v:textbox>
          </v:rect>
        </w:pict>
      </w:r>
    </w:p>
    <w:p w14:paraId="40641486" w14:textId="77777777" w:rsidR="00D9392F" w:rsidRPr="00C97508" w:rsidRDefault="002A3D7C" w:rsidP="00626025">
      <w:pPr>
        <w:pStyle w:val="BodyText"/>
        <w:jc w:val="left"/>
        <w:rPr>
          <w:rFonts w:ascii="Arial" w:hAnsi="Arial" w:cs="Arial"/>
          <w:color w:val="222222"/>
          <w:sz w:val="20"/>
          <w:szCs w:val="20"/>
          <w:lang w:val="en-IN"/>
        </w:rPr>
      </w:pPr>
      <w:r w:rsidRPr="00C97508">
        <w:rPr>
          <w:rFonts w:ascii="Arial" w:hAnsi="Arial" w:cs="Arial"/>
          <w:color w:val="222222"/>
          <w:sz w:val="20"/>
          <w:szCs w:val="20"/>
          <w:lang w:val="en-IN"/>
        </w:rPr>
        <w:br w:type="page"/>
      </w:r>
    </w:p>
    <w:p w14:paraId="5A743ECE" w14:textId="77777777" w:rsidR="00D27A79" w:rsidRPr="00C9750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97508" w14:paraId="71A94C1F" w14:textId="77777777" w:rsidTr="007222C8">
        <w:tc>
          <w:tcPr>
            <w:tcW w:w="5000" w:type="pct"/>
            <w:gridSpan w:val="3"/>
            <w:tcBorders>
              <w:top w:val="nil"/>
              <w:left w:val="nil"/>
              <w:right w:val="nil"/>
            </w:tcBorders>
            <w:noWrap/>
          </w:tcPr>
          <w:p w14:paraId="0BC15285" w14:textId="75BEB51F" w:rsidR="00F1171E" w:rsidRPr="00C97508" w:rsidRDefault="00F1171E" w:rsidP="007222C8">
            <w:pPr>
              <w:pStyle w:val="Heading2"/>
              <w:jc w:val="left"/>
              <w:rPr>
                <w:rFonts w:ascii="Arial" w:hAnsi="Arial" w:cs="Arial"/>
                <w:lang w:val="en-GB"/>
              </w:rPr>
            </w:pPr>
            <w:r w:rsidRPr="00C97508">
              <w:rPr>
                <w:rFonts w:ascii="Arial" w:hAnsi="Arial" w:cs="Arial"/>
                <w:highlight w:val="yellow"/>
                <w:lang w:val="en-GB"/>
              </w:rPr>
              <w:t>PART  1:</w:t>
            </w:r>
            <w:r w:rsidRPr="00C97508">
              <w:rPr>
                <w:rFonts w:ascii="Arial" w:hAnsi="Arial" w:cs="Arial"/>
                <w:lang w:val="en-GB"/>
              </w:rPr>
              <w:t xml:space="preserve"> Comments</w:t>
            </w:r>
          </w:p>
          <w:p w14:paraId="1287753C" w14:textId="77777777" w:rsidR="00F1171E" w:rsidRPr="00C97508" w:rsidRDefault="00F1171E" w:rsidP="007222C8">
            <w:pPr>
              <w:rPr>
                <w:rFonts w:ascii="Arial" w:hAnsi="Arial" w:cs="Arial"/>
                <w:sz w:val="20"/>
                <w:szCs w:val="20"/>
                <w:lang w:val="en-GB"/>
              </w:rPr>
            </w:pPr>
          </w:p>
        </w:tc>
      </w:tr>
      <w:tr w:rsidR="00F1171E" w:rsidRPr="00C97508" w14:paraId="5EA12279" w14:textId="77777777" w:rsidTr="007222C8">
        <w:tc>
          <w:tcPr>
            <w:tcW w:w="1265" w:type="pct"/>
            <w:noWrap/>
          </w:tcPr>
          <w:p w14:paraId="7AE9682F" w14:textId="77777777" w:rsidR="00F1171E" w:rsidRPr="00C97508" w:rsidRDefault="00F1171E" w:rsidP="007222C8">
            <w:pPr>
              <w:pStyle w:val="Heading2"/>
              <w:jc w:val="left"/>
              <w:rPr>
                <w:rFonts w:ascii="Arial" w:hAnsi="Arial" w:cs="Arial"/>
                <w:lang w:val="en-GB"/>
              </w:rPr>
            </w:pPr>
          </w:p>
        </w:tc>
        <w:tc>
          <w:tcPr>
            <w:tcW w:w="2212" w:type="pct"/>
          </w:tcPr>
          <w:p w14:paraId="5B8DBE06" w14:textId="77777777" w:rsidR="00F1171E" w:rsidRPr="00C97508" w:rsidRDefault="00F1171E" w:rsidP="007222C8">
            <w:pPr>
              <w:pStyle w:val="Heading2"/>
              <w:jc w:val="left"/>
              <w:rPr>
                <w:rFonts w:ascii="Arial" w:hAnsi="Arial" w:cs="Arial"/>
                <w:lang w:val="en-GB"/>
              </w:rPr>
            </w:pPr>
            <w:r w:rsidRPr="00C97508">
              <w:rPr>
                <w:rFonts w:ascii="Arial" w:hAnsi="Arial" w:cs="Arial"/>
                <w:lang w:val="en-GB"/>
              </w:rPr>
              <w:t>Reviewer’s comment</w:t>
            </w:r>
          </w:p>
          <w:p w14:paraId="693A9C4D" w14:textId="77777777" w:rsidR="00421DBF" w:rsidRPr="00C97508" w:rsidRDefault="00421DBF" w:rsidP="00421DBF">
            <w:pPr>
              <w:rPr>
                <w:rFonts w:ascii="Arial" w:hAnsi="Arial" w:cs="Arial"/>
                <w:b/>
                <w:bCs/>
                <w:sz w:val="20"/>
                <w:szCs w:val="20"/>
              </w:rPr>
            </w:pPr>
            <w:r w:rsidRPr="00C9750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97508" w:rsidRDefault="00421DBF" w:rsidP="00421DBF">
            <w:pPr>
              <w:rPr>
                <w:rFonts w:ascii="Arial" w:hAnsi="Arial" w:cs="Arial"/>
                <w:sz w:val="20"/>
                <w:szCs w:val="20"/>
                <w:lang w:val="en-GB"/>
              </w:rPr>
            </w:pPr>
          </w:p>
        </w:tc>
        <w:tc>
          <w:tcPr>
            <w:tcW w:w="1523" w:type="pct"/>
          </w:tcPr>
          <w:p w14:paraId="57792C30" w14:textId="77777777" w:rsidR="00F1171E" w:rsidRPr="00C97508" w:rsidRDefault="00F1171E" w:rsidP="007222C8">
            <w:pPr>
              <w:pStyle w:val="Heading2"/>
              <w:jc w:val="left"/>
              <w:rPr>
                <w:rFonts w:ascii="Arial" w:hAnsi="Arial" w:cs="Arial"/>
                <w:b w:val="0"/>
                <w:lang w:val="en-GB"/>
              </w:rPr>
            </w:pPr>
            <w:r w:rsidRPr="00C97508">
              <w:rPr>
                <w:rFonts w:ascii="Arial" w:hAnsi="Arial" w:cs="Arial"/>
                <w:lang w:val="en-GB"/>
              </w:rPr>
              <w:t>Author’s Feedback</w:t>
            </w:r>
            <w:r w:rsidRPr="00C97508">
              <w:rPr>
                <w:rFonts w:ascii="Arial" w:hAnsi="Arial" w:cs="Arial"/>
                <w:b w:val="0"/>
                <w:lang w:val="en-GB"/>
              </w:rPr>
              <w:t xml:space="preserve"> </w:t>
            </w:r>
            <w:r w:rsidRPr="00C97508">
              <w:rPr>
                <w:rFonts w:ascii="Arial" w:hAnsi="Arial" w:cs="Arial"/>
                <w:b w:val="0"/>
                <w:i/>
                <w:lang w:val="en-GB"/>
              </w:rPr>
              <w:t>(Please correct the manuscript and highlight that part in the manuscript. It is mandatory that authors should write his/her feedback here)</w:t>
            </w:r>
          </w:p>
        </w:tc>
      </w:tr>
      <w:tr w:rsidR="00F1171E" w:rsidRPr="00C97508" w14:paraId="5C0AB4EC" w14:textId="77777777" w:rsidTr="007222C8">
        <w:trPr>
          <w:trHeight w:val="1264"/>
        </w:trPr>
        <w:tc>
          <w:tcPr>
            <w:tcW w:w="1265" w:type="pct"/>
            <w:noWrap/>
          </w:tcPr>
          <w:p w14:paraId="66B47184" w14:textId="48030299" w:rsidR="00F1171E" w:rsidRPr="00C97508" w:rsidRDefault="00F1171E" w:rsidP="007222C8">
            <w:pPr>
              <w:ind w:left="360"/>
              <w:rPr>
                <w:rFonts w:ascii="Arial" w:hAnsi="Arial" w:cs="Arial"/>
                <w:b/>
                <w:bCs/>
                <w:sz w:val="20"/>
                <w:szCs w:val="20"/>
                <w:lang w:val="en-GB"/>
              </w:rPr>
            </w:pPr>
            <w:r w:rsidRPr="00C9750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97508" w:rsidRDefault="00F1171E" w:rsidP="007222C8">
            <w:pPr>
              <w:ind w:left="360"/>
              <w:rPr>
                <w:rFonts w:ascii="Arial" w:eastAsia="MS Mincho" w:hAnsi="Arial" w:cs="Arial"/>
                <w:b/>
                <w:bCs/>
                <w:sz w:val="20"/>
                <w:szCs w:val="20"/>
                <w:lang w:val="en-GB"/>
              </w:rPr>
            </w:pPr>
          </w:p>
        </w:tc>
        <w:tc>
          <w:tcPr>
            <w:tcW w:w="2212" w:type="pct"/>
          </w:tcPr>
          <w:p w14:paraId="7C51AFD6" w14:textId="77777777" w:rsidR="00F1171E" w:rsidRPr="00C97508" w:rsidRDefault="00F1171E" w:rsidP="007222C8">
            <w:pPr>
              <w:pStyle w:val="ListParagraph"/>
              <w:ind w:left="0"/>
              <w:rPr>
                <w:rFonts w:ascii="Arial" w:hAnsi="Arial" w:cs="Arial"/>
                <w:b/>
                <w:bCs/>
                <w:sz w:val="20"/>
                <w:szCs w:val="20"/>
                <w:lang w:val="en-GB"/>
              </w:rPr>
            </w:pPr>
          </w:p>
          <w:p w14:paraId="0A22F9CC" w14:textId="5EE99D10" w:rsidR="000B4D54" w:rsidRPr="00C97508" w:rsidRDefault="00775B3E" w:rsidP="00775B3E">
            <w:pPr>
              <w:rPr>
                <w:rFonts w:ascii="Arial" w:hAnsi="Arial" w:cs="Arial"/>
                <w:b/>
                <w:bCs/>
                <w:sz w:val="20"/>
                <w:szCs w:val="20"/>
                <w:lang w:val="en-GB" w:bidi="fa-IR"/>
              </w:rPr>
            </w:pPr>
            <w:r w:rsidRPr="00C97508">
              <w:rPr>
                <w:rFonts w:ascii="Arial" w:hAnsi="Arial" w:cs="Arial"/>
                <w:b/>
                <w:bCs/>
                <w:sz w:val="20"/>
                <w:szCs w:val="20"/>
                <w:lang w:val="en-GB" w:bidi="fa-IR"/>
              </w:rPr>
              <w:t xml:space="preserve">This manuscript, focused on disease epidemiology and its prevalence in various regions, particularly in areas with limited studies (e.g., Iraq), is prudent. </w:t>
            </w:r>
          </w:p>
          <w:p w14:paraId="7DBC9196" w14:textId="0B2E4AB0" w:rsidR="000B4D54" w:rsidRPr="00C97508" w:rsidRDefault="000B4D54" w:rsidP="007222C8">
            <w:pPr>
              <w:pStyle w:val="ListParagraph"/>
              <w:ind w:left="0"/>
              <w:rPr>
                <w:rFonts w:ascii="Arial" w:hAnsi="Arial" w:cs="Arial"/>
                <w:b/>
                <w:bCs/>
                <w:sz w:val="20"/>
                <w:szCs w:val="20"/>
                <w:rtl/>
                <w:lang w:val="en-GB" w:bidi="fa-IR"/>
              </w:rPr>
            </w:pPr>
          </w:p>
        </w:tc>
        <w:tc>
          <w:tcPr>
            <w:tcW w:w="1523" w:type="pct"/>
          </w:tcPr>
          <w:p w14:paraId="462A339C" w14:textId="77777777" w:rsidR="00F1171E" w:rsidRPr="00C97508" w:rsidRDefault="00F1171E" w:rsidP="007222C8">
            <w:pPr>
              <w:pStyle w:val="Heading2"/>
              <w:jc w:val="left"/>
              <w:rPr>
                <w:rFonts w:ascii="Arial" w:hAnsi="Arial" w:cs="Arial"/>
                <w:b w:val="0"/>
                <w:lang w:val="en-GB"/>
              </w:rPr>
            </w:pPr>
          </w:p>
        </w:tc>
      </w:tr>
      <w:tr w:rsidR="00F1171E" w:rsidRPr="00C97508" w14:paraId="0D8B5B2C" w14:textId="77777777" w:rsidTr="00D83CC9">
        <w:trPr>
          <w:trHeight w:val="917"/>
        </w:trPr>
        <w:tc>
          <w:tcPr>
            <w:tcW w:w="1265" w:type="pct"/>
            <w:noWrap/>
          </w:tcPr>
          <w:p w14:paraId="21CBA5FE" w14:textId="77777777" w:rsidR="00F1171E" w:rsidRPr="00C97508" w:rsidRDefault="00F1171E" w:rsidP="007222C8">
            <w:pPr>
              <w:ind w:left="360"/>
              <w:rPr>
                <w:rFonts w:ascii="Arial" w:hAnsi="Arial" w:cs="Arial"/>
                <w:b/>
                <w:bCs/>
                <w:sz w:val="20"/>
                <w:szCs w:val="20"/>
                <w:lang w:val="en-GB"/>
              </w:rPr>
            </w:pPr>
            <w:r w:rsidRPr="00C97508">
              <w:rPr>
                <w:rFonts w:ascii="Arial" w:hAnsi="Arial" w:cs="Arial"/>
                <w:b/>
                <w:bCs/>
                <w:sz w:val="20"/>
                <w:szCs w:val="20"/>
                <w:lang w:val="en-GB"/>
              </w:rPr>
              <w:t>Is the title of the article suitable?</w:t>
            </w:r>
          </w:p>
          <w:p w14:paraId="1CABB61A" w14:textId="77777777" w:rsidR="00F1171E" w:rsidRPr="00C97508" w:rsidRDefault="00F1171E" w:rsidP="007222C8">
            <w:pPr>
              <w:ind w:left="360"/>
              <w:rPr>
                <w:rFonts w:ascii="Arial" w:hAnsi="Arial" w:cs="Arial"/>
                <w:b/>
                <w:bCs/>
                <w:sz w:val="20"/>
                <w:szCs w:val="20"/>
                <w:lang w:val="en-GB"/>
              </w:rPr>
            </w:pPr>
            <w:r w:rsidRPr="00C97508">
              <w:rPr>
                <w:rFonts w:ascii="Arial" w:hAnsi="Arial" w:cs="Arial"/>
                <w:b/>
                <w:bCs/>
                <w:sz w:val="20"/>
                <w:szCs w:val="20"/>
                <w:lang w:val="en-GB"/>
              </w:rPr>
              <w:t>(If not please suggest an alternative title)</w:t>
            </w:r>
          </w:p>
          <w:p w14:paraId="0275B919" w14:textId="77777777" w:rsidR="00F1171E" w:rsidRPr="00C97508" w:rsidRDefault="00F1171E" w:rsidP="007222C8">
            <w:pPr>
              <w:pStyle w:val="Heading2"/>
              <w:jc w:val="left"/>
              <w:rPr>
                <w:rFonts w:ascii="Arial" w:hAnsi="Arial" w:cs="Arial"/>
                <w:u w:val="single"/>
                <w:lang w:val="en-GB"/>
              </w:rPr>
            </w:pPr>
          </w:p>
        </w:tc>
        <w:tc>
          <w:tcPr>
            <w:tcW w:w="2212" w:type="pct"/>
          </w:tcPr>
          <w:p w14:paraId="794AA9A7" w14:textId="4E78C9E0" w:rsidR="000B4D54" w:rsidRPr="00C97508" w:rsidRDefault="000B4D54" w:rsidP="00775B3E">
            <w:pPr>
              <w:rPr>
                <w:rFonts w:ascii="Arial" w:hAnsi="Arial" w:cs="Arial"/>
                <w:b/>
                <w:bCs/>
                <w:sz w:val="20"/>
                <w:szCs w:val="20"/>
              </w:rPr>
            </w:pPr>
            <w:r w:rsidRPr="00C97508">
              <w:rPr>
                <w:rFonts w:ascii="Arial" w:hAnsi="Arial" w:cs="Arial"/>
                <w:b/>
                <w:bCs/>
                <w:sz w:val="20"/>
                <w:szCs w:val="20"/>
              </w:rPr>
              <w:t xml:space="preserve">The definition of epidemiology considers </w:t>
            </w:r>
            <w:r w:rsidR="00136D03" w:rsidRPr="00C97508">
              <w:rPr>
                <w:rFonts w:ascii="Arial" w:hAnsi="Arial" w:cs="Arial"/>
                <w:b/>
                <w:bCs/>
                <w:sz w:val="20"/>
                <w:szCs w:val="20"/>
              </w:rPr>
              <w:t>mass</w:t>
            </w:r>
            <w:r w:rsidRPr="00C97508">
              <w:rPr>
                <w:rFonts w:ascii="Arial" w:hAnsi="Arial" w:cs="Arial"/>
                <w:b/>
                <w:bCs/>
                <w:sz w:val="20"/>
                <w:szCs w:val="20"/>
              </w:rPr>
              <w:t xml:space="preserve"> population. It might be better to use a term such as “prevalence”. </w:t>
            </w:r>
          </w:p>
        </w:tc>
        <w:tc>
          <w:tcPr>
            <w:tcW w:w="1523" w:type="pct"/>
          </w:tcPr>
          <w:p w14:paraId="405B6701" w14:textId="77777777" w:rsidR="00F1171E" w:rsidRPr="00C97508" w:rsidRDefault="00F1171E" w:rsidP="007222C8">
            <w:pPr>
              <w:pStyle w:val="Heading2"/>
              <w:jc w:val="left"/>
              <w:rPr>
                <w:rFonts w:ascii="Arial" w:hAnsi="Arial" w:cs="Arial"/>
                <w:b w:val="0"/>
                <w:lang w:val="en-GB"/>
              </w:rPr>
            </w:pPr>
          </w:p>
        </w:tc>
      </w:tr>
      <w:tr w:rsidR="00F1171E" w:rsidRPr="00C97508" w14:paraId="5604762A" w14:textId="77777777" w:rsidTr="007222C8">
        <w:trPr>
          <w:trHeight w:val="1262"/>
        </w:trPr>
        <w:tc>
          <w:tcPr>
            <w:tcW w:w="1265" w:type="pct"/>
            <w:noWrap/>
          </w:tcPr>
          <w:p w14:paraId="3635573D" w14:textId="77777777" w:rsidR="00F1171E" w:rsidRPr="00C97508" w:rsidRDefault="00F1171E" w:rsidP="007222C8">
            <w:pPr>
              <w:pStyle w:val="Heading2"/>
              <w:ind w:left="360"/>
              <w:jc w:val="left"/>
              <w:rPr>
                <w:rFonts w:ascii="Arial" w:hAnsi="Arial" w:cs="Arial"/>
                <w:lang w:val="en-GB"/>
              </w:rPr>
            </w:pPr>
            <w:r w:rsidRPr="00C9750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97508" w:rsidRDefault="00F1171E" w:rsidP="007222C8">
            <w:pPr>
              <w:pStyle w:val="Heading2"/>
              <w:jc w:val="left"/>
              <w:rPr>
                <w:rFonts w:ascii="Arial" w:hAnsi="Arial" w:cs="Arial"/>
                <w:u w:val="single"/>
                <w:lang w:val="en-GB"/>
              </w:rPr>
            </w:pPr>
          </w:p>
        </w:tc>
        <w:tc>
          <w:tcPr>
            <w:tcW w:w="2212" w:type="pct"/>
          </w:tcPr>
          <w:p w14:paraId="2FD4DBE7" w14:textId="77777777" w:rsidR="00F1171E" w:rsidRPr="00C97508" w:rsidRDefault="00F1171E" w:rsidP="007222C8">
            <w:pPr>
              <w:ind w:left="360"/>
              <w:rPr>
                <w:rFonts w:ascii="Arial" w:hAnsi="Arial" w:cs="Arial"/>
                <w:b/>
                <w:bCs/>
                <w:sz w:val="20"/>
                <w:szCs w:val="20"/>
                <w:lang w:val="en-GB"/>
              </w:rPr>
            </w:pPr>
          </w:p>
          <w:p w14:paraId="0FB7E83A" w14:textId="055B5666" w:rsidR="00FD0CEF" w:rsidRPr="00C97508" w:rsidRDefault="00136D03" w:rsidP="00775B3E">
            <w:pPr>
              <w:rPr>
                <w:rFonts w:ascii="Arial" w:hAnsi="Arial" w:cs="Arial"/>
                <w:b/>
                <w:bCs/>
                <w:sz w:val="20"/>
                <w:szCs w:val="20"/>
                <w:lang w:val="en-GB"/>
              </w:rPr>
            </w:pPr>
            <w:r w:rsidRPr="00C97508">
              <w:rPr>
                <w:rFonts w:ascii="Arial" w:hAnsi="Arial" w:cs="Arial"/>
                <w:b/>
                <w:bCs/>
                <w:sz w:val="20"/>
                <w:szCs w:val="20"/>
                <w:lang w:val="en-GB"/>
              </w:rPr>
              <w:t xml:space="preserve">The abstract is missing some information, such as classical epidemiological factors. The abstract has a confusing tone as to what the authors were trying to achieve in this manuscript. </w:t>
            </w:r>
          </w:p>
        </w:tc>
        <w:tc>
          <w:tcPr>
            <w:tcW w:w="1523" w:type="pct"/>
          </w:tcPr>
          <w:p w14:paraId="1D54B730" w14:textId="77777777" w:rsidR="00F1171E" w:rsidRPr="00C97508" w:rsidRDefault="00F1171E" w:rsidP="007222C8">
            <w:pPr>
              <w:pStyle w:val="Heading2"/>
              <w:jc w:val="left"/>
              <w:rPr>
                <w:rFonts w:ascii="Arial" w:hAnsi="Arial" w:cs="Arial"/>
                <w:b w:val="0"/>
                <w:lang w:val="en-GB"/>
              </w:rPr>
            </w:pPr>
          </w:p>
        </w:tc>
      </w:tr>
      <w:tr w:rsidR="00F1171E" w:rsidRPr="00C97508" w14:paraId="2F579F54" w14:textId="77777777" w:rsidTr="00D83CC9">
        <w:trPr>
          <w:trHeight w:val="1790"/>
        </w:trPr>
        <w:tc>
          <w:tcPr>
            <w:tcW w:w="1265" w:type="pct"/>
            <w:noWrap/>
          </w:tcPr>
          <w:p w14:paraId="04361F46" w14:textId="368783AB" w:rsidR="00F1171E" w:rsidRPr="00C97508" w:rsidRDefault="00DC6FED" w:rsidP="007222C8">
            <w:pPr>
              <w:ind w:left="360"/>
              <w:rPr>
                <w:rFonts w:ascii="Arial" w:hAnsi="Arial" w:cs="Arial"/>
                <w:b/>
                <w:bCs/>
                <w:sz w:val="20"/>
                <w:szCs w:val="20"/>
                <w:u w:val="single"/>
                <w:lang w:val="en-GB"/>
              </w:rPr>
            </w:pPr>
            <w:r w:rsidRPr="00C97508">
              <w:rPr>
                <w:rFonts w:ascii="Arial" w:hAnsi="Arial" w:cs="Arial"/>
                <w:b/>
                <w:bCs/>
                <w:sz w:val="20"/>
                <w:szCs w:val="20"/>
                <w:lang w:val="en-GB"/>
              </w:rPr>
              <w:t xml:space="preserve">Is the manuscript scientifically, correct? Please write here. </w:t>
            </w:r>
          </w:p>
        </w:tc>
        <w:tc>
          <w:tcPr>
            <w:tcW w:w="2212" w:type="pct"/>
          </w:tcPr>
          <w:p w14:paraId="2B5A7721" w14:textId="17F911A3" w:rsidR="00136D03" w:rsidRPr="00C97508" w:rsidRDefault="00775B3E" w:rsidP="00775B3E">
            <w:pPr>
              <w:rPr>
                <w:rFonts w:ascii="Arial" w:hAnsi="Arial" w:cs="Arial"/>
                <w:b/>
                <w:bCs/>
                <w:sz w:val="20"/>
                <w:szCs w:val="20"/>
                <w:lang w:bidi="fa-IR"/>
              </w:rPr>
            </w:pPr>
            <w:r w:rsidRPr="00C97508">
              <w:rPr>
                <w:rFonts w:ascii="Arial" w:hAnsi="Arial" w:cs="Arial"/>
                <w:b/>
                <w:bCs/>
                <w:sz w:val="20"/>
                <w:szCs w:val="20"/>
                <w:lang w:bidi="fa-IR"/>
              </w:rPr>
              <w:t>The statistical sampling for this study is flawed. The study uses patients referred directly to the radiology department, which introduces selection bias, specifically referral bias, since it excludes patients who might not be referred despite having relevant symptoms. To achieve a more randomized and representative sample, patients should be selected from a broader population, such as those in the emergency room or general patient visiting rooms.</w:t>
            </w:r>
          </w:p>
        </w:tc>
        <w:tc>
          <w:tcPr>
            <w:tcW w:w="1523" w:type="pct"/>
          </w:tcPr>
          <w:p w14:paraId="4898F764" w14:textId="77777777" w:rsidR="00F1171E" w:rsidRPr="00C97508" w:rsidRDefault="00F1171E" w:rsidP="007222C8">
            <w:pPr>
              <w:pStyle w:val="Heading2"/>
              <w:jc w:val="left"/>
              <w:rPr>
                <w:rFonts w:ascii="Arial" w:hAnsi="Arial" w:cs="Arial"/>
                <w:b w:val="0"/>
                <w:lang w:val="en-GB"/>
              </w:rPr>
            </w:pPr>
          </w:p>
        </w:tc>
      </w:tr>
      <w:tr w:rsidR="00F1171E" w:rsidRPr="00C97508" w14:paraId="73739464" w14:textId="77777777" w:rsidTr="007222C8">
        <w:trPr>
          <w:trHeight w:val="703"/>
        </w:trPr>
        <w:tc>
          <w:tcPr>
            <w:tcW w:w="1265" w:type="pct"/>
            <w:noWrap/>
          </w:tcPr>
          <w:p w14:paraId="09C25322" w14:textId="77777777" w:rsidR="00F1171E" w:rsidRPr="00C97508" w:rsidRDefault="00F1171E" w:rsidP="007222C8">
            <w:pPr>
              <w:ind w:left="360"/>
              <w:rPr>
                <w:rFonts w:ascii="Arial" w:hAnsi="Arial" w:cs="Arial"/>
                <w:b/>
                <w:bCs/>
                <w:sz w:val="20"/>
                <w:szCs w:val="20"/>
                <w:lang w:val="en-GB"/>
              </w:rPr>
            </w:pPr>
            <w:r w:rsidRPr="00C9750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97508" w:rsidRDefault="00F1171E" w:rsidP="007222C8">
            <w:pPr>
              <w:ind w:left="360"/>
              <w:rPr>
                <w:rFonts w:ascii="Arial" w:hAnsi="Arial" w:cs="Arial"/>
                <w:b/>
                <w:bCs/>
                <w:sz w:val="20"/>
                <w:szCs w:val="20"/>
                <w:u w:val="single"/>
                <w:lang w:val="en-GB"/>
              </w:rPr>
            </w:pPr>
            <w:r w:rsidRPr="00C97508">
              <w:rPr>
                <w:rFonts w:ascii="Arial" w:hAnsi="Arial" w:cs="Arial"/>
                <w:b/>
                <w:bCs/>
                <w:sz w:val="20"/>
                <w:szCs w:val="20"/>
                <w:u w:val="single"/>
                <w:lang w:val="en-GB"/>
              </w:rPr>
              <w:t>-</w:t>
            </w:r>
          </w:p>
        </w:tc>
        <w:tc>
          <w:tcPr>
            <w:tcW w:w="2212" w:type="pct"/>
          </w:tcPr>
          <w:p w14:paraId="24FE0567" w14:textId="4EA22761" w:rsidR="00F1171E" w:rsidRPr="00C97508" w:rsidRDefault="00136D03" w:rsidP="007222C8">
            <w:pPr>
              <w:pStyle w:val="ListParagraph"/>
              <w:ind w:left="0"/>
              <w:rPr>
                <w:rFonts w:ascii="Arial" w:hAnsi="Arial" w:cs="Arial"/>
                <w:b/>
                <w:bCs/>
                <w:sz w:val="20"/>
                <w:szCs w:val="20"/>
                <w:lang w:val="en-GB"/>
              </w:rPr>
            </w:pPr>
            <w:r w:rsidRPr="00C97508">
              <w:rPr>
                <w:rFonts w:ascii="Arial" w:hAnsi="Arial" w:cs="Arial"/>
                <w:b/>
                <w:bCs/>
                <w:sz w:val="20"/>
                <w:szCs w:val="20"/>
                <w:lang w:val="en-GB"/>
              </w:rPr>
              <w:t>There are sufficient references, however, some</w:t>
            </w:r>
            <w:r w:rsidR="00FD0CEF" w:rsidRPr="00C97508">
              <w:rPr>
                <w:rFonts w:ascii="Arial" w:hAnsi="Arial" w:cs="Arial"/>
                <w:b/>
                <w:bCs/>
                <w:sz w:val="20"/>
                <w:szCs w:val="20"/>
                <w:lang w:val="en-GB"/>
              </w:rPr>
              <w:t xml:space="preserve"> of the references are from 10 years ago</w:t>
            </w:r>
            <w:r w:rsidRPr="00C97508">
              <w:rPr>
                <w:rFonts w:ascii="Arial" w:hAnsi="Arial" w:cs="Arial"/>
                <w:b/>
                <w:bCs/>
                <w:sz w:val="20"/>
                <w:szCs w:val="20"/>
                <w:lang w:val="en-GB"/>
              </w:rPr>
              <w:t xml:space="preserve">. </w:t>
            </w:r>
            <w:r w:rsidR="00775B3E" w:rsidRPr="00C97508">
              <w:rPr>
                <w:rFonts w:ascii="Arial" w:hAnsi="Arial" w:cs="Arial"/>
                <w:b/>
                <w:bCs/>
                <w:sz w:val="20"/>
                <w:szCs w:val="20"/>
                <w:lang w:val="en-GB"/>
              </w:rPr>
              <w:t>It is better to use more recent studies as references.</w:t>
            </w:r>
          </w:p>
        </w:tc>
        <w:tc>
          <w:tcPr>
            <w:tcW w:w="1523" w:type="pct"/>
          </w:tcPr>
          <w:p w14:paraId="40220055" w14:textId="77777777" w:rsidR="00F1171E" w:rsidRPr="00C97508" w:rsidRDefault="00F1171E" w:rsidP="007222C8">
            <w:pPr>
              <w:pStyle w:val="Heading2"/>
              <w:jc w:val="left"/>
              <w:rPr>
                <w:rFonts w:ascii="Arial" w:hAnsi="Arial" w:cs="Arial"/>
                <w:b w:val="0"/>
                <w:lang w:val="en-GB"/>
              </w:rPr>
            </w:pPr>
          </w:p>
        </w:tc>
      </w:tr>
      <w:tr w:rsidR="00F1171E" w:rsidRPr="00C97508" w14:paraId="73CC4A50" w14:textId="77777777" w:rsidTr="007222C8">
        <w:trPr>
          <w:trHeight w:val="386"/>
        </w:trPr>
        <w:tc>
          <w:tcPr>
            <w:tcW w:w="1265" w:type="pct"/>
            <w:noWrap/>
          </w:tcPr>
          <w:p w14:paraId="029CE8D0" w14:textId="77777777" w:rsidR="00F1171E" w:rsidRPr="00C97508" w:rsidRDefault="00F1171E" w:rsidP="007222C8">
            <w:pPr>
              <w:pStyle w:val="Heading2"/>
              <w:jc w:val="left"/>
              <w:rPr>
                <w:rFonts w:ascii="Arial" w:hAnsi="Arial" w:cs="Arial"/>
                <w:b w:val="0"/>
                <w:lang w:val="en-GB"/>
              </w:rPr>
            </w:pPr>
          </w:p>
          <w:p w14:paraId="589C16C7" w14:textId="77777777" w:rsidR="00F1171E" w:rsidRPr="00C97508" w:rsidRDefault="00F1171E" w:rsidP="007222C8">
            <w:pPr>
              <w:pStyle w:val="Heading2"/>
              <w:ind w:left="360"/>
              <w:jc w:val="left"/>
              <w:rPr>
                <w:rFonts w:ascii="Arial" w:hAnsi="Arial" w:cs="Arial"/>
                <w:bCs w:val="0"/>
                <w:lang w:val="en-GB"/>
              </w:rPr>
            </w:pPr>
            <w:r w:rsidRPr="00C97508">
              <w:rPr>
                <w:rFonts w:ascii="Arial" w:hAnsi="Arial" w:cs="Arial"/>
                <w:bCs w:val="0"/>
                <w:lang w:val="en-GB"/>
              </w:rPr>
              <w:t>Is the language/English quality of the article suitable for scholarly communications?</w:t>
            </w:r>
          </w:p>
          <w:p w14:paraId="7722B85E" w14:textId="77777777" w:rsidR="00F1171E" w:rsidRPr="00C97508" w:rsidRDefault="00F1171E" w:rsidP="007222C8">
            <w:pPr>
              <w:rPr>
                <w:rFonts w:ascii="Arial" w:hAnsi="Arial" w:cs="Arial"/>
                <w:sz w:val="20"/>
                <w:szCs w:val="20"/>
                <w:lang w:val="en-GB"/>
              </w:rPr>
            </w:pPr>
          </w:p>
        </w:tc>
        <w:tc>
          <w:tcPr>
            <w:tcW w:w="2212" w:type="pct"/>
          </w:tcPr>
          <w:p w14:paraId="0A07EA75" w14:textId="77777777" w:rsidR="00F1171E" w:rsidRPr="00C97508" w:rsidRDefault="00F1171E" w:rsidP="007222C8">
            <w:pPr>
              <w:rPr>
                <w:rFonts w:ascii="Arial" w:hAnsi="Arial" w:cs="Arial"/>
                <w:b/>
                <w:bCs/>
                <w:sz w:val="20"/>
                <w:szCs w:val="20"/>
                <w:lang w:val="en-GB"/>
              </w:rPr>
            </w:pPr>
          </w:p>
          <w:p w14:paraId="149A6CEF" w14:textId="05E936D8" w:rsidR="00F1171E" w:rsidRPr="00C97508" w:rsidRDefault="00136D03" w:rsidP="007222C8">
            <w:pPr>
              <w:rPr>
                <w:rFonts w:ascii="Arial" w:hAnsi="Arial" w:cs="Arial"/>
                <w:b/>
                <w:bCs/>
                <w:sz w:val="20"/>
                <w:szCs w:val="20"/>
                <w:lang w:val="en-GB"/>
              </w:rPr>
            </w:pPr>
            <w:r w:rsidRPr="00C97508">
              <w:rPr>
                <w:rFonts w:ascii="Arial" w:hAnsi="Arial" w:cs="Arial"/>
                <w:b/>
                <w:bCs/>
                <w:sz w:val="20"/>
                <w:szCs w:val="20"/>
                <w:lang w:val="en-GB"/>
              </w:rPr>
              <w:t xml:space="preserve">The language is </w:t>
            </w:r>
            <w:proofErr w:type="gramStart"/>
            <w:r w:rsidRPr="00C97508">
              <w:rPr>
                <w:rFonts w:ascii="Arial" w:hAnsi="Arial" w:cs="Arial"/>
                <w:b/>
                <w:bCs/>
                <w:sz w:val="20"/>
                <w:szCs w:val="20"/>
                <w:lang w:val="en-GB"/>
              </w:rPr>
              <w:t>sufficient,</w:t>
            </w:r>
            <w:proofErr w:type="gramEnd"/>
            <w:r w:rsidRPr="00C97508">
              <w:rPr>
                <w:rFonts w:ascii="Arial" w:hAnsi="Arial" w:cs="Arial"/>
                <w:b/>
                <w:bCs/>
                <w:sz w:val="20"/>
                <w:szCs w:val="20"/>
                <w:lang w:val="en-GB"/>
              </w:rPr>
              <w:t xml:space="preserve"> however, it requires more professional and academic writing. The academic vocabulary and grammar require some work to make this manuscript suitable for publication. </w:t>
            </w:r>
          </w:p>
        </w:tc>
        <w:tc>
          <w:tcPr>
            <w:tcW w:w="1523" w:type="pct"/>
          </w:tcPr>
          <w:p w14:paraId="0351CA58" w14:textId="77777777" w:rsidR="00F1171E" w:rsidRPr="00C97508" w:rsidRDefault="00F1171E" w:rsidP="007222C8">
            <w:pPr>
              <w:rPr>
                <w:rFonts w:ascii="Arial" w:hAnsi="Arial" w:cs="Arial"/>
                <w:sz w:val="20"/>
                <w:szCs w:val="20"/>
                <w:lang w:val="en-GB"/>
              </w:rPr>
            </w:pPr>
          </w:p>
        </w:tc>
      </w:tr>
      <w:tr w:rsidR="00F1171E" w:rsidRPr="00C97508" w14:paraId="20A16C0C" w14:textId="77777777" w:rsidTr="007222C8">
        <w:trPr>
          <w:trHeight w:val="1178"/>
        </w:trPr>
        <w:tc>
          <w:tcPr>
            <w:tcW w:w="1265" w:type="pct"/>
            <w:noWrap/>
          </w:tcPr>
          <w:p w14:paraId="7F4BCFAE" w14:textId="77777777" w:rsidR="00F1171E" w:rsidRPr="00C97508" w:rsidRDefault="00F1171E" w:rsidP="007222C8">
            <w:pPr>
              <w:pStyle w:val="Heading2"/>
              <w:jc w:val="left"/>
              <w:rPr>
                <w:rFonts w:ascii="Arial" w:hAnsi="Arial" w:cs="Arial"/>
                <w:b w:val="0"/>
                <w:bCs w:val="0"/>
                <w:lang w:val="en-GB"/>
              </w:rPr>
            </w:pPr>
            <w:r w:rsidRPr="00C97508">
              <w:rPr>
                <w:rFonts w:ascii="Arial" w:hAnsi="Arial" w:cs="Arial"/>
                <w:bCs w:val="0"/>
                <w:u w:val="single"/>
                <w:lang w:val="en-GB"/>
              </w:rPr>
              <w:t>Optional/General</w:t>
            </w:r>
            <w:r w:rsidRPr="00C97508">
              <w:rPr>
                <w:rFonts w:ascii="Arial" w:hAnsi="Arial" w:cs="Arial"/>
                <w:bCs w:val="0"/>
                <w:lang w:val="en-GB"/>
              </w:rPr>
              <w:t xml:space="preserve"> </w:t>
            </w:r>
            <w:r w:rsidRPr="00C97508">
              <w:rPr>
                <w:rFonts w:ascii="Arial" w:hAnsi="Arial" w:cs="Arial"/>
                <w:b w:val="0"/>
                <w:bCs w:val="0"/>
                <w:lang w:val="en-GB"/>
              </w:rPr>
              <w:t>comments</w:t>
            </w:r>
          </w:p>
          <w:p w14:paraId="1A6B3748" w14:textId="77777777" w:rsidR="00F1171E" w:rsidRPr="00C97508" w:rsidRDefault="00F1171E" w:rsidP="007222C8">
            <w:pPr>
              <w:pStyle w:val="Heading2"/>
              <w:jc w:val="left"/>
              <w:rPr>
                <w:rFonts w:ascii="Arial" w:hAnsi="Arial" w:cs="Arial"/>
                <w:b w:val="0"/>
                <w:lang w:val="en-GB"/>
              </w:rPr>
            </w:pPr>
          </w:p>
        </w:tc>
        <w:tc>
          <w:tcPr>
            <w:tcW w:w="2212" w:type="pct"/>
          </w:tcPr>
          <w:p w14:paraId="1E347C61" w14:textId="77777777" w:rsidR="00F1171E" w:rsidRPr="00C97508" w:rsidRDefault="00F1171E" w:rsidP="007222C8">
            <w:pPr>
              <w:rPr>
                <w:rFonts w:ascii="Arial" w:hAnsi="Arial" w:cs="Arial"/>
                <w:sz w:val="20"/>
                <w:szCs w:val="20"/>
                <w:lang w:val="en-GB"/>
              </w:rPr>
            </w:pPr>
          </w:p>
          <w:p w14:paraId="7EB58C99" w14:textId="77777777" w:rsidR="00F1171E" w:rsidRPr="00C97508" w:rsidRDefault="00F1171E" w:rsidP="007222C8">
            <w:pPr>
              <w:rPr>
                <w:rFonts w:ascii="Arial" w:hAnsi="Arial" w:cs="Arial"/>
                <w:sz w:val="20"/>
                <w:szCs w:val="20"/>
                <w:lang w:val="en-GB"/>
              </w:rPr>
            </w:pPr>
          </w:p>
          <w:p w14:paraId="15DFD0E8" w14:textId="77777777" w:rsidR="00F1171E" w:rsidRPr="00C97508" w:rsidRDefault="00F1171E" w:rsidP="007222C8">
            <w:pPr>
              <w:rPr>
                <w:rFonts w:ascii="Arial" w:hAnsi="Arial" w:cs="Arial"/>
                <w:sz w:val="20"/>
                <w:szCs w:val="20"/>
                <w:lang w:val="en-GB"/>
              </w:rPr>
            </w:pPr>
          </w:p>
        </w:tc>
        <w:tc>
          <w:tcPr>
            <w:tcW w:w="1523" w:type="pct"/>
          </w:tcPr>
          <w:p w14:paraId="465E098E" w14:textId="77777777" w:rsidR="00F1171E" w:rsidRPr="00C97508" w:rsidRDefault="00F1171E" w:rsidP="007222C8">
            <w:pPr>
              <w:rPr>
                <w:rFonts w:ascii="Arial" w:hAnsi="Arial" w:cs="Arial"/>
                <w:sz w:val="20"/>
                <w:szCs w:val="20"/>
                <w:lang w:val="en-GB"/>
              </w:rPr>
            </w:pPr>
          </w:p>
        </w:tc>
      </w:tr>
    </w:tbl>
    <w:p w14:paraId="6BBACB91" w14:textId="77777777" w:rsidR="00F1171E" w:rsidRPr="00C97508" w:rsidRDefault="00F1171E" w:rsidP="00F1171E">
      <w:pPr>
        <w:pStyle w:val="BodyText"/>
        <w:rPr>
          <w:rFonts w:ascii="Arial" w:hAnsi="Arial" w:cs="Arial"/>
          <w:b/>
          <w:bCs/>
          <w:sz w:val="20"/>
          <w:szCs w:val="20"/>
          <w:u w:val="single"/>
          <w:lang w:val="en-GB"/>
        </w:rPr>
      </w:pPr>
    </w:p>
    <w:p w14:paraId="78207741" w14:textId="77777777" w:rsidR="00F1171E" w:rsidRPr="00C97508" w:rsidRDefault="00F1171E" w:rsidP="00F1171E">
      <w:pPr>
        <w:pStyle w:val="BodyText"/>
        <w:rPr>
          <w:rFonts w:ascii="Arial" w:hAnsi="Arial" w:cs="Arial"/>
          <w:b/>
          <w:bCs/>
          <w:sz w:val="20"/>
          <w:szCs w:val="20"/>
          <w:u w:val="single"/>
          <w:lang w:val="en-GB"/>
        </w:rPr>
      </w:pPr>
    </w:p>
    <w:p w14:paraId="108BE2F1" w14:textId="77777777" w:rsidR="00F1171E" w:rsidRPr="00C97508" w:rsidRDefault="00F1171E" w:rsidP="00F1171E">
      <w:pPr>
        <w:pStyle w:val="BodyText"/>
        <w:rPr>
          <w:rFonts w:ascii="Arial" w:hAnsi="Arial" w:cs="Arial"/>
          <w:b/>
          <w:bCs/>
          <w:sz w:val="20"/>
          <w:szCs w:val="20"/>
          <w:u w:val="single"/>
          <w:lang w:val="en-GB"/>
        </w:rPr>
      </w:pPr>
    </w:p>
    <w:p w14:paraId="618DE16F" w14:textId="77777777" w:rsidR="00F1171E" w:rsidRPr="00C97508" w:rsidRDefault="00F1171E" w:rsidP="00F1171E">
      <w:pPr>
        <w:pStyle w:val="BodyText"/>
        <w:rPr>
          <w:rFonts w:ascii="Arial" w:hAnsi="Arial" w:cs="Arial"/>
          <w:b/>
          <w:bCs/>
          <w:sz w:val="20"/>
          <w:szCs w:val="20"/>
          <w:u w:val="single"/>
          <w:lang w:val="en-GB"/>
        </w:rPr>
      </w:pPr>
    </w:p>
    <w:p w14:paraId="1B0E4DC5" w14:textId="77777777" w:rsidR="00F1171E" w:rsidRPr="00C97508" w:rsidRDefault="00F1171E" w:rsidP="00F1171E">
      <w:pPr>
        <w:pStyle w:val="BodyText"/>
        <w:rPr>
          <w:rFonts w:ascii="Arial" w:hAnsi="Arial" w:cs="Arial"/>
          <w:b/>
          <w:bCs/>
          <w:sz w:val="20"/>
          <w:szCs w:val="20"/>
          <w:u w:val="single"/>
          <w:lang w:val="en-GB"/>
        </w:rPr>
      </w:pPr>
    </w:p>
    <w:p w14:paraId="0ECA4E5E" w14:textId="77777777" w:rsidR="00F1171E" w:rsidRPr="00C97508" w:rsidRDefault="00F1171E" w:rsidP="00F1171E">
      <w:pPr>
        <w:pStyle w:val="BodyText"/>
        <w:rPr>
          <w:rFonts w:ascii="Arial" w:hAnsi="Arial" w:cs="Arial"/>
          <w:b/>
          <w:bCs/>
          <w:sz w:val="20"/>
          <w:szCs w:val="20"/>
          <w:u w:val="single"/>
          <w:lang w:val="en-GB"/>
        </w:rPr>
      </w:pPr>
    </w:p>
    <w:p w14:paraId="022D30C9" w14:textId="77777777" w:rsidR="00F1171E" w:rsidRPr="00C97508" w:rsidRDefault="00F1171E" w:rsidP="00F1171E">
      <w:pPr>
        <w:pStyle w:val="BodyText"/>
        <w:rPr>
          <w:rFonts w:ascii="Arial" w:hAnsi="Arial" w:cs="Arial"/>
          <w:b/>
          <w:bCs/>
          <w:sz w:val="20"/>
          <w:szCs w:val="20"/>
          <w:u w:val="single"/>
          <w:lang w:val="en-GB"/>
        </w:rPr>
      </w:pPr>
    </w:p>
    <w:p w14:paraId="1AB5512F" w14:textId="77777777" w:rsidR="00F1171E" w:rsidRPr="00C97508" w:rsidRDefault="00F1171E" w:rsidP="00F1171E">
      <w:pPr>
        <w:pStyle w:val="BodyText"/>
        <w:rPr>
          <w:rFonts w:ascii="Arial" w:hAnsi="Arial" w:cs="Arial"/>
          <w:b/>
          <w:bCs/>
          <w:sz w:val="20"/>
          <w:szCs w:val="20"/>
          <w:u w:val="single"/>
          <w:lang w:val="en-GB"/>
        </w:rPr>
      </w:pPr>
    </w:p>
    <w:p w14:paraId="38F83A77" w14:textId="77777777" w:rsidR="00F1171E" w:rsidRPr="00C97508" w:rsidRDefault="00F1171E" w:rsidP="00F1171E">
      <w:pPr>
        <w:pStyle w:val="BodyText"/>
        <w:rPr>
          <w:rFonts w:ascii="Arial" w:hAnsi="Arial" w:cs="Arial"/>
          <w:b/>
          <w:bCs/>
          <w:sz w:val="20"/>
          <w:szCs w:val="20"/>
          <w:u w:val="single"/>
          <w:lang w:val="en-GB"/>
        </w:rPr>
      </w:pPr>
    </w:p>
    <w:p w14:paraId="25E7AF2A" w14:textId="77777777" w:rsidR="00F1171E" w:rsidRPr="00C97508" w:rsidRDefault="00F1171E" w:rsidP="00F1171E">
      <w:pPr>
        <w:pStyle w:val="BodyText"/>
        <w:rPr>
          <w:rFonts w:ascii="Arial" w:hAnsi="Arial" w:cs="Arial"/>
          <w:b/>
          <w:bCs/>
          <w:sz w:val="20"/>
          <w:szCs w:val="20"/>
          <w:u w:val="single"/>
          <w:lang w:val="en-GB"/>
        </w:rPr>
      </w:pPr>
    </w:p>
    <w:p w14:paraId="4437A01F" w14:textId="77777777" w:rsidR="00F1171E" w:rsidRPr="00C97508" w:rsidRDefault="00F1171E" w:rsidP="00F1171E">
      <w:pPr>
        <w:pStyle w:val="BodyText"/>
        <w:rPr>
          <w:rFonts w:ascii="Arial" w:hAnsi="Arial" w:cs="Arial"/>
          <w:b/>
          <w:bCs/>
          <w:sz w:val="20"/>
          <w:szCs w:val="20"/>
          <w:u w:val="single"/>
          <w:lang w:val="en-GB"/>
        </w:rPr>
      </w:pPr>
    </w:p>
    <w:p w14:paraId="25069224" w14:textId="77777777" w:rsidR="00F1171E" w:rsidRPr="00C97508" w:rsidRDefault="00F1171E" w:rsidP="00F1171E">
      <w:pPr>
        <w:pStyle w:val="BodyText"/>
        <w:rPr>
          <w:rFonts w:ascii="Arial" w:hAnsi="Arial" w:cs="Arial"/>
          <w:b/>
          <w:bCs/>
          <w:sz w:val="20"/>
          <w:szCs w:val="20"/>
          <w:u w:val="single"/>
          <w:lang w:val="en-GB"/>
        </w:rPr>
      </w:pPr>
    </w:p>
    <w:p w14:paraId="0821307F" w14:textId="77777777" w:rsidR="00F1171E" w:rsidRPr="00C9750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9750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97508" w:rsidRDefault="00F1171E" w:rsidP="007222C8">
            <w:pPr>
              <w:pStyle w:val="NormalWeb"/>
              <w:spacing w:before="0" w:beforeAutospacing="0" w:after="0" w:afterAutospacing="0"/>
              <w:rPr>
                <w:rFonts w:ascii="Arial" w:hAnsi="Arial" w:cs="Arial"/>
                <w:b/>
                <w:sz w:val="20"/>
                <w:szCs w:val="20"/>
                <w:u w:val="single"/>
                <w:lang w:val="en-GB"/>
              </w:rPr>
            </w:pPr>
            <w:r w:rsidRPr="00C97508">
              <w:rPr>
                <w:rFonts w:ascii="Arial" w:hAnsi="Arial" w:cs="Arial"/>
                <w:b/>
                <w:sz w:val="20"/>
                <w:szCs w:val="20"/>
                <w:highlight w:val="yellow"/>
                <w:u w:val="single"/>
                <w:lang w:val="en-GB"/>
              </w:rPr>
              <w:lastRenderedPageBreak/>
              <w:t>PART  2:</w:t>
            </w:r>
            <w:r w:rsidRPr="00C97508">
              <w:rPr>
                <w:rFonts w:ascii="Arial" w:hAnsi="Arial" w:cs="Arial"/>
                <w:b/>
                <w:sz w:val="20"/>
                <w:szCs w:val="20"/>
                <w:u w:val="single"/>
                <w:lang w:val="en-GB"/>
              </w:rPr>
              <w:t xml:space="preserve"> </w:t>
            </w:r>
          </w:p>
          <w:p w14:paraId="5B767407" w14:textId="77777777" w:rsidR="00F1171E" w:rsidRPr="00C9750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9750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9750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97508" w:rsidRDefault="00F1171E" w:rsidP="007222C8">
            <w:pPr>
              <w:pStyle w:val="Heading2"/>
              <w:jc w:val="left"/>
              <w:rPr>
                <w:rFonts w:ascii="Arial" w:hAnsi="Arial" w:cs="Arial"/>
                <w:lang w:val="en-GB"/>
              </w:rPr>
            </w:pPr>
            <w:r w:rsidRPr="00C97508">
              <w:rPr>
                <w:rFonts w:ascii="Arial" w:hAnsi="Arial" w:cs="Arial"/>
                <w:lang w:val="en-GB"/>
              </w:rPr>
              <w:t>Reviewer’s comment</w:t>
            </w:r>
          </w:p>
        </w:tc>
        <w:tc>
          <w:tcPr>
            <w:tcW w:w="1342" w:type="pct"/>
            <w:shd w:val="clear" w:color="auto" w:fill="auto"/>
          </w:tcPr>
          <w:p w14:paraId="6F48B50B" w14:textId="77777777" w:rsidR="00F1171E" w:rsidRPr="00C97508" w:rsidRDefault="00F1171E" w:rsidP="007222C8">
            <w:pPr>
              <w:pStyle w:val="Heading2"/>
              <w:jc w:val="left"/>
              <w:rPr>
                <w:rFonts w:ascii="Arial" w:hAnsi="Arial" w:cs="Arial"/>
                <w:b w:val="0"/>
                <w:lang w:val="en-GB"/>
              </w:rPr>
            </w:pPr>
            <w:r w:rsidRPr="00C97508">
              <w:rPr>
                <w:rFonts w:ascii="Arial" w:hAnsi="Arial" w:cs="Arial"/>
                <w:lang w:val="en-GB"/>
              </w:rPr>
              <w:t>Author’s comment</w:t>
            </w:r>
            <w:r w:rsidRPr="00C97508">
              <w:rPr>
                <w:rFonts w:ascii="Arial" w:hAnsi="Arial" w:cs="Arial"/>
                <w:b w:val="0"/>
                <w:lang w:val="en-GB"/>
              </w:rPr>
              <w:t xml:space="preserve"> </w:t>
            </w:r>
            <w:r w:rsidRPr="00C9750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9750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97508" w:rsidRDefault="00F1171E" w:rsidP="007222C8">
            <w:pPr>
              <w:pStyle w:val="NormalWeb"/>
              <w:spacing w:before="0" w:beforeAutospacing="0" w:after="0" w:afterAutospacing="0"/>
              <w:rPr>
                <w:rFonts w:ascii="Arial" w:hAnsi="Arial" w:cs="Arial"/>
                <w:b/>
                <w:sz w:val="20"/>
                <w:szCs w:val="20"/>
                <w:lang w:val="en-GB"/>
              </w:rPr>
            </w:pPr>
            <w:r w:rsidRPr="00C97508">
              <w:rPr>
                <w:rFonts w:ascii="Arial" w:hAnsi="Arial" w:cs="Arial"/>
                <w:b/>
                <w:sz w:val="20"/>
                <w:szCs w:val="20"/>
                <w:lang w:val="en-GB"/>
              </w:rPr>
              <w:t xml:space="preserve">Are there ethical issues in this manuscript? </w:t>
            </w:r>
          </w:p>
          <w:p w14:paraId="6034B476" w14:textId="77777777" w:rsidR="00F1171E" w:rsidRPr="00C9750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C97508" w:rsidRDefault="00F1171E" w:rsidP="007222C8">
            <w:pPr>
              <w:pStyle w:val="NormalWeb"/>
              <w:spacing w:before="0" w:beforeAutospacing="0" w:after="0" w:afterAutospacing="0"/>
              <w:rPr>
                <w:rFonts w:ascii="Arial" w:hAnsi="Arial" w:cs="Arial"/>
                <w:i/>
                <w:iCs/>
                <w:sz w:val="20"/>
                <w:szCs w:val="20"/>
                <w:u w:val="single"/>
                <w:lang w:val="en-GB"/>
              </w:rPr>
            </w:pPr>
            <w:r w:rsidRPr="00C97508">
              <w:rPr>
                <w:rFonts w:ascii="Arial" w:hAnsi="Arial" w:cs="Arial"/>
                <w:i/>
                <w:iCs/>
                <w:sz w:val="20"/>
                <w:szCs w:val="20"/>
                <w:u w:val="single"/>
                <w:lang w:val="en-GB"/>
              </w:rPr>
              <w:t xml:space="preserve">(If yes, </w:t>
            </w:r>
            <w:proofErr w:type="gramStart"/>
            <w:r w:rsidRPr="00C97508">
              <w:rPr>
                <w:rFonts w:ascii="Arial" w:hAnsi="Arial" w:cs="Arial"/>
                <w:i/>
                <w:iCs/>
                <w:sz w:val="20"/>
                <w:szCs w:val="20"/>
                <w:u w:val="single"/>
                <w:lang w:val="en-GB"/>
              </w:rPr>
              <w:t>Kindly</w:t>
            </w:r>
            <w:proofErr w:type="gramEnd"/>
            <w:r w:rsidRPr="00C97508">
              <w:rPr>
                <w:rFonts w:ascii="Arial" w:hAnsi="Arial" w:cs="Arial"/>
                <w:i/>
                <w:iCs/>
                <w:sz w:val="20"/>
                <w:szCs w:val="20"/>
                <w:u w:val="single"/>
                <w:lang w:val="en-GB"/>
              </w:rPr>
              <w:t xml:space="preserve"> please write down the ethical issues here in detail)</w:t>
            </w:r>
          </w:p>
          <w:p w14:paraId="3F0D46E3" w14:textId="77777777" w:rsidR="00F1171E" w:rsidRPr="00C97508" w:rsidRDefault="00F1171E" w:rsidP="007222C8">
            <w:pPr>
              <w:pStyle w:val="NormalWeb"/>
              <w:spacing w:before="0" w:beforeAutospacing="0" w:after="0" w:afterAutospacing="0"/>
              <w:rPr>
                <w:rFonts w:ascii="Arial" w:hAnsi="Arial" w:cs="Arial"/>
                <w:sz w:val="20"/>
                <w:szCs w:val="20"/>
                <w:lang w:val="en-GB"/>
              </w:rPr>
            </w:pPr>
          </w:p>
          <w:p w14:paraId="7B654B67" w14:textId="2042FF6D" w:rsidR="00F1171E" w:rsidRPr="00C97508" w:rsidRDefault="00F1171E" w:rsidP="007222C8">
            <w:pPr>
              <w:pStyle w:val="NormalWeb"/>
              <w:spacing w:before="0" w:beforeAutospacing="0" w:after="0" w:afterAutospacing="0"/>
              <w:rPr>
                <w:rFonts w:ascii="Arial" w:hAnsi="Arial" w:cs="Arial"/>
                <w:b/>
                <w:bCs/>
                <w:sz w:val="20"/>
                <w:szCs w:val="20"/>
                <w:lang w:val="en-GB"/>
              </w:rPr>
            </w:pPr>
          </w:p>
        </w:tc>
        <w:tc>
          <w:tcPr>
            <w:tcW w:w="1342" w:type="pct"/>
            <w:shd w:val="clear" w:color="auto" w:fill="auto"/>
            <w:vAlign w:val="center"/>
          </w:tcPr>
          <w:p w14:paraId="780A9F8E" w14:textId="77777777" w:rsidR="00F1171E" w:rsidRPr="00C97508" w:rsidRDefault="00F1171E" w:rsidP="007222C8">
            <w:pPr>
              <w:rPr>
                <w:rFonts w:ascii="Arial" w:eastAsia="Arial Unicode MS" w:hAnsi="Arial" w:cs="Arial"/>
                <w:sz w:val="20"/>
                <w:szCs w:val="20"/>
                <w:lang w:val="en-GB"/>
              </w:rPr>
            </w:pPr>
          </w:p>
          <w:p w14:paraId="4A981594" w14:textId="77777777" w:rsidR="00F1171E" w:rsidRPr="00C97508" w:rsidRDefault="00F1171E" w:rsidP="007222C8">
            <w:pPr>
              <w:rPr>
                <w:rFonts w:ascii="Arial" w:eastAsia="Arial Unicode MS" w:hAnsi="Arial" w:cs="Arial"/>
                <w:sz w:val="20"/>
                <w:szCs w:val="20"/>
                <w:lang w:val="en-GB"/>
              </w:rPr>
            </w:pPr>
          </w:p>
          <w:p w14:paraId="4780A682" w14:textId="77777777" w:rsidR="00F1171E" w:rsidRPr="00C97508" w:rsidRDefault="00F1171E" w:rsidP="007222C8">
            <w:pPr>
              <w:rPr>
                <w:rFonts w:ascii="Arial" w:eastAsia="Arial Unicode MS" w:hAnsi="Arial" w:cs="Arial"/>
                <w:sz w:val="20"/>
                <w:szCs w:val="20"/>
                <w:lang w:val="en-GB"/>
              </w:rPr>
            </w:pPr>
          </w:p>
          <w:p w14:paraId="2D80979A" w14:textId="77777777" w:rsidR="00F1171E" w:rsidRPr="00C9750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bidi="fa-IR"/>
        </w:rPr>
      </w:pPr>
    </w:p>
    <w:p w14:paraId="2B259DC6" w14:textId="77777777" w:rsidR="00C97508" w:rsidRDefault="00C97508" w:rsidP="00C97508">
      <w:r w:rsidRPr="0020438E">
        <w:rPr>
          <w:rFonts w:ascii="Arial" w:hAnsi="Arial" w:cs="Arial"/>
          <w:b/>
          <w:sz w:val="20"/>
          <w:szCs w:val="20"/>
          <w:u w:val="single"/>
        </w:rPr>
        <w:t>Reviewer details:</w:t>
      </w:r>
    </w:p>
    <w:p w14:paraId="5D227631" w14:textId="77777777" w:rsidR="00C97508" w:rsidRDefault="00C97508" w:rsidP="00C97508">
      <w:r w:rsidRPr="0020438E">
        <w:rPr>
          <w:rFonts w:ascii="Arial" w:hAnsi="Arial" w:cs="Arial"/>
          <w:b/>
          <w:color w:val="000000"/>
          <w:sz w:val="20"/>
          <w:szCs w:val="20"/>
        </w:rPr>
        <w:t xml:space="preserve">Seyed Mohammad Ali </w:t>
      </w:r>
      <w:proofErr w:type="spellStart"/>
      <w:r w:rsidRPr="0020438E">
        <w:rPr>
          <w:rFonts w:ascii="Arial" w:hAnsi="Arial" w:cs="Arial"/>
          <w:b/>
          <w:color w:val="000000"/>
          <w:sz w:val="20"/>
          <w:szCs w:val="20"/>
        </w:rPr>
        <w:t>Raisolsadat</w:t>
      </w:r>
      <w:proofErr w:type="spellEnd"/>
      <w:r w:rsidRPr="0020438E">
        <w:rPr>
          <w:rFonts w:ascii="Arial" w:hAnsi="Arial" w:cs="Arial"/>
          <w:b/>
          <w:color w:val="000000"/>
          <w:sz w:val="20"/>
          <w:szCs w:val="20"/>
        </w:rPr>
        <w:t xml:space="preserve">, Mashhad Medical Science Azad </w:t>
      </w:r>
      <w:proofErr w:type="gramStart"/>
      <w:r w:rsidRPr="0020438E">
        <w:rPr>
          <w:rFonts w:ascii="Arial" w:hAnsi="Arial" w:cs="Arial"/>
          <w:b/>
          <w:color w:val="000000"/>
          <w:sz w:val="20"/>
          <w:szCs w:val="20"/>
        </w:rPr>
        <w:t>University ,</w:t>
      </w:r>
      <w:proofErr w:type="gramEnd"/>
      <w:r w:rsidRPr="0020438E">
        <w:rPr>
          <w:rFonts w:ascii="Arial" w:hAnsi="Arial" w:cs="Arial"/>
          <w:b/>
          <w:color w:val="000000"/>
          <w:sz w:val="20"/>
          <w:szCs w:val="20"/>
        </w:rPr>
        <w:t xml:space="preserve"> Iran</w:t>
      </w:r>
    </w:p>
    <w:p w14:paraId="6BE0F78C" w14:textId="77777777" w:rsidR="00C97508" w:rsidRPr="00C97508" w:rsidRDefault="00C97508">
      <w:pPr>
        <w:rPr>
          <w:rFonts w:ascii="Arial" w:hAnsi="Arial" w:cs="Arial"/>
          <w:b/>
          <w:sz w:val="20"/>
          <w:szCs w:val="20"/>
          <w:rtl/>
          <w:lang w:val="en-GB" w:bidi="fa-IR"/>
        </w:rPr>
      </w:pPr>
    </w:p>
    <w:sectPr w:rsidR="00C97508" w:rsidRPr="00C97508"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61DE" w14:textId="77777777" w:rsidR="00621058" w:rsidRPr="0000007A" w:rsidRDefault="00621058" w:rsidP="0099583E">
      <w:r>
        <w:separator/>
      </w:r>
    </w:p>
  </w:endnote>
  <w:endnote w:type="continuationSeparator" w:id="0">
    <w:p w14:paraId="2F8924C4" w14:textId="77777777" w:rsidR="00621058" w:rsidRPr="0000007A" w:rsidRDefault="0062105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54F3" w14:textId="77777777" w:rsidR="00621058" w:rsidRPr="0000007A" w:rsidRDefault="00621058" w:rsidP="0099583E">
      <w:r>
        <w:separator/>
      </w:r>
    </w:p>
  </w:footnote>
  <w:footnote w:type="continuationSeparator" w:id="0">
    <w:p w14:paraId="1842ED14" w14:textId="77777777" w:rsidR="00621058" w:rsidRPr="0000007A" w:rsidRDefault="0062105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21E61"/>
    <w:multiLevelType w:val="hybridMultilevel"/>
    <w:tmpl w:val="79F0933E"/>
    <w:lvl w:ilvl="0" w:tplc="8FB0FB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6345313">
    <w:abstractNumId w:val="3"/>
  </w:num>
  <w:num w:numId="2" w16cid:durableId="1052070957">
    <w:abstractNumId w:val="6"/>
  </w:num>
  <w:num w:numId="3" w16cid:durableId="1910192267">
    <w:abstractNumId w:val="5"/>
  </w:num>
  <w:num w:numId="4" w16cid:durableId="238490997">
    <w:abstractNumId w:val="7"/>
  </w:num>
  <w:num w:numId="5" w16cid:durableId="322514694">
    <w:abstractNumId w:val="4"/>
  </w:num>
  <w:num w:numId="6" w16cid:durableId="403525981">
    <w:abstractNumId w:val="0"/>
  </w:num>
  <w:num w:numId="7" w16cid:durableId="1466698414">
    <w:abstractNumId w:val="1"/>
  </w:num>
  <w:num w:numId="8" w16cid:durableId="1077364627">
    <w:abstractNumId w:val="10"/>
  </w:num>
  <w:num w:numId="9" w16cid:durableId="884298258">
    <w:abstractNumId w:val="9"/>
  </w:num>
  <w:num w:numId="10" w16cid:durableId="18971755">
    <w:abstractNumId w:val="2"/>
  </w:num>
  <w:num w:numId="11" w16cid:durableId="299069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D54"/>
    <w:rsid w:val="000B4EE5"/>
    <w:rsid w:val="000B74A1"/>
    <w:rsid w:val="000B757E"/>
    <w:rsid w:val="000C0837"/>
    <w:rsid w:val="000C0B04"/>
    <w:rsid w:val="000C3B7E"/>
    <w:rsid w:val="000D13B0"/>
    <w:rsid w:val="000F6EA8"/>
    <w:rsid w:val="00100D75"/>
    <w:rsid w:val="00101322"/>
    <w:rsid w:val="00115767"/>
    <w:rsid w:val="00121FFA"/>
    <w:rsid w:val="0012616A"/>
    <w:rsid w:val="00136984"/>
    <w:rsid w:val="00136D03"/>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A02"/>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2F6F04"/>
    <w:rsid w:val="00301FBB"/>
    <w:rsid w:val="00312559"/>
    <w:rsid w:val="003204B8"/>
    <w:rsid w:val="00326D7D"/>
    <w:rsid w:val="0033018A"/>
    <w:rsid w:val="0033419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23AE"/>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2B78"/>
    <w:rsid w:val="005A4F17"/>
    <w:rsid w:val="005B3509"/>
    <w:rsid w:val="005C25A0"/>
    <w:rsid w:val="005D230D"/>
    <w:rsid w:val="005E11DC"/>
    <w:rsid w:val="005E29CE"/>
    <w:rsid w:val="005E3241"/>
    <w:rsid w:val="005E7FB0"/>
    <w:rsid w:val="005F184C"/>
    <w:rsid w:val="00602F7D"/>
    <w:rsid w:val="00605952"/>
    <w:rsid w:val="00620677"/>
    <w:rsid w:val="00621058"/>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5B3E"/>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152F"/>
    <w:rsid w:val="009553EC"/>
    <w:rsid w:val="00955E45"/>
    <w:rsid w:val="00962B70"/>
    <w:rsid w:val="00967C62"/>
    <w:rsid w:val="00977D91"/>
    <w:rsid w:val="00982766"/>
    <w:rsid w:val="009852C4"/>
    <w:rsid w:val="0099583E"/>
    <w:rsid w:val="009A0242"/>
    <w:rsid w:val="009A59ED"/>
    <w:rsid w:val="009B101F"/>
    <w:rsid w:val="009B239B"/>
    <w:rsid w:val="009C5642"/>
    <w:rsid w:val="009E13C3"/>
    <w:rsid w:val="009E6A30"/>
    <w:rsid w:val="009F07D4"/>
    <w:rsid w:val="009F29EB"/>
    <w:rsid w:val="009F4E53"/>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3710"/>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7508"/>
    <w:rsid w:val="00CA4B20"/>
    <w:rsid w:val="00CA7853"/>
    <w:rsid w:val="00CB429B"/>
    <w:rsid w:val="00CC203A"/>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3CC9"/>
    <w:rsid w:val="00D90124"/>
    <w:rsid w:val="00D93723"/>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5707"/>
    <w:rsid w:val="00F3669D"/>
    <w:rsid w:val="00F405F8"/>
    <w:rsid w:val="00F4700F"/>
    <w:rsid w:val="00F52B15"/>
    <w:rsid w:val="00F573EA"/>
    <w:rsid w:val="00F57E9D"/>
    <w:rsid w:val="00F73CF2"/>
    <w:rsid w:val="00F80C14"/>
    <w:rsid w:val="00F96F54"/>
    <w:rsid w:val="00F978B8"/>
    <w:rsid w:val="00FA6528"/>
    <w:rsid w:val="00FB0D50"/>
    <w:rsid w:val="00FB3DE3"/>
    <w:rsid w:val="00FB4763"/>
    <w:rsid w:val="00FB5BBE"/>
    <w:rsid w:val="00FC2E17"/>
    <w:rsid w:val="00FC432A"/>
    <w:rsid w:val="00FC6387"/>
    <w:rsid w:val="00FC6802"/>
    <w:rsid w:val="00FD0CEF"/>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mcm.com/archives/volume-7/issue-3/6181" TargetMode="Externa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2025-04-12T18:48:00Z</dcterms:created>
  <dcterms:modified xsi:type="dcterms:W3CDTF">2025-04-15T05:43:00Z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