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3B7BA2" w14:paraId="1643A4CA" w14:textId="77777777" w:rsidTr="003B7BA2">
        <w:trPr>
          <w:trHeight w:val="450"/>
        </w:trPr>
        <w:tc>
          <w:tcPr>
            <w:tcW w:w="5000" w:type="pct"/>
            <w:gridSpan w:val="2"/>
            <w:tcBorders>
              <w:top w:val="nil"/>
              <w:left w:val="nil"/>
              <w:right w:val="nil"/>
            </w:tcBorders>
          </w:tcPr>
          <w:p w14:paraId="4C55E51F" w14:textId="77777777" w:rsidR="00602F7D" w:rsidRPr="003B7BA2" w:rsidRDefault="00602F7D" w:rsidP="00F2643C">
            <w:pPr>
              <w:pStyle w:val="Heading2"/>
              <w:jc w:val="left"/>
              <w:rPr>
                <w:rFonts w:ascii="Arial" w:hAnsi="Arial" w:cs="Arial"/>
                <w:b w:val="0"/>
                <w:bCs w:val="0"/>
                <w:lang w:val="en-US"/>
              </w:rPr>
            </w:pPr>
          </w:p>
        </w:tc>
      </w:tr>
      <w:tr w:rsidR="0000007A" w:rsidRPr="003B7BA2" w14:paraId="127EAD7E" w14:textId="77777777" w:rsidTr="003B7BA2">
        <w:trPr>
          <w:trHeight w:val="413"/>
        </w:trPr>
        <w:tc>
          <w:tcPr>
            <w:tcW w:w="1250" w:type="pct"/>
          </w:tcPr>
          <w:p w14:paraId="3C159AA5" w14:textId="77777777" w:rsidR="0000007A" w:rsidRPr="003B7BA2" w:rsidRDefault="00D27A79" w:rsidP="00696CAD">
            <w:pPr>
              <w:pStyle w:val="BodyText"/>
              <w:ind w:left="90"/>
              <w:jc w:val="left"/>
              <w:rPr>
                <w:rFonts w:ascii="Arial" w:hAnsi="Arial" w:cs="Arial"/>
                <w:bCs/>
                <w:sz w:val="20"/>
                <w:szCs w:val="20"/>
                <w:lang w:val="en-GB"/>
              </w:rPr>
            </w:pPr>
            <w:r w:rsidRPr="003B7BA2">
              <w:rPr>
                <w:rFonts w:ascii="Arial" w:hAnsi="Arial" w:cs="Arial"/>
                <w:bCs/>
                <w:sz w:val="20"/>
                <w:szCs w:val="20"/>
                <w:lang w:val="en-GB"/>
              </w:rPr>
              <w:t xml:space="preserve">Book </w:t>
            </w:r>
            <w:r w:rsidR="0000007A" w:rsidRPr="003B7BA2">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18E6182B" w:rsidR="0000007A" w:rsidRPr="003B7BA2" w:rsidRDefault="00DA2667" w:rsidP="00054BC4">
            <w:pPr>
              <w:pStyle w:val="NormalWeb"/>
              <w:rPr>
                <w:rFonts w:ascii="Arial" w:hAnsi="Arial" w:cs="Arial"/>
                <w:b/>
                <w:bCs/>
                <w:sz w:val="20"/>
                <w:szCs w:val="20"/>
                <w:u w:val="single"/>
              </w:rPr>
            </w:pPr>
            <w:hyperlink r:id="rId7" w:history="1">
              <w:r w:rsidRPr="003B7BA2">
                <w:rPr>
                  <w:rStyle w:val="Hyperlink"/>
                  <w:rFonts w:ascii="Arial" w:hAnsi="Arial" w:cs="Arial"/>
                  <w:b/>
                  <w:bCs/>
                  <w:sz w:val="20"/>
                  <w:szCs w:val="20"/>
                </w:rPr>
                <w:t>Language, Literature and Education: Research Updates</w:t>
              </w:r>
            </w:hyperlink>
          </w:p>
        </w:tc>
      </w:tr>
      <w:tr w:rsidR="0000007A" w:rsidRPr="003B7BA2" w14:paraId="73C90375" w14:textId="77777777" w:rsidTr="003B7BA2">
        <w:trPr>
          <w:trHeight w:val="290"/>
        </w:trPr>
        <w:tc>
          <w:tcPr>
            <w:tcW w:w="1250" w:type="pct"/>
          </w:tcPr>
          <w:p w14:paraId="20D28135" w14:textId="77777777" w:rsidR="0000007A" w:rsidRPr="003B7BA2" w:rsidRDefault="0000007A" w:rsidP="00696CAD">
            <w:pPr>
              <w:pStyle w:val="BodyText"/>
              <w:ind w:left="90"/>
              <w:jc w:val="left"/>
              <w:rPr>
                <w:rFonts w:ascii="Arial" w:hAnsi="Arial" w:cs="Arial"/>
                <w:bCs/>
                <w:sz w:val="20"/>
                <w:szCs w:val="20"/>
                <w:lang w:val="en-GB"/>
              </w:rPr>
            </w:pPr>
            <w:r w:rsidRPr="003B7BA2">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7251F1F6" w:rsidR="0000007A" w:rsidRPr="003B7BA2" w:rsidRDefault="00E72A8E" w:rsidP="00F3669D">
            <w:pPr>
              <w:pStyle w:val="NormalWeb"/>
              <w:spacing w:before="0" w:beforeAutospacing="0" w:after="0" w:afterAutospacing="0"/>
              <w:rPr>
                <w:rFonts w:ascii="Arial" w:hAnsi="Arial" w:cs="Arial"/>
                <w:b/>
                <w:bCs/>
                <w:sz w:val="20"/>
                <w:szCs w:val="20"/>
                <w:highlight w:val="yellow"/>
                <w:lang w:val="en-GB"/>
              </w:rPr>
            </w:pPr>
            <w:r w:rsidRPr="003B7BA2">
              <w:rPr>
                <w:rFonts w:ascii="Arial" w:hAnsi="Arial" w:cs="Arial"/>
                <w:b/>
                <w:bCs/>
                <w:sz w:val="20"/>
                <w:szCs w:val="20"/>
                <w:lang w:val="en-GB"/>
              </w:rPr>
              <w:t>Ms_BP</w:t>
            </w:r>
            <w:r w:rsidR="00FC432A" w:rsidRPr="003B7BA2">
              <w:rPr>
                <w:rFonts w:ascii="Arial" w:hAnsi="Arial" w:cs="Arial"/>
                <w:b/>
                <w:bCs/>
                <w:sz w:val="20"/>
                <w:szCs w:val="20"/>
                <w:lang w:val="en-GB"/>
              </w:rPr>
              <w:t>R</w:t>
            </w:r>
            <w:r w:rsidRPr="003B7BA2">
              <w:rPr>
                <w:rFonts w:ascii="Arial" w:hAnsi="Arial" w:cs="Arial"/>
                <w:b/>
                <w:bCs/>
                <w:sz w:val="20"/>
                <w:szCs w:val="20"/>
                <w:lang w:val="en-GB"/>
              </w:rPr>
              <w:t>_</w:t>
            </w:r>
            <w:r w:rsidR="00DA2667" w:rsidRPr="003B7BA2">
              <w:rPr>
                <w:rFonts w:ascii="Arial" w:hAnsi="Arial" w:cs="Arial"/>
                <w:b/>
                <w:bCs/>
                <w:sz w:val="20"/>
                <w:szCs w:val="20"/>
                <w:lang w:val="en-GB"/>
              </w:rPr>
              <w:t>5270</w:t>
            </w:r>
          </w:p>
        </w:tc>
      </w:tr>
      <w:tr w:rsidR="0000007A" w:rsidRPr="003B7BA2" w14:paraId="05B60576" w14:textId="77777777" w:rsidTr="003B7BA2">
        <w:trPr>
          <w:trHeight w:val="331"/>
        </w:trPr>
        <w:tc>
          <w:tcPr>
            <w:tcW w:w="1250" w:type="pct"/>
          </w:tcPr>
          <w:p w14:paraId="0196A627" w14:textId="77777777" w:rsidR="0000007A" w:rsidRPr="003B7BA2" w:rsidRDefault="0000007A" w:rsidP="00696CAD">
            <w:pPr>
              <w:pStyle w:val="BodyText"/>
              <w:ind w:left="90"/>
              <w:jc w:val="left"/>
              <w:rPr>
                <w:rFonts w:ascii="Arial" w:hAnsi="Arial" w:cs="Arial"/>
                <w:bCs/>
                <w:sz w:val="20"/>
                <w:szCs w:val="20"/>
                <w:lang w:val="en-GB"/>
              </w:rPr>
            </w:pPr>
            <w:r w:rsidRPr="003B7BA2">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07BA68D5" w:rsidR="0000007A" w:rsidRPr="003B7BA2" w:rsidRDefault="00DA2667" w:rsidP="000450FC">
            <w:pPr>
              <w:pStyle w:val="NormalWeb"/>
              <w:spacing w:before="0" w:beforeAutospacing="0" w:after="0" w:afterAutospacing="0"/>
              <w:rPr>
                <w:rFonts w:ascii="Arial" w:hAnsi="Arial" w:cs="Arial"/>
                <w:b/>
                <w:sz w:val="20"/>
                <w:szCs w:val="20"/>
                <w:highlight w:val="yellow"/>
                <w:lang w:val="en-GB"/>
              </w:rPr>
            </w:pPr>
            <w:r w:rsidRPr="003B7BA2">
              <w:rPr>
                <w:rFonts w:ascii="Arial" w:hAnsi="Arial" w:cs="Arial"/>
                <w:b/>
                <w:sz w:val="20"/>
                <w:szCs w:val="20"/>
                <w:lang w:val="en-GB"/>
              </w:rPr>
              <w:t>Evaluating the Effectiveness of the Secondary School Improvement Programme in Gauteng: A Mixed-Method Approach Analysing Student Outcomes and Educational Practices</w:t>
            </w:r>
          </w:p>
        </w:tc>
      </w:tr>
      <w:tr w:rsidR="00CF0BBB" w:rsidRPr="003B7BA2" w14:paraId="6D508B1C" w14:textId="77777777" w:rsidTr="003B7BA2">
        <w:trPr>
          <w:trHeight w:val="332"/>
        </w:trPr>
        <w:tc>
          <w:tcPr>
            <w:tcW w:w="1250" w:type="pct"/>
          </w:tcPr>
          <w:p w14:paraId="32FC28F7" w14:textId="77777777" w:rsidR="00CF0BBB" w:rsidRPr="003B7BA2" w:rsidRDefault="00CF0BBB" w:rsidP="00696CAD">
            <w:pPr>
              <w:pStyle w:val="BodyText"/>
              <w:ind w:left="90"/>
              <w:jc w:val="left"/>
              <w:rPr>
                <w:rFonts w:ascii="Arial" w:hAnsi="Arial" w:cs="Arial"/>
                <w:bCs/>
                <w:sz w:val="20"/>
                <w:szCs w:val="20"/>
                <w:lang w:val="en-GB"/>
              </w:rPr>
            </w:pPr>
            <w:r w:rsidRPr="003B7BA2">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6445364A" w:rsidR="00CF0BBB" w:rsidRPr="003B7BA2" w:rsidRDefault="00DA2667" w:rsidP="000450FC">
            <w:pPr>
              <w:pStyle w:val="NormalWeb"/>
              <w:spacing w:before="0" w:beforeAutospacing="0" w:after="0" w:afterAutospacing="0"/>
              <w:rPr>
                <w:rFonts w:ascii="Arial" w:hAnsi="Arial" w:cs="Arial"/>
                <w:b/>
                <w:sz w:val="20"/>
                <w:szCs w:val="20"/>
                <w:lang w:val="en-GB"/>
              </w:rPr>
            </w:pPr>
            <w:r w:rsidRPr="003B7BA2">
              <w:rPr>
                <w:rFonts w:ascii="Arial" w:hAnsi="Arial" w:cs="Arial"/>
                <w:b/>
                <w:sz w:val="20"/>
                <w:szCs w:val="20"/>
                <w:lang w:val="en-GB"/>
              </w:rPr>
              <w:t>Book Chapter</w:t>
            </w:r>
          </w:p>
        </w:tc>
      </w:tr>
    </w:tbl>
    <w:p w14:paraId="0AF04EB4" w14:textId="77777777" w:rsidR="00BE1160" w:rsidRPr="003B7BA2" w:rsidRDefault="00BE1160" w:rsidP="00626025">
      <w:pPr>
        <w:pStyle w:val="BodyText"/>
        <w:jc w:val="left"/>
        <w:rPr>
          <w:rFonts w:ascii="Arial" w:hAnsi="Arial" w:cs="Arial"/>
          <w:color w:val="222222"/>
          <w:sz w:val="20"/>
          <w:szCs w:val="20"/>
          <w:lang w:val="en-IN"/>
        </w:rPr>
      </w:pPr>
    </w:p>
    <w:p w14:paraId="5A743ECE" w14:textId="77777777" w:rsidR="00D27A79" w:rsidRPr="003B7BA2" w:rsidRDefault="00D27A79" w:rsidP="00D9392F">
      <w:pPr>
        <w:pStyle w:val="BodyText"/>
        <w:ind w:left="1440"/>
        <w:rPr>
          <w:rFonts w:ascii="Arial" w:hAnsi="Arial" w:cs="Arial"/>
          <w:bCs/>
          <w:sz w:val="20"/>
          <w:szCs w:val="20"/>
          <w:lang w:val="en-GB"/>
        </w:rPr>
      </w:pPr>
    </w:p>
    <w:tbl>
      <w:tblPr>
        <w:tblW w:w="4996"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4"/>
        <w:gridCol w:w="9358"/>
        <w:gridCol w:w="6441"/>
      </w:tblGrid>
      <w:tr w:rsidR="00F1171E" w:rsidRPr="003B7BA2" w14:paraId="71A94C1F" w14:textId="77777777" w:rsidTr="003911B1">
        <w:tc>
          <w:tcPr>
            <w:tcW w:w="5000" w:type="pct"/>
            <w:gridSpan w:val="3"/>
            <w:tcBorders>
              <w:top w:val="nil"/>
              <w:left w:val="nil"/>
              <w:right w:val="nil"/>
            </w:tcBorders>
            <w:noWrap/>
          </w:tcPr>
          <w:p w14:paraId="0BC15285" w14:textId="75BEB51F" w:rsidR="00F1171E" w:rsidRPr="003B7BA2" w:rsidRDefault="00F1171E" w:rsidP="007222C8">
            <w:pPr>
              <w:pStyle w:val="Heading2"/>
              <w:jc w:val="left"/>
              <w:rPr>
                <w:rFonts w:ascii="Arial" w:hAnsi="Arial" w:cs="Arial"/>
                <w:lang w:val="en-GB"/>
              </w:rPr>
            </w:pPr>
            <w:r w:rsidRPr="003B7BA2">
              <w:rPr>
                <w:rFonts w:ascii="Arial" w:hAnsi="Arial" w:cs="Arial"/>
                <w:highlight w:val="yellow"/>
                <w:lang w:val="en-GB"/>
              </w:rPr>
              <w:t>PART  1:</w:t>
            </w:r>
            <w:r w:rsidRPr="003B7BA2">
              <w:rPr>
                <w:rFonts w:ascii="Arial" w:hAnsi="Arial" w:cs="Arial"/>
                <w:lang w:val="en-GB"/>
              </w:rPr>
              <w:t xml:space="preserve"> Comments</w:t>
            </w:r>
          </w:p>
          <w:p w14:paraId="1287753C" w14:textId="77777777" w:rsidR="00F1171E" w:rsidRPr="003B7BA2" w:rsidRDefault="00F1171E" w:rsidP="007222C8">
            <w:pPr>
              <w:rPr>
                <w:rFonts w:ascii="Arial" w:hAnsi="Arial" w:cs="Arial"/>
                <w:sz w:val="20"/>
                <w:szCs w:val="20"/>
                <w:lang w:val="en-GB"/>
              </w:rPr>
            </w:pPr>
          </w:p>
        </w:tc>
      </w:tr>
      <w:tr w:rsidR="00F1171E" w:rsidRPr="003B7BA2" w14:paraId="5EA12279" w14:textId="77777777" w:rsidTr="003911B1">
        <w:tc>
          <w:tcPr>
            <w:tcW w:w="1262" w:type="pct"/>
            <w:noWrap/>
          </w:tcPr>
          <w:p w14:paraId="7AE9682F" w14:textId="77777777" w:rsidR="00F1171E" w:rsidRPr="003B7BA2" w:rsidRDefault="00F1171E" w:rsidP="007222C8">
            <w:pPr>
              <w:pStyle w:val="Heading2"/>
              <w:jc w:val="left"/>
              <w:rPr>
                <w:rFonts w:ascii="Arial" w:hAnsi="Arial" w:cs="Arial"/>
                <w:lang w:val="en-GB"/>
              </w:rPr>
            </w:pPr>
          </w:p>
        </w:tc>
        <w:tc>
          <w:tcPr>
            <w:tcW w:w="2214" w:type="pct"/>
          </w:tcPr>
          <w:p w14:paraId="5B8DBE06" w14:textId="77777777" w:rsidR="00F1171E" w:rsidRPr="003B7BA2" w:rsidRDefault="00F1171E" w:rsidP="007222C8">
            <w:pPr>
              <w:pStyle w:val="Heading2"/>
              <w:jc w:val="left"/>
              <w:rPr>
                <w:rFonts w:ascii="Arial" w:hAnsi="Arial" w:cs="Arial"/>
                <w:lang w:val="en-GB"/>
              </w:rPr>
            </w:pPr>
            <w:r w:rsidRPr="003B7BA2">
              <w:rPr>
                <w:rFonts w:ascii="Arial" w:hAnsi="Arial" w:cs="Arial"/>
                <w:lang w:val="en-GB"/>
              </w:rPr>
              <w:t>Reviewer’s comment</w:t>
            </w:r>
          </w:p>
          <w:p w14:paraId="693A9C4D" w14:textId="77777777" w:rsidR="00421DBF" w:rsidRPr="003B7BA2" w:rsidRDefault="00421DBF" w:rsidP="00421DBF">
            <w:pPr>
              <w:rPr>
                <w:rFonts w:ascii="Arial" w:hAnsi="Arial" w:cs="Arial"/>
                <w:b/>
                <w:bCs/>
                <w:sz w:val="20"/>
                <w:szCs w:val="20"/>
              </w:rPr>
            </w:pPr>
            <w:r w:rsidRPr="003B7BA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B7BA2" w:rsidRDefault="00421DBF" w:rsidP="00421DBF">
            <w:pPr>
              <w:rPr>
                <w:rFonts w:ascii="Arial" w:hAnsi="Arial" w:cs="Arial"/>
                <w:sz w:val="20"/>
                <w:szCs w:val="20"/>
                <w:lang w:val="en-GB"/>
              </w:rPr>
            </w:pPr>
          </w:p>
        </w:tc>
        <w:tc>
          <w:tcPr>
            <w:tcW w:w="1524" w:type="pct"/>
          </w:tcPr>
          <w:p w14:paraId="57792C30" w14:textId="77777777" w:rsidR="00F1171E" w:rsidRPr="003B7BA2" w:rsidRDefault="00F1171E" w:rsidP="007222C8">
            <w:pPr>
              <w:pStyle w:val="Heading2"/>
              <w:jc w:val="left"/>
              <w:rPr>
                <w:rFonts w:ascii="Arial" w:hAnsi="Arial" w:cs="Arial"/>
                <w:b w:val="0"/>
                <w:lang w:val="en-GB"/>
              </w:rPr>
            </w:pPr>
            <w:r w:rsidRPr="003B7BA2">
              <w:rPr>
                <w:rFonts w:ascii="Arial" w:hAnsi="Arial" w:cs="Arial"/>
                <w:lang w:val="en-GB"/>
              </w:rPr>
              <w:t>Author’s Feedback</w:t>
            </w:r>
            <w:r w:rsidRPr="003B7BA2">
              <w:rPr>
                <w:rFonts w:ascii="Arial" w:hAnsi="Arial" w:cs="Arial"/>
                <w:b w:val="0"/>
                <w:lang w:val="en-GB"/>
              </w:rPr>
              <w:t xml:space="preserve"> </w:t>
            </w:r>
            <w:r w:rsidRPr="003B7BA2">
              <w:rPr>
                <w:rFonts w:ascii="Arial" w:hAnsi="Arial" w:cs="Arial"/>
                <w:b w:val="0"/>
                <w:i/>
                <w:lang w:val="en-GB"/>
              </w:rPr>
              <w:t>(Please correct the manuscript and highlight that part in the manuscript. It is mandatory that authors should write his/her feedback here)</w:t>
            </w:r>
          </w:p>
        </w:tc>
      </w:tr>
      <w:tr w:rsidR="00F1171E" w:rsidRPr="003B7BA2" w14:paraId="5C0AB4EC" w14:textId="77777777" w:rsidTr="003911B1">
        <w:trPr>
          <w:trHeight w:val="1264"/>
        </w:trPr>
        <w:tc>
          <w:tcPr>
            <w:tcW w:w="1262" w:type="pct"/>
            <w:noWrap/>
          </w:tcPr>
          <w:p w14:paraId="66B47184" w14:textId="48030299" w:rsidR="00F1171E" w:rsidRPr="003B7BA2" w:rsidRDefault="00F1171E" w:rsidP="007222C8">
            <w:pPr>
              <w:ind w:left="360"/>
              <w:rPr>
                <w:rFonts w:ascii="Arial" w:hAnsi="Arial" w:cs="Arial"/>
                <w:b/>
                <w:bCs/>
                <w:sz w:val="20"/>
                <w:szCs w:val="20"/>
                <w:lang w:val="en-GB"/>
              </w:rPr>
            </w:pPr>
            <w:r w:rsidRPr="003B7BA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B7BA2" w:rsidRDefault="00F1171E" w:rsidP="007222C8">
            <w:pPr>
              <w:ind w:left="360"/>
              <w:rPr>
                <w:rFonts w:ascii="Arial" w:eastAsia="MS Mincho" w:hAnsi="Arial" w:cs="Arial"/>
                <w:b/>
                <w:bCs/>
                <w:sz w:val="20"/>
                <w:szCs w:val="20"/>
                <w:lang w:val="en-GB"/>
              </w:rPr>
            </w:pPr>
          </w:p>
        </w:tc>
        <w:tc>
          <w:tcPr>
            <w:tcW w:w="2214" w:type="pct"/>
          </w:tcPr>
          <w:p w14:paraId="7DBC9196" w14:textId="35C93C89" w:rsidR="00F1171E" w:rsidRPr="003B7BA2" w:rsidRDefault="0010437B" w:rsidP="007222C8">
            <w:pPr>
              <w:pStyle w:val="ListParagraph"/>
              <w:ind w:left="0"/>
              <w:rPr>
                <w:rFonts w:ascii="Arial" w:hAnsi="Arial" w:cs="Arial"/>
                <w:b/>
                <w:bCs/>
                <w:sz w:val="20"/>
                <w:szCs w:val="20"/>
                <w:lang w:val="en-GB"/>
              </w:rPr>
            </w:pPr>
            <w:r w:rsidRPr="003B7BA2">
              <w:rPr>
                <w:rFonts w:ascii="Arial" w:hAnsi="Arial" w:cs="Arial"/>
                <w:b/>
                <w:bCs/>
                <w:sz w:val="20"/>
                <w:szCs w:val="20"/>
                <w:lang w:val="en-GB"/>
              </w:rPr>
              <w:t xml:space="preserve">This study is significant for the scientific community as it provides rigorous and comprehensive evaluation of SSIP in Gauteng. With the mixed-method approach, it quantifies improvements and gives qualitative insights both from the learners and educators. This manuscript brings to light how interventions can bridge the gap and aim to enhance the educational quality. </w:t>
            </w:r>
          </w:p>
        </w:tc>
        <w:tc>
          <w:tcPr>
            <w:tcW w:w="1524" w:type="pct"/>
          </w:tcPr>
          <w:p w14:paraId="462A339C" w14:textId="77777777" w:rsidR="00F1171E" w:rsidRPr="003B7BA2" w:rsidRDefault="00F1171E" w:rsidP="007222C8">
            <w:pPr>
              <w:pStyle w:val="Heading2"/>
              <w:jc w:val="left"/>
              <w:rPr>
                <w:rFonts w:ascii="Arial" w:hAnsi="Arial" w:cs="Arial"/>
                <w:b w:val="0"/>
                <w:lang w:val="en-GB"/>
              </w:rPr>
            </w:pPr>
          </w:p>
        </w:tc>
      </w:tr>
      <w:tr w:rsidR="00F1171E" w:rsidRPr="003B7BA2" w14:paraId="0D8B5B2C" w14:textId="77777777" w:rsidTr="003911B1">
        <w:trPr>
          <w:trHeight w:val="1262"/>
        </w:trPr>
        <w:tc>
          <w:tcPr>
            <w:tcW w:w="1262" w:type="pct"/>
            <w:noWrap/>
          </w:tcPr>
          <w:p w14:paraId="21CBA5FE" w14:textId="77777777" w:rsidR="00F1171E" w:rsidRPr="003B7BA2" w:rsidRDefault="00F1171E" w:rsidP="007222C8">
            <w:pPr>
              <w:ind w:left="360"/>
              <w:rPr>
                <w:rFonts w:ascii="Arial" w:hAnsi="Arial" w:cs="Arial"/>
                <w:b/>
                <w:bCs/>
                <w:sz w:val="20"/>
                <w:szCs w:val="20"/>
                <w:lang w:val="en-GB"/>
              </w:rPr>
            </w:pPr>
            <w:r w:rsidRPr="003B7BA2">
              <w:rPr>
                <w:rFonts w:ascii="Arial" w:hAnsi="Arial" w:cs="Arial"/>
                <w:b/>
                <w:bCs/>
                <w:sz w:val="20"/>
                <w:szCs w:val="20"/>
                <w:lang w:val="en-GB"/>
              </w:rPr>
              <w:t>Is the title of the article suitable?</w:t>
            </w:r>
          </w:p>
          <w:p w14:paraId="1CABB61A" w14:textId="77777777" w:rsidR="00F1171E" w:rsidRPr="003B7BA2" w:rsidRDefault="00F1171E" w:rsidP="007222C8">
            <w:pPr>
              <w:ind w:left="360"/>
              <w:rPr>
                <w:rFonts w:ascii="Arial" w:hAnsi="Arial" w:cs="Arial"/>
                <w:b/>
                <w:bCs/>
                <w:sz w:val="20"/>
                <w:szCs w:val="20"/>
                <w:lang w:val="en-GB"/>
              </w:rPr>
            </w:pPr>
            <w:r w:rsidRPr="003B7BA2">
              <w:rPr>
                <w:rFonts w:ascii="Arial" w:hAnsi="Arial" w:cs="Arial"/>
                <w:b/>
                <w:bCs/>
                <w:sz w:val="20"/>
                <w:szCs w:val="20"/>
                <w:lang w:val="en-GB"/>
              </w:rPr>
              <w:t>(If not please suggest an alternative title)</w:t>
            </w:r>
          </w:p>
          <w:p w14:paraId="0275B919" w14:textId="77777777" w:rsidR="00F1171E" w:rsidRPr="003B7BA2" w:rsidRDefault="00F1171E" w:rsidP="007222C8">
            <w:pPr>
              <w:pStyle w:val="Heading2"/>
              <w:jc w:val="left"/>
              <w:rPr>
                <w:rFonts w:ascii="Arial" w:hAnsi="Arial" w:cs="Arial"/>
                <w:u w:val="single"/>
                <w:lang w:val="en-GB"/>
              </w:rPr>
            </w:pPr>
          </w:p>
        </w:tc>
        <w:tc>
          <w:tcPr>
            <w:tcW w:w="2214" w:type="pct"/>
          </w:tcPr>
          <w:p w14:paraId="794AA9A7" w14:textId="4B2CF619" w:rsidR="00F1171E" w:rsidRPr="003B7BA2" w:rsidRDefault="008133E1" w:rsidP="007222C8">
            <w:pPr>
              <w:ind w:left="360"/>
              <w:rPr>
                <w:rFonts w:ascii="Arial" w:hAnsi="Arial" w:cs="Arial"/>
                <w:b/>
                <w:bCs/>
                <w:sz w:val="20"/>
                <w:szCs w:val="20"/>
                <w:lang w:val="en-GB"/>
              </w:rPr>
            </w:pPr>
            <w:r w:rsidRPr="003B7BA2">
              <w:rPr>
                <w:rFonts w:ascii="Arial" w:hAnsi="Arial" w:cs="Arial"/>
                <w:b/>
                <w:bCs/>
                <w:sz w:val="20"/>
                <w:szCs w:val="20"/>
                <w:lang w:val="en-GB"/>
              </w:rPr>
              <w:t xml:space="preserve">The title clearly shows what the study is all about. However, I highly suggest to make it shorter and more concise as to not cause any confusion. Do you want to emphasize the method or the outcome? A recommended title would be: Evaluating Gauteng Secondary School Improvement Programme: A Mixed-Method Study of Student Outcomes and Educational Practices. </w:t>
            </w:r>
          </w:p>
        </w:tc>
        <w:tc>
          <w:tcPr>
            <w:tcW w:w="1524" w:type="pct"/>
          </w:tcPr>
          <w:p w14:paraId="405B6701" w14:textId="77777777" w:rsidR="00F1171E" w:rsidRPr="003B7BA2" w:rsidRDefault="00F1171E" w:rsidP="007222C8">
            <w:pPr>
              <w:pStyle w:val="Heading2"/>
              <w:jc w:val="left"/>
              <w:rPr>
                <w:rFonts w:ascii="Arial" w:hAnsi="Arial" w:cs="Arial"/>
                <w:b w:val="0"/>
                <w:lang w:val="en-GB"/>
              </w:rPr>
            </w:pPr>
          </w:p>
        </w:tc>
      </w:tr>
      <w:tr w:rsidR="00F1171E" w:rsidRPr="003B7BA2" w14:paraId="5604762A" w14:textId="77777777" w:rsidTr="003911B1">
        <w:trPr>
          <w:trHeight w:val="1262"/>
        </w:trPr>
        <w:tc>
          <w:tcPr>
            <w:tcW w:w="1262" w:type="pct"/>
            <w:noWrap/>
          </w:tcPr>
          <w:p w14:paraId="3635573D" w14:textId="77777777" w:rsidR="00F1171E" w:rsidRPr="003B7BA2" w:rsidRDefault="00F1171E" w:rsidP="007222C8">
            <w:pPr>
              <w:pStyle w:val="Heading2"/>
              <w:ind w:left="360"/>
              <w:jc w:val="left"/>
              <w:rPr>
                <w:rFonts w:ascii="Arial" w:hAnsi="Arial" w:cs="Arial"/>
                <w:lang w:val="en-GB"/>
              </w:rPr>
            </w:pPr>
            <w:r w:rsidRPr="003B7BA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B7BA2" w:rsidRDefault="00F1171E" w:rsidP="007222C8">
            <w:pPr>
              <w:pStyle w:val="Heading2"/>
              <w:jc w:val="left"/>
              <w:rPr>
                <w:rFonts w:ascii="Arial" w:hAnsi="Arial" w:cs="Arial"/>
                <w:u w:val="single"/>
                <w:lang w:val="en-GB"/>
              </w:rPr>
            </w:pPr>
          </w:p>
        </w:tc>
        <w:tc>
          <w:tcPr>
            <w:tcW w:w="2214" w:type="pct"/>
          </w:tcPr>
          <w:p w14:paraId="0FB7E83A" w14:textId="45936FE7" w:rsidR="00F1171E" w:rsidRPr="003B7BA2" w:rsidRDefault="008133E1" w:rsidP="007222C8">
            <w:pPr>
              <w:ind w:left="360"/>
              <w:rPr>
                <w:rFonts w:ascii="Arial" w:hAnsi="Arial" w:cs="Arial"/>
                <w:b/>
                <w:bCs/>
                <w:sz w:val="20"/>
                <w:szCs w:val="20"/>
                <w:lang w:val="en-GB"/>
              </w:rPr>
            </w:pPr>
            <w:r w:rsidRPr="003B7BA2">
              <w:rPr>
                <w:rFonts w:ascii="Arial" w:hAnsi="Arial" w:cs="Arial"/>
                <w:b/>
                <w:bCs/>
                <w:sz w:val="20"/>
                <w:szCs w:val="20"/>
                <w:lang w:val="en-GB"/>
              </w:rPr>
              <w:t xml:space="preserve">The abstract is comprehensive but lengthy. Try to split the abstract in logical </w:t>
            </w:r>
            <w:proofErr w:type="gramStart"/>
            <w:r w:rsidRPr="003B7BA2">
              <w:rPr>
                <w:rFonts w:ascii="Arial" w:hAnsi="Arial" w:cs="Arial"/>
                <w:b/>
                <w:bCs/>
                <w:sz w:val="20"/>
                <w:szCs w:val="20"/>
                <w:lang w:val="en-GB"/>
              </w:rPr>
              <w:t>p</w:t>
            </w:r>
            <w:r w:rsidR="00C967F5" w:rsidRPr="003B7BA2">
              <w:rPr>
                <w:rFonts w:ascii="Arial" w:hAnsi="Arial" w:cs="Arial"/>
                <w:b/>
                <w:bCs/>
                <w:sz w:val="20"/>
                <w:szCs w:val="20"/>
                <w:lang w:val="en-GB"/>
              </w:rPr>
              <w:t>a</w:t>
            </w:r>
            <w:r w:rsidRPr="003B7BA2">
              <w:rPr>
                <w:rFonts w:ascii="Arial" w:hAnsi="Arial" w:cs="Arial"/>
                <w:b/>
                <w:bCs/>
                <w:sz w:val="20"/>
                <w:szCs w:val="20"/>
                <w:lang w:val="en-GB"/>
              </w:rPr>
              <w:t xml:space="preserve">ragraphs </w:t>
            </w:r>
            <w:r w:rsidR="00C967F5" w:rsidRPr="003B7BA2">
              <w:rPr>
                <w:rFonts w:ascii="Arial" w:hAnsi="Arial" w:cs="Arial"/>
                <w:b/>
                <w:bCs/>
                <w:sz w:val="20"/>
                <w:szCs w:val="20"/>
                <w:lang w:val="en-GB"/>
              </w:rPr>
              <w:t>,</w:t>
            </w:r>
            <w:proofErr w:type="gramEnd"/>
            <w:r w:rsidR="00C967F5" w:rsidRPr="003B7BA2">
              <w:rPr>
                <w:rFonts w:ascii="Arial" w:hAnsi="Arial" w:cs="Arial"/>
                <w:b/>
                <w:bCs/>
                <w:sz w:val="20"/>
                <w:szCs w:val="20"/>
                <w:lang w:val="en-GB"/>
              </w:rPr>
              <w:t xml:space="preserve"> 250 words, </w:t>
            </w:r>
            <w:r w:rsidRPr="003B7BA2">
              <w:rPr>
                <w:rFonts w:ascii="Arial" w:hAnsi="Arial" w:cs="Arial"/>
                <w:b/>
                <w:bCs/>
                <w:sz w:val="20"/>
                <w:szCs w:val="20"/>
                <w:lang w:val="en-GB"/>
              </w:rPr>
              <w:t>highlighting the background and the research questions, methodology, key findings, conclusions and recommendations</w:t>
            </w:r>
            <w:r w:rsidR="00C967F5" w:rsidRPr="003B7BA2">
              <w:rPr>
                <w:rFonts w:ascii="Arial" w:hAnsi="Arial" w:cs="Arial"/>
                <w:b/>
                <w:bCs/>
                <w:sz w:val="20"/>
                <w:szCs w:val="20"/>
                <w:lang w:val="en-GB"/>
              </w:rPr>
              <w:t xml:space="preserve">. </w:t>
            </w:r>
            <w:r w:rsidRPr="003B7BA2">
              <w:rPr>
                <w:rFonts w:ascii="Arial" w:hAnsi="Arial" w:cs="Arial"/>
                <w:b/>
                <w:bCs/>
                <w:sz w:val="20"/>
                <w:szCs w:val="20"/>
                <w:lang w:val="en-GB"/>
              </w:rPr>
              <w:t xml:space="preserve">In addition, improve the flow and clarity of the ideas by utilising transition phrases. Finally, check the </w:t>
            </w:r>
            <w:proofErr w:type="gramStart"/>
            <w:r w:rsidRPr="003B7BA2">
              <w:rPr>
                <w:rFonts w:ascii="Arial" w:hAnsi="Arial" w:cs="Arial"/>
                <w:b/>
                <w:bCs/>
                <w:sz w:val="20"/>
                <w:szCs w:val="20"/>
                <w:lang w:val="en-GB"/>
              </w:rPr>
              <w:t>grammar  and</w:t>
            </w:r>
            <w:proofErr w:type="gramEnd"/>
            <w:r w:rsidRPr="003B7BA2">
              <w:rPr>
                <w:rFonts w:ascii="Arial" w:hAnsi="Arial" w:cs="Arial"/>
                <w:b/>
                <w:bCs/>
                <w:sz w:val="20"/>
                <w:szCs w:val="20"/>
                <w:lang w:val="en-GB"/>
              </w:rPr>
              <w:t xml:space="preserve"> </w:t>
            </w:r>
            <w:r w:rsidR="00C967F5" w:rsidRPr="003B7BA2">
              <w:rPr>
                <w:rFonts w:ascii="Arial" w:hAnsi="Arial" w:cs="Arial"/>
                <w:b/>
                <w:bCs/>
                <w:sz w:val="20"/>
                <w:szCs w:val="20"/>
                <w:lang w:val="en-GB"/>
              </w:rPr>
              <w:t>language</w:t>
            </w:r>
            <w:r w:rsidRPr="003B7BA2">
              <w:rPr>
                <w:rFonts w:ascii="Arial" w:hAnsi="Arial" w:cs="Arial"/>
                <w:b/>
                <w:bCs/>
                <w:sz w:val="20"/>
                <w:szCs w:val="20"/>
                <w:lang w:val="en-GB"/>
              </w:rPr>
              <w:t>.</w:t>
            </w:r>
          </w:p>
        </w:tc>
        <w:tc>
          <w:tcPr>
            <w:tcW w:w="1524" w:type="pct"/>
          </w:tcPr>
          <w:p w14:paraId="1D54B730" w14:textId="77777777" w:rsidR="00F1171E" w:rsidRPr="003B7BA2" w:rsidRDefault="00F1171E" w:rsidP="007222C8">
            <w:pPr>
              <w:pStyle w:val="Heading2"/>
              <w:jc w:val="left"/>
              <w:rPr>
                <w:rFonts w:ascii="Arial" w:hAnsi="Arial" w:cs="Arial"/>
                <w:b w:val="0"/>
                <w:lang w:val="en-GB"/>
              </w:rPr>
            </w:pPr>
          </w:p>
        </w:tc>
      </w:tr>
      <w:tr w:rsidR="00F1171E" w:rsidRPr="003B7BA2" w14:paraId="2F579F54" w14:textId="77777777" w:rsidTr="003911B1">
        <w:trPr>
          <w:trHeight w:val="859"/>
        </w:trPr>
        <w:tc>
          <w:tcPr>
            <w:tcW w:w="1262" w:type="pct"/>
            <w:noWrap/>
          </w:tcPr>
          <w:p w14:paraId="04361F46" w14:textId="368783AB" w:rsidR="00F1171E" w:rsidRPr="003B7BA2" w:rsidRDefault="00DC6FED" w:rsidP="007222C8">
            <w:pPr>
              <w:ind w:left="360"/>
              <w:rPr>
                <w:rFonts w:ascii="Arial" w:hAnsi="Arial" w:cs="Arial"/>
                <w:b/>
                <w:bCs/>
                <w:sz w:val="20"/>
                <w:szCs w:val="20"/>
                <w:u w:val="single"/>
                <w:lang w:val="en-GB"/>
              </w:rPr>
            </w:pPr>
            <w:r w:rsidRPr="003B7BA2">
              <w:rPr>
                <w:rFonts w:ascii="Arial" w:hAnsi="Arial" w:cs="Arial"/>
                <w:b/>
                <w:bCs/>
                <w:sz w:val="20"/>
                <w:szCs w:val="20"/>
                <w:lang w:val="en-GB"/>
              </w:rPr>
              <w:t xml:space="preserve">Is the manuscript scientifically, correct? Please write here. </w:t>
            </w:r>
          </w:p>
        </w:tc>
        <w:tc>
          <w:tcPr>
            <w:tcW w:w="2214" w:type="pct"/>
          </w:tcPr>
          <w:p w14:paraId="2B5A7721" w14:textId="590E0A9E" w:rsidR="00F1171E" w:rsidRPr="003B7BA2" w:rsidRDefault="00C967F5" w:rsidP="007222C8">
            <w:pPr>
              <w:pStyle w:val="ListParagraph"/>
              <w:ind w:left="0"/>
              <w:rPr>
                <w:rFonts w:ascii="Arial" w:hAnsi="Arial" w:cs="Arial"/>
                <w:b/>
                <w:bCs/>
                <w:sz w:val="20"/>
                <w:szCs w:val="20"/>
                <w:lang w:val="en-GB"/>
              </w:rPr>
            </w:pPr>
            <w:r w:rsidRPr="003B7BA2">
              <w:rPr>
                <w:rFonts w:ascii="Arial" w:hAnsi="Arial" w:cs="Arial"/>
                <w:b/>
                <w:bCs/>
                <w:sz w:val="20"/>
                <w:szCs w:val="20"/>
                <w:lang w:val="en-GB"/>
              </w:rPr>
              <w:t xml:space="preserve">Yes, it is. </w:t>
            </w:r>
          </w:p>
        </w:tc>
        <w:tc>
          <w:tcPr>
            <w:tcW w:w="1524" w:type="pct"/>
          </w:tcPr>
          <w:p w14:paraId="4898F764" w14:textId="77777777" w:rsidR="00F1171E" w:rsidRPr="003B7BA2" w:rsidRDefault="00F1171E" w:rsidP="007222C8">
            <w:pPr>
              <w:pStyle w:val="Heading2"/>
              <w:jc w:val="left"/>
              <w:rPr>
                <w:rFonts w:ascii="Arial" w:hAnsi="Arial" w:cs="Arial"/>
                <w:b w:val="0"/>
                <w:lang w:val="en-GB"/>
              </w:rPr>
            </w:pPr>
          </w:p>
        </w:tc>
      </w:tr>
      <w:tr w:rsidR="00F1171E" w:rsidRPr="003B7BA2" w14:paraId="73739464" w14:textId="77777777" w:rsidTr="003911B1">
        <w:trPr>
          <w:trHeight w:val="703"/>
        </w:trPr>
        <w:tc>
          <w:tcPr>
            <w:tcW w:w="1262" w:type="pct"/>
            <w:noWrap/>
          </w:tcPr>
          <w:p w14:paraId="09C25322" w14:textId="77777777" w:rsidR="00F1171E" w:rsidRPr="003B7BA2" w:rsidRDefault="00F1171E" w:rsidP="007222C8">
            <w:pPr>
              <w:ind w:left="360"/>
              <w:rPr>
                <w:rFonts w:ascii="Arial" w:hAnsi="Arial" w:cs="Arial"/>
                <w:b/>
                <w:bCs/>
                <w:sz w:val="20"/>
                <w:szCs w:val="20"/>
                <w:lang w:val="en-GB"/>
              </w:rPr>
            </w:pPr>
            <w:r w:rsidRPr="003B7BA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B7BA2" w:rsidRDefault="00F1171E" w:rsidP="007222C8">
            <w:pPr>
              <w:ind w:left="360"/>
              <w:rPr>
                <w:rFonts w:ascii="Arial" w:hAnsi="Arial" w:cs="Arial"/>
                <w:b/>
                <w:bCs/>
                <w:sz w:val="20"/>
                <w:szCs w:val="20"/>
                <w:u w:val="single"/>
                <w:lang w:val="en-GB"/>
              </w:rPr>
            </w:pPr>
            <w:r w:rsidRPr="003B7BA2">
              <w:rPr>
                <w:rFonts w:ascii="Arial" w:hAnsi="Arial" w:cs="Arial"/>
                <w:b/>
                <w:bCs/>
                <w:sz w:val="20"/>
                <w:szCs w:val="20"/>
                <w:u w:val="single"/>
                <w:lang w:val="en-GB"/>
              </w:rPr>
              <w:t>-</w:t>
            </w:r>
          </w:p>
        </w:tc>
        <w:tc>
          <w:tcPr>
            <w:tcW w:w="2214" w:type="pct"/>
          </w:tcPr>
          <w:p w14:paraId="24FE0567" w14:textId="2DC9BFB5" w:rsidR="00F1171E" w:rsidRPr="003B7BA2" w:rsidRDefault="00C967F5" w:rsidP="007222C8">
            <w:pPr>
              <w:pStyle w:val="ListParagraph"/>
              <w:ind w:left="0"/>
              <w:rPr>
                <w:rFonts w:ascii="Arial" w:hAnsi="Arial" w:cs="Arial"/>
                <w:b/>
                <w:bCs/>
                <w:sz w:val="20"/>
                <w:szCs w:val="20"/>
                <w:lang w:val="en-GB"/>
              </w:rPr>
            </w:pPr>
            <w:r w:rsidRPr="003B7BA2">
              <w:rPr>
                <w:rFonts w:ascii="Arial" w:hAnsi="Arial" w:cs="Arial"/>
                <w:b/>
                <w:bCs/>
                <w:sz w:val="20"/>
                <w:szCs w:val="20"/>
                <w:lang w:val="en-GB"/>
              </w:rPr>
              <w:t>Check all the citations and cross-verify with the reference section. Ensure that APA style is consistently followed.</w:t>
            </w:r>
          </w:p>
        </w:tc>
        <w:tc>
          <w:tcPr>
            <w:tcW w:w="1524" w:type="pct"/>
          </w:tcPr>
          <w:p w14:paraId="40220055" w14:textId="77777777" w:rsidR="00F1171E" w:rsidRPr="003B7BA2" w:rsidRDefault="00F1171E" w:rsidP="007222C8">
            <w:pPr>
              <w:pStyle w:val="Heading2"/>
              <w:jc w:val="left"/>
              <w:rPr>
                <w:rFonts w:ascii="Arial" w:hAnsi="Arial" w:cs="Arial"/>
                <w:b w:val="0"/>
                <w:lang w:val="en-GB"/>
              </w:rPr>
            </w:pPr>
          </w:p>
        </w:tc>
      </w:tr>
      <w:tr w:rsidR="00F1171E" w:rsidRPr="003B7BA2" w14:paraId="73CC4A50" w14:textId="77777777" w:rsidTr="003911B1">
        <w:trPr>
          <w:trHeight w:val="386"/>
        </w:trPr>
        <w:tc>
          <w:tcPr>
            <w:tcW w:w="1262" w:type="pct"/>
            <w:noWrap/>
          </w:tcPr>
          <w:p w14:paraId="029CE8D0" w14:textId="77777777" w:rsidR="00F1171E" w:rsidRPr="003B7BA2" w:rsidRDefault="00F1171E" w:rsidP="007222C8">
            <w:pPr>
              <w:pStyle w:val="Heading2"/>
              <w:jc w:val="left"/>
              <w:rPr>
                <w:rFonts w:ascii="Arial" w:hAnsi="Arial" w:cs="Arial"/>
                <w:b w:val="0"/>
                <w:lang w:val="en-GB"/>
              </w:rPr>
            </w:pPr>
          </w:p>
          <w:p w14:paraId="589C16C7" w14:textId="77777777" w:rsidR="00F1171E" w:rsidRPr="003B7BA2" w:rsidRDefault="00F1171E" w:rsidP="007222C8">
            <w:pPr>
              <w:pStyle w:val="Heading2"/>
              <w:ind w:left="360"/>
              <w:jc w:val="left"/>
              <w:rPr>
                <w:rFonts w:ascii="Arial" w:hAnsi="Arial" w:cs="Arial"/>
                <w:bCs w:val="0"/>
                <w:lang w:val="en-GB"/>
              </w:rPr>
            </w:pPr>
            <w:r w:rsidRPr="003B7BA2">
              <w:rPr>
                <w:rFonts w:ascii="Arial" w:hAnsi="Arial" w:cs="Arial"/>
                <w:bCs w:val="0"/>
                <w:lang w:val="en-GB"/>
              </w:rPr>
              <w:t>Is the language/English quality of the article suitable for scholarly communications?</w:t>
            </w:r>
          </w:p>
          <w:p w14:paraId="7722B85E" w14:textId="77777777" w:rsidR="00F1171E" w:rsidRPr="003B7BA2" w:rsidRDefault="00F1171E" w:rsidP="007222C8">
            <w:pPr>
              <w:rPr>
                <w:rFonts w:ascii="Arial" w:hAnsi="Arial" w:cs="Arial"/>
                <w:sz w:val="20"/>
                <w:szCs w:val="20"/>
                <w:lang w:val="en-GB"/>
              </w:rPr>
            </w:pPr>
          </w:p>
        </w:tc>
        <w:tc>
          <w:tcPr>
            <w:tcW w:w="2214" w:type="pct"/>
          </w:tcPr>
          <w:p w14:paraId="0A07EA75" w14:textId="77777777" w:rsidR="00F1171E" w:rsidRPr="003B7BA2" w:rsidRDefault="00F1171E" w:rsidP="007222C8">
            <w:pPr>
              <w:rPr>
                <w:rFonts w:ascii="Arial" w:hAnsi="Arial" w:cs="Arial"/>
                <w:sz w:val="20"/>
                <w:szCs w:val="20"/>
                <w:lang w:val="en-GB"/>
              </w:rPr>
            </w:pPr>
          </w:p>
          <w:p w14:paraId="41E28118" w14:textId="1C99FBC7" w:rsidR="00F1171E" w:rsidRPr="003B7BA2" w:rsidRDefault="00C967F5" w:rsidP="007222C8">
            <w:pPr>
              <w:rPr>
                <w:rFonts w:ascii="Arial" w:hAnsi="Arial" w:cs="Arial"/>
                <w:b/>
                <w:bCs/>
                <w:sz w:val="20"/>
                <w:szCs w:val="20"/>
                <w:lang w:val="en-GB"/>
              </w:rPr>
            </w:pPr>
            <w:r w:rsidRPr="003B7BA2">
              <w:rPr>
                <w:rFonts w:ascii="Arial" w:hAnsi="Arial" w:cs="Arial"/>
                <w:b/>
                <w:bCs/>
                <w:sz w:val="20"/>
                <w:szCs w:val="20"/>
                <w:lang w:val="en-GB"/>
              </w:rPr>
              <w:t>Yes, the ideas are delivered clear</w:t>
            </w:r>
            <w:r w:rsidR="00AE2EF8" w:rsidRPr="003B7BA2">
              <w:rPr>
                <w:rFonts w:ascii="Arial" w:hAnsi="Arial" w:cs="Arial"/>
                <w:b/>
                <w:bCs/>
                <w:sz w:val="20"/>
                <w:szCs w:val="20"/>
                <w:lang w:val="en-GB"/>
              </w:rPr>
              <w:t>ly</w:t>
            </w:r>
            <w:r w:rsidRPr="003B7BA2">
              <w:rPr>
                <w:rFonts w:ascii="Arial" w:hAnsi="Arial" w:cs="Arial"/>
                <w:b/>
                <w:bCs/>
                <w:sz w:val="20"/>
                <w:szCs w:val="20"/>
                <w:lang w:val="en-GB"/>
              </w:rPr>
              <w:t xml:space="preserve"> enough, but there’s a need </w:t>
            </w:r>
            <w:r w:rsidR="00AE2EF8" w:rsidRPr="003B7BA2">
              <w:rPr>
                <w:rFonts w:ascii="Arial" w:hAnsi="Arial" w:cs="Arial"/>
                <w:b/>
                <w:bCs/>
                <w:sz w:val="20"/>
                <w:szCs w:val="20"/>
                <w:lang w:val="en-GB"/>
              </w:rPr>
              <w:t>for</w:t>
            </w:r>
            <w:r w:rsidRPr="003B7BA2">
              <w:rPr>
                <w:rFonts w:ascii="Arial" w:hAnsi="Arial" w:cs="Arial"/>
                <w:b/>
                <w:bCs/>
                <w:sz w:val="20"/>
                <w:szCs w:val="20"/>
                <w:lang w:val="en-GB"/>
              </w:rPr>
              <w:t xml:space="preserve"> refinement in terms of grammar, sentence construction, and academic tone.  </w:t>
            </w:r>
          </w:p>
          <w:p w14:paraId="297F52DB" w14:textId="77777777" w:rsidR="00F1171E" w:rsidRPr="003B7BA2" w:rsidRDefault="00F1171E" w:rsidP="007222C8">
            <w:pPr>
              <w:rPr>
                <w:rFonts w:ascii="Arial" w:hAnsi="Arial" w:cs="Arial"/>
                <w:sz w:val="20"/>
                <w:szCs w:val="20"/>
                <w:lang w:val="en-GB"/>
              </w:rPr>
            </w:pPr>
          </w:p>
          <w:p w14:paraId="149A6CEF" w14:textId="77777777" w:rsidR="00F1171E" w:rsidRPr="003B7BA2" w:rsidRDefault="00F1171E" w:rsidP="007222C8">
            <w:pPr>
              <w:rPr>
                <w:rFonts w:ascii="Arial" w:hAnsi="Arial" w:cs="Arial"/>
                <w:sz w:val="20"/>
                <w:szCs w:val="20"/>
                <w:lang w:val="en-GB"/>
              </w:rPr>
            </w:pPr>
          </w:p>
        </w:tc>
        <w:tc>
          <w:tcPr>
            <w:tcW w:w="1524" w:type="pct"/>
          </w:tcPr>
          <w:p w14:paraId="0351CA58" w14:textId="77777777" w:rsidR="00F1171E" w:rsidRPr="003B7BA2" w:rsidRDefault="00F1171E" w:rsidP="007222C8">
            <w:pPr>
              <w:rPr>
                <w:rFonts w:ascii="Arial" w:hAnsi="Arial" w:cs="Arial"/>
                <w:sz w:val="20"/>
                <w:szCs w:val="20"/>
                <w:lang w:val="en-GB"/>
              </w:rPr>
            </w:pPr>
          </w:p>
        </w:tc>
      </w:tr>
      <w:tr w:rsidR="00F1171E" w:rsidRPr="003B7BA2" w14:paraId="20A16C0C" w14:textId="77777777" w:rsidTr="003911B1">
        <w:trPr>
          <w:trHeight w:val="1178"/>
        </w:trPr>
        <w:tc>
          <w:tcPr>
            <w:tcW w:w="1262" w:type="pct"/>
            <w:noWrap/>
          </w:tcPr>
          <w:p w14:paraId="7F4BCFAE" w14:textId="77777777" w:rsidR="00F1171E" w:rsidRPr="003B7BA2" w:rsidRDefault="00F1171E" w:rsidP="007222C8">
            <w:pPr>
              <w:pStyle w:val="Heading2"/>
              <w:jc w:val="left"/>
              <w:rPr>
                <w:rFonts w:ascii="Arial" w:hAnsi="Arial" w:cs="Arial"/>
                <w:b w:val="0"/>
                <w:bCs w:val="0"/>
                <w:lang w:val="en-GB"/>
              </w:rPr>
            </w:pPr>
            <w:r w:rsidRPr="003B7BA2">
              <w:rPr>
                <w:rFonts w:ascii="Arial" w:hAnsi="Arial" w:cs="Arial"/>
                <w:bCs w:val="0"/>
                <w:u w:val="single"/>
                <w:lang w:val="en-GB"/>
              </w:rPr>
              <w:t>Optional/General</w:t>
            </w:r>
            <w:r w:rsidRPr="003B7BA2">
              <w:rPr>
                <w:rFonts w:ascii="Arial" w:hAnsi="Arial" w:cs="Arial"/>
                <w:bCs w:val="0"/>
                <w:lang w:val="en-GB"/>
              </w:rPr>
              <w:t xml:space="preserve"> </w:t>
            </w:r>
            <w:r w:rsidRPr="003B7BA2">
              <w:rPr>
                <w:rFonts w:ascii="Arial" w:hAnsi="Arial" w:cs="Arial"/>
                <w:b w:val="0"/>
                <w:bCs w:val="0"/>
                <w:lang w:val="en-GB"/>
              </w:rPr>
              <w:t>comments</w:t>
            </w:r>
          </w:p>
          <w:p w14:paraId="1A6B3748" w14:textId="77777777" w:rsidR="00F1171E" w:rsidRPr="003B7BA2" w:rsidRDefault="00F1171E" w:rsidP="007222C8">
            <w:pPr>
              <w:pStyle w:val="Heading2"/>
              <w:jc w:val="left"/>
              <w:rPr>
                <w:rFonts w:ascii="Arial" w:hAnsi="Arial" w:cs="Arial"/>
                <w:b w:val="0"/>
                <w:lang w:val="en-GB"/>
              </w:rPr>
            </w:pPr>
          </w:p>
        </w:tc>
        <w:tc>
          <w:tcPr>
            <w:tcW w:w="2214" w:type="pct"/>
          </w:tcPr>
          <w:p w14:paraId="1E347C61" w14:textId="77777777" w:rsidR="00F1171E" w:rsidRPr="003B7BA2" w:rsidRDefault="00F1171E" w:rsidP="007222C8">
            <w:pPr>
              <w:rPr>
                <w:rFonts w:ascii="Arial" w:hAnsi="Arial" w:cs="Arial"/>
                <w:sz w:val="20"/>
                <w:szCs w:val="20"/>
                <w:lang w:val="en-GB"/>
              </w:rPr>
            </w:pPr>
          </w:p>
          <w:p w14:paraId="7F1B0189" w14:textId="77777777" w:rsidR="00AE2EF8" w:rsidRPr="003B7BA2" w:rsidRDefault="00AE2EF8" w:rsidP="007222C8">
            <w:pPr>
              <w:rPr>
                <w:rFonts w:ascii="Arial" w:hAnsi="Arial" w:cs="Arial"/>
                <w:b/>
                <w:bCs/>
                <w:sz w:val="20"/>
                <w:szCs w:val="20"/>
                <w:lang w:val="en-GB"/>
              </w:rPr>
            </w:pPr>
            <w:r w:rsidRPr="003B7BA2">
              <w:rPr>
                <w:rFonts w:ascii="Arial" w:hAnsi="Arial" w:cs="Arial"/>
                <w:b/>
                <w:bCs/>
                <w:sz w:val="20"/>
                <w:szCs w:val="20"/>
                <w:lang w:val="en-GB"/>
              </w:rPr>
              <w:t>Review and improve the paper’s sentence construction, grammar, and academic tone.</w:t>
            </w:r>
          </w:p>
          <w:p w14:paraId="1797C0DD" w14:textId="77777777" w:rsidR="00AE2EF8" w:rsidRPr="003B7BA2" w:rsidRDefault="00AE2EF8" w:rsidP="007222C8">
            <w:pPr>
              <w:rPr>
                <w:rFonts w:ascii="Arial" w:hAnsi="Arial" w:cs="Arial"/>
                <w:b/>
                <w:bCs/>
                <w:sz w:val="20"/>
                <w:szCs w:val="20"/>
                <w:lang w:val="en-GB"/>
              </w:rPr>
            </w:pPr>
            <w:r w:rsidRPr="003B7BA2">
              <w:rPr>
                <w:rFonts w:ascii="Arial" w:hAnsi="Arial" w:cs="Arial"/>
                <w:b/>
                <w:bCs/>
                <w:sz w:val="20"/>
                <w:szCs w:val="20"/>
                <w:lang w:val="en-GB"/>
              </w:rPr>
              <w:t xml:space="preserve">A professional proofreader or editor should check the manuscript before final submission. </w:t>
            </w:r>
          </w:p>
          <w:p w14:paraId="7EB58C99" w14:textId="60B36F26" w:rsidR="00F1171E" w:rsidRPr="003B7BA2" w:rsidRDefault="00AE2EF8" w:rsidP="007222C8">
            <w:pPr>
              <w:rPr>
                <w:rFonts w:ascii="Arial" w:hAnsi="Arial" w:cs="Arial"/>
                <w:b/>
                <w:bCs/>
                <w:sz w:val="20"/>
                <w:szCs w:val="20"/>
                <w:lang w:val="en-GB"/>
              </w:rPr>
            </w:pPr>
            <w:r w:rsidRPr="003B7BA2">
              <w:rPr>
                <w:rFonts w:ascii="Arial" w:hAnsi="Arial" w:cs="Arial"/>
                <w:b/>
                <w:bCs/>
                <w:sz w:val="20"/>
                <w:szCs w:val="20"/>
                <w:lang w:val="en-GB"/>
              </w:rPr>
              <w:t xml:space="preserve">Avoid repetitions and try to condense verbose parts of the paper. </w:t>
            </w:r>
          </w:p>
          <w:p w14:paraId="15DFD0E8" w14:textId="77777777" w:rsidR="00F1171E" w:rsidRPr="003B7BA2" w:rsidRDefault="00F1171E" w:rsidP="007222C8">
            <w:pPr>
              <w:rPr>
                <w:rFonts w:ascii="Arial" w:hAnsi="Arial" w:cs="Arial"/>
                <w:sz w:val="20"/>
                <w:szCs w:val="20"/>
                <w:lang w:val="en-GB"/>
              </w:rPr>
            </w:pPr>
          </w:p>
        </w:tc>
        <w:tc>
          <w:tcPr>
            <w:tcW w:w="1524" w:type="pct"/>
          </w:tcPr>
          <w:p w14:paraId="465E098E" w14:textId="77777777" w:rsidR="00F1171E" w:rsidRPr="003B7BA2" w:rsidRDefault="00F1171E" w:rsidP="007222C8">
            <w:pPr>
              <w:rPr>
                <w:rFonts w:ascii="Arial" w:hAnsi="Arial" w:cs="Arial"/>
                <w:sz w:val="20"/>
                <w:szCs w:val="20"/>
                <w:lang w:val="en-GB"/>
              </w:rPr>
            </w:pPr>
          </w:p>
        </w:tc>
      </w:tr>
    </w:tbl>
    <w:p w14:paraId="6BBACB91" w14:textId="77777777" w:rsidR="00F1171E" w:rsidRPr="003B7BA2" w:rsidRDefault="00F1171E" w:rsidP="00F1171E">
      <w:pPr>
        <w:pStyle w:val="BodyText"/>
        <w:rPr>
          <w:rFonts w:ascii="Arial" w:hAnsi="Arial" w:cs="Arial"/>
          <w:b/>
          <w:bCs/>
          <w:sz w:val="20"/>
          <w:szCs w:val="20"/>
          <w:u w:val="single"/>
          <w:lang w:val="en-GB"/>
        </w:rPr>
      </w:pPr>
    </w:p>
    <w:p w14:paraId="78207741" w14:textId="77777777" w:rsidR="00F1171E" w:rsidRPr="003B7BA2" w:rsidRDefault="00F1171E" w:rsidP="00F1171E">
      <w:pPr>
        <w:pStyle w:val="BodyText"/>
        <w:rPr>
          <w:rFonts w:ascii="Arial" w:hAnsi="Arial" w:cs="Arial"/>
          <w:b/>
          <w:bCs/>
          <w:sz w:val="20"/>
          <w:szCs w:val="20"/>
          <w:u w:val="single"/>
          <w:lang w:val="en-GB"/>
        </w:rPr>
      </w:pPr>
    </w:p>
    <w:p w14:paraId="0821307F" w14:textId="77777777" w:rsidR="00F1171E" w:rsidRDefault="00F1171E" w:rsidP="00F1171E">
      <w:pPr>
        <w:pStyle w:val="BodyText"/>
        <w:rPr>
          <w:rFonts w:ascii="Arial" w:hAnsi="Arial" w:cs="Arial"/>
          <w:b/>
          <w:bCs/>
          <w:sz w:val="20"/>
          <w:szCs w:val="20"/>
          <w:u w:val="single"/>
          <w:lang w:val="en-GB"/>
        </w:rPr>
      </w:pPr>
    </w:p>
    <w:p w14:paraId="3E5DE4D0" w14:textId="77777777" w:rsidR="003B7BA2" w:rsidRDefault="003B7BA2" w:rsidP="00F1171E">
      <w:pPr>
        <w:pStyle w:val="BodyText"/>
        <w:rPr>
          <w:rFonts w:ascii="Arial" w:hAnsi="Arial" w:cs="Arial"/>
          <w:b/>
          <w:bCs/>
          <w:sz w:val="20"/>
          <w:szCs w:val="20"/>
          <w:u w:val="single"/>
          <w:lang w:val="en-GB"/>
        </w:rPr>
      </w:pPr>
    </w:p>
    <w:p w14:paraId="68E10AB5" w14:textId="77777777" w:rsidR="003B7BA2" w:rsidRDefault="003B7BA2" w:rsidP="00F1171E">
      <w:pPr>
        <w:pStyle w:val="BodyText"/>
        <w:rPr>
          <w:rFonts w:ascii="Arial" w:hAnsi="Arial" w:cs="Arial"/>
          <w:b/>
          <w:bCs/>
          <w:sz w:val="20"/>
          <w:szCs w:val="20"/>
          <w:u w:val="single"/>
          <w:lang w:val="en-GB"/>
        </w:rPr>
      </w:pPr>
    </w:p>
    <w:p w14:paraId="5DC58474" w14:textId="77777777" w:rsidR="003B7BA2" w:rsidRPr="003B7BA2" w:rsidRDefault="003B7BA2"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B7BA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3B7BA2" w:rsidRDefault="00F1171E" w:rsidP="007222C8">
            <w:pPr>
              <w:pStyle w:val="NormalWeb"/>
              <w:spacing w:before="0" w:beforeAutospacing="0" w:after="0" w:afterAutospacing="0"/>
              <w:rPr>
                <w:rFonts w:ascii="Arial" w:hAnsi="Arial" w:cs="Arial"/>
                <w:b/>
                <w:sz w:val="20"/>
                <w:szCs w:val="20"/>
                <w:u w:val="single"/>
                <w:lang w:val="en-GB"/>
              </w:rPr>
            </w:pPr>
            <w:r w:rsidRPr="003B7BA2">
              <w:rPr>
                <w:rFonts w:ascii="Arial" w:hAnsi="Arial" w:cs="Arial"/>
                <w:b/>
                <w:sz w:val="20"/>
                <w:szCs w:val="20"/>
                <w:highlight w:val="yellow"/>
                <w:u w:val="single"/>
                <w:lang w:val="en-GB"/>
              </w:rPr>
              <w:t>PART  2:</w:t>
            </w:r>
            <w:r w:rsidRPr="003B7BA2">
              <w:rPr>
                <w:rFonts w:ascii="Arial" w:hAnsi="Arial" w:cs="Arial"/>
                <w:b/>
                <w:sz w:val="20"/>
                <w:szCs w:val="20"/>
                <w:u w:val="single"/>
                <w:lang w:val="en-GB"/>
              </w:rPr>
              <w:t xml:space="preserve"> </w:t>
            </w:r>
          </w:p>
          <w:p w14:paraId="5B767407" w14:textId="77777777" w:rsidR="00F1171E" w:rsidRPr="003B7BA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B7BA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3B7BA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3B7BA2" w:rsidRDefault="00F1171E" w:rsidP="007222C8">
            <w:pPr>
              <w:pStyle w:val="Heading2"/>
              <w:jc w:val="left"/>
              <w:rPr>
                <w:rFonts w:ascii="Arial" w:hAnsi="Arial" w:cs="Arial"/>
                <w:lang w:val="en-GB"/>
              </w:rPr>
            </w:pPr>
            <w:r w:rsidRPr="003B7BA2">
              <w:rPr>
                <w:rFonts w:ascii="Arial" w:hAnsi="Arial" w:cs="Arial"/>
                <w:lang w:val="en-GB"/>
              </w:rPr>
              <w:t>Reviewer’s comment</w:t>
            </w:r>
          </w:p>
        </w:tc>
        <w:tc>
          <w:tcPr>
            <w:tcW w:w="1342" w:type="pct"/>
            <w:shd w:val="clear" w:color="auto" w:fill="auto"/>
          </w:tcPr>
          <w:p w14:paraId="6F48B50B" w14:textId="77777777" w:rsidR="00F1171E" w:rsidRPr="003B7BA2" w:rsidRDefault="00F1171E" w:rsidP="007222C8">
            <w:pPr>
              <w:pStyle w:val="Heading2"/>
              <w:jc w:val="left"/>
              <w:rPr>
                <w:rFonts w:ascii="Arial" w:hAnsi="Arial" w:cs="Arial"/>
                <w:b w:val="0"/>
                <w:lang w:val="en-GB"/>
              </w:rPr>
            </w:pPr>
            <w:r w:rsidRPr="003B7BA2">
              <w:rPr>
                <w:rFonts w:ascii="Arial" w:hAnsi="Arial" w:cs="Arial"/>
                <w:lang w:val="en-GB"/>
              </w:rPr>
              <w:t>Author’s comment</w:t>
            </w:r>
            <w:r w:rsidRPr="003B7BA2">
              <w:rPr>
                <w:rFonts w:ascii="Arial" w:hAnsi="Arial" w:cs="Arial"/>
                <w:b w:val="0"/>
                <w:lang w:val="en-GB"/>
              </w:rPr>
              <w:t xml:space="preserve"> </w:t>
            </w:r>
            <w:r w:rsidRPr="003B7BA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B7BA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3B7BA2" w:rsidRDefault="00F1171E" w:rsidP="007222C8">
            <w:pPr>
              <w:pStyle w:val="NormalWeb"/>
              <w:spacing w:before="0" w:beforeAutospacing="0" w:after="0" w:afterAutospacing="0"/>
              <w:rPr>
                <w:rFonts w:ascii="Arial" w:hAnsi="Arial" w:cs="Arial"/>
                <w:b/>
                <w:sz w:val="20"/>
                <w:szCs w:val="20"/>
                <w:lang w:val="en-GB"/>
              </w:rPr>
            </w:pPr>
            <w:r w:rsidRPr="003B7BA2">
              <w:rPr>
                <w:rFonts w:ascii="Arial" w:hAnsi="Arial" w:cs="Arial"/>
                <w:b/>
                <w:sz w:val="20"/>
                <w:szCs w:val="20"/>
                <w:lang w:val="en-GB"/>
              </w:rPr>
              <w:t xml:space="preserve">Are there ethical issues in this manuscript? </w:t>
            </w:r>
          </w:p>
          <w:p w14:paraId="6034B476" w14:textId="77777777" w:rsidR="00F1171E" w:rsidRPr="003B7BA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D4C93B1" w:rsidR="00F1171E" w:rsidRPr="003B7BA2" w:rsidRDefault="00F1171E" w:rsidP="007222C8">
            <w:pPr>
              <w:pStyle w:val="NormalWeb"/>
              <w:spacing w:before="0" w:beforeAutospacing="0" w:after="0" w:afterAutospacing="0"/>
              <w:rPr>
                <w:rFonts w:ascii="Arial" w:hAnsi="Arial" w:cs="Arial"/>
                <w:sz w:val="20"/>
                <w:szCs w:val="20"/>
                <w:lang w:val="en-GB"/>
              </w:rPr>
            </w:pPr>
            <w:r w:rsidRPr="003B7BA2">
              <w:rPr>
                <w:rFonts w:ascii="Arial" w:hAnsi="Arial" w:cs="Arial"/>
                <w:i/>
                <w:iCs/>
                <w:sz w:val="20"/>
                <w:szCs w:val="20"/>
                <w:u w:val="single"/>
                <w:lang w:val="en-GB"/>
              </w:rPr>
              <w:t xml:space="preserve">(If yes, </w:t>
            </w:r>
            <w:proofErr w:type="gramStart"/>
            <w:r w:rsidRPr="003B7BA2">
              <w:rPr>
                <w:rFonts w:ascii="Arial" w:hAnsi="Arial" w:cs="Arial"/>
                <w:i/>
                <w:iCs/>
                <w:sz w:val="20"/>
                <w:szCs w:val="20"/>
                <w:u w:val="single"/>
                <w:lang w:val="en-GB"/>
              </w:rPr>
              <w:t>Kindly</w:t>
            </w:r>
            <w:proofErr w:type="gramEnd"/>
            <w:r w:rsidRPr="003B7BA2">
              <w:rPr>
                <w:rFonts w:ascii="Arial" w:hAnsi="Arial" w:cs="Arial"/>
                <w:i/>
                <w:iCs/>
                <w:sz w:val="20"/>
                <w:szCs w:val="20"/>
                <w:u w:val="single"/>
                <w:lang w:val="en-GB"/>
              </w:rPr>
              <w:t xml:space="preserve"> please write down the ethical issues here in detail)</w:t>
            </w:r>
            <w:r w:rsidR="00AE2EF8" w:rsidRPr="003B7BA2">
              <w:rPr>
                <w:rFonts w:ascii="Arial" w:hAnsi="Arial" w:cs="Arial"/>
                <w:i/>
                <w:iCs/>
                <w:sz w:val="20"/>
                <w:szCs w:val="20"/>
                <w:u w:val="single"/>
                <w:lang w:val="en-GB"/>
              </w:rPr>
              <w:t xml:space="preserve"> </w:t>
            </w:r>
            <w:r w:rsidR="00AE2EF8" w:rsidRPr="003B7BA2">
              <w:rPr>
                <w:rFonts w:ascii="Arial" w:hAnsi="Arial" w:cs="Arial"/>
                <w:i/>
                <w:iCs/>
                <w:sz w:val="20"/>
                <w:szCs w:val="20"/>
                <w:u w:val="single"/>
                <w:lang w:val="en-GB"/>
              </w:rPr>
              <w:br/>
            </w:r>
          </w:p>
          <w:p w14:paraId="3F0D46E3" w14:textId="77777777" w:rsidR="00F1171E" w:rsidRPr="003B7BA2"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3B7BA2"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3B7BA2" w:rsidRDefault="00F1171E" w:rsidP="007222C8">
            <w:pPr>
              <w:rPr>
                <w:rFonts w:ascii="Arial" w:eastAsia="Arial Unicode MS" w:hAnsi="Arial" w:cs="Arial"/>
                <w:sz w:val="20"/>
                <w:szCs w:val="20"/>
                <w:lang w:val="en-GB"/>
              </w:rPr>
            </w:pPr>
          </w:p>
          <w:p w14:paraId="4A981594" w14:textId="77777777" w:rsidR="00F1171E" w:rsidRPr="003B7BA2" w:rsidRDefault="00F1171E" w:rsidP="007222C8">
            <w:pPr>
              <w:rPr>
                <w:rFonts w:ascii="Arial" w:eastAsia="Arial Unicode MS" w:hAnsi="Arial" w:cs="Arial"/>
                <w:sz w:val="20"/>
                <w:szCs w:val="20"/>
                <w:lang w:val="en-GB"/>
              </w:rPr>
            </w:pPr>
          </w:p>
          <w:p w14:paraId="4780A682" w14:textId="77777777" w:rsidR="00F1171E" w:rsidRPr="003B7BA2" w:rsidRDefault="00F1171E" w:rsidP="007222C8">
            <w:pPr>
              <w:rPr>
                <w:rFonts w:ascii="Arial" w:eastAsia="Arial Unicode MS" w:hAnsi="Arial" w:cs="Arial"/>
                <w:sz w:val="20"/>
                <w:szCs w:val="20"/>
                <w:lang w:val="en-GB"/>
              </w:rPr>
            </w:pPr>
          </w:p>
          <w:p w14:paraId="2D80979A" w14:textId="77777777" w:rsidR="00F1171E" w:rsidRPr="003B7BA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ECC3831" w14:textId="77777777" w:rsidR="003B7BA2" w:rsidRPr="00A10B8B" w:rsidRDefault="003B7BA2" w:rsidP="003B7BA2">
      <w:pPr>
        <w:pStyle w:val="Affiliation"/>
        <w:spacing w:after="0" w:line="240" w:lineRule="auto"/>
        <w:jc w:val="left"/>
        <w:rPr>
          <w:rFonts w:ascii="Arial" w:hAnsi="Arial" w:cs="Arial"/>
          <w:b/>
          <w:u w:val="single"/>
        </w:rPr>
      </w:pPr>
      <w:r w:rsidRPr="00A10B8B">
        <w:rPr>
          <w:rFonts w:ascii="Arial" w:hAnsi="Arial" w:cs="Arial"/>
          <w:b/>
          <w:u w:val="single"/>
        </w:rPr>
        <w:t>Reviewer details:</w:t>
      </w:r>
    </w:p>
    <w:p w14:paraId="3B948E36" w14:textId="77777777" w:rsidR="003B7BA2" w:rsidRPr="00A10B8B" w:rsidRDefault="003B7BA2" w:rsidP="003B7BA2">
      <w:pPr>
        <w:pStyle w:val="Affiliation"/>
        <w:spacing w:after="0" w:line="240" w:lineRule="auto"/>
        <w:jc w:val="left"/>
        <w:rPr>
          <w:rFonts w:ascii="Arial" w:hAnsi="Arial" w:cs="Arial"/>
          <w:b/>
        </w:rPr>
      </w:pPr>
      <w:r w:rsidRPr="00A10B8B">
        <w:rPr>
          <w:rFonts w:ascii="Arial" w:hAnsi="Arial" w:cs="Arial"/>
          <w:b/>
          <w:color w:val="000000"/>
        </w:rPr>
        <w:t xml:space="preserve">Renato P. Yu </w:t>
      </w:r>
      <w:proofErr w:type="gramStart"/>
      <w:r w:rsidRPr="00A10B8B">
        <w:rPr>
          <w:rFonts w:ascii="Arial" w:hAnsi="Arial" w:cs="Arial"/>
          <w:b/>
          <w:color w:val="000000"/>
        </w:rPr>
        <w:t>Jr. ,</w:t>
      </w:r>
      <w:proofErr w:type="gramEnd"/>
      <w:r w:rsidRPr="00A10B8B">
        <w:rPr>
          <w:rFonts w:ascii="Arial" w:hAnsi="Arial" w:cs="Arial"/>
          <w:b/>
          <w:color w:val="000000"/>
        </w:rPr>
        <w:t xml:space="preserve"> Spain</w:t>
      </w:r>
    </w:p>
    <w:p w14:paraId="63A8DD20" w14:textId="77777777" w:rsidR="003B7BA2" w:rsidRPr="003B7BA2" w:rsidRDefault="003B7BA2">
      <w:pPr>
        <w:rPr>
          <w:rFonts w:ascii="Arial" w:hAnsi="Arial" w:cs="Arial"/>
          <w:b/>
          <w:sz w:val="20"/>
          <w:szCs w:val="20"/>
          <w:lang w:val="en-GB"/>
        </w:rPr>
      </w:pPr>
    </w:p>
    <w:sectPr w:rsidR="003B7BA2" w:rsidRPr="003B7BA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28F1D" w14:textId="77777777" w:rsidR="00BC0C8C" w:rsidRPr="0000007A" w:rsidRDefault="00BC0C8C" w:rsidP="0099583E">
      <w:r>
        <w:separator/>
      </w:r>
    </w:p>
  </w:endnote>
  <w:endnote w:type="continuationSeparator" w:id="0">
    <w:p w14:paraId="5890D41A" w14:textId="77777777" w:rsidR="00BC0C8C" w:rsidRPr="0000007A" w:rsidRDefault="00BC0C8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13C0B" w14:textId="77777777" w:rsidR="00BC0C8C" w:rsidRPr="0000007A" w:rsidRDefault="00BC0C8C" w:rsidP="0099583E">
      <w:r>
        <w:separator/>
      </w:r>
    </w:p>
  </w:footnote>
  <w:footnote w:type="continuationSeparator" w:id="0">
    <w:p w14:paraId="0B890327" w14:textId="77777777" w:rsidR="00BC0C8C" w:rsidRPr="0000007A" w:rsidRDefault="00BC0C8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01640304">
    <w:abstractNumId w:val="3"/>
  </w:num>
  <w:num w:numId="2" w16cid:durableId="358749147">
    <w:abstractNumId w:val="6"/>
  </w:num>
  <w:num w:numId="3" w16cid:durableId="818812175">
    <w:abstractNumId w:val="5"/>
  </w:num>
  <w:num w:numId="4" w16cid:durableId="610669116">
    <w:abstractNumId w:val="7"/>
  </w:num>
  <w:num w:numId="5" w16cid:durableId="746925180">
    <w:abstractNumId w:val="4"/>
  </w:num>
  <w:num w:numId="6" w16cid:durableId="1873807424">
    <w:abstractNumId w:val="0"/>
  </w:num>
  <w:num w:numId="7" w16cid:durableId="1418019372">
    <w:abstractNumId w:val="1"/>
  </w:num>
  <w:num w:numId="8" w16cid:durableId="1364557001">
    <w:abstractNumId w:val="9"/>
  </w:num>
  <w:num w:numId="9" w16cid:durableId="427501853">
    <w:abstractNumId w:val="8"/>
  </w:num>
  <w:num w:numId="10" w16cid:durableId="1853836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066D"/>
    <w:rsid w:val="00054BC4"/>
    <w:rsid w:val="00056CB0"/>
    <w:rsid w:val="0006257C"/>
    <w:rsid w:val="000627FE"/>
    <w:rsid w:val="0007151E"/>
    <w:rsid w:val="000716D2"/>
    <w:rsid w:val="000775EA"/>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437B"/>
    <w:rsid w:val="00115767"/>
    <w:rsid w:val="00121FFA"/>
    <w:rsid w:val="0012616A"/>
    <w:rsid w:val="00136984"/>
    <w:rsid w:val="001425F1"/>
    <w:rsid w:val="00142A9C"/>
    <w:rsid w:val="00150304"/>
    <w:rsid w:val="0015296D"/>
    <w:rsid w:val="001635BA"/>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2B8C"/>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3153"/>
    <w:rsid w:val="002C40B8"/>
    <w:rsid w:val="002D60EF"/>
    <w:rsid w:val="002E10DF"/>
    <w:rsid w:val="002E1211"/>
    <w:rsid w:val="002E2339"/>
    <w:rsid w:val="002E5C81"/>
    <w:rsid w:val="002E6D86"/>
    <w:rsid w:val="002E7787"/>
    <w:rsid w:val="002F6935"/>
    <w:rsid w:val="00312559"/>
    <w:rsid w:val="003204B8"/>
    <w:rsid w:val="00322A96"/>
    <w:rsid w:val="00326D7D"/>
    <w:rsid w:val="0033018A"/>
    <w:rsid w:val="0033692F"/>
    <w:rsid w:val="00353718"/>
    <w:rsid w:val="00374F93"/>
    <w:rsid w:val="00377F1D"/>
    <w:rsid w:val="003911B1"/>
    <w:rsid w:val="00394901"/>
    <w:rsid w:val="003A04E7"/>
    <w:rsid w:val="003A1C45"/>
    <w:rsid w:val="003A4991"/>
    <w:rsid w:val="003A6E1A"/>
    <w:rsid w:val="003B1D0B"/>
    <w:rsid w:val="003B2172"/>
    <w:rsid w:val="003B7BA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5ED9"/>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33BB"/>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33E1"/>
    <w:rsid w:val="00815F94"/>
    <w:rsid w:val="008224E2"/>
    <w:rsid w:val="00825DC9"/>
    <w:rsid w:val="0082676D"/>
    <w:rsid w:val="008324FC"/>
    <w:rsid w:val="00840F4A"/>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152F"/>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2EF8"/>
    <w:rsid w:val="00AE54CD"/>
    <w:rsid w:val="00AF3016"/>
    <w:rsid w:val="00B03A45"/>
    <w:rsid w:val="00B04469"/>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0590"/>
    <w:rsid w:val="00BB21AB"/>
    <w:rsid w:val="00BB4FEC"/>
    <w:rsid w:val="00BC0C8C"/>
    <w:rsid w:val="00BC402F"/>
    <w:rsid w:val="00BD0DF5"/>
    <w:rsid w:val="00BD6447"/>
    <w:rsid w:val="00BD7527"/>
    <w:rsid w:val="00BE1160"/>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67F5"/>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4471"/>
    <w:rsid w:val="00D709EB"/>
    <w:rsid w:val="00D7603E"/>
    <w:rsid w:val="00D90124"/>
    <w:rsid w:val="00D9392F"/>
    <w:rsid w:val="00D9427C"/>
    <w:rsid w:val="00DA2667"/>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3817"/>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36E1"/>
    <w:rsid w:val="00FA5769"/>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B7BA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0911206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5777827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Pages>
  <Words>516</Words>
  <Characters>2945</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3455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2025-04-15T05:53:00Z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