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79"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078"/>
        <w:gridCol w:w="15768"/>
      </w:tblGrid>
      <w:tr w:rsidR="00602F7D" w:rsidRPr="00104A4E" w14:paraId="1643A4CA" w14:textId="77777777" w:rsidTr="00104A4E">
        <w:trPr>
          <w:trHeight w:val="450"/>
        </w:trPr>
        <w:tc>
          <w:tcPr>
            <w:tcW w:w="5000" w:type="pct"/>
            <w:gridSpan w:val="2"/>
            <w:tcBorders>
              <w:top w:val="nil"/>
              <w:left w:val="nil"/>
              <w:right w:val="nil"/>
            </w:tcBorders>
          </w:tcPr>
          <w:p w14:paraId="4C55E51F" w14:textId="77777777" w:rsidR="00602F7D" w:rsidRPr="00104A4E" w:rsidRDefault="00602F7D" w:rsidP="00F2643C">
            <w:pPr>
              <w:pStyle w:val="Heading2"/>
              <w:jc w:val="left"/>
              <w:rPr>
                <w:rFonts w:ascii="Arial" w:hAnsi="Arial" w:cs="Arial"/>
                <w:b w:val="0"/>
                <w:bCs w:val="0"/>
                <w:lang w:val="en-US"/>
              </w:rPr>
            </w:pPr>
          </w:p>
        </w:tc>
      </w:tr>
      <w:tr w:rsidR="0000007A" w:rsidRPr="00104A4E" w14:paraId="127EAD7E" w14:textId="77777777" w:rsidTr="00104A4E">
        <w:trPr>
          <w:trHeight w:val="413"/>
        </w:trPr>
        <w:tc>
          <w:tcPr>
            <w:tcW w:w="1218" w:type="pct"/>
          </w:tcPr>
          <w:p w14:paraId="3C159AA5" w14:textId="77777777" w:rsidR="0000007A" w:rsidRPr="00104A4E" w:rsidRDefault="00D27A79" w:rsidP="00696CAD">
            <w:pPr>
              <w:pStyle w:val="BodyText"/>
              <w:ind w:left="90"/>
              <w:jc w:val="left"/>
              <w:rPr>
                <w:rFonts w:ascii="Arial" w:hAnsi="Arial" w:cs="Arial"/>
                <w:bCs/>
                <w:sz w:val="20"/>
                <w:szCs w:val="20"/>
                <w:lang w:val="en-GB"/>
              </w:rPr>
            </w:pPr>
            <w:r w:rsidRPr="00104A4E">
              <w:rPr>
                <w:rFonts w:ascii="Arial" w:hAnsi="Arial" w:cs="Arial"/>
                <w:bCs/>
                <w:sz w:val="20"/>
                <w:szCs w:val="20"/>
                <w:lang w:val="en-GB"/>
              </w:rPr>
              <w:t xml:space="preserve">Book </w:t>
            </w:r>
            <w:r w:rsidR="0000007A" w:rsidRPr="00104A4E">
              <w:rPr>
                <w:rFonts w:ascii="Arial" w:hAnsi="Arial" w:cs="Arial"/>
                <w:bCs/>
                <w:sz w:val="20"/>
                <w:szCs w:val="20"/>
                <w:lang w:val="en-GB"/>
              </w:rPr>
              <w:t>Name:</w:t>
            </w:r>
          </w:p>
        </w:tc>
        <w:tc>
          <w:tcPr>
            <w:tcW w:w="3782" w:type="pct"/>
            <w:shd w:val="clear" w:color="auto" w:fill="auto"/>
            <w:tcMar>
              <w:top w:w="0" w:type="dxa"/>
              <w:left w:w="108" w:type="dxa"/>
              <w:bottom w:w="0" w:type="dxa"/>
              <w:right w:w="108" w:type="dxa"/>
            </w:tcMar>
            <w:vAlign w:val="center"/>
          </w:tcPr>
          <w:p w14:paraId="23DA8DCD" w14:textId="7665AAF1" w:rsidR="0000007A" w:rsidRPr="00104A4E" w:rsidRDefault="00923AA2" w:rsidP="00054BC4">
            <w:pPr>
              <w:pStyle w:val="NormalWeb"/>
              <w:rPr>
                <w:rFonts w:ascii="Arial" w:hAnsi="Arial" w:cs="Arial"/>
                <w:b/>
                <w:bCs/>
                <w:sz w:val="20"/>
                <w:szCs w:val="20"/>
                <w:u w:val="single"/>
              </w:rPr>
            </w:pPr>
            <w:hyperlink r:id="rId7" w:history="1">
              <w:r w:rsidRPr="00104A4E">
                <w:rPr>
                  <w:rStyle w:val="Hyperlink"/>
                  <w:rFonts w:ascii="Arial" w:hAnsi="Arial" w:cs="Arial"/>
                  <w:b/>
                  <w:bCs/>
                  <w:sz w:val="20"/>
                  <w:szCs w:val="20"/>
                </w:rPr>
                <w:t>Medical Science: Recent Advances and Applications</w:t>
              </w:r>
            </w:hyperlink>
          </w:p>
        </w:tc>
      </w:tr>
      <w:tr w:rsidR="0000007A" w:rsidRPr="00104A4E" w14:paraId="73C90375" w14:textId="77777777" w:rsidTr="00104A4E">
        <w:trPr>
          <w:trHeight w:val="290"/>
        </w:trPr>
        <w:tc>
          <w:tcPr>
            <w:tcW w:w="1218" w:type="pct"/>
          </w:tcPr>
          <w:p w14:paraId="20D28135" w14:textId="77777777" w:rsidR="0000007A" w:rsidRPr="00104A4E" w:rsidRDefault="0000007A" w:rsidP="00696CAD">
            <w:pPr>
              <w:pStyle w:val="BodyText"/>
              <w:ind w:left="90"/>
              <w:jc w:val="left"/>
              <w:rPr>
                <w:rFonts w:ascii="Arial" w:hAnsi="Arial" w:cs="Arial"/>
                <w:bCs/>
                <w:sz w:val="20"/>
                <w:szCs w:val="20"/>
                <w:lang w:val="en-GB"/>
              </w:rPr>
            </w:pPr>
            <w:r w:rsidRPr="00104A4E">
              <w:rPr>
                <w:rFonts w:ascii="Arial" w:hAnsi="Arial" w:cs="Arial"/>
                <w:bCs/>
                <w:sz w:val="20"/>
                <w:szCs w:val="20"/>
                <w:lang w:val="en-GB"/>
              </w:rPr>
              <w:t>Manuscript Number:</w:t>
            </w:r>
          </w:p>
        </w:tc>
        <w:tc>
          <w:tcPr>
            <w:tcW w:w="3782" w:type="pct"/>
            <w:shd w:val="clear" w:color="auto" w:fill="auto"/>
            <w:tcMar>
              <w:top w:w="0" w:type="dxa"/>
              <w:left w:w="108" w:type="dxa"/>
              <w:bottom w:w="0" w:type="dxa"/>
              <w:right w:w="108" w:type="dxa"/>
            </w:tcMar>
            <w:vAlign w:val="center"/>
          </w:tcPr>
          <w:p w14:paraId="46B39E34" w14:textId="2136F77C" w:rsidR="0000007A" w:rsidRPr="00104A4E" w:rsidRDefault="00E72A8E" w:rsidP="00F3669D">
            <w:pPr>
              <w:pStyle w:val="NormalWeb"/>
              <w:spacing w:before="0" w:beforeAutospacing="0" w:after="0" w:afterAutospacing="0"/>
              <w:rPr>
                <w:rFonts w:ascii="Arial" w:hAnsi="Arial" w:cs="Arial"/>
                <w:b/>
                <w:bCs/>
                <w:sz w:val="20"/>
                <w:szCs w:val="20"/>
                <w:highlight w:val="yellow"/>
                <w:lang w:val="en-GB"/>
              </w:rPr>
            </w:pPr>
            <w:r w:rsidRPr="00104A4E">
              <w:rPr>
                <w:rFonts w:ascii="Arial" w:hAnsi="Arial" w:cs="Arial"/>
                <w:b/>
                <w:bCs/>
                <w:sz w:val="20"/>
                <w:szCs w:val="20"/>
                <w:lang w:val="en-GB"/>
              </w:rPr>
              <w:t>Ms_BP</w:t>
            </w:r>
            <w:r w:rsidR="00FC432A" w:rsidRPr="00104A4E">
              <w:rPr>
                <w:rFonts w:ascii="Arial" w:hAnsi="Arial" w:cs="Arial"/>
                <w:b/>
                <w:bCs/>
                <w:sz w:val="20"/>
                <w:szCs w:val="20"/>
                <w:lang w:val="en-GB"/>
              </w:rPr>
              <w:t>R</w:t>
            </w:r>
            <w:r w:rsidRPr="00104A4E">
              <w:rPr>
                <w:rFonts w:ascii="Arial" w:hAnsi="Arial" w:cs="Arial"/>
                <w:b/>
                <w:bCs/>
                <w:sz w:val="20"/>
                <w:szCs w:val="20"/>
                <w:lang w:val="en-GB"/>
              </w:rPr>
              <w:t>_</w:t>
            </w:r>
            <w:r w:rsidR="00923AA2" w:rsidRPr="00104A4E">
              <w:rPr>
                <w:rFonts w:ascii="Arial" w:hAnsi="Arial" w:cs="Arial"/>
                <w:b/>
                <w:bCs/>
                <w:sz w:val="20"/>
                <w:szCs w:val="20"/>
                <w:lang w:val="en-GB"/>
              </w:rPr>
              <w:t>5278</w:t>
            </w:r>
          </w:p>
        </w:tc>
      </w:tr>
      <w:tr w:rsidR="0000007A" w:rsidRPr="00104A4E" w14:paraId="05B60576" w14:textId="77777777" w:rsidTr="00104A4E">
        <w:trPr>
          <w:trHeight w:val="331"/>
        </w:trPr>
        <w:tc>
          <w:tcPr>
            <w:tcW w:w="1218" w:type="pct"/>
          </w:tcPr>
          <w:p w14:paraId="0196A627" w14:textId="77777777" w:rsidR="0000007A" w:rsidRPr="00104A4E" w:rsidRDefault="0000007A" w:rsidP="00696CAD">
            <w:pPr>
              <w:pStyle w:val="BodyText"/>
              <w:ind w:left="90"/>
              <w:jc w:val="left"/>
              <w:rPr>
                <w:rFonts w:ascii="Arial" w:hAnsi="Arial" w:cs="Arial"/>
                <w:bCs/>
                <w:sz w:val="20"/>
                <w:szCs w:val="20"/>
                <w:lang w:val="en-GB"/>
              </w:rPr>
            </w:pPr>
            <w:r w:rsidRPr="00104A4E">
              <w:rPr>
                <w:rFonts w:ascii="Arial" w:hAnsi="Arial" w:cs="Arial"/>
                <w:bCs/>
                <w:sz w:val="20"/>
                <w:szCs w:val="20"/>
                <w:lang w:val="en-GB"/>
              </w:rPr>
              <w:t xml:space="preserve">Title of the Manuscript: </w:t>
            </w:r>
          </w:p>
        </w:tc>
        <w:tc>
          <w:tcPr>
            <w:tcW w:w="3782" w:type="pct"/>
            <w:shd w:val="clear" w:color="auto" w:fill="auto"/>
            <w:tcMar>
              <w:top w:w="0" w:type="dxa"/>
              <w:left w:w="108" w:type="dxa"/>
              <w:bottom w:w="0" w:type="dxa"/>
              <w:right w:w="108" w:type="dxa"/>
            </w:tcMar>
            <w:vAlign w:val="center"/>
          </w:tcPr>
          <w:p w14:paraId="0B70E962" w14:textId="36BD7F30" w:rsidR="0000007A" w:rsidRPr="00104A4E" w:rsidRDefault="00923AA2" w:rsidP="000450FC">
            <w:pPr>
              <w:pStyle w:val="NormalWeb"/>
              <w:spacing w:before="0" w:beforeAutospacing="0" w:after="0" w:afterAutospacing="0"/>
              <w:rPr>
                <w:rFonts w:ascii="Arial" w:hAnsi="Arial" w:cs="Arial"/>
                <w:b/>
                <w:sz w:val="20"/>
                <w:szCs w:val="20"/>
                <w:highlight w:val="yellow"/>
                <w:lang w:val="en-GB"/>
              </w:rPr>
            </w:pPr>
            <w:r w:rsidRPr="00104A4E">
              <w:rPr>
                <w:rFonts w:ascii="Arial" w:hAnsi="Arial" w:cs="Arial"/>
                <w:b/>
                <w:sz w:val="20"/>
                <w:szCs w:val="20"/>
                <w:lang w:val="en-GB"/>
              </w:rPr>
              <w:t>The Crucial Role of Psycho-Social Factors in Neurorehabilitation: A Comprehensive Perspective</w:t>
            </w:r>
          </w:p>
        </w:tc>
      </w:tr>
      <w:tr w:rsidR="00CF0BBB" w:rsidRPr="00104A4E" w14:paraId="6D508B1C" w14:textId="77777777" w:rsidTr="00104A4E">
        <w:trPr>
          <w:trHeight w:val="332"/>
        </w:trPr>
        <w:tc>
          <w:tcPr>
            <w:tcW w:w="1218" w:type="pct"/>
          </w:tcPr>
          <w:p w14:paraId="32FC28F7" w14:textId="77777777" w:rsidR="00CF0BBB" w:rsidRPr="00104A4E" w:rsidRDefault="00CF0BBB" w:rsidP="00696CAD">
            <w:pPr>
              <w:pStyle w:val="BodyText"/>
              <w:ind w:left="90"/>
              <w:jc w:val="left"/>
              <w:rPr>
                <w:rFonts w:ascii="Arial" w:hAnsi="Arial" w:cs="Arial"/>
                <w:bCs/>
                <w:sz w:val="20"/>
                <w:szCs w:val="20"/>
                <w:lang w:val="en-GB"/>
              </w:rPr>
            </w:pPr>
            <w:r w:rsidRPr="00104A4E">
              <w:rPr>
                <w:rFonts w:ascii="Arial" w:hAnsi="Arial" w:cs="Arial"/>
                <w:bCs/>
                <w:sz w:val="20"/>
                <w:szCs w:val="20"/>
                <w:lang w:val="en-GB"/>
              </w:rPr>
              <w:t>Type of the Article</w:t>
            </w:r>
          </w:p>
        </w:tc>
        <w:tc>
          <w:tcPr>
            <w:tcW w:w="3782" w:type="pct"/>
            <w:shd w:val="clear" w:color="auto" w:fill="auto"/>
            <w:tcMar>
              <w:top w:w="0" w:type="dxa"/>
              <w:left w:w="108" w:type="dxa"/>
              <w:bottom w:w="0" w:type="dxa"/>
              <w:right w:w="108" w:type="dxa"/>
            </w:tcMar>
            <w:vAlign w:val="center"/>
          </w:tcPr>
          <w:p w14:paraId="0EBC6A8E" w14:textId="22CFEE24" w:rsidR="00CF0BBB" w:rsidRPr="00104A4E" w:rsidRDefault="00923AA2" w:rsidP="000450FC">
            <w:pPr>
              <w:pStyle w:val="NormalWeb"/>
              <w:spacing w:before="0" w:beforeAutospacing="0" w:after="0" w:afterAutospacing="0"/>
              <w:rPr>
                <w:rFonts w:ascii="Arial" w:hAnsi="Arial" w:cs="Arial"/>
                <w:b/>
                <w:sz w:val="20"/>
                <w:szCs w:val="20"/>
                <w:lang w:val="en-GB"/>
              </w:rPr>
            </w:pPr>
            <w:r w:rsidRPr="00104A4E">
              <w:rPr>
                <w:rFonts w:ascii="Arial" w:hAnsi="Arial" w:cs="Arial"/>
                <w:b/>
                <w:sz w:val="20"/>
                <w:szCs w:val="20"/>
                <w:lang w:val="en-GB"/>
              </w:rPr>
              <w:t>Book Chapter</w:t>
            </w:r>
          </w:p>
        </w:tc>
      </w:tr>
    </w:tbl>
    <w:p w14:paraId="45F5983C" w14:textId="77777777" w:rsidR="00037D52" w:rsidRPr="00104A4E" w:rsidRDefault="00037D52" w:rsidP="0000007A">
      <w:pPr>
        <w:pStyle w:val="BodyText"/>
        <w:rPr>
          <w:rFonts w:ascii="Arial" w:hAnsi="Arial" w:cs="Arial"/>
          <w:b/>
          <w:bCs/>
          <w:sz w:val="20"/>
          <w:szCs w:val="20"/>
          <w:u w:val="single"/>
          <w:lang w:val="en-GB"/>
        </w:rPr>
      </w:pPr>
    </w:p>
    <w:p w14:paraId="79DE1CF8" w14:textId="77777777" w:rsidR="00605952" w:rsidRPr="00104A4E" w:rsidRDefault="00605952" w:rsidP="0000007A">
      <w:pPr>
        <w:pStyle w:val="BodyText"/>
        <w:rPr>
          <w:rFonts w:ascii="Arial" w:hAnsi="Arial" w:cs="Arial"/>
          <w:b/>
          <w:bCs/>
          <w:sz w:val="20"/>
          <w:szCs w:val="20"/>
          <w:u w:val="single"/>
          <w:lang w:val="en-GB"/>
        </w:rPr>
      </w:pPr>
    </w:p>
    <w:p w14:paraId="5A743ECE" w14:textId="77777777" w:rsidR="00D27A79" w:rsidRPr="00104A4E"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104A4E" w14:paraId="71A94C1F" w14:textId="77777777" w:rsidTr="007222C8">
        <w:tc>
          <w:tcPr>
            <w:tcW w:w="5000" w:type="pct"/>
            <w:gridSpan w:val="3"/>
            <w:tcBorders>
              <w:top w:val="nil"/>
              <w:left w:val="nil"/>
              <w:right w:val="nil"/>
            </w:tcBorders>
            <w:noWrap/>
          </w:tcPr>
          <w:p w14:paraId="0BC15285" w14:textId="75BEB51F" w:rsidR="00F1171E" w:rsidRPr="00104A4E" w:rsidRDefault="00F1171E" w:rsidP="007222C8">
            <w:pPr>
              <w:pStyle w:val="Heading2"/>
              <w:jc w:val="left"/>
              <w:rPr>
                <w:rFonts w:ascii="Arial" w:hAnsi="Arial" w:cs="Arial"/>
                <w:lang w:val="en-GB"/>
              </w:rPr>
            </w:pPr>
            <w:r w:rsidRPr="00104A4E">
              <w:rPr>
                <w:rFonts w:ascii="Arial" w:hAnsi="Arial" w:cs="Arial"/>
                <w:highlight w:val="yellow"/>
                <w:lang w:val="en-GB"/>
              </w:rPr>
              <w:t>PART  1:</w:t>
            </w:r>
            <w:r w:rsidRPr="00104A4E">
              <w:rPr>
                <w:rFonts w:ascii="Arial" w:hAnsi="Arial" w:cs="Arial"/>
                <w:lang w:val="en-GB"/>
              </w:rPr>
              <w:t xml:space="preserve"> Comments</w:t>
            </w:r>
          </w:p>
          <w:p w14:paraId="1287753C" w14:textId="77777777" w:rsidR="00F1171E" w:rsidRPr="00104A4E" w:rsidRDefault="00F1171E" w:rsidP="007222C8">
            <w:pPr>
              <w:rPr>
                <w:rFonts w:ascii="Arial" w:hAnsi="Arial" w:cs="Arial"/>
                <w:sz w:val="20"/>
                <w:szCs w:val="20"/>
                <w:lang w:val="en-GB"/>
              </w:rPr>
            </w:pPr>
          </w:p>
        </w:tc>
      </w:tr>
      <w:tr w:rsidR="00F1171E" w:rsidRPr="00104A4E" w14:paraId="5EA12279" w14:textId="77777777" w:rsidTr="007222C8">
        <w:tc>
          <w:tcPr>
            <w:tcW w:w="1265" w:type="pct"/>
            <w:noWrap/>
          </w:tcPr>
          <w:p w14:paraId="7AE9682F" w14:textId="77777777" w:rsidR="00F1171E" w:rsidRPr="00104A4E" w:rsidRDefault="00F1171E" w:rsidP="007222C8">
            <w:pPr>
              <w:pStyle w:val="Heading2"/>
              <w:jc w:val="left"/>
              <w:rPr>
                <w:rFonts w:ascii="Arial" w:hAnsi="Arial" w:cs="Arial"/>
                <w:lang w:val="en-GB"/>
              </w:rPr>
            </w:pPr>
          </w:p>
        </w:tc>
        <w:tc>
          <w:tcPr>
            <w:tcW w:w="2212" w:type="pct"/>
          </w:tcPr>
          <w:p w14:paraId="5B8DBE06" w14:textId="77777777" w:rsidR="00F1171E" w:rsidRPr="00104A4E" w:rsidRDefault="00F1171E" w:rsidP="007222C8">
            <w:pPr>
              <w:pStyle w:val="Heading2"/>
              <w:jc w:val="left"/>
              <w:rPr>
                <w:rFonts w:ascii="Arial" w:hAnsi="Arial" w:cs="Arial"/>
                <w:lang w:val="en-GB"/>
              </w:rPr>
            </w:pPr>
            <w:r w:rsidRPr="00104A4E">
              <w:rPr>
                <w:rFonts w:ascii="Arial" w:hAnsi="Arial" w:cs="Arial"/>
                <w:lang w:val="en-GB"/>
              </w:rPr>
              <w:t>Reviewer’s comment</w:t>
            </w:r>
          </w:p>
          <w:p w14:paraId="693A9C4D" w14:textId="77777777" w:rsidR="00421DBF" w:rsidRPr="00104A4E" w:rsidRDefault="00421DBF" w:rsidP="00421DBF">
            <w:pPr>
              <w:rPr>
                <w:rFonts w:ascii="Arial" w:hAnsi="Arial" w:cs="Arial"/>
                <w:b/>
                <w:bCs/>
                <w:sz w:val="20"/>
                <w:szCs w:val="20"/>
              </w:rPr>
            </w:pPr>
            <w:r w:rsidRPr="00104A4E">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04A4E" w:rsidRDefault="00421DBF" w:rsidP="00421DBF">
            <w:pPr>
              <w:rPr>
                <w:rFonts w:ascii="Arial" w:hAnsi="Arial" w:cs="Arial"/>
                <w:sz w:val="20"/>
                <w:szCs w:val="20"/>
                <w:lang w:val="en-GB"/>
              </w:rPr>
            </w:pPr>
          </w:p>
        </w:tc>
        <w:tc>
          <w:tcPr>
            <w:tcW w:w="1523" w:type="pct"/>
          </w:tcPr>
          <w:p w14:paraId="57792C30" w14:textId="77777777" w:rsidR="00F1171E" w:rsidRPr="00104A4E" w:rsidRDefault="00F1171E" w:rsidP="007222C8">
            <w:pPr>
              <w:pStyle w:val="Heading2"/>
              <w:jc w:val="left"/>
              <w:rPr>
                <w:rFonts w:ascii="Arial" w:hAnsi="Arial" w:cs="Arial"/>
                <w:b w:val="0"/>
                <w:lang w:val="en-GB"/>
              </w:rPr>
            </w:pPr>
            <w:r w:rsidRPr="00104A4E">
              <w:rPr>
                <w:rFonts w:ascii="Arial" w:hAnsi="Arial" w:cs="Arial"/>
                <w:lang w:val="en-GB"/>
              </w:rPr>
              <w:t>Author’s Feedback</w:t>
            </w:r>
            <w:r w:rsidRPr="00104A4E">
              <w:rPr>
                <w:rFonts w:ascii="Arial" w:hAnsi="Arial" w:cs="Arial"/>
                <w:b w:val="0"/>
                <w:lang w:val="en-GB"/>
              </w:rPr>
              <w:t xml:space="preserve"> </w:t>
            </w:r>
            <w:r w:rsidRPr="00104A4E">
              <w:rPr>
                <w:rFonts w:ascii="Arial" w:hAnsi="Arial" w:cs="Arial"/>
                <w:b w:val="0"/>
                <w:i/>
                <w:lang w:val="en-GB"/>
              </w:rPr>
              <w:t>(Please correct the manuscript and highlight that part in the manuscript. It is mandatory that authors should write his/her feedback here)</w:t>
            </w:r>
          </w:p>
        </w:tc>
      </w:tr>
      <w:tr w:rsidR="00F1171E" w:rsidRPr="00104A4E" w14:paraId="5C0AB4EC" w14:textId="77777777" w:rsidTr="007222C8">
        <w:trPr>
          <w:trHeight w:val="1264"/>
        </w:trPr>
        <w:tc>
          <w:tcPr>
            <w:tcW w:w="1265" w:type="pct"/>
            <w:noWrap/>
          </w:tcPr>
          <w:p w14:paraId="66B47184" w14:textId="48030299" w:rsidR="00F1171E" w:rsidRPr="00104A4E" w:rsidRDefault="00F1171E" w:rsidP="007222C8">
            <w:pPr>
              <w:ind w:left="360"/>
              <w:rPr>
                <w:rFonts w:ascii="Arial" w:hAnsi="Arial" w:cs="Arial"/>
                <w:b/>
                <w:bCs/>
                <w:sz w:val="20"/>
                <w:szCs w:val="20"/>
                <w:lang w:val="en-GB"/>
              </w:rPr>
            </w:pPr>
            <w:r w:rsidRPr="00104A4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04A4E" w:rsidRDefault="00F1171E" w:rsidP="007222C8">
            <w:pPr>
              <w:ind w:left="360"/>
              <w:rPr>
                <w:rFonts w:ascii="Arial" w:eastAsia="MS Mincho" w:hAnsi="Arial" w:cs="Arial"/>
                <w:b/>
                <w:bCs/>
                <w:sz w:val="20"/>
                <w:szCs w:val="20"/>
                <w:lang w:val="en-GB"/>
              </w:rPr>
            </w:pPr>
          </w:p>
        </w:tc>
        <w:tc>
          <w:tcPr>
            <w:tcW w:w="2212" w:type="pct"/>
          </w:tcPr>
          <w:p w14:paraId="7DBC9196" w14:textId="32B8DC1A" w:rsidR="00F1171E" w:rsidRPr="00104A4E" w:rsidRDefault="00554A00" w:rsidP="00554A00">
            <w:pPr>
              <w:pStyle w:val="ListParagraph"/>
              <w:ind w:left="0"/>
              <w:jc w:val="both"/>
              <w:rPr>
                <w:rFonts w:ascii="Arial" w:hAnsi="Arial" w:cs="Arial"/>
                <w:sz w:val="20"/>
                <w:szCs w:val="20"/>
                <w:lang w:val="en-GB"/>
              </w:rPr>
            </w:pPr>
            <w:r w:rsidRPr="00104A4E">
              <w:rPr>
                <w:rFonts w:ascii="Arial" w:hAnsi="Arial" w:cs="Arial"/>
                <w:sz w:val="20"/>
                <w:szCs w:val="20"/>
                <w:lang w:val="en-GB"/>
              </w:rPr>
              <w:t xml:space="preserve">This review summarizes recent evidence (mainly 2022-2024) showing that resilience, social support, coping styles and cultural factors have a </w:t>
            </w:r>
            <w:proofErr w:type="spellStart"/>
            <w:r w:rsidRPr="00104A4E">
              <w:rPr>
                <w:rFonts w:ascii="Arial" w:hAnsi="Arial" w:cs="Arial"/>
                <w:sz w:val="20"/>
                <w:szCs w:val="20"/>
                <w:lang w:val="en-GB"/>
              </w:rPr>
              <w:t>markked</w:t>
            </w:r>
            <w:proofErr w:type="spellEnd"/>
            <w:r w:rsidRPr="00104A4E">
              <w:rPr>
                <w:rFonts w:ascii="Arial" w:hAnsi="Arial" w:cs="Arial"/>
                <w:sz w:val="20"/>
                <w:szCs w:val="20"/>
                <w:lang w:val="en-GB"/>
              </w:rPr>
              <w:t xml:space="preserve"> effect on recovery of function, participation and quality of life after brain injury and other neurological disorders. By highlighting psycho-social determinants, this article helps shift neurorehabilitation practice from a purely biomedical model to an evidence-based biopsychosocial approach-in line with the recommendations of the WHO and many professional associations. As rehabilitation services still often lack psychological and social </w:t>
            </w:r>
            <w:proofErr w:type="spellStart"/>
            <w:r w:rsidRPr="00104A4E">
              <w:rPr>
                <w:rFonts w:ascii="Arial" w:hAnsi="Arial" w:cs="Arial"/>
                <w:sz w:val="20"/>
                <w:szCs w:val="20"/>
                <w:lang w:val="en-GB"/>
              </w:rPr>
              <w:t>interventioons</w:t>
            </w:r>
            <w:proofErr w:type="spellEnd"/>
            <w:r w:rsidRPr="00104A4E">
              <w:rPr>
                <w:rFonts w:ascii="Arial" w:hAnsi="Arial" w:cs="Arial"/>
                <w:sz w:val="20"/>
                <w:szCs w:val="20"/>
                <w:lang w:val="en-GB"/>
              </w:rPr>
              <w:t>, such a synthesis can guide clinicians, service managers, and policy makers to design more holistic services. Therefore, this manuscript closes a practical knowledge gap and may trigger implementation studies and further mechanistic research.</w:t>
            </w:r>
          </w:p>
        </w:tc>
        <w:tc>
          <w:tcPr>
            <w:tcW w:w="1523" w:type="pct"/>
          </w:tcPr>
          <w:p w14:paraId="462A339C" w14:textId="77777777" w:rsidR="00F1171E" w:rsidRPr="00104A4E" w:rsidRDefault="00F1171E" w:rsidP="007222C8">
            <w:pPr>
              <w:pStyle w:val="Heading2"/>
              <w:jc w:val="left"/>
              <w:rPr>
                <w:rFonts w:ascii="Arial" w:hAnsi="Arial" w:cs="Arial"/>
                <w:b w:val="0"/>
                <w:lang w:val="en-GB"/>
              </w:rPr>
            </w:pPr>
          </w:p>
        </w:tc>
      </w:tr>
      <w:tr w:rsidR="00F1171E" w:rsidRPr="00104A4E" w14:paraId="0D8B5B2C" w14:textId="77777777" w:rsidTr="007222C8">
        <w:trPr>
          <w:trHeight w:val="1262"/>
        </w:trPr>
        <w:tc>
          <w:tcPr>
            <w:tcW w:w="1265" w:type="pct"/>
            <w:noWrap/>
          </w:tcPr>
          <w:p w14:paraId="21CBA5FE" w14:textId="77777777" w:rsidR="00F1171E" w:rsidRPr="00104A4E" w:rsidRDefault="00F1171E" w:rsidP="007222C8">
            <w:pPr>
              <w:ind w:left="360"/>
              <w:rPr>
                <w:rFonts w:ascii="Arial" w:hAnsi="Arial" w:cs="Arial"/>
                <w:b/>
                <w:bCs/>
                <w:sz w:val="20"/>
                <w:szCs w:val="20"/>
                <w:lang w:val="en-GB"/>
              </w:rPr>
            </w:pPr>
            <w:r w:rsidRPr="00104A4E">
              <w:rPr>
                <w:rFonts w:ascii="Arial" w:hAnsi="Arial" w:cs="Arial"/>
                <w:b/>
                <w:bCs/>
                <w:sz w:val="20"/>
                <w:szCs w:val="20"/>
                <w:lang w:val="en-GB"/>
              </w:rPr>
              <w:t>Is the title of the article suitable?</w:t>
            </w:r>
          </w:p>
          <w:p w14:paraId="1CABB61A" w14:textId="77777777" w:rsidR="00F1171E" w:rsidRPr="00104A4E" w:rsidRDefault="00F1171E" w:rsidP="007222C8">
            <w:pPr>
              <w:ind w:left="360"/>
              <w:rPr>
                <w:rFonts w:ascii="Arial" w:hAnsi="Arial" w:cs="Arial"/>
                <w:b/>
                <w:bCs/>
                <w:sz w:val="20"/>
                <w:szCs w:val="20"/>
                <w:lang w:val="en-GB"/>
              </w:rPr>
            </w:pPr>
            <w:r w:rsidRPr="00104A4E">
              <w:rPr>
                <w:rFonts w:ascii="Arial" w:hAnsi="Arial" w:cs="Arial"/>
                <w:b/>
                <w:bCs/>
                <w:sz w:val="20"/>
                <w:szCs w:val="20"/>
                <w:lang w:val="en-GB"/>
              </w:rPr>
              <w:t>(If not please suggest an alternative title)</w:t>
            </w:r>
          </w:p>
          <w:p w14:paraId="0275B919" w14:textId="77777777" w:rsidR="00F1171E" w:rsidRPr="00104A4E" w:rsidRDefault="00F1171E" w:rsidP="007222C8">
            <w:pPr>
              <w:pStyle w:val="Heading2"/>
              <w:jc w:val="left"/>
              <w:rPr>
                <w:rFonts w:ascii="Arial" w:hAnsi="Arial" w:cs="Arial"/>
                <w:u w:val="single"/>
                <w:lang w:val="en-GB"/>
              </w:rPr>
            </w:pPr>
          </w:p>
        </w:tc>
        <w:tc>
          <w:tcPr>
            <w:tcW w:w="2212" w:type="pct"/>
          </w:tcPr>
          <w:p w14:paraId="05150E7C" w14:textId="77777777" w:rsidR="0040558F" w:rsidRPr="00104A4E" w:rsidRDefault="0040558F" w:rsidP="0040558F">
            <w:pPr>
              <w:rPr>
                <w:rFonts w:ascii="Arial" w:hAnsi="Arial" w:cs="Arial"/>
                <w:sz w:val="20"/>
                <w:szCs w:val="20"/>
                <w:lang w:val="en-GB"/>
              </w:rPr>
            </w:pPr>
            <w:r w:rsidRPr="00104A4E">
              <w:rPr>
                <w:rFonts w:ascii="Arial" w:hAnsi="Arial" w:cs="Arial"/>
                <w:sz w:val="20"/>
                <w:szCs w:val="20"/>
                <w:lang w:val="en-GB"/>
              </w:rPr>
              <w:t>Current title: “The Crucial Role of Psycho-Social Factors in Neurorehabilitation: A Comprehensive Perspective.”</w:t>
            </w:r>
          </w:p>
          <w:p w14:paraId="14C42F96" w14:textId="6942EF25" w:rsidR="0040558F" w:rsidRPr="00104A4E" w:rsidRDefault="0040558F" w:rsidP="0040558F">
            <w:pPr>
              <w:rPr>
                <w:rFonts w:ascii="Arial" w:hAnsi="Arial" w:cs="Arial"/>
                <w:sz w:val="20"/>
                <w:szCs w:val="20"/>
                <w:lang w:val="en-GB"/>
              </w:rPr>
            </w:pPr>
            <w:r w:rsidRPr="00104A4E">
              <w:rPr>
                <w:rFonts w:ascii="Arial" w:hAnsi="Arial" w:cs="Arial"/>
                <w:sz w:val="20"/>
                <w:szCs w:val="20"/>
                <w:lang w:val="en-GB"/>
              </w:rPr>
              <w:t>The title is clear but general and does not emphasize that this is a narrative/critical review. A more specific alternative:</w:t>
            </w:r>
          </w:p>
          <w:p w14:paraId="794AA9A7" w14:textId="45625AD1" w:rsidR="00F1171E" w:rsidRPr="00104A4E" w:rsidRDefault="0040558F" w:rsidP="0040558F">
            <w:pPr>
              <w:rPr>
                <w:rFonts w:ascii="Arial" w:hAnsi="Arial" w:cs="Arial"/>
                <w:b/>
                <w:bCs/>
                <w:sz w:val="20"/>
                <w:szCs w:val="20"/>
                <w:lang w:val="en-GB"/>
              </w:rPr>
            </w:pPr>
            <w:r w:rsidRPr="00104A4E">
              <w:rPr>
                <w:rFonts w:ascii="Arial" w:hAnsi="Arial" w:cs="Arial"/>
                <w:sz w:val="20"/>
                <w:szCs w:val="20"/>
                <w:lang w:val="en-GB"/>
              </w:rPr>
              <w:t>“Psycho-Social Determinants of Neurorehabilitation Outcomes: A Narrative Review and Practice Framework.”</w:t>
            </w:r>
          </w:p>
        </w:tc>
        <w:tc>
          <w:tcPr>
            <w:tcW w:w="1523" w:type="pct"/>
          </w:tcPr>
          <w:p w14:paraId="405B6701" w14:textId="77777777" w:rsidR="00F1171E" w:rsidRPr="00104A4E" w:rsidRDefault="00F1171E" w:rsidP="007222C8">
            <w:pPr>
              <w:pStyle w:val="Heading2"/>
              <w:jc w:val="left"/>
              <w:rPr>
                <w:rFonts w:ascii="Arial" w:hAnsi="Arial" w:cs="Arial"/>
                <w:b w:val="0"/>
                <w:lang w:val="en-GB"/>
              </w:rPr>
            </w:pPr>
          </w:p>
        </w:tc>
      </w:tr>
      <w:tr w:rsidR="00F1171E" w:rsidRPr="00104A4E" w14:paraId="5604762A" w14:textId="77777777" w:rsidTr="007222C8">
        <w:trPr>
          <w:trHeight w:val="1262"/>
        </w:trPr>
        <w:tc>
          <w:tcPr>
            <w:tcW w:w="1265" w:type="pct"/>
            <w:noWrap/>
          </w:tcPr>
          <w:p w14:paraId="3635573D" w14:textId="77777777" w:rsidR="00F1171E" w:rsidRPr="00104A4E" w:rsidRDefault="00F1171E" w:rsidP="007222C8">
            <w:pPr>
              <w:pStyle w:val="Heading2"/>
              <w:ind w:left="360"/>
              <w:jc w:val="left"/>
              <w:rPr>
                <w:rFonts w:ascii="Arial" w:hAnsi="Arial" w:cs="Arial"/>
                <w:lang w:val="en-GB"/>
              </w:rPr>
            </w:pPr>
            <w:r w:rsidRPr="00104A4E">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04A4E" w:rsidRDefault="00F1171E" w:rsidP="007222C8">
            <w:pPr>
              <w:pStyle w:val="Heading2"/>
              <w:jc w:val="left"/>
              <w:rPr>
                <w:rFonts w:ascii="Arial" w:hAnsi="Arial" w:cs="Arial"/>
                <w:u w:val="single"/>
                <w:lang w:val="en-GB"/>
              </w:rPr>
            </w:pPr>
          </w:p>
        </w:tc>
        <w:tc>
          <w:tcPr>
            <w:tcW w:w="2212" w:type="pct"/>
          </w:tcPr>
          <w:p w14:paraId="14BF3FF9" w14:textId="6625C152" w:rsidR="0040558F" w:rsidRPr="00104A4E" w:rsidRDefault="0040558F" w:rsidP="0040558F">
            <w:pPr>
              <w:rPr>
                <w:rFonts w:ascii="Arial" w:hAnsi="Arial" w:cs="Arial"/>
                <w:sz w:val="20"/>
                <w:szCs w:val="20"/>
                <w:lang w:val="en-GB"/>
              </w:rPr>
            </w:pPr>
            <w:r w:rsidRPr="00104A4E">
              <w:rPr>
                <w:rFonts w:ascii="Arial" w:hAnsi="Arial" w:cs="Arial"/>
                <w:sz w:val="20"/>
                <w:szCs w:val="20"/>
                <w:lang w:val="en-GB"/>
              </w:rPr>
              <w:t>The abstract covered the main domains (psychological, social, cultural, ethical, measurement, clinical implications) but was too long, repetitive, and did not include the literature search method. Suggestion:</w:t>
            </w:r>
          </w:p>
          <w:p w14:paraId="0805FE04" w14:textId="398A85D1" w:rsidR="0040558F" w:rsidRPr="00104A4E" w:rsidRDefault="0040558F" w:rsidP="0040558F">
            <w:pPr>
              <w:pStyle w:val="ListParagraph"/>
              <w:numPr>
                <w:ilvl w:val="0"/>
                <w:numId w:val="11"/>
              </w:numPr>
              <w:rPr>
                <w:rFonts w:ascii="Arial" w:hAnsi="Arial" w:cs="Arial"/>
                <w:sz w:val="20"/>
                <w:szCs w:val="20"/>
                <w:lang w:val="en-GB"/>
              </w:rPr>
            </w:pPr>
            <w:r w:rsidRPr="00104A4E">
              <w:rPr>
                <w:rFonts w:ascii="Arial" w:hAnsi="Arial" w:cs="Arial"/>
                <w:sz w:val="20"/>
                <w:szCs w:val="20"/>
                <w:lang w:val="en-GB"/>
              </w:rPr>
              <w:t xml:space="preserve">Add one sentence mentioning the </w:t>
            </w:r>
            <w:proofErr w:type="spellStart"/>
            <w:r w:rsidRPr="00104A4E">
              <w:rPr>
                <w:rFonts w:ascii="Arial" w:hAnsi="Arial" w:cs="Arial"/>
                <w:sz w:val="20"/>
                <w:szCs w:val="20"/>
                <w:lang w:val="en-GB"/>
              </w:rPr>
              <w:t>typee</w:t>
            </w:r>
            <w:proofErr w:type="spellEnd"/>
            <w:r w:rsidRPr="00104A4E">
              <w:rPr>
                <w:rFonts w:ascii="Arial" w:hAnsi="Arial" w:cs="Arial"/>
                <w:sz w:val="20"/>
                <w:szCs w:val="20"/>
                <w:lang w:val="en-GB"/>
              </w:rPr>
              <w:t xml:space="preserve"> of review (narrative, scoping, or systematic), databases searched, and year range.</w:t>
            </w:r>
          </w:p>
          <w:p w14:paraId="1D82F4B9" w14:textId="620BEC53" w:rsidR="0040558F" w:rsidRPr="00104A4E" w:rsidRDefault="0040558F" w:rsidP="0040558F">
            <w:pPr>
              <w:pStyle w:val="ListParagraph"/>
              <w:numPr>
                <w:ilvl w:val="0"/>
                <w:numId w:val="11"/>
              </w:numPr>
              <w:rPr>
                <w:rFonts w:ascii="Arial" w:hAnsi="Arial" w:cs="Arial"/>
                <w:sz w:val="20"/>
                <w:szCs w:val="20"/>
                <w:lang w:val="en-GB"/>
              </w:rPr>
            </w:pPr>
            <w:r w:rsidRPr="00104A4E">
              <w:rPr>
                <w:rFonts w:ascii="Arial" w:hAnsi="Arial" w:cs="Arial"/>
                <w:sz w:val="20"/>
                <w:szCs w:val="20"/>
                <w:lang w:val="en-GB"/>
              </w:rPr>
              <w:t>Briefly add the main inclusion/exclusion criteria.</w:t>
            </w:r>
          </w:p>
          <w:p w14:paraId="60E4C373" w14:textId="7E762276" w:rsidR="0040558F" w:rsidRPr="00104A4E" w:rsidRDefault="0040558F" w:rsidP="0040558F">
            <w:pPr>
              <w:pStyle w:val="ListParagraph"/>
              <w:numPr>
                <w:ilvl w:val="0"/>
                <w:numId w:val="11"/>
              </w:numPr>
              <w:rPr>
                <w:rFonts w:ascii="Arial" w:hAnsi="Arial" w:cs="Arial"/>
                <w:sz w:val="20"/>
                <w:szCs w:val="20"/>
                <w:lang w:val="en-GB"/>
              </w:rPr>
            </w:pPr>
            <w:r w:rsidRPr="00104A4E">
              <w:rPr>
                <w:rFonts w:ascii="Arial" w:hAnsi="Arial" w:cs="Arial"/>
                <w:sz w:val="20"/>
                <w:szCs w:val="20"/>
                <w:lang w:val="en-GB"/>
              </w:rPr>
              <w:t>Condense repetitive sentences to ≤ 250-300 words in length.</w:t>
            </w:r>
          </w:p>
          <w:p w14:paraId="4797A6AC" w14:textId="77777777" w:rsidR="00F1171E" w:rsidRPr="00104A4E" w:rsidRDefault="0040558F" w:rsidP="0040558F">
            <w:pPr>
              <w:pStyle w:val="ListParagraph"/>
              <w:numPr>
                <w:ilvl w:val="0"/>
                <w:numId w:val="11"/>
              </w:numPr>
              <w:rPr>
                <w:rFonts w:ascii="Arial" w:hAnsi="Arial" w:cs="Arial"/>
                <w:sz w:val="20"/>
                <w:szCs w:val="20"/>
                <w:lang w:val="en-GB"/>
              </w:rPr>
            </w:pPr>
            <w:r w:rsidRPr="00104A4E">
              <w:rPr>
                <w:rFonts w:ascii="Arial" w:hAnsi="Arial" w:cs="Arial"/>
                <w:sz w:val="20"/>
                <w:szCs w:val="20"/>
                <w:lang w:val="en-GB"/>
              </w:rPr>
              <w:t>Delete or merge the concluding sentence about “future research” to avoid redundancy.</w:t>
            </w:r>
          </w:p>
          <w:p w14:paraId="6EBE90B7" w14:textId="367309CF" w:rsidR="0040558F" w:rsidRPr="00104A4E" w:rsidRDefault="0040558F" w:rsidP="0040558F">
            <w:pPr>
              <w:rPr>
                <w:rFonts w:ascii="Arial" w:hAnsi="Arial" w:cs="Arial"/>
                <w:sz w:val="20"/>
                <w:szCs w:val="20"/>
                <w:lang w:val="en-GB"/>
              </w:rPr>
            </w:pPr>
            <w:r w:rsidRPr="00104A4E">
              <w:rPr>
                <w:rFonts w:ascii="Arial" w:hAnsi="Arial" w:cs="Arial"/>
                <w:b/>
                <w:bCs/>
                <w:sz w:val="20"/>
                <w:szCs w:val="20"/>
                <w:lang w:val="en-GB"/>
              </w:rPr>
              <w:t>Note:</w:t>
            </w:r>
            <w:r w:rsidRPr="00104A4E">
              <w:rPr>
                <w:rFonts w:ascii="Arial" w:hAnsi="Arial" w:cs="Arial"/>
                <w:sz w:val="20"/>
                <w:szCs w:val="20"/>
                <w:lang w:val="en-GB"/>
              </w:rPr>
              <w:t xml:space="preserve"> the strength of this paper is that it discusses medical/physical cases but </w:t>
            </w:r>
            <w:proofErr w:type="spellStart"/>
            <w:r w:rsidRPr="00104A4E">
              <w:rPr>
                <w:rFonts w:ascii="Arial" w:hAnsi="Arial" w:cs="Arial"/>
                <w:sz w:val="20"/>
                <w:szCs w:val="20"/>
                <w:lang w:val="en-GB"/>
              </w:rPr>
              <w:t>analyzes</w:t>
            </w:r>
            <w:proofErr w:type="spellEnd"/>
            <w:r w:rsidRPr="00104A4E">
              <w:rPr>
                <w:rFonts w:ascii="Arial" w:hAnsi="Arial" w:cs="Arial"/>
                <w:sz w:val="20"/>
                <w:szCs w:val="20"/>
                <w:lang w:val="en-GB"/>
              </w:rPr>
              <w:t xml:space="preserve"> the impact on psychosocial aspects so that the analysis can be more comprehensive.</w:t>
            </w:r>
            <w:r w:rsidRPr="00104A4E">
              <w:rPr>
                <w:rFonts w:ascii="Arial" w:hAnsi="Arial" w:cs="Arial"/>
                <w:sz w:val="20"/>
                <w:szCs w:val="20"/>
                <w:lang w:val="en-GB"/>
              </w:rPr>
              <w:br/>
            </w:r>
            <w:r w:rsidRPr="00104A4E">
              <w:rPr>
                <w:rFonts w:ascii="Arial" w:hAnsi="Arial" w:cs="Arial"/>
                <w:b/>
                <w:bCs/>
                <w:sz w:val="20"/>
                <w:szCs w:val="20"/>
                <w:lang w:val="en-GB"/>
              </w:rPr>
              <w:t>Note:</w:t>
            </w:r>
            <w:r w:rsidRPr="00104A4E">
              <w:rPr>
                <w:rFonts w:ascii="Arial" w:hAnsi="Arial" w:cs="Arial"/>
                <w:sz w:val="20"/>
                <w:szCs w:val="20"/>
                <w:lang w:val="en-GB"/>
              </w:rPr>
              <w:t xml:space="preserve"> in linking with biopsychosocial theory, in addition to environmental influences as mentioned above, links or networks with the source system that can affect it should also be considered as suggested by Turner.</w:t>
            </w:r>
            <w:r w:rsidRPr="00104A4E">
              <w:rPr>
                <w:rFonts w:ascii="Arial" w:hAnsi="Arial" w:cs="Arial"/>
                <w:sz w:val="20"/>
                <w:szCs w:val="20"/>
                <w:lang w:val="en-GB"/>
              </w:rPr>
              <w:br/>
            </w:r>
            <w:r w:rsidRPr="00104A4E">
              <w:rPr>
                <w:rFonts w:ascii="Arial" w:hAnsi="Arial" w:cs="Arial"/>
                <w:b/>
                <w:bCs/>
                <w:sz w:val="20"/>
                <w:szCs w:val="20"/>
                <w:lang w:val="en-GB"/>
              </w:rPr>
              <w:t>Note:</w:t>
            </w:r>
            <w:r w:rsidRPr="00104A4E">
              <w:rPr>
                <w:rFonts w:ascii="Arial" w:hAnsi="Arial" w:cs="Arial"/>
                <w:sz w:val="20"/>
                <w:szCs w:val="20"/>
                <w:lang w:val="en-GB"/>
              </w:rPr>
              <w:t xml:space="preserve"> </w:t>
            </w:r>
          </w:p>
          <w:p w14:paraId="41F726F9" w14:textId="7D1C0183" w:rsidR="0040558F" w:rsidRPr="00104A4E" w:rsidRDefault="0040558F" w:rsidP="0040558F">
            <w:pPr>
              <w:jc w:val="both"/>
              <w:rPr>
                <w:rFonts w:ascii="Arial" w:hAnsi="Arial" w:cs="Arial"/>
                <w:sz w:val="20"/>
                <w:szCs w:val="20"/>
                <w:lang w:val="en-GB"/>
              </w:rPr>
            </w:pPr>
            <w:r w:rsidRPr="00104A4E">
              <w:rPr>
                <w:rFonts w:ascii="Arial" w:hAnsi="Arial" w:cs="Arial"/>
                <w:sz w:val="20"/>
                <w:szCs w:val="20"/>
                <w:lang w:val="en-GB"/>
              </w:rPr>
              <w:t xml:space="preserve">Analysis of social factors is also quite comprehensive as long as the client's relationship with the environment is a concern. CBT as an intervention technique is the right step only in its implementation, please pay attention to the physical / medical factors that have been resolved first, then the cognitive techniques used in CBT also pay attention to the client's physical condition. As for my </w:t>
            </w:r>
            <w:proofErr w:type="spellStart"/>
            <w:r w:rsidRPr="00104A4E">
              <w:rPr>
                <w:rFonts w:ascii="Arial" w:hAnsi="Arial" w:cs="Arial"/>
                <w:sz w:val="20"/>
                <w:szCs w:val="20"/>
                <w:lang w:val="en-GB"/>
              </w:rPr>
              <w:t>behavioral</w:t>
            </w:r>
            <w:proofErr w:type="spellEnd"/>
            <w:r w:rsidRPr="00104A4E">
              <w:rPr>
                <w:rFonts w:ascii="Arial" w:hAnsi="Arial" w:cs="Arial"/>
                <w:sz w:val="20"/>
                <w:szCs w:val="20"/>
                <w:lang w:val="en-GB"/>
              </w:rPr>
              <w:t xml:space="preserve"> technique, it can be a continuous change until it reaches conditioning.</w:t>
            </w:r>
          </w:p>
          <w:p w14:paraId="0FB7E83A" w14:textId="3D03483D" w:rsidR="0040558F" w:rsidRPr="00104A4E" w:rsidRDefault="0040558F" w:rsidP="0040558F">
            <w:pPr>
              <w:rPr>
                <w:rFonts w:ascii="Arial" w:hAnsi="Arial" w:cs="Arial"/>
                <w:sz w:val="20"/>
                <w:szCs w:val="20"/>
                <w:lang w:val="en-GB"/>
              </w:rPr>
            </w:pPr>
          </w:p>
        </w:tc>
        <w:tc>
          <w:tcPr>
            <w:tcW w:w="1523" w:type="pct"/>
          </w:tcPr>
          <w:p w14:paraId="1D54B730" w14:textId="77777777" w:rsidR="00F1171E" w:rsidRPr="00104A4E" w:rsidRDefault="00F1171E" w:rsidP="007222C8">
            <w:pPr>
              <w:pStyle w:val="Heading2"/>
              <w:jc w:val="left"/>
              <w:rPr>
                <w:rFonts w:ascii="Arial" w:hAnsi="Arial" w:cs="Arial"/>
                <w:b w:val="0"/>
                <w:lang w:val="en-GB"/>
              </w:rPr>
            </w:pPr>
          </w:p>
        </w:tc>
      </w:tr>
      <w:tr w:rsidR="00F1171E" w:rsidRPr="00104A4E" w14:paraId="2F579F54" w14:textId="77777777" w:rsidTr="007222C8">
        <w:trPr>
          <w:trHeight w:val="859"/>
        </w:trPr>
        <w:tc>
          <w:tcPr>
            <w:tcW w:w="1265" w:type="pct"/>
            <w:noWrap/>
          </w:tcPr>
          <w:p w14:paraId="04361F46" w14:textId="368783AB" w:rsidR="00F1171E" w:rsidRPr="00104A4E" w:rsidRDefault="00DC6FED" w:rsidP="007222C8">
            <w:pPr>
              <w:ind w:left="360"/>
              <w:rPr>
                <w:rFonts w:ascii="Arial" w:hAnsi="Arial" w:cs="Arial"/>
                <w:b/>
                <w:bCs/>
                <w:sz w:val="20"/>
                <w:szCs w:val="20"/>
                <w:u w:val="single"/>
                <w:lang w:val="en-GB"/>
              </w:rPr>
            </w:pPr>
            <w:r w:rsidRPr="00104A4E">
              <w:rPr>
                <w:rFonts w:ascii="Arial" w:hAnsi="Arial" w:cs="Arial"/>
                <w:b/>
                <w:bCs/>
                <w:sz w:val="20"/>
                <w:szCs w:val="20"/>
                <w:lang w:val="en-GB"/>
              </w:rPr>
              <w:t xml:space="preserve">Is the manuscript scientifically, correct? Please write here. </w:t>
            </w:r>
          </w:p>
        </w:tc>
        <w:tc>
          <w:tcPr>
            <w:tcW w:w="2212" w:type="pct"/>
          </w:tcPr>
          <w:p w14:paraId="2B5A7721" w14:textId="2DB35457" w:rsidR="00F1171E" w:rsidRPr="00104A4E" w:rsidRDefault="0040558F" w:rsidP="0040558F">
            <w:pPr>
              <w:pStyle w:val="ListParagraph"/>
              <w:ind w:left="0"/>
              <w:jc w:val="both"/>
              <w:rPr>
                <w:rFonts w:ascii="Arial" w:hAnsi="Arial" w:cs="Arial"/>
                <w:sz w:val="20"/>
                <w:szCs w:val="20"/>
                <w:lang w:val="en-GB"/>
              </w:rPr>
            </w:pPr>
            <w:r w:rsidRPr="00104A4E">
              <w:rPr>
                <w:rFonts w:ascii="Arial" w:hAnsi="Arial" w:cs="Arial"/>
                <w:sz w:val="20"/>
                <w:szCs w:val="20"/>
                <w:lang w:val="en-GB"/>
              </w:rPr>
              <w:t xml:space="preserve">Conceptually, the </w:t>
            </w:r>
            <w:proofErr w:type="spellStart"/>
            <w:r w:rsidRPr="00104A4E">
              <w:rPr>
                <w:rFonts w:ascii="Arial" w:hAnsi="Arial" w:cs="Arial"/>
                <w:sz w:val="20"/>
                <w:szCs w:val="20"/>
                <w:lang w:val="en-GB"/>
              </w:rPr>
              <w:t>mmanuscript</w:t>
            </w:r>
            <w:proofErr w:type="spellEnd"/>
            <w:r w:rsidRPr="00104A4E">
              <w:rPr>
                <w:rFonts w:ascii="Arial" w:hAnsi="Arial" w:cs="Arial"/>
                <w:sz w:val="20"/>
                <w:szCs w:val="20"/>
                <w:lang w:val="en-GB"/>
              </w:rPr>
              <w:t xml:space="preserve"> aligns with contemporary biopsychosocial theories. Major weaknesses are methodological: (1) no description of literature search, screening, or quality assessment; (2) no assessment of strength of evidence; (3) some overgeneralizations (e.g. changes in cortisol directly </w:t>
            </w:r>
            <w:r w:rsidRPr="00104A4E">
              <w:rPr>
                <w:rFonts w:ascii="Arial" w:hAnsi="Arial" w:cs="Arial"/>
                <w:sz w:val="20"/>
                <w:szCs w:val="20"/>
                <w:lang w:val="en-GB"/>
              </w:rPr>
              <w:lastRenderedPageBreak/>
              <w:t>associated with “improved immune function”). The addition of a review methods section and refinement of causal language would improve scientific rigor.</w:t>
            </w:r>
          </w:p>
        </w:tc>
        <w:tc>
          <w:tcPr>
            <w:tcW w:w="1523" w:type="pct"/>
          </w:tcPr>
          <w:p w14:paraId="4898F764" w14:textId="77777777" w:rsidR="00F1171E" w:rsidRPr="00104A4E" w:rsidRDefault="00F1171E" w:rsidP="007222C8">
            <w:pPr>
              <w:pStyle w:val="Heading2"/>
              <w:jc w:val="left"/>
              <w:rPr>
                <w:rFonts w:ascii="Arial" w:hAnsi="Arial" w:cs="Arial"/>
                <w:b w:val="0"/>
                <w:lang w:val="en-GB"/>
              </w:rPr>
            </w:pPr>
          </w:p>
        </w:tc>
      </w:tr>
      <w:tr w:rsidR="00F1171E" w:rsidRPr="00104A4E" w14:paraId="73739464" w14:textId="77777777" w:rsidTr="007222C8">
        <w:trPr>
          <w:trHeight w:val="703"/>
        </w:trPr>
        <w:tc>
          <w:tcPr>
            <w:tcW w:w="1265" w:type="pct"/>
            <w:noWrap/>
          </w:tcPr>
          <w:p w14:paraId="09C25322" w14:textId="77777777" w:rsidR="00F1171E" w:rsidRPr="00104A4E" w:rsidRDefault="00F1171E" w:rsidP="007222C8">
            <w:pPr>
              <w:ind w:left="360"/>
              <w:rPr>
                <w:rFonts w:ascii="Arial" w:hAnsi="Arial" w:cs="Arial"/>
                <w:b/>
                <w:bCs/>
                <w:sz w:val="20"/>
                <w:szCs w:val="20"/>
                <w:lang w:val="en-GB"/>
              </w:rPr>
            </w:pPr>
            <w:r w:rsidRPr="00104A4E">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04A4E" w:rsidRDefault="00F1171E" w:rsidP="007222C8">
            <w:pPr>
              <w:ind w:left="360"/>
              <w:rPr>
                <w:rFonts w:ascii="Arial" w:hAnsi="Arial" w:cs="Arial"/>
                <w:b/>
                <w:bCs/>
                <w:sz w:val="20"/>
                <w:szCs w:val="20"/>
                <w:u w:val="single"/>
                <w:lang w:val="en-GB"/>
              </w:rPr>
            </w:pPr>
            <w:r w:rsidRPr="00104A4E">
              <w:rPr>
                <w:rFonts w:ascii="Arial" w:hAnsi="Arial" w:cs="Arial"/>
                <w:b/>
                <w:bCs/>
                <w:sz w:val="20"/>
                <w:szCs w:val="20"/>
                <w:u w:val="single"/>
                <w:lang w:val="en-GB"/>
              </w:rPr>
              <w:t>-</w:t>
            </w:r>
          </w:p>
        </w:tc>
        <w:tc>
          <w:tcPr>
            <w:tcW w:w="2212" w:type="pct"/>
          </w:tcPr>
          <w:p w14:paraId="51B898E2" w14:textId="77777777" w:rsidR="0040558F" w:rsidRPr="00104A4E" w:rsidRDefault="0040558F" w:rsidP="0040558F">
            <w:pPr>
              <w:pStyle w:val="ListParagraph"/>
              <w:ind w:left="0"/>
              <w:rPr>
                <w:rFonts w:ascii="Arial" w:hAnsi="Arial" w:cs="Arial"/>
                <w:sz w:val="20"/>
                <w:szCs w:val="20"/>
                <w:lang w:val="en-GB"/>
              </w:rPr>
            </w:pPr>
            <w:r w:rsidRPr="00104A4E">
              <w:rPr>
                <w:rFonts w:ascii="Arial" w:hAnsi="Arial" w:cs="Arial"/>
                <w:sz w:val="20"/>
                <w:szCs w:val="20"/>
                <w:lang w:val="en-GB"/>
              </w:rPr>
              <w:t>References is quite a lot (± 80) and &gt;50% published 2022-2024, is adequate. Suggested additions:</w:t>
            </w:r>
          </w:p>
          <w:p w14:paraId="5D7EDE35" w14:textId="77777777" w:rsidR="0040558F" w:rsidRPr="00104A4E" w:rsidRDefault="0040558F" w:rsidP="0040558F">
            <w:pPr>
              <w:pStyle w:val="ListParagraph"/>
              <w:numPr>
                <w:ilvl w:val="0"/>
                <w:numId w:val="12"/>
              </w:numPr>
              <w:rPr>
                <w:rStyle w:val="Strong"/>
                <w:rFonts w:ascii="Arial" w:eastAsia="Arial Unicode MS" w:hAnsi="Arial" w:cs="Arial"/>
                <w:b w:val="0"/>
                <w:bCs w:val="0"/>
                <w:sz w:val="20"/>
                <w:szCs w:val="20"/>
              </w:rPr>
            </w:pPr>
            <w:r w:rsidRPr="00104A4E">
              <w:rPr>
                <w:rStyle w:val="Strong"/>
                <w:rFonts w:ascii="Arial" w:eastAsia="Arial Unicode MS" w:hAnsi="Arial" w:cs="Arial"/>
                <w:b w:val="0"/>
                <w:bCs w:val="0"/>
                <w:sz w:val="20"/>
                <w:szCs w:val="20"/>
              </w:rPr>
              <w:t xml:space="preserve">WHO. (2023). </w:t>
            </w:r>
            <w:r w:rsidRPr="00104A4E">
              <w:rPr>
                <w:rStyle w:val="Emphasis"/>
                <w:rFonts w:ascii="Arial" w:hAnsi="Arial" w:cs="Arial"/>
                <w:sz w:val="20"/>
                <w:szCs w:val="20"/>
              </w:rPr>
              <w:t>Global Framework on People</w:t>
            </w:r>
            <w:r w:rsidRPr="00104A4E">
              <w:rPr>
                <w:rStyle w:val="Emphasis"/>
                <w:rFonts w:ascii="Arial" w:hAnsi="Arial" w:cs="Arial"/>
                <w:sz w:val="20"/>
                <w:szCs w:val="20"/>
              </w:rPr>
              <w:noBreakHyphen/>
            </w:r>
            <w:proofErr w:type="spellStart"/>
            <w:r w:rsidRPr="00104A4E">
              <w:rPr>
                <w:rStyle w:val="Emphasis"/>
                <w:rFonts w:ascii="Arial" w:hAnsi="Arial" w:cs="Arial"/>
                <w:sz w:val="20"/>
                <w:szCs w:val="20"/>
              </w:rPr>
              <w:t>Centred</w:t>
            </w:r>
            <w:proofErr w:type="spellEnd"/>
            <w:r w:rsidRPr="00104A4E">
              <w:rPr>
                <w:rStyle w:val="Emphasis"/>
                <w:rFonts w:ascii="Arial" w:hAnsi="Arial" w:cs="Arial"/>
                <w:sz w:val="20"/>
                <w:szCs w:val="20"/>
              </w:rPr>
              <w:t xml:space="preserve"> Rehabilitation</w:t>
            </w:r>
            <w:r w:rsidRPr="00104A4E">
              <w:rPr>
                <w:rStyle w:val="Strong"/>
                <w:rFonts w:ascii="Arial" w:eastAsia="Arial Unicode MS" w:hAnsi="Arial" w:cs="Arial"/>
                <w:b w:val="0"/>
                <w:bCs w:val="0"/>
                <w:sz w:val="20"/>
                <w:szCs w:val="20"/>
              </w:rPr>
              <w:t>.</w:t>
            </w:r>
          </w:p>
          <w:p w14:paraId="4DD83BAA" w14:textId="77777777" w:rsidR="0040558F" w:rsidRPr="00104A4E" w:rsidRDefault="0040558F" w:rsidP="0040558F">
            <w:pPr>
              <w:pStyle w:val="ListParagraph"/>
              <w:numPr>
                <w:ilvl w:val="0"/>
                <w:numId w:val="12"/>
              </w:numPr>
              <w:rPr>
                <w:rStyle w:val="Strong"/>
                <w:rFonts w:ascii="Arial" w:eastAsia="Arial Unicode MS" w:hAnsi="Arial" w:cs="Arial"/>
                <w:b w:val="0"/>
                <w:bCs w:val="0"/>
                <w:sz w:val="20"/>
                <w:szCs w:val="20"/>
              </w:rPr>
            </w:pPr>
            <w:r w:rsidRPr="00104A4E">
              <w:rPr>
                <w:rStyle w:val="Strong"/>
                <w:rFonts w:ascii="Arial" w:eastAsia="Arial Unicode MS" w:hAnsi="Arial" w:cs="Arial"/>
                <w:b w:val="0"/>
                <w:bCs w:val="0"/>
                <w:sz w:val="20"/>
                <w:szCs w:val="20"/>
              </w:rPr>
              <w:t xml:space="preserve">Pollock A. et al. (2023). “Psychological interventions for people with stroke.” </w:t>
            </w:r>
            <w:r w:rsidRPr="00104A4E">
              <w:rPr>
                <w:rStyle w:val="Emphasis"/>
                <w:rFonts w:ascii="Arial" w:hAnsi="Arial" w:cs="Arial"/>
                <w:sz w:val="20"/>
                <w:szCs w:val="20"/>
              </w:rPr>
              <w:t>Cochrane Database of Systematic Reviews</w:t>
            </w:r>
            <w:r w:rsidRPr="00104A4E">
              <w:rPr>
                <w:rStyle w:val="Strong"/>
                <w:rFonts w:ascii="Arial" w:eastAsia="Arial Unicode MS" w:hAnsi="Arial" w:cs="Arial"/>
                <w:b w:val="0"/>
                <w:bCs w:val="0"/>
                <w:sz w:val="20"/>
                <w:szCs w:val="20"/>
              </w:rPr>
              <w:t>.</w:t>
            </w:r>
          </w:p>
          <w:p w14:paraId="0033B033" w14:textId="69250FB3" w:rsidR="0040558F" w:rsidRPr="00104A4E" w:rsidRDefault="0040558F" w:rsidP="0040558F">
            <w:pPr>
              <w:pStyle w:val="ListParagraph"/>
              <w:numPr>
                <w:ilvl w:val="0"/>
                <w:numId w:val="12"/>
              </w:numPr>
              <w:rPr>
                <w:rFonts w:ascii="Arial" w:eastAsia="Arial Unicode MS" w:hAnsi="Arial" w:cs="Arial"/>
                <w:sz w:val="20"/>
                <w:szCs w:val="20"/>
              </w:rPr>
            </w:pPr>
            <w:r w:rsidRPr="00104A4E">
              <w:rPr>
                <w:rStyle w:val="Strong"/>
                <w:rFonts w:ascii="Arial" w:eastAsia="Arial Unicode MS" w:hAnsi="Arial" w:cs="Arial"/>
                <w:b w:val="0"/>
                <w:bCs w:val="0"/>
                <w:sz w:val="20"/>
                <w:szCs w:val="20"/>
              </w:rPr>
              <w:t xml:space="preserve">Røe C. et al. (2024). “International guidelines for community reintegration after brain injury.” </w:t>
            </w:r>
            <w:r w:rsidRPr="00104A4E">
              <w:rPr>
                <w:rStyle w:val="Emphasis"/>
                <w:rFonts w:ascii="Arial" w:hAnsi="Arial" w:cs="Arial"/>
                <w:sz w:val="20"/>
                <w:szCs w:val="20"/>
              </w:rPr>
              <w:t>Archives of Physical Medicine and Rehabilitation</w:t>
            </w:r>
            <w:r w:rsidRPr="00104A4E">
              <w:rPr>
                <w:rStyle w:val="Strong"/>
                <w:rFonts w:ascii="Arial" w:eastAsia="Arial Unicode MS" w:hAnsi="Arial" w:cs="Arial"/>
                <w:b w:val="0"/>
                <w:bCs w:val="0"/>
                <w:sz w:val="20"/>
                <w:szCs w:val="20"/>
              </w:rPr>
              <w:t>.</w:t>
            </w:r>
          </w:p>
          <w:p w14:paraId="24FE0567" w14:textId="396B700D" w:rsidR="0040558F" w:rsidRPr="00104A4E" w:rsidRDefault="0040558F" w:rsidP="007222C8">
            <w:pPr>
              <w:pStyle w:val="ListParagraph"/>
              <w:ind w:left="0"/>
              <w:rPr>
                <w:rFonts w:ascii="Arial" w:hAnsi="Arial" w:cs="Arial"/>
                <w:sz w:val="20"/>
                <w:szCs w:val="20"/>
                <w:lang w:val="en-GB"/>
              </w:rPr>
            </w:pPr>
          </w:p>
        </w:tc>
        <w:tc>
          <w:tcPr>
            <w:tcW w:w="1523" w:type="pct"/>
          </w:tcPr>
          <w:p w14:paraId="40220055" w14:textId="77777777" w:rsidR="00F1171E" w:rsidRPr="00104A4E" w:rsidRDefault="00F1171E" w:rsidP="007222C8">
            <w:pPr>
              <w:pStyle w:val="Heading2"/>
              <w:jc w:val="left"/>
              <w:rPr>
                <w:rFonts w:ascii="Arial" w:hAnsi="Arial" w:cs="Arial"/>
                <w:b w:val="0"/>
                <w:lang w:val="en-GB"/>
              </w:rPr>
            </w:pPr>
          </w:p>
        </w:tc>
      </w:tr>
      <w:tr w:rsidR="00F1171E" w:rsidRPr="00104A4E" w14:paraId="73CC4A50" w14:textId="77777777" w:rsidTr="007222C8">
        <w:trPr>
          <w:trHeight w:val="386"/>
        </w:trPr>
        <w:tc>
          <w:tcPr>
            <w:tcW w:w="1265" w:type="pct"/>
            <w:noWrap/>
          </w:tcPr>
          <w:p w14:paraId="029CE8D0" w14:textId="77777777" w:rsidR="00F1171E" w:rsidRPr="00104A4E" w:rsidRDefault="00F1171E" w:rsidP="007222C8">
            <w:pPr>
              <w:pStyle w:val="Heading2"/>
              <w:jc w:val="left"/>
              <w:rPr>
                <w:rFonts w:ascii="Arial" w:hAnsi="Arial" w:cs="Arial"/>
                <w:b w:val="0"/>
                <w:lang w:val="en-GB"/>
              </w:rPr>
            </w:pPr>
          </w:p>
          <w:p w14:paraId="589C16C7" w14:textId="77777777" w:rsidR="00F1171E" w:rsidRPr="00104A4E" w:rsidRDefault="00F1171E" w:rsidP="007222C8">
            <w:pPr>
              <w:pStyle w:val="Heading2"/>
              <w:ind w:left="360"/>
              <w:jc w:val="left"/>
              <w:rPr>
                <w:rFonts w:ascii="Arial" w:hAnsi="Arial" w:cs="Arial"/>
                <w:bCs w:val="0"/>
                <w:lang w:val="en-GB"/>
              </w:rPr>
            </w:pPr>
            <w:r w:rsidRPr="00104A4E">
              <w:rPr>
                <w:rFonts w:ascii="Arial" w:hAnsi="Arial" w:cs="Arial"/>
                <w:bCs w:val="0"/>
                <w:lang w:val="en-GB"/>
              </w:rPr>
              <w:t>Is the language/English quality of the article suitable for scholarly communications?</w:t>
            </w:r>
          </w:p>
          <w:p w14:paraId="7722B85E" w14:textId="77777777" w:rsidR="00F1171E" w:rsidRPr="00104A4E" w:rsidRDefault="00F1171E" w:rsidP="007222C8">
            <w:pPr>
              <w:rPr>
                <w:rFonts w:ascii="Arial" w:hAnsi="Arial" w:cs="Arial"/>
                <w:sz w:val="20"/>
                <w:szCs w:val="20"/>
                <w:lang w:val="en-GB"/>
              </w:rPr>
            </w:pPr>
          </w:p>
        </w:tc>
        <w:tc>
          <w:tcPr>
            <w:tcW w:w="2212" w:type="pct"/>
          </w:tcPr>
          <w:p w14:paraId="0A07EA75" w14:textId="77777777" w:rsidR="00F1171E" w:rsidRPr="00104A4E" w:rsidRDefault="00F1171E" w:rsidP="007222C8">
            <w:pPr>
              <w:rPr>
                <w:rFonts w:ascii="Arial" w:hAnsi="Arial" w:cs="Arial"/>
                <w:sz w:val="20"/>
                <w:szCs w:val="20"/>
                <w:lang w:val="en-GB"/>
              </w:rPr>
            </w:pPr>
          </w:p>
          <w:p w14:paraId="149A6CEF" w14:textId="623D7905" w:rsidR="00F1171E" w:rsidRPr="00104A4E" w:rsidRDefault="0040558F" w:rsidP="007222C8">
            <w:pPr>
              <w:rPr>
                <w:rFonts w:ascii="Arial" w:hAnsi="Arial" w:cs="Arial"/>
                <w:sz w:val="20"/>
                <w:szCs w:val="20"/>
                <w:lang w:val="en-GB"/>
              </w:rPr>
            </w:pPr>
            <w:r w:rsidRPr="00104A4E">
              <w:rPr>
                <w:rFonts w:ascii="Arial" w:hAnsi="Arial" w:cs="Arial"/>
                <w:sz w:val="20"/>
                <w:szCs w:val="20"/>
                <w:lang w:val="en-GB"/>
              </w:rPr>
              <w:t>Generally understandable, but many sentences are long, scientific language editing is recommended to improve clarity, grammar, and consistency of academic style.</w:t>
            </w:r>
          </w:p>
        </w:tc>
        <w:tc>
          <w:tcPr>
            <w:tcW w:w="1523" w:type="pct"/>
          </w:tcPr>
          <w:p w14:paraId="0351CA58" w14:textId="77777777" w:rsidR="00F1171E" w:rsidRPr="00104A4E" w:rsidRDefault="00F1171E" w:rsidP="007222C8">
            <w:pPr>
              <w:rPr>
                <w:rFonts w:ascii="Arial" w:hAnsi="Arial" w:cs="Arial"/>
                <w:sz w:val="20"/>
                <w:szCs w:val="20"/>
                <w:lang w:val="en-GB"/>
              </w:rPr>
            </w:pPr>
          </w:p>
        </w:tc>
      </w:tr>
      <w:tr w:rsidR="00F1171E" w:rsidRPr="00104A4E" w14:paraId="20A16C0C" w14:textId="77777777" w:rsidTr="007222C8">
        <w:trPr>
          <w:trHeight w:val="1178"/>
        </w:trPr>
        <w:tc>
          <w:tcPr>
            <w:tcW w:w="1265" w:type="pct"/>
            <w:noWrap/>
          </w:tcPr>
          <w:p w14:paraId="7F4BCFAE" w14:textId="77777777" w:rsidR="00F1171E" w:rsidRPr="00104A4E" w:rsidRDefault="00F1171E" w:rsidP="007222C8">
            <w:pPr>
              <w:pStyle w:val="Heading2"/>
              <w:jc w:val="left"/>
              <w:rPr>
                <w:rFonts w:ascii="Arial" w:hAnsi="Arial" w:cs="Arial"/>
                <w:b w:val="0"/>
                <w:bCs w:val="0"/>
                <w:lang w:val="en-GB"/>
              </w:rPr>
            </w:pPr>
            <w:r w:rsidRPr="00104A4E">
              <w:rPr>
                <w:rFonts w:ascii="Arial" w:hAnsi="Arial" w:cs="Arial"/>
                <w:bCs w:val="0"/>
                <w:u w:val="single"/>
                <w:lang w:val="en-GB"/>
              </w:rPr>
              <w:t>Optional/General</w:t>
            </w:r>
            <w:r w:rsidRPr="00104A4E">
              <w:rPr>
                <w:rFonts w:ascii="Arial" w:hAnsi="Arial" w:cs="Arial"/>
                <w:bCs w:val="0"/>
                <w:lang w:val="en-GB"/>
              </w:rPr>
              <w:t xml:space="preserve"> </w:t>
            </w:r>
            <w:r w:rsidRPr="00104A4E">
              <w:rPr>
                <w:rFonts w:ascii="Arial" w:hAnsi="Arial" w:cs="Arial"/>
                <w:b w:val="0"/>
                <w:bCs w:val="0"/>
                <w:lang w:val="en-GB"/>
              </w:rPr>
              <w:t>comments</w:t>
            </w:r>
          </w:p>
          <w:p w14:paraId="1A6B3748" w14:textId="77777777" w:rsidR="00F1171E" w:rsidRPr="00104A4E" w:rsidRDefault="00F1171E" w:rsidP="007222C8">
            <w:pPr>
              <w:pStyle w:val="Heading2"/>
              <w:jc w:val="left"/>
              <w:rPr>
                <w:rFonts w:ascii="Arial" w:hAnsi="Arial" w:cs="Arial"/>
                <w:b w:val="0"/>
                <w:lang w:val="en-GB"/>
              </w:rPr>
            </w:pPr>
          </w:p>
        </w:tc>
        <w:tc>
          <w:tcPr>
            <w:tcW w:w="2212" w:type="pct"/>
          </w:tcPr>
          <w:p w14:paraId="5E946A0E" w14:textId="6B589373" w:rsidR="00F1171E" w:rsidRPr="00104A4E" w:rsidRDefault="008140A9" w:rsidP="00A03671">
            <w:pPr>
              <w:jc w:val="both"/>
              <w:rPr>
                <w:rFonts w:ascii="Arial" w:hAnsi="Arial" w:cs="Arial"/>
                <w:sz w:val="20"/>
                <w:szCs w:val="20"/>
                <w:lang w:val="en-GB"/>
              </w:rPr>
            </w:pPr>
            <w:r w:rsidRPr="00104A4E">
              <w:rPr>
                <w:rFonts w:ascii="Arial" w:hAnsi="Arial" w:cs="Arial"/>
                <w:sz w:val="20"/>
                <w:szCs w:val="20"/>
                <w:lang w:val="en-GB"/>
              </w:rPr>
              <w:t>This manuscript holds high relevance as it carries a current biopsychosocial approach supported by up-to-date literature. To strengthen scientific rigor, the authors should add a Methods section that explains the process of searching, selecting and assessing evidence. The abstract and body of the manuscript should be summarized, terms made consistent, and long sentences split for easier reading. In addition to professional English editing, the title should be changed to directly indicate that the article is a review. Finally, adding concise tables or figures and references to the latest international guidelines can increase the practical value for clinicians.</w:t>
            </w:r>
          </w:p>
          <w:p w14:paraId="15DFD0E8" w14:textId="51764C8B" w:rsidR="00F1171E" w:rsidRPr="00104A4E" w:rsidRDefault="00F1171E" w:rsidP="007222C8">
            <w:pPr>
              <w:rPr>
                <w:rFonts w:ascii="Arial" w:hAnsi="Arial" w:cs="Arial"/>
                <w:sz w:val="20"/>
                <w:szCs w:val="20"/>
                <w:lang w:val="en-GB"/>
              </w:rPr>
            </w:pPr>
          </w:p>
        </w:tc>
        <w:tc>
          <w:tcPr>
            <w:tcW w:w="1523" w:type="pct"/>
          </w:tcPr>
          <w:p w14:paraId="465E098E" w14:textId="77777777" w:rsidR="00F1171E" w:rsidRPr="00104A4E" w:rsidRDefault="00F1171E" w:rsidP="007222C8">
            <w:pPr>
              <w:rPr>
                <w:rFonts w:ascii="Arial" w:hAnsi="Arial" w:cs="Arial"/>
                <w:sz w:val="20"/>
                <w:szCs w:val="20"/>
                <w:lang w:val="en-GB"/>
              </w:rPr>
            </w:pPr>
          </w:p>
        </w:tc>
      </w:tr>
    </w:tbl>
    <w:p w14:paraId="0821307F" w14:textId="77777777" w:rsidR="00F1171E" w:rsidRPr="00104A4E"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104A4E"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104A4E" w:rsidRDefault="00F1171E" w:rsidP="007222C8">
            <w:pPr>
              <w:pStyle w:val="NormalWeb"/>
              <w:spacing w:before="0" w:beforeAutospacing="0" w:after="0" w:afterAutospacing="0"/>
              <w:rPr>
                <w:rFonts w:ascii="Arial" w:hAnsi="Arial" w:cs="Arial"/>
                <w:b/>
                <w:sz w:val="20"/>
                <w:szCs w:val="20"/>
                <w:u w:val="single"/>
                <w:lang w:val="en-GB"/>
              </w:rPr>
            </w:pPr>
            <w:r w:rsidRPr="00104A4E">
              <w:rPr>
                <w:rFonts w:ascii="Arial" w:hAnsi="Arial" w:cs="Arial"/>
                <w:b/>
                <w:sz w:val="20"/>
                <w:szCs w:val="20"/>
                <w:highlight w:val="yellow"/>
                <w:u w:val="single"/>
                <w:lang w:val="en-GB"/>
              </w:rPr>
              <w:t>PART  2:</w:t>
            </w:r>
            <w:r w:rsidRPr="00104A4E">
              <w:rPr>
                <w:rFonts w:ascii="Arial" w:hAnsi="Arial" w:cs="Arial"/>
                <w:b/>
                <w:sz w:val="20"/>
                <w:szCs w:val="20"/>
                <w:u w:val="single"/>
                <w:lang w:val="en-GB"/>
              </w:rPr>
              <w:t xml:space="preserve"> </w:t>
            </w:r>
          </w:p>
          <w:p w14:paraId="5B767407" w14:textId="77777777" w:rsidR="00F1171E" w:rsidRPr="00104A4E"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104A4E"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104A4E"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104A4E" w:rsidRDefault="00F1171E" w:rsidP="007222C8">
            <w:pPr>
              <w:pStyle w:val="Heading2"/>
              <w:jc w:val="left"/>
              <w:rPr>
                <w:rFonts w:ascii="Arial" w:hAnsi="Arial" w:cs="Arial"/>
                <w:lang w:val="en-GB"/>
              </w:rPr>
            </w:pPr>
            <w:r w:rsidRPr="00104A4E">
              <w:rPr>
                <w:rFonts w:ascii="Arial" w:hAnsi="Arial" w:cs="Arial"/>
                <w:lang w:val="en-GB"/>
              </w:rPr>
              <w:t>Reviewer’s comment</w:t>
            </w:r>
          </w:p>
        </w:tc>
        <w:tc>
          <w:tcPr>
            <w:tcW w:w="1342" w:type="pct"/>
            <w:shd w:val="clear" w:color="auto" w:fill="auto"/>
          </w:tcPr>
          <w:p w14:paraId="6F48B50B" w14:textId="77777777" w:rsidR="00F1171E" w:rsidRPr="00104A4E" w:rsidRDefault="00F1171E" w:rsidP="007222C8">
            <w:pPr>
              <w:pStyle w:val="Heading2"/>
              <w:jc w:val="left"/>
              <w:rPr>
                <w:rFonts w:ascii="Arial" w:hAnsi="Arial" w:cs="Arial"/>
                <w:b w:val="0"/>
                <w:lang w:val="en-GB"/>
              </w:rPr>
            </w:pPr>
            <w:r w:rsidRPr="00104A4E">
              <w:rPr>
                <w:rFonts w:ascii="Arial" w:hAnsi="Arial" w:cs="Arial"/>
                <w:lang w:val="en-GB"/>
              </w:rPr>
              <w:t>Author’s comment</w:t>
            </w:r>
            <w:r w:rsidRPr="00104A4E">
              <w:rPr>
                <w:rFonts w:ascii="Arial" w:hAnsi="Arial" w:cs="Arial"/>
                <w:b w:val="0"/>
                <w:lang w:val="en-GB"/>
              </w:rPr>
              <w:t xml:space="preserve"> </w:t>
            </w:r>
            <w:r w:rsidRPr="00104A4E">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104A4E"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104A4E" w:rsidRDefault="00F1171E" w:rsidP="007222C8">
            <w:pPr>
              <w:pStyle w:val="NormalWeb"/>
              <w:spacing w:before="0" w:beforeAutospacing="0" w:after="0" w:afterAutospacing="0"/>
              <w:rPr>
                <w:rFonts w:ascii="Arial" w:hAnsi="Arial" w:cs="Arial"/>
                <w:b/>
                <w:sz w:val="20"/>
                <w:szCs w:val="20"/>
                <w:lang w:val="en-GB"/>
              </w:rPr>
            </w:pPr>
            <w:r w:rsidRPr="00104A4E">
              <w:rPr>
                <w:rFonts w:ascii="Arial" w:hAnsi="Arial" w:cs="Arial"/>
                <w:b/>
                <w:sz w:val="20"/>
                <w:szCs w:val="20"/>
                <w:lang w:val="en-GB"/>
              </w:rPr>
              <w:t xml:space="preserve">Are there ethical issues in this manuscript? </w:t>
            </w:r>
          </w:p>
          <w:p w14:paraId="6034B476" w14:textId="77777777" w:rsidR="00F1171E" w:rsidRPr="00104A4E"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104A4E" w:rsidRDefault="00F1171E" w:rsidP="007222C8">
            <w:pPr>
              <w:pStyle w:val="NormalWeb"/>
              <w:spacing w:before="0" w:beforeAutospacing="0" w:after="0" w:afterAutospacing="0"/>
              <w:rPr>
                <w:rFonts w:ascii="Arial" w:hAnsi="Arial" w:cs="Arial"/>
                <w:i/>
                <w:iCs/>
                <w:sz w:val="20"/>
                <w:szCs w:val="20"/>
                <w:u w:val="single"/>
                <w:lang w:val="en-GB"/>
              </w:rPr>
            </w:pPr>
            <w:r w:rsidRPr="00104A4E">
              <w:rPr>
                <w:rFonts w:ascii="Arial" w:hAnsi="Arial" w:cs="Arial"/>
                <w:i/>
                <w:iCs/>
                <w:sz w:val="20"/>
                <w:szCs w:val="20"/>
                <w:u w:val="single"/>
                <w:lang w:val="en-GB"/>
              </w:rPr>
              <w:t xml:space="preserve">(If yes, </w:t>
            </w:r>
            <w:proofErr w:type="gramStart"/>
            <w:r w:rsidRPr="00104A4E">
              <w:rPr>
                <w:rFonts w:ascii="Arial" w:hAnsi="Arial" w:cs="Arial"/>
                <w:i/>
                <w:iCs/>
                <w:sz w:val="20"/>
                <w:szCs w:val="20"/>
                <w:u w:val="single"/>
                <w:lang w:val="en-GB"/>
              </w:rPr>
              <w:t>Kindly</w:t>
            </w:r>
            <w:proofErr w:type="gramEnd"/>
            <w:r w:rsidRPr="00104A4E">
              <w:rPr>
                <w:rFonts w:ascii="Arial" w:hAnsi="Arial" w:cs="Arial"/>
                <w:i/>
                <w:iCs/>
                <w:sz w:val="20"/>
                <w:szCs w:val="20"/>
                <w:u w:val="single"/>
                <w:lang w:val="en-GB"/>
              </w:rPr>
              <w:t xml:space="preserve"> please write down the ethical issues here in detail)</w:t>
            </w:r>
          </w:p>
          <w:p w14:paraId="3F0D46E3" w14:textId="77777777" w:rsidR="00F1171E" w:rsidRPr="00104A4E" w:rsidRDefault="00F1171E" w:rsidP="007222C8">
            <w:pPr>
              <w:pStyle w:val="NormalWeb"/>
              <w:spacing w:before="0" w:beforeAutospacing="0" w:after="0" w:afterAutospacing="0"/>
              <w:rPr>
                <w:rFonts w:ascii="Arial" w:hAnsi="Arial" w:cs="Arial"/>
                <w:sz w:val="20"/>
                <w:szCs w:val="20"/>
                <w:lang w:val="en-GB"/>
              </w:rPr>
            </w:pPr>
          </w:p>
          <w:p w14:paraId="7B654B67" w14:textId="64442529" w:rsidR="00F1171E" w:rsidRPr="00104A4E" w:rsidRDefault="00A03671" w:rsidP="007222C8">
            <w:pPr>
              <w:pStyle w:val="NormalWeb"/>
              <w:spacing w:before="0" w:beforeAutospacing="0" w:after="0" w:afterAutospacing="0"/>
              <w:rPr>
                <w:rFonts w:ascii="Arial" w:hAnsi="Arial" w:cs="Arial"/>
                <w:sz w:val="20"/>
                <w:szCs w:val="20"/>
                <w:lang w:val="en-GB"/>
              </w:rPr>
            </w:pPr>
            <w:r w:rsidRPr="00104A4E">
              <w:rPr>
                <w:rFonts w:ascii="Arial" w:hAnsi="Arial" w:cs="Arial"/>
                <w:sz w:val="20"/>
                <w:szCs w:val="20"/>
                <w:lang w:val="en-GB"/>
              </w:rPr>
              <w:t>.</w:t>
            </w:r>
          </w:p>
        </w:tc>
        <w:tc>
          <w:tcPr>
            <w:tcW w:w="1342" w:type="pct"/>
            <w:shd w:val="clear" w:color="auto" w:fill="auto"/>
            <w:vAlign w:val="center"/>
          </w:tcPr>
          <w:p w14:paraId="780A9F8E" w14:textId="77777777" w:rsidR="00F1171E" w:rsidRPr="00104A4E" w:rsidRDefault="00F1171E" w:rsidP="007222C8">
            <w:pPr>
              <w:rPr>
                <w:rFonts w:ascii="Arial" w:eastAsia="Arial Unicode MS" w:hAnsi="Arial" w:cs="Arial"/>
                <w:sz w:val="20"/>
                <w:szCs w:val="20"/>
                <w:lang w:val="en-GB"/>
              </w:rPr>
            </w:pPr>
          </w:p>
          <w:p w14:paraId="4A981594" w14:textId="77777777" w:rsidR="00F1171E" w:rsidRPr="00104A4E" w:rsidRDefault="00F1171E" w:rsidP="007222C8">
            <w:pPr>
              <w:rPr>
                <w:rFonts w:ascii="Arial" w:eastAsia="Arial Unicode MS" w:hAnsi="Arial" w:cs="Arial"/>
                <w:sz w:val="20"/>
                <w:szCs w:val="20"/>
                <w:lang w:val="en-GB"/>
              </w:rPr>
            </w:pPr>
          </w:p>
          <w:p w14:paraId="4780A682" w14:textId="77777777" w:rsidR="00F1171E" w:rsidRPr="00104A4E" w:rsidRDefault="00F1171E" w:rsidP="007222C8">
            <w:pPr>
              <w:rPr>
                <w:rFonts w:ascii="Arial" w:eastAsia="Arial Unicode MS" w:hAnsi="Arial" w:cs="Arial"/>
                <w:sz w:val="20"/>
                <w:szCs w:val="20"/>
                <w:lang w:val="en-GB"/>
              </w:rPr>
            </w:pPr>
          </w:p>
          <w:p w14:paraId="2D80979A" w14:textId="77777777" w:rsidR="00F1171E" w:rsidRPr="00104A4E"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EA7D28F" w14:textId="77777777" w:rsidR="00104A4E" w:rsidRPr="009608DD" w:rsidRDefault="00104A4E" w:rsidP="00104A4E">
      <w:pPr>
        <w:pStyle w:val="Affiliation"/>
        <w:spacing w:after="0" w:line="240" w:lineRule="auto"/>
        <w:jc w:val="left"/>
        <w:rPr>
          <w:rFonts w:ascii="Arial" w:hAnsi="Arial" w:cs="Arial"/>
          <w:b/>
        </w:rPr>
      </w:pPr>
    </w:p>
    <w:p w14:paraId="37459B88" w14:textId="77777777" w:rsidR="00104A4E" w:rsidRPr="009608DD" w:rsidRDefault="00104A4E" w:rsidP="00104A4E">
      <w:pPr>
        <w:pStyle w:val="Affiliation"/>
        <w:spacing w:after="0" w:line="240" w:lineRule="auto"/>
        <w:jc w:val="left"/>
        <w:rPr>
          <w:rFonts w:ascii="Arial" w:hAnsi="Arial" w:cs="Arial"/>
          <w:b/>
          <w:u w:val="single"/>
        </w:rPr>
      </w:pPr>
      <w:r w:rsidRPr="009608DD">
        <w:rPr>
          <w:rFonts w:ascii="Arial" w:hAnsi="Arial" w:cs="Arial"/>
          <w:b/>
          <w:u w:val="single"/>
        </w:rPr>
        <w:t>Reviewer details:</w:t>
      </w:r>
    </w:p>
    <w:p w14:paraId="046C7352" w14:textId="77777777" w:rsidR="00104A4E" w:rsidRPr="009608DD" w:rsidRDefault="00104A4E" w:rsidP="00104A4E">
      <w:pPr>
        <w:pStyle w:val="Affiliation"/>
        <w:spacing w:after="0" w:line="240" w:lineRule="auto"/>
        <w:jc w:val="left"/>
        <w:rPr>
          <w:rFonts w:ascii="Arial" w:hAnsi="Arial" w:cs="Arial"/>
          <w:b/>
        </w:rPr>
      </w:pPr>
      <w:proofErr w:type="spellStart"/>
      <w:r w:rsidRPr="009608DD">
        <w:rPr>
          <w:rFonts w:ascii="Arial" w:hAnsi="Arial" w:cs="Arial"/>
          <w:b/>
          <w:color w:val="000000"/>
        </w:rPr>
        <w:t>Meiti</w:t>
      </w:r>
      <w:proofErr w:type="spellEnd"/>
      <w:r w:rsidRPr="009608DD">
        <w:rPr>
          <w:rFonts w:ascii="Arial" w:hAnsi="Arial" w:cs="Arial"/>
          <w:b/>
          <w:color w:val="000000"/>
        </w:rPr>
        <w:t xml:space="preserve"> </w:t>
      </w:r>
      <w:proofErr w:type="spellStart"/>
      <w:r w:rsidRPr="009608DD">
        <w:rPr>
          <w:rFonts w:ascii="Arial" w:hAnsi="Arial" w:cs="Arial"/>
          <w:b/>
          <w:color w:val="000000"/>
        </w:rPr>
        <w:t>Subardhini</w:t>
      </w:r>
      <w:proofErr w:type="spellEnd"/>
      <w:r w:rsidRPr="009608DD">
        <w:rPr>
          <w:rFonts w:ascii="Arial" w:hAnsi="Arial" w:cs="Arial"/>
          <w:b/>
          <w:color w:val="000000"/>
        </w:rPr>
        <w:t>, Indonesia</w:t>
      </w:r>
    </w:p>
    <w:p w14:paraId="23A148A3" w14:textId="77777777" w:rsidR="00104A4E" w:rsidRPr="00104A4E" w:rsidRDefault="00104A4E">
      <w:pPr>
        <w:rPr>
          <w:rFonts w:ascii="Arial" w:hAnsi="Arial" w:cs="Arial"/>
          <w:b/>
          <w:sz w:val="20"/>
          <w:szCs w:val="20"/>
          <w:lang w:val="en-GB"/>
        </w:rPr>
      </w:pPr>
    </w:p>
    <w:sectPr w:rsidR="00104A4E" w:rsidRPr="00104A4E"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E2416" w14:textId="77777777" w:rsidR="00883277" w:rsidRPr="0000007A" w:rsidRDefault="00883277" w:rsidP="0099583E">
      <w:r>
        <w:separator/>
      </w:r>
    </w:p>
  </w:endnote>
  <w:endnote w:type="continuationSeparator" w:id="0">
    <w:p w14:paraId="36A486B0" w14:textId="77777777" w:rsidR="00883277" w:rsidRPr="0000007A" w:rsidRDefault="0088327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099DD" w14:textId="77777777" w:rsidR="00883277" w:rsidRPr="0000007A" w:rsidRDefault="00883277" w:rsidP="0099583E">
      <w:r>
        <w:separator/>
      </w:r>
    </w:p>
  </w:footnote>
  <w:footnote w:type="continuationSeparator" w:id="0">
    <w:p w14:paraId="6AF10F33" w14:textId="77777777" w:rsidR="00883277" w:rsidRPr="0000007A" w:rsidRDefault="0088327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1F240D0"/>
    <w:multiLevelType w:val="hybridMultilevel"/>
    <w:tmpl w:val="3A485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B7470B9"/>
    <w:multiLevelType w:val="hybridMultilevel"/>
    <w:tmpl w:val="4FBAF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98456541">
    <w:abstractNumId w:val="3"/>
  </w:num>
  <w:num w:numId="2" w16cid:durableId="1845780025">
    <w:abstractNumId w:val="6"/>
  </w:num>
  <w:num w:numId="3" w16cid:durableId="554972341">
    <w:abstractNumId w:val="5"/>
  </w:num>
  <w:num w:numId="4" w16cid:durableId="331951069">
    <w:abstractNumId w:val="7"/>
  </w:num>
  <w:num w:numId="5" w16cid:durableId="486869410">
    <w:abstractNumId w:val="4"/>
  </w:num>
  <w:num w:numId="6" w16cid:durableId="1462846545">
    <w:abstractNumId w:val="0"/>
  </w:num>
  <w:num w:numId="7" w16cid:durableId="920991146">
    <w:abstractNumId w:val="1"/>
  </w:num>
  <w:num w:numId="8" w16cid:durableId="414086408">
    <w:abstractNumId w:val="10"/>
  </w:num>
  <w:num w:numId="9" w16cid:durableId="1284002448">
    <w:abstractNumId w:val="8"/>
  </w:num>
  <w:num w:numId="10" w16cid:durableId="452600833">
    <w:abstractNumId w:val="2"/>
  </w:num>
  <w:num w:numId="11" w16cid:durableId="1788618285">
    <w:abstractNumId w:val="9"/>
  </w:num>
  <w:num w:numId="12" w16cid:durableId="7634952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16D2"/>
    <w:rsid w:val="00081012"/>
    <w:rsid w:val="00084D7C"/>
    <w:rsid w:val="000936AC"/>
    <w:rsid w:val="00095A59"/>
    <w:rsid w:val="000A2134"/>
    <w:rsid w:val="000A2D36"/>
    <w:rsid w:val="000A6F41"/>
    <w:rsid w:val="000B346C"/>
    <w:rsid w:val="000B4EE5"/>
    <w:rsid w:val="000B74A1"/>
    <w:rsid w:val="000B757E"/>
    <w:rsid w:val="000C0837"/>
    <w:rsid w:val="000C0B04"/>
    <w:rsid w:val="000C3B7E"/>
    <w:rsid w:val="000D13B0"/>
    <w:rsid w:val="000F6EA8"/>
    <w:rsid w:val="00101322"/>
    <w:rsid w:val="00104A4E"/>
    <w:rsid w:val="00115767"/>
    <w:rsid w:val="00121FFA"/>
    <w:rsid w:val="0012616A"/>
    <w:rsid w:val="00136984"/>
    <w:rsid w:val="001425F1"/>
    <w:rsid w:val="00142A9C"/>
    <w:rsid w:val="00150304"/>
    <w:rsid w:val="0015296D"/>
    <w:rsid w:val="00163622"/>
    <w:rsid w:val="001645A2"/>
    <w:rsid w:val="00164F4E"/>
    <w:rsid w:val="00165685"/>
    <w:rsid w:val="00171901"/>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A6A82"/>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0558F"/>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4A00"/>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0B6A"/>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06984"/>
    <w:rsid w:val="008126B7"/>
    <w:rsid w:val="008140A9"/>
    <w:rsid w:val="00815F94"/>
    <w:rsid w:val="008224E2"/>
    <w:rsid w:val="00825DC9"/>
    <w:rsid w:val="0082676D"/>
    <w:rsid w:val="008324FC"/>
    <w:rsid w:val="00846F1F"/>
    <w:rsid w:val="008470AB"/>
    <w:rsid w:val="0085546D"/>
    <w:rsid w:val="0086369B"/>
    <w:rsid w:val="00867E37"/>
    <w:rsid w:val="0087201B"/>
    <w:rsid w:val="00877F10"/>
    <w:rsid w:val="00882091"/>
    <w:rsid w:val="00883277"/>
    <w:rsid w:val="008906B9"/>
    <w:rsid w:val="00893E75"/>
    <w:rsid w:val="00895D0A"/>
    <w:rsid w:val="008B265C"/>
    <w:rsid w:val="008C2F62"/>
    <w:rsid w:val="008C4B1F"/>
    <w:rsid w:val="008C75AD"/>
    <w:rsid w:val="008D020E"/>
    <w:rsid w:val="008E4995"/>
    <w:rsid w:val="008E5067"/>
    <w:rsid w:val="008F036B"/>
    <w:rsid w:val="008F215F"/>
    <w:rsid w:val="008F36E4"/>
    <w:rsid w:val="00901804"/>
    <w:rsid w:val="0090720F"/>
    <w:rsid w:val="0091410B"/>
    <w:rsid w:val="00923AA2"/>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3671"/>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790D"/>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468A"/>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27B5F"/>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159"/>
    <w:rsid w:val="00EB6E15"/>
    <w:rsid w:val="00EC14C5"/>
    <w:rsid w:val="00EC6894"/>
    <w:rsid w:val="00EC7D46"/>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40558F"/>
    <w:rPr>
      <w:b/>
      <w:bCs/>
    </w:rPr>
  </w:style>
  <w:style w:type="character" w:styleId="Emphasis">
    <w:name w:val="Emphasis"/>
    <w:basedOn w:val="DefaultParagraphFont"/>
    <w:uiPriority w:val="20"/>
    <w:qFormat/>
    <w:rsid w:val="0040558F"/>
    <w:rPr>
      <w:i/>
      <w:iCs/>
    </w:rPr>
  </w:style>
  <w:style w:type="paragraph" w:customStyle="1" w:styleId="Affiliation">
    <w:name w:val="Affiliation"/>
    <w:basedOn w:val="Normal"/>
    <w:rsid w:val="00104A4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85247745">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0782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6085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2025-04-13T02:02:00Z</dcterms:created>
  <dcterms:modified xsi:type="dcterms:W3CDTF">2025-04-17T08:26:00Z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